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0606" w:rsidRDefault="0095150B" w:rsidP="0095150B">
      <w:pPr>
        <w:tabs>
          <w:tab w:val="left" w:pos="1209"/>
        </w:tabs>
        <w:jc w:val="center"/>
        <w:rPr>
          <w:b/>
          <w:bCs/>
          <w:sz w:val="24"/>
        </w:rPr>
      </w:pPr>
      <w:r>
        <w:rPr>
          <w:b/>
          <w:bCs/>
          <w:sz w:val="24"/>
        </w:rPr>
        <w:t xml:space="preserve">                                                                       </w:t>
      </w:r>
      <w:r w:rsidR="009D4C54">
        <w:rPr>
          <w:b/>
          <w:bCs/>
          <w:sz w:val="24"/>
        </w:rPr>
        <w:t xml:space="preserve">                              Принят </w:t>
      </w:r>
      <w:r>
        <w:rPr>
          <w:b/>
          <w:bCs/>
          <w:sz w:val="24"/>
        </w:rPr>
        <w:t xml:space="preserve"> решением</w:t>
      </w:r>
    </w:p>
    <w:p w:rsidR="0095150B" w:rsidRDefault="0095150B" w:rsidP="0095150B">
      <w:pPr>
        <w:tabs>
          <w:tab w:val="left" w:pos="1209"/>
        </w:tabs>
        <w:jc w:val="right"/>
        <w:rPr>
          <w:b/>
          <w:bCs/>
          <w:sz w:val="24"/>
        </w:rPr>
      </w:pPr>
      <w:r>
        <w:rPr>
          <w:b/>
          <w:bCs/>
          <w:sz w:val="24"/>
        </w:rPr>
        <w:t xml:space="preserve">                                      сессии Совета депутатов </w:t>
      </w:r>
    </w:p>
    <w:p w:rsidR="0095150B" w:rsidRDefault="0095150B" w:rsidP="0095150B">
      <w:pPr>
        <w:tabs>
          <w:tab w:val="left" w:pos="1209"/>
        </w:tabs>
        <w:jc w:val="center"/>
        <w:rPr>
          <w:b/>
          <w:bCs/>
          <w:sz w:val="24"/>
        </w:rPr>
      </w:pPr>
      <w:r>
        <w:rPr>
          <w:b/>
          <w:bCs/>
          <w:sz w:val="24"/>
        </w:rPr>
        <w:t xml:space="preserve">                                                                       </w:t>
      </w:r>
      <w:r w:rsidR="00676C94">
        <w:rPr>
          <w:b/>
          <w:bCs/>
          <w:sz w:val="24"/>
        </w:rPr>
        <w:t xml:space="preserve">                            от </w:t>
      </w:r>
      <w:r w:rsidR="00DA42D7">
        <w:rPr>
          <w:b/>
          <w:bCs/>
          <w:sz w:val="24"/>
        </w:rPr>
        <w:t>24.12.2018</w:t>
      </w:r>
      <w:r w:rsidR="00AD29C6">
        <w:rPr>
          <w:b/>
          <w:bCs/>
          <w:sz w:val="24"/>
        </w:rPr>
        <w:t xml:space="preserve">       </w:t>
      </w:r>
      <w:r>
        <w:rPr>
          <w:b/>
          <w:bCs/>
          <w:sz w:val="24"/>
        </w:rPr>
        <w:t xml:space="preserve"> № </w:t>
      </w:r>
      <w:r w:rsidR="00DA42D7">
        <w:rPr>
          <w:b/>
          <w:bCs/>
          <w:sz w:val="24"/>
        </w:rPr>
        <w:t>107</w:t>
      </w:r>
    </w:p>
    <w:p w:rsidR="0095150B" w:rsidRDefault="0095150B" w:rsidP="0095150B">
      <w:pPr>
        <w:tabs>
          <w:tab w:val="left" w:pos="1209"/>
        </w:tabs>
        <w:jc w:val="right"/>
        <w:rPr>
          <w:b/>
          <w:bCs/>
          <w:sz w:val="24"/>
        </w:rPr>
      </w:pPr>
    </w:p>
    <w:p w:rsidR="0095150B" w:rsidRPr="00DB4A19" w:rsidRDefault="0095150B" w:rsidP="00DB4A19">
      <w:pPr>
        <w:tabs>
          <w:tab w:val="left" w:pos="1209"/>
        </w:tabs>
        <w:jc w:val="right"/>
        <w:rPr>
          <w:b/>
          <w:bCs/>
          <w:sz w:val="24"/>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b/>
          <w:bCs/>
          <w:sz w:val="32"/>
          <w:szCs w:val="32"/>
        </w:rPr>
      </w:pPr>
    </w:p>
    <w:p w:rsidR="00081EA3" w:rsidRDefault="00081EA3" w:rsidP="00E27DBC">
      <w:pPr>
        <w:tabs>
          <w:tab w:val="left" w:pos="1209"/>
        </w:tabs>
        <w:jc w:val="center"/>
        <w:rPr>
          <w:b/>
          <w:bCs/>
          <w:sz w:val="32"/>
          <w:szCs w:val="32"/>
        </w:rPr>
      </w:pPr>
      <w:r>
        <w:rPr>
          <w:b/>
          <w:bCs/>
          <w:sz w:val="32"/>
          <w:szCs w:val="32"/>
        </w:rPr>
        <w:t>ПЛАН</w:t>
      </w:r>
    </w:p>
    <w:p w:rsidR="00081EA3" w:rsidRDefault="00081EA3" w:rsidP="00E27DBC">
      <w:pPr>
        <w:tabs>
          <w:tab w:val="left" w:pos="1209"/>
        </w:tabs>
        <w:jc w:val="center"/>
        <w:rPr>
          <w:b/>
          <w:bCs/>
          <w:sz w:val="32"/>
          <w:szCs w:val="32"/>
        </w:rPr>
      </w:pPr>
    </w:p>
    <w:p w:rsidR="00081EA3" w:rsidRDefault="00081EA3" w:rsidP="00E27DBC">
      <w:pPr>
        <w:tabs>
          <w:tab w:val="left" w:pos="1209"/>
        </w:tabs>
        <w:jc w:val="center"/>
        <w:rPr>
          <w:b/>
          <w:bCs/>
          <w:sz w:val="32"/>
          <w:szCs w:val="32"/>
        </w:rPr>
      </w:pPr>
      <w:r>
        <w:rPr>
          <w:b/>
          <w:bCs/>
          <w:sz w:val="32"/>
          <w:szCs w:val="32"/>
        </w:rPr>
        <w:t>СОЦИАЛЬНО-ЭКОНОМИЧЕСКОГО РАЗВИТИЯ</w:t>
      </w:r>
    </w:p>
    <w:p w:rsidR="00081EA3" w:rsidRDefault="00081EA3" w:rsidP="00E27DBC">
      <w:pPr>
        <w:tabs>
          <w:tab w:val="left" w:pos="1209"/>
        </w:tabs>
        <w:jc w:val="center"/>
        <w:rPr>
          <w:b/>
          <w:bCs/>
          <w:sz w:val="32"/>
          <w:szCs w:val="32"/>
        </w:rPr>
      </w:pPr>
    </w:p>
    <w:p w:rsidR="00081EA3" w:rsidRDefault="00081EA3" w:rsidP="00E27DBC">
      <w:pPr>
        <w:tabs>
          <w:tab w:val="left" w:pos="1209"/>
        </w:tabs>
        <w:jc w:val="center"/>
        <w:rPr>
          <w:b/>
          <w:bCs/>
          <w:sz w:val="32"/>
          <w:szCs w:val="32"/>
        </w:rPr>
      </w:pPr>
      <w:r>
        <w:rPr>
          <w:b/>
          <w:bCs/>
          <w:sz w:val="32"/>
          <w:szCs w:val="32"/>
        </w:rPr>
        <w:t>БЫСТРОВСКОГО СЕЛЬСОВЕТА</w:t>
      </w:r>
    </w:p>
    <w:p w:rsidR="00081EA3" w:rsidRDefault="00081EA3" w:rsidP="00E27DBC">
      <w:pPr>
        <w:tabs>
          <w:tab w:val="left" w:pos="1209"/>
        </w:tabs>
        <w:jc w:val="center"/>
        <w:rPr>
          <w:b/>
          <w:bCs/>
          <w:sz w:val="32"/>
          <w:szCs w:val="32"/>
        </w:rPr>
      </w:pPr>
      <w:r>
        <w:rPr>
          <w:b/>
          <w:bCs/>
          <w:sz w:val="32"/>
          <w:szCs w:val="32"/>
        </w:rPr>
        <w:t>ИСКИТИМСКОГО РАЙОНА</w:t>
      </w:r>
    </w:p>
    <w:p w:rsidR="00081EA3" w:rsidRDefault="00081EA3" w:rsidP="00E27DBC">
      <w:pPr>
        <w:tabs>
          <w:tab w:val="left" w:pos="1209"/>
        </w:tabs>
        <w:jc w:val="center"/>
        <w:rPr>
          <w:b/>
          <w:bCs/>
          <w:sz w:val="32"/>
          <w:szCs w:val="32"/>
        </w:rPr>
      </w:pPr>
      <w:r>
        <w:rPr>
          <w:b/>
          <w:bCs/>
          <w:sz w:val="32"/>
          <w:szCs w:val="32"/>
        </w:rPr>
        <w:t>НОВОСИБИРСКОЙ ОБЛАСТИ</w:t>
      </w:r>
    </w:p>
    <w:p w:rsidR="00081EA3" w:rsidRDefault="00081EA3" w:rsidP="00E27DBC">
      <w:pPr>
        <w:tabs>
          <w:tab w:val="left" w:pos="1209"/>
        </w:tabs>
        <w:jc w:val="center"/>
        <w:rPr>
          <w:b/>
          <w:bCs/>
          <w:sz w:val="32"/>
          <w:szCs w:val="32"/>
        </w:rPr>
      </w:pPr>
    </w:p>
    <w:p w:rsidR="00081EA3" w:rsidRDefault="00081EA3" w:rsidP="00E27DBC">
      <w:pPr>
        <w:tabs>
          <w:tab w:val="left" w:pos="1209"/>
        </w:tabs>
        <w:jc w:val="center"/>
        <w:rPr>
          <w:b/>
          <w:bCs/>
          <w:sz w:val="32"/>
          <w:szCs w:val="32"/>
        </w:rPr>
      </w:pPr>
      <w:r>
        <w:rPr>
          <w:b/>
          <w:bCs/>
          <w:sz w:val="32"/>
          <w:szCs w:val="32"/>
        </w:rPr>
        <w:t>на 20</w:t>
      </w:r>
      <w:r w:rsidR="00620418">
        <w:rPr>
          <w:b/>
          <w:bCs/>
          <w:sz w:val="32"/>
          <w:szCs w:val="32"/>
        </w:rPr>
        <w:t>1</w:t>
      </w:r>
      <w:r w:rsidR="00BE5994">
        <w:rPr>
          <w:b/>
          <w:bCs/>
          <w:sz w:val="32"/>
          <w:szCs w:val="32"/>
        </w:rPr>
        <w:t>9 – 2021</w:t>
      </w:r>
      <w:r w:rsidR="00B81FA8">
        <w:rPr>
          <w:b/>
          <w:bCs/>
          <w:sz w:val="32"/>
          <w:szCs w:val="32"/>
        </w:rPr>
        <w:t xml:space="preserve"> годы</w:t>
      </w:r>
    </w:p>
    <w:p w:rsidR="00081EA3" w:rsidRPr="00081EA3" w:rsidRDefault="00081EA3" w:rsidP="00E27DBC">
      <w:pPr>
        <w:tabs>
          <w:tab w:val="left" w:pos="1209"/>
        </w:tabs>
        <w:jc w:val="center"/>
        <w:rPr>
          <w:b/>
          <w:bCs/>
          <w:sz w:val="32"/>
          <w:szCs w:val="32"/>
        </w:rPr>
      </w:pPr>
    </w:p>
    <w:p w:rsidR="00081EA3" w:rsidRDefault="00081EA3" w:rsidP="00E27DBC">
      <w:pPr>
        <w:tabs>
          <w:tab w:val="left" w:pos="1209"/>
        </w:tabs>
        <w:jc w:val="center"/>
        <w:rPr>
          <w:b/>
          <w:bCs/>
          <w:sz w:val="36"/>
          <w:szCs w:val="36"/>
        </w:rPr>
      </w:pPr>
    </w:p>
    <w:p w:rsidR="00081EA3" w:rsidRPr="00081EA3" w:rsidRDefault="00081EA3" w:rsidP="00E27DBC">
      <w:pPr>
        <w:tabs>
          <w:tab w:val="left" w:pos="1209"/>
        </w:tabs>
        <w:jc w:val="center"/>
        <w:rPr>
          <w:b/>
          <w:bCs/>
          <w:sz w:val="36"/>
          <w:szCs w:val="36"/>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Pr="00D606A3" w:rsidRDefault="00D606A3" w:rsidP="00E27DBC">
      <w:pPr>
        <w:tabs>
          <w:tab w:val="left" w:pos="1209"/>
        </w:tabs>
        <w:jc w:val="center"/>
        <w:rPr>
          <w:b/>
          <w:bCs/>
          <w:szCs w:val="28"/>
        </w:rPr>
      </w:pPr>
      <w:r>
        <w:rPr>
          <w:b/>
          <w:bCs/>
          <w:szCs w:val="28"/>
        </w:rPr>
        <w:t>СОДЕРЖАНИЕ</w:t>
      </w: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FD3254" w:rsidP="00FD3254">
      <w:pPr>
        <w:numPr>
          <w:ilvl w:val="0"/>
          <w:numId w:val="25"/>
        </w:numPr>
        <w:tabs>
          <w:tab w:val="left" w:pos="1209"/>
        </w:tabs>
        <w:jc w:val="both"/>
        <w:rPr>
          <w:bCs/>
          <w:szCs w:val="28"/>
        </w:rPr>
      </w:pPr>
      <w:r>
        <w:rPr>
          <w:bCs/>
          <w:szCs w:val="28"/>
        </w:rPr>
        <w:t xml:space="preserve">Итоги социально-экономического развития  </w:t>
      </w:r>
      <w:r w:rsidR="00E32CF8">
        <w:rPr>
          <w:bCs/>
          <w:szCs w:val="28"/>
        </w:rPr>
        <w:t>поселения</w:t>
      </w:r>
      <w:r>
        <w:rPr>
          <w:bCs/>
          <w:szCs w:val="28"/>
        </w:rPr>
        <w:t xml:space="preserve"> за  20</w:t>
      </w:r>
      <w:r w:rsidR="00E32CF8">
        <w:rPr>
          <w:bCs/>
          <w:szCs w:val="28"/>
        </w:rPr>
        <w:t>1</w:t>
      </w:r>
      <w:r w:rsidR="00BE5994">
        <w:rPr>
          <w:bCs/>
          <w:szCs w:val="28"/>
        </w:rPr>
        <w:t>7</w:t>
      </w:r>
      <w:r>
        <w:rPr>
          <w:bCs/>
          <w:szCs w:val="28"/>
        </w:rPr>
        <w:t xml:space="preserve"> год</w:t>
      </w:r>
      <w:r w:rsidR="00E32CF8">
        <w:rPr>
          <w:bCs/>
          <w:szCs w:val="28"/>
        </w:rPr>
        <w:t xml:space="preserve"> (оценка).</w:t>
      </w:r>
    </w:p>
    <w:p w:rsidR="00FD3254" w:rsidRDefault="00FD3254" w:rsidP="00FD3254">
      <w:pPr>
        <w:numPr>
          <w:ilvl w:val="0"/>
          <w:numId w:val="25"/>
        </w:numPr>
        <w:tabs>
          <w:tab w:val="left" w:pos="1209"/>
        </w:tabs>
        <w:jc w:val="both"/>
        <w:rPr>
          <w:bCs/>
          <w:szCs w:val="28"/>
        </w:rPr>
      </w:pPr>
      <w:r>
        <w:rPr>
          <w:bCs/>
          <w:szCs w:val="28"/>
        </w:rPr>
        <w:t>Основные проблемы социально-экономического развития муниципального образования на 20</w:t>
      </w:r>
      <w:r w:rsidR="00B566CA">
        <w:rPr>
          <w:bCs/>
          <w:szCs w:val="28"/>
        </w:rPr>
        <w:t>1</w:t>
      </w:r>
      <w:r w:rsidR="00BE5994">
        <w:rPr>
          <w:bCs/>
          <w:szCs w:val="28"/>
        </w:rPr>
        <w:t>8 год и плановый период 2020-2021</w:t>
      </w:r>
      <w:r>
        <w:rPr>
          <w:bCs/>
          <w:szCs w:val="28"/>
        </w:rPr>
        <w:t xml:space="preserve"> годы</w:t>
      </w:r>
      <w:r w:rsidR="00B566CA">
        <w:rPr>
          <w:bCs/>
          <w:szCs w:val="28"/>
        </w:rPr>
        <w:t>.</w:t>
      </w:r>
    </w:p>
    <w:p w:rsidR="00397F45" w:rsidRDefault="00397F45" w:rsidP="00FD3254">
      <w:pPr>
        <w:numPr>
          <w:ilvl w:val="0"/>
          <w:numId w:val="25"/>
        </w:numPr>
        <w:tabs>
          <w:tab w:val="left" w:pos="1209"/>
        </w:tabs>
        <w:jc w:val="both"/>
        <w:rPr>
          <w:bCs/>
          <w:szCs w:val="28"/>
        </w:rPr>
      </w:pPr>
      <w:r>
        <w:rPr>
          <w:bCs/>
          <w:szCs w:val="28"/>
        </w:rPr>
        <w:t>Резервы социально-экономического развития</w:t>
      </w:r>
      <w:r w:rsidR="00CD1FC9">
        <w:rPr>
          <w:bCs/>
          <w:szCs w:val="28"/>
        </w:rPr>
        <w:t xml:space="preserve"> </w:t>
      </w:r>
      <w:r w:rsidR="00B566CA">
        <w:rPr>
          <w:bCs/>
          <w:szCs w:val="28"/>
        </w:rPr>
        <w:t>поселения</w:t>
      </w:r>
      <w:r>
        <w:rPr>
          <w:bCs/>
          <w:szCs w:val="28"/>
        </w:rPr>
        <w:t xml:space="preserve"> на 20</w:t>
      </w:r>
      <w:r w:rsidR="00AE19CB">
        <w:rPr>
          <w:bCs/>
          <w:szCs w:val="28"/>
        </w:rPr>
        <w:t>1</w:t>
      </w:r>
      <w:r w:rsidR="00BE5994">
        <w:rPr>
          <w:bCs/>
          <w:szCs w:val="28"/>
        </w:rPr>
        <w:t>9 год и плановый период 2020</w:t>
      </w:r>
      <w:r>
        <w:rPr>
          <w:bCs/>
          <w:szCs w:val="28"/>
        </w:rPr>
        <w:t>-</w:t>
      </w:r>
      <w:r w:rsidR="00BE5994">
        <w:rPr>
          <w:bCs/>
          <w:szCs w:val="28"/>
        </w:rPr>
        <w:t>2021</w:t>
      </w:r>
      <w:r>
        <w:rPr>
          <w:bCs/>
          <w:szCs w:val="28"/>
        </w:rPr>
        <w:t xml:space="preserve"> годы</w:t>
      </w:r>
      <w:r w:rsidR="00E201C1">
        <w:rPr>
          <w:bCs/>
          <w:szCs w:val="28"/>
        </w:rPr>
        <w:t>.</w:t>
      </w:r>
    </w:p>
    <w:p w:rsidR="00CD1FC9" w:rsidRDefault="00CD1FC9" w:rsidP="00CD1FC9">
      <w:pPr>
        <w:numPr>
          <w:ilvl w:val="0"/>
          <w:numId w:val="25"/>
        </w:numPr>
        <w:tabs>
          <w:tab w:val="left" w:pos="1209"/>
        </w:tabs>
        <w:jc w:val="both"/>
        <w:rPr>
          <w:bCs/>
          <w:szCs w:val="28"/>
        </w:rPr>
      </w:pPr>
      <w:r>
        <w:rPr>
          <w:bCs/>
          <w:szCs w:val="28"/>
        </w:rPr>
        <w:t xml:space="preserve">Цели, задачи, приоритетные направления социально-экономического развития </w:t>
      </w:r>
      <w:r w:rsidR="00981C59">
        <w:rPr>
          <w:bCs/>
          <w:szCs w:val="28"/>
        </w:rPr>
        <w:t>поселения</w:t>
      </w:r>
      <w:r>
        <w:rPr>
          <w:bCs/>
          <w:szCs w:val="28"/>
        </w:rPr>
        <w:t xml:space="preserve"> на  201</w:t>
      </w:r>
      <w:r w:rsidR="00BE5994">
        <w:rPr>
          <w:bCs/>
          <w:szCs w:val="28"/>
        </w:rPr>
        <w:t>9-2021</w:t>
      </w:r>
      <w:r>
        <w:rPr>
          <w:bCs/>
          <w:szCs w:val="28"/>
        </w:rPr>
        <w:t xml:space="preserve"> годы</w:t>
      </w:r>
      <w:r w:rsidR="00981C59">
        <w:rPr>
          <w:bCs/>
          <w:szCs w:val="28"/>
        </w:rPr>
        <w:t>.</w:t>
      </w:r>
    </w:p>
    <w:p w:rsidR="00AE6A40" w:rsidRDefault="00AE6A40" w:rsidP="00AE6A40">
      <w:pPr>
        <w:numPr>
          <w:ilvl w:val="0"/>
          <w:numId w:val="25"/>
        </w:numPr>
        <w:tabs>
          <w:tab w:val="left" w:pos="1209"/>
        </w:tabs>
        <w:jc w:val="both"/>
        <w:rPr>
          <w:bCs/>
          <w:szCs w:val="28"/>
        </w:rPr>
      </w:pPr>
      <w:r>
        <w:rPr>
          <w:bCs/>
          <w:szCs w:val="28"/>
        </w:rPr>
        <w:t>Развитие производственной сферы муниципального сектора экономики на 20</w:t>
      </w:r>
      <w:r w:rsidR="00BE5994">
        <w:rPr>
          <w:bCs/>
          <w:szCs w:val="28"/>
        </w:rPr>
        <w:t>19 год и плановый период 2020-2021</w:t>
      </w:r>
      <w:r>
        <w:rPr>
          <w:bCs/>
          <w:szCs w:val="28"/>
        </w:rPr>
        <w:t xml:space="preserve"> годы</w:t>
      </w:r>
      <w:r w:rsidR="000064F0">
        <w:rPr>
          <w:bCs/>
          <w:szCs w:val="28"/>
        </w:rPr>
        <w:t>.</w:t>
      </w:r>
    </w:p>
    <w:p w:rsidR="009753B5" w:rsidRDefault="00AA6B2F" w:rsidP="0034207E">
      <w:pPr>
        <w:tabs>
          <w:tab w:val="left" w:pos="1209"/>
        </w:tabs>
        <w:ind w:left="360"/>
        <w:jc w:val="both"/>
        <w:rPr>
          <w:bCs/>
          <w:szCs w:val="28"/>
        </w:rPr>
      </w:pPr>
      <w:r>
        <w:rPr>
          <w:bCs/>
          <w:szCs w:val="28"/>
        </w:rPr>
        <w:t xml:space="preserve"> </w:t>
      </w:r>
      <w:r w:rsidR="009753B5">
        <w:rPr>
          <w:bCs/>
          <w:szCs w:val="28"/>
        </w:rPr>
        <w:t>Основные элементы механизма реализации плана социально-экономического развития на 20</w:t>
      </w:r>
      <w:r w:rsidR="00FD0FA7">
        <w:rPr>
          <w:bCs/>
          <w:szCs w:val="28"/>
        </w:rPr>
        <w:t>1</w:t>
      </w:r>
      <w:r w:rsidR="00BE5994">
        <w:rPr>
          <w:bCs/>
          <w:szCs w:val="28"/>
        </w:rPr>
        <w:t>9 год и плановый период 2020-2021</w:t>
      </w:r>
      <w:r w:rsidR="009753B5">
        <w:rPr>
          <w:bCs/>
          <w:szCs w:val="28"/>
        </w:rPr>
        <w:t xml:space="preserve"> годы</w:t>
      </w:r>
      <w:r w:rsidR="00E974BD">
        <w:rPr>
          <w:bCs/>
          <w:szCs w:val="28"/>
        </w:rPr>
        <w:t>.</w:t>
      </w:r>
    </w:p>
    <w:p w:rsidR="001C7033" w:rsidRDefault="005B67B3" w:rsidP="001C7033">
      <w:pPr>
        <w:numPr>
          <w:ilvl w:val="0"/>
          <w:numId w:val="25"/>
        </w:numPr>
        <w:tabs>
          <w:tab w:val="left" w:pos="1209"/>
        </w:tabs>
        <w:jc w:val="both"/>
        <w:rPr>
          <w:bCs/>
          <w:szCs w:val="28"/>
        </w:rPr>
      </w:pPr>
      <w:r>
        <w:rPr>
          <w:bCs/>
          <w:szCs w:val="28"/>
        </w:rPr>
        <w:t>Мониторинг</w:t>
      </w:r>
      <w:r w:rsidR="001C7033">
        <w:rPr>
          <w:bCs/>
          <w:szCs w:val="28"/>
        </w:rPr>
        <w:t xml:space="preserve"> хода реализации плана</w:t>
      </w:r>
      <w:r w:rsidR="001C7033" w:rsidRPr="001C7033">
        <w:rPr>
          <w:bCs/>
          <w:szCs w:val="28"/>
        </w:rPr>
        <w:t xml:space="preserve"> </w:t>
      </w:r>
      <w:r w:rsidR="001C7033">
        <w:rPr>
          <w:bCs/>
          <w:szCs w:val="28"/>
        </w:rPr>
        <w:t xml:space="preserve">социально-экономического развития </w:t>
      </w:r>
      <w:r w:rsidR="00AA6B2F">
        <w:rPr>
          <w:bCs/>
          <w:szCs w:val="28"/>
        </w:rPr>
        <w:t>поселения</w:t>
      </w:r>
      <w:r w:rsidR="001C7033">
        <w:rPr>
          <w:bCs/>
          <w:szCs w:val="28"/>
        </w:rPr>
        <w:t xml:space="preserve"> в 20</w:t>
      </w:r>
      <w:r w:rsidR="00517C6B">
        <w:rPr>
          <w:bCs/>
          <w:szCs w:val="28"/>
        </w:rPr>
        <w:t>1</w:t>
      </w:r>
      <w:r w:rsidR="00524A4C">
        <w:rPr>
          <w:bCs/>
          <w:szCs w:val="28"/>
        </w:rPr>
        <w:t>9 году и плановом периоде 2020-2021</w:t>
      </w:r>
      <w:r w:rsidR="001C7033">
        <w:rPr>
          <w:bCs/>
          <w:szCs w:val="28"/>
        </w:rPr>
        <w:t xml:space="preserve"> годов</w:t>
      </w:r>
      <w:r w:rsidR="00D461B9">
        <w:rPr>
          <w:bCs/>
          <w:szCs w:val="28"/>
        </w:rPr>
        <w:t>.</w:t>
      </w: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081EA3" w:rsidRDefault="00081EA3" w:rsidP="00E27DBC">
      <w:pPr>
        <w:tabs>
          <w:tab w:val="left" w:pos="1209"/>
        </w:tabs>
        <w:jc w:val="center"/>
        <w:rPr>
          <w:rFonts w:ascii="Arial" w:hAnsi="Arial" w:cs="Arial"/>
          <w:b/>
          <w:bCs/>
          <w:sz w:val="22"/>
          <w:szCs w:val="22"/>
        </w:rPr>
      </w:pPr>
    </w:p>
    <w:p w:rsidR="004278AC" w:rsidRDefault="004278AC" w:rsidP="00E27DBC">
      <w:pPr>
        <w:tabs>
          <w:tab w:val="left" w:pos="1209"/>
        </w:tabs>
        <w:jc w:val="center"/>
        <w:rPr>
          <w:rFonts w:ascii="Arial" w:hAnsi="Arial" w:cs="Arial"/>
          <w:b/>
          <w:bCs/>
          <w:sz w:val="22"/>
          <w:szCs w:val="22"/>
        </w:rPr>
      </w:pPr>
    </w:p>
    <w:p w:rsidR="004278AC" w:rsidRDefault="004278AC" w:rsidP="00E27DBC">
      <w:pPr>
        <w:tabs>
          <w:tab w:val="left" w:pos="1209"/>
        </w:tabs>
        <w:jc w:val="center"/>
        <w:rPr>
          <w:rFonts w:ascii="Arial" w:hAnsi="Arial" w:cs="Arial"/>
          <w:b/>
          <w:bCs/>
          <w:sz w:val="22"/>
          <w:szCs w:val="22"/>
        </w:rPr>
      </w:pPr>
    </w:p>
    <w:p w:rsidR="004278AC" w:rsidRDefault="004278AC" w:rsidP="00E27DBC">
      <w:pPr>
        <w:tabs>
          <w:tab w:val="left" w:pos="1209"/>
        </w:tabs>
        <w:jc w:val="center"/>
        <w:rPr>
          <w:rFonts w:ascii="Arial" w:hAnsi="Arial" w:cs="Arial"/>
          <w:b/>
          <w:bCs/>
          <w:sz w:val="22"/>
          <w:szCs w:val="22"/>
        </w:rPr>
      </w:pPr>
    </w:p>
    <w:p w:rsidR="004278AC" w:rsidRDefault="004278AC" w:rsidP="00E27DBC">
      <w:pPr>
        <w:tabs>
          <w:tab w:val="left" w:pos="1209"/>
        </w:tabs>
        <w:jc w:val="center"/>
        <w:rPr>
          <w:rFonts w:ascii="Arial" w:hAnsi="Arial" w:cs="Arial"/>
          <w:b/>
          <w:bCs/>
          <w:sz w:val="22"/>
          <w:szCs w:val="22"/>
        </w:rPr>
      </w:pPr>
    </w:p>
    <w:p w:rsidR="00CC7808" w:rsidRDefault="00CC7808" w:rsidP="00E27DBC">
      <w:pPr>
        <w:tabs>
          <w:tab w:val="left" w:pos="1209"/>
        </w:tabs>
        <w:jc w:val="center"/>
        <w:rPr>
          <w:rFonts w:ascii="Arial" w:hAnsi="Arial" w:cs="Arial"/>
          <w:b/>
          <w:bCs/>
          <w:sz w:val="22"/>
          <w:szCs w:val="22"/>
        </w:rPr>
      </w:pPr>
    </w:p>
    <w:p w:rsidR="00CC7808" w:rsidRDefault="00CC7808" w:rsidP="00E27DBC">
      <w:pPr>
        <w:tabs>
          <w:tab w:val="left" w:pos="1209"/>
        </w:tabs>
        <w:jc w:val="center"/>
        <w:rPr>
          <w:rFonts w:ascii="Arial" w:hAnsi="Arial" w:cs="Arial"/>
          <w:b/>
          <w:bCs/>
          <w:sz w:val="22"/>
          <w:szCs w:val="22"/>
        </w:rPr>
      </w:pPr>
    </w:p>
    <w:p w:rsidR="00CC7808" w:rsidRDefault="00CC7808" w:rsidP="00E27DBC">
      <w:pPr>
        <w:tabs>
          <w:tab w:val="left" w:pos="1209"/>
        </w:tabs>
        <w:jc w:val="center"/>
        <w:rPr>
          <w:rFonts w:ascii="Arial" w:hAnsi="Arial" w:cs="Arial"/>
          <w:b/>
          <w:bCs/>
          <w:sz w:val="22"/>
          <w:szCs w:val="22"/>
        </w:rPr>
      </w:pPr>
    </w:p>
    <w:p w:rsidR="00CC7808" w:rsidRDefault="00CC7808" w:rsidP="00E27DBC">
      <w:pPr>
        <w:tabs>
          <w:tab w:val="left" w:pos="1209"/>
        </w:tabs>
        <w:jc w:val="center"/>
        <w:rPr>
          <w:rFonts w:ascii="Arial" w:hAnsi="Arial" w:cs="Arial"/>
          <w:b/>
          <w:bCs/>
          <w:sz w:val="22"/>
          <w:szCs w:val="22"/>
        </w:rPr>
      </w:pPr>
    </w:p>
    <w:p w:rsidR="00CC7808" w:rsidRDefault="00CC7808" w:rsidP="00E27DBC">
      <w:pPr>
        <w:tabs>
          <w:tab w:val="left" w:pos="1209"/>
        </w:tabs>
        <w:jc w:val="center"/>
        <w:rPr>
          <w:rFonts w:ascii="Arial" w:hAnsi="Arial" w:cs="Arial"/>
          <w:b/>
          <w:bCs/>
          <w:sz w:val="22"/>
          <w:szCs w:val="22"/>
        </w:rPr>
      </w:pPr>
    </w:p>
    <w:p w:rsidR="00CC7808" w:rsidRDefault="00CC7808" w:rsidP="00E27DBC">
      <w:pPr>
        <w:tabs>
          <w:tab w:val="left" w:pos="1209"/>
        </w:tabs>
        <w:jc w:val="center"/>
        <w:rPr>
          <w:rFonts w:ascii="Arial" w:hAnsi="Arial" w:cs="Arial"/>
          <w:b/>
          <w:bCs/>
          <w:sz w:val="22"/>
          <w:szCs w:val="22"/>
        </w:rPr>
      </w:pPr>
    </w:p>
    <w:p w:rsidR="00CC7808" w:rsidRDefault="00CC7808" w:rsidP="00E27DBC">
      <w:pPr>
        <w:tabs>
          <w:tab w:val="left" w:pos="1209"/>
        </w:tabs>
        <w:jc w:val="center"/>
        <w:rPr>
          <w:rFonts w:ascii="Arial" w:hAnsi="Arial" w:cs="Arial"/>
          <w:b/>
          <w:bCs/>
          <w:sz w:val="22"/>
          <w:szCs w:val="22"/>
        </w:rPr>
      </w:pPr>
    </w:p>
    <w:p w:rsidR="00CC7808" w:rsidRDefault="00CC7808" w:rsidP="00E27DBC">
      <w:pPr>
        <w:tabs>
          <w:tab w:val="left" w:pos="1209"/>
        </w:tabs>
        <w:jc w:val="center"/>
        <w:rPr>
          <w:rFonts w:ascii="Arial" w:hAnsi="Arial" w:cs="Arial"/>
          <w:b/>
          <w:bCs/>
          <w:sz w:val="22"/>
          <w:szCs w:val="22"/>
        </w:rPr>
      </w:pPr>
    </w:p>
    <w:p w:rsidR="00CC7808" w:rsidRDefault="00CC7808" w:rsidP="00E27DBC">
      <w:pPr>
        <w:tabs>
          <w:tab w:val="left" w:pos="1209"/>
        </w:tabs>
        <w:jc w:val="center"/>
        <w:rPr>
          <w:rFonts w:ascii="Arial" w:hAnsi="Arial" w:cs="Arial"/>
          <w:b/>
          <w:bCs/>
          <w:sz w:val="22"/>
          <w:szCs w:val="22"/>
        </w:rPr>
      </w:pPr>
    </w:p>
    <w:p w:rsidR="00CC7808" w:rsidRDefault="00CC7808" w:rsidP="00E27DBC">
      <w:pPr>
        <w:tabs>
          <w:tab w:val="left" w:pos="1209"/>
        </w:tabs>
        <w:jc w:val="center"/>
        <w:rPr>
          <w:rFonts w:ascii="Arial" w:hAnsi="Arial" w:cs="Arial"/>
          <w:b/>
          <w:bCs/>
          <w:sz w:val="22"/>
          <w:szCs w:val="22"/>
        </w:rPr>
      </w:pPr>
    </w:p>
    <w:p w:rsidR="00CC7808" w:rsidRDefault="00CC7808" w:rsidP="00E27DBC">
      <w:pPr>
        <w:tabs>
          <w:tab w:val="left" w:pos="1209"/>
        </w:tabs>
        <w:jc w:val="center"/>
        <w:rPr>
          <w:rFonts w:ascii="Arial" w:hAnsi="Arial" w:cs="Arial"/>
          <w:b/>
          <w:bCs/>
          <w:sz w:val="22"/>
          <w:szCs w:val="22"/>
        </w:rPr>
      </w:pPr>
    </w:p>
    <w:p w:rsidR="00CC7808" w:rsidRDefault="00CC7808" w:rsidP="00E27DBC">
      <w:pPr>
        <w:tabs>
          <w:tab w:val="left" w:pos="1209"/>
        </w:tabs>
        <w:jc w:val="center"/>
        <w:rPr>
          <w:rFonts w:ascii="Arial" w:hAnsi="Arial" w:cs="Arial"/>
          <w:b/>
          <w:bCs/>
          <w:sz w:val="22"/>
          <w:szCs w:val="22"/>
        </w:rPr>
      </w:pPr>
    </w:p>
    <w:p w:rsidR="00CC7808" w:rsidRDefault="00CC7808" w:rsidP="00E27DBC">
      <w:pPr>
        <w:tabs>
          <w:tab w:val="left" w:pos="1209"/>
        </w:tabs>
        <w:jc w:val="center"/>
        <w:rPr>
          <w:rFonts w:ascii="Arial" w:hAnsi="Arial" w:cs="Arial"/>
          <w:b/>
          <w:bCs/>
          <w:sz w:val="22"/>
          <w:szCs w:val="22"/>
        </w:rPr>
      </w:pPr>
    </w:p>
    <w:p w:rsidR="004278AC" w:rsidRDefault="004278AC" w:rsidP="00E27DBC">
      <w:pPr>
        <w:tabs>
          <w:tab w:val="left" w:pos="1209"/>
        </w:tabs>
        <w:jc w:val="center"/>
        <w:rPr>
          <w:rFonts w:ascii="Arial" w:hAnsi="Arial" w:cs="Arial"/>
          <w:b/>
          <w:bCs/>
          <w:sz w:val="22"/>
          <w:szCs w:val="22"/>
        </w:rPr>
      </w:pPr>
    </w:p>
    <w:p w:rsidR="004278AC" w:rsidRDefault="004278AC" w:rsidP="00E27DBC">
      <w:pPr>
        <w:tabs>
          <w:tab w:val="left" w:pos="1209"/>
        </w:tabs>
        <w:jc w:val="center"/>
        <w:rPr>
          <w:rFonts w:ascii="Arial" w:hAnsi="Arial" w:cs="Arial"/>
          <w:b/>
          <w:bCs/>
          <w:sz w:val="22"/>
          <w:szCs w:val="22"/>
        </w:rPr>
      </w:pPr>
    </w:p>
    <w:p w:rsidR="004278AC" w:rsidRDefault="004278AC" w:rsidP="00E27DBC">
      <w:pPr>
        <w:tabs>
          <w:tab w:val="left" w:pos="1209"/>
        </w:tabs>
        <w:jc w:val="center"/>
        <w:rPr>
          <w:rFonts w:ascii="Arial" w:hAnsi="Arial" w:cs="Arial"/>
          <w:b/>
          <w:bCs/>
          <w:sz w:val="22"/>
          <w:szCs w:val="22"/>
        </w:rPr>
      </w:pPr>
    </w:p>
    <w:p w:rsidR="004278AC" w:rsidRDefault="004278AC" w:rsidP="00E27DBC">
      <w:pPr>
        <w:tabs>
          <w:tab w:val="left" w:pos="1209"/>
        </w:tabs>
        <w:jc w:val="center"/>
        <w:rPr>
          <w:rFonts w:ascii="Arial" w:hAnsi="Arial" w:cs="Arial"/>
          <w:b/>
          <w:bCs/>
          <w:sz w:val="22"/>
          <w:szCs w:val="22"/>
        </w:rPr>
      </w:pPr>
    </w:p>
    <w:p w:rsidR="004278AC" w:rsidRDefault="004278AC" w:rsidP="00E27DBC">
      <w:pPr>
        <w:tabs>
          <w:tab w:val="left" w:pos="1209"/>
        </w:tabs>
        <w:jc w:val="center"/>
        <w:rPr>
          <w:rFonts w:ascii="Arial" w:hAnsi="Arial" w:cs="Arial"/>
          <w:b/>
          <w:bCs/>
          <w:sz w:val="22"/>
          <w:szCs w:val="22"/>
        </w:rPr>
      </w:pPr>
    </w:p>
    <w:p w:rsidR="004278AC" w:rsidRDefault="004278AC" w:rsidP="00E27DBC">
      <w:pPr>
        <w:tabs>
          <w:tab w:val="left" w:pos="1209"/>
        </w:tabs>
        <w:jc w:val="center"/>
        <w:rPr>
          <w:rFonts w:ascii="Arial" w:hAnsi="Arial" w:cs="Arial"/>
          <w:b/>
          <w:bCs/>
          <w:sz w:val="22"/>
          <w:szCs w:val="22"/>
        </w:rPr>
      </w:pPr>
    </w:p>
    <w:p w:rsidR="00583CFB" w:rsidRDefault="00583CFB" w:rsidP="00583CFB">
      <w:pPr>
        <w:tabs>
          <w:tab w:val="left" w:pos="1209"/>
        </w:tabs>
        <w:ind w:left="360"/>
        <w:jc w:val="center"/>
        <w:rPr>
          <w:b/>
          <w:bCs/>
          <w:sz w:val="32"/>
          <w:szCs w:val="32"/>
        </w:rPr>
      </w:pPr>
    </w:p>
    <w:p w:rsidR="00562DA4" w:rsidRDefault="00562DA4" w:rsidP="00583CFB">
      <w:pPr>
        <w:tabs>
          <w:tab w:val="left" w:pos="1209"/>
        </w:tabs>
        <w:ind w:left="360"/>
        <w:jc w:val="center"/>
        <w:rPr>
          <w:b/>
          <w:bCs/>
          <w:sz w:val="32"/>
          <w:szCs w:val="32"/>
        </w:rPr>
      </w:pPr>
    </w:p>
    <w:p w:rsidR="00562DA4" w:rsidRDefault="00562DA4" w:rsidP="00583CFB">
      <w:pPr>
        <w:tabs>
          <w:tab w:val="left" w:pos="1209"/>
        </w:tabs>
        <w:ind w:left="360"/>
        <w:jc w:val="center"/>
        <w:rPr>
          <w:b/>
          <w:bCs/>
          <w:sz w:val="32"/>
          <w:szCs w:val="32"/>
        </w:rPr>
      </w:pPr>
    </w:p>
    <w:p w:rsidR="00583CFB" w:rsidRDefault="00583CFB" w:rsidP="00583CFB">
      <w:pPr>
        <w:tabs>
          <w:tab w:val="left" w:pos="1209"/>
        </w:tabs>
        <w:ind w:left="360"/>
        <w:jc w:val="center"/>
        <w:rPr>
          <w:b/>
          <w:bCs/>
          <w:sz w:val="32"/>
          <w:szCs w:val="32"/>
        </w:rPr>
      </w:pPr>
    </w:p>
    <w:p w:rsidR="00042C03" w:rsidRPr="00D753F8" w:rsidRDefault="00CC3FB1" w:rsidP="00AA4494">
      <w:pPr>
        <w:numPr>
          <w:ilvl w:val="0"/>
          <w:numId w:val="18"/>
        </w:numPr>
        <w:tabs>
          <w:tab w:val="left" w:pos="1209"/>
        </w:tabs>
        <w:jc w:val="center"/>
        <w:rPr>
          <w:b/>
          <w:bCs/>
          <w:sz w:val="32"/>
          <w:szCs w:val="32"/>
        </w:rPr>
      </w:pPr>
      <w:r w:rsidRPr="00D753F8">
        <w:rPr>
          <w:b/>
          <w:bCs/>
          <w:sz w:val="32"/>
          <w:szCs w:val="32"/>
        </w:rPr>
        <w:lastRenderedPageBreak/>
        <w:t>Ит</w:t>
      </w:r>
      <w:r w:rsidR="007069F3" w:rsidRPr="00D753F8">
        <w:rPr>
          <w:b/>
          <w:bCs/>
          <w:sz w:val="32"/>
          <w:szCs w:val="32"/>
        </w:rPr>
        <w:t xml:space="preserve">оги социально-экономического развития </w:t>
      </w:r>
      <w:r w:rsidR="00F54ABF">
        <w:rPr>
          <w:b/>
          <w:bCs/>
          <w:sz w:val="32"/>
          <w:szCs w:val="32"/>
        </w:rPr>
        <w:t xml:space="preserve">поселения </w:t>
      </w:r>
      <w:r w:rsidR="007069F3" w:rsidRPr="00D753F8">
        <w:rPr>
          <w:b/>
          <w:bCs/>
          <w:sz w:val="32"/>
          <w:szCs w:val="32"/>
        </w:rPr>
        <w:t xml:space="preserve">за </w:t>
      </w:r>
      <w:r w:rsidR="00D753F8" w:rsidRPr="00D753F8">
        <w:rPr>
          <w:b/>
          <w:bCs/>
          <w:sz w:val="32"/>
          <w:szCs w:val="32"/>
        </w:rPr>
        <w:t xml:space="preserve"> 20</w:t>
      </w:r>
      <w:r w:rsidR="00F54ABF">
        <w:rPr>
          <w:b/>
          <w:bCs/>
          <w:sz w:val="32"/>
          <w:szCs w:val="32"/>
        </w:rPr>
        <w:t>1</w:t>
      </w:r>
      <w:r w:rsidR="00524A4C">
        <w:rPr>
          <w:b/>
          <w:bCs/>
          <w:sz w:val="32"/>
          <w:szCs w:val="32"/>
        </w:rPr>
        <w:t>7</w:t>
      </w:r>
      <w:r w:rsidR="00D753F8" w:rsidRPr="00D753F8">
        <w:rPr>
          <w:b/>
          <w:bCs/>
          <w:sz w:val="32"/>
          <w:szCs w:val="32"/>
        </w:rPr>
        <w:t xml:space="preserve"> год</w:t>
      </w:r>
      <w:r w:rsidR="00F54ABF">
        <w:rPr>
          <w:b/>
          <w:bCs/>
          <w:sz w:val="32"/>
          <w:szCs w:val="32"/>
        </w:rPr>
        <w:t xml:space="preserve"> (оценка)</w:t>
      </w:r>
      <w:r w:rsidR="00AA4494" w:rsidRPr="00D753F8">
        <w:rPr>
          <w:b/>
          <w:bCs/>
          <w:sz w:val="32"/>
          <w:szCs w:val="32"/>
        </w:rPr>
        <w:t xml:space="preserve"> </w:t>
      </w:r>
    </w:p>
    <w:p w:rsidR="00E27DBC" w:rsidRPr="00AA4494" w:rsidRDefault="00E27DBC" w:rsidP="00E27DBC">
      <w:pPr>
        <w:tabs>
          <w:tab w:val="left" w:pos="1209"/>
        </w:tabs>
        <w:jc w:val="center"/>
        <w:rPr>
          <w:b/>
          <w:bCs/>
          <w:i/>
          <w:sz w:val="32"/>
          <w:szCs w:val="32"/>
        </w:rPr>
      </w:pPr>
    </w:p>
    <w:p w:rsidR="003C0606" w:rsidRDefault="00004489" w:rsidP="00794F54">
      <w:pPr>
        <w:tabs>
          <w:tab w:val="left" w:pos="1209"/>
        </w:tabs>
        <w:jc w:val="both"/>
        <w:rPr>
          <w:szCs w:val="21"/>
        </w:rPr>
      </w:pPr>
      <w:r>
        <w:rPr>
          <w:bCs/>
          <w:sz w:val="32"/>
          <w:szCs w:val="32"/>
        </w:rPr>
        <w:t xml:space="preserve">        </w:t>
      </w:r>
      <w:r w:rsidR="006F4ECD">
        <w:rPr>
          <w:b/>
          <w:bCs/>
        </w:rPr>
        <w:t xml:space="preserve"> </w:t>
      </w:r>
      <w:r w:rsidR="003C0606">
        <w:rPr>
          <w:szCs w:val="21"/>
        </w:rPr>
        <w:t xml:space="preserve">Территория поселения общей площадью </w:t>
      </w:r>
      <w:r w:rsidR="00524A4C">
        <w:rPr>
          <w:szCs w:val="21"/>
        </w:rPr>
        <w:t>35319</w:t>
      </w:r>
      <w:r w:rsidR="003C0606">
        <w:rPr>
          <w:szCs w:val="21"/>
        </w:rPr>
        <w:t xml:space="preserve"> </w:t>
      </w:r>
      <w:r w:rsidR="00B12559">
        <w:rPr>
          <w:szCs w:val="21"/>
        </w:rPr>
        <w:t>га</w:t>
      </w:r>
      <w:r w:rsidR="003C0606">
        <w:rPr>
          <w:szCs w:val="21"/>
        </w:rPr>
        <w:t xml:space="preserve">  расположена  в юго-восточной части  Новосибирской области</w:t>
      </w:r>
      <w:r w:rsidR="00794F54">
        <w:rPr>
          <w:szCs w:val="21"/>
        </w:rPr>
        <w:t>.</w:t>
      </w:r>
      <w:r w:rsidR="003C0606">
        <w:rPr>
          <w:szCs w:val="21"/>
        </w:rPr>
        <w:t xml:space="preserve">  </w:t>
      </w:r>
    </w:p>
    <w:p w:rsidR="003C0606" w:rsidRDefault="003C0606" w:rsidP="003C0606">
      <w:pPr>
        <w:pStyle w:val="a3"/>
        <w:rPr>
          <w:szCs w:val="21"/>
        </w:rPr>
      </w:pPr>
      <w:r>
        <w:rPr>
          <w:szCs w:val="21"/>
        </w:rPr>
        <w:tab/>
        <w:t xml:space="preserve">На территории </w:t>
      </w:r>
      <w:r w:rsidR="00C83587">
        <w:rPr>
          <w:szCs w:val="21"/>
        </w:rPr>
        <w:t xml:space="preserve">Быстровского сельсовета </w:t>
      </w:r>
      <w:r>
        <w:rPr>
          <w:szCs w:val="21"/>
        </w:rPr>
        <w:t>расположен</w:t>
      </w:r>
      <w:r w:rsidR="00B37E6C">
        <w:rPr>
          <w:szCs w:val="21"/>
        </w:rPr>
        <w:t>о</w:t>
      </w:r>
      <w:r>
        <w:rPr>
          <w:szCs w:val="21"/>
        </w:rPr>
        <w:t xml:space="preserve"> </w:t>
      </w:r>
      <w:r w:rsidR="00B37E6C">
        <w:rPr>
          <w:szCs w:val="21"/>
        </w:rPr>
        <w:t>6</w:t>
      </w:r>
      <w:r>
        <w:rPr>
          <w:szCs w:val="21"/>
        </w:rPr>
        <w:t xml:space="preserve"> населенны</w:t>
      </w:r>
      <w:r w:rsidR="00B37E6C">
        <w:rPr>
          <w:szCs w:val="21"/>
        </w:rPr>
        <w:t>х</w:t>
      </w:r>
      <w:r>
        <w:rPr>
          <w:szCs w:val="21"/>
        </w:rPr>
        <w:t xml:space="preserve"> пункт</w:t>
      </w:r>
      <w:r w:rsidR="00B37E6C">
        <w:rPr>
          <w:szCs w:val="21"/>
        </w:rPr>
        <w:t>ов: с.Быстровка, с.Завьялово, п.Факел Революции,</w:t>
      </w:r>
      <w:r w:rsidR="0072683F">
        <w:rPr>
          <w:szCs w:val="21"/>
        </w:rPr>
        <w:t xml:space="preserve"> п.Советский, п.Озерки, п.Тула.</w:t>
      </w:r>
      <w:r>
        <w:rPr>
          <w:szCs w:val="21"/>
        </w:rPr>
        <w:t xml:space="preserve"> Численность населения  на 01.01.20</w:t>
      </w:r>
      <w:r w:rsidR="0089525B">
        <w:rPr>
          <w:szCs w:val="21"/>
        </w:rPr>
        <w:t>1</w:t>
      </w:r>
      <w:r w:rsidR="00524A4C">
        <w:rPr>
          <w:szCs w:val="21"/>
        </w:rPr>
        <w:t>7</w:t>
      </w:r>
      <w:r>
        <w:rPr>
          <w:szCs w:val="21"/>
        </w:rPr>
        <w:t xml:space="preserve"> года состави</w:t>
      </w:r>
      <w:r w:rsidR="00CC2674">
        <w:rPr>
          <w:szCs w:val="21"/>
        </w:rPr>
        <w:t>ла</w:t>
      </w:r>
      <w:r>
        <w:rPr>
          <w:szCs w:val="21"/>
        </w:rPr>
        <w:t xml:space="preserve"> </w:t>
      </w:r>
      <w:r w:rsidR="00524A4C">
        <w:rPr>
          <w:szCs w:val="21"/>
        </w:rPr>
        <w:t>3208</w:t>
      </w:r>
      <w:r>
        <w:rPr>
          <w:szCs w:val="21"/>
        </w:rPr>
        <w:t xml:space="preserve"> человек. </w:t>
      </w:r>
      <w:r w:rsidR="00FD16BD">
        <w:rPr>
          <w:szCs w:val="21"/>
        </w:rPr>
        <w:t>Ч</w:t>
      </w:r>
      <w:r>
        <w:rPr>
          <w:szCs w:val="21"/>
        </w:rPr>
        <w:t xml:space="preserve">исленность населения </w:t>
      </w:r>
      <w:r w:rsidR="00FD16BD">
        <w:rPr>
          <w:szCs w:val="21"/>
        </w:rPr>
        <w:t xml:space="preserve">территории </w:t>
      </w:r>
      <w:r w:rsidR="00524A4C">
        <w:rPr>
          <w:szCs w:val="21"/>
        </w:rPr>
        <w:t xml:space="preserve"> уменьшается </w:t>
      </w:r>
      <w:r w:rsidR="00FD16BD">
        <w:rPr>
          <w:szCs w:val="21"/>
        </w:rPr>
        <w:t xml:space="preserve"> за счет миграции.</w:t>
      </w:r>
      <w:r>
        <w:rPr>
          <w:szCs w:val="21"/>
        </w:rPr>
        <w:t xml:space="preserve">   </w:t>
      </w:r>
    </w:p>
    <w:p w:rsidR="00CC5AB9" w:rsidRDefault="00745E46" w:rsidP="00774F3C">
      <w:pPr>
        <w:pStyle w:val="a3"/>
        <w:rPr>
          <w:szCs w:val="21"/>
        </w:rPr>
      </w:pPr>
      <w:r>
        <w:rPr>
          <w:szCs w:val="21"/>
        </w:rPr>
        <w:t xml:space="preserve">      </w:t>
      </w:r>
      <w:r w:rsidR="00B0172B">
        <w:rPr>
          <w:szCs w:val="21"/>
        </w:rPr>
        <w:t>В 2</w:t>
      </w:r>
      <w:r w:rsidR="00D976AD">
        <w:rPr>
          <w:szCs w:val="21"/>
        </w:rPr>
        <w:t>0</w:t>
      </w:r>
      <w:r w:rsidR="00133B70">
        <w:rPr>
          <w:szCs w:val="21"/>
        </w:rPr>
        <w:t>1</w:t>
      </w:r>
      <w:r w:rsidR="00524A4C">
        <w:rPr>
          <w:szCs w:val="21"/>
        </w:rPr>
        <w:t>7</w:t>
      </w:r>
      <w:r w:rsidR="00D976AD">
        <w:rPr>
          <w:szCs w:val="21"/>
        </w:rPr>
        <w:t xml:space="preserve"> году действия органов местного самоуправления были</w:t>
      </w:r>
      <w:r w:rsidR="00327898">
        <w:rPr>
          <w:szCs w:val="21"/>
        </w:rPr>
        <w:t xml:space="preserve"> направлены на развитие </w:t>
      </w:r>
      <w:r w:rsidR="00D976AD">
        <w:rPr>
          <w:szCs w:val="21"/>
        </w:rPr>
        <w:t xml:space="preserve"> экономики и социальной сферы, что способствовало </w:t>
      </w:r>
      <w:r w:rsidR="00327898">
        <w:rPr>
          <w:szCs w:val="21"/>
        </w:rPr>
        <w:t xml:space="preserve"> </w:t>
      </w:r>
      <w:r w:rsidR="00D976AD">
        <w:rPr>
          <w:szCs w:val="21"/>
        </w:rPr>
        <w:t xml:space="preserve"> улучшению качества и доступности социальных услуг населению</w:t>
      </w:r>
      <w:r w:rsidR="00774F3C">
        <w:rPr>
          <w:szCs w:val="21"/>
        </w:rPr>
        <w:t>, повышения качества жизни населения муниципального образования.</w:t>
      </w:r>
    </w:p>
    <w:p w:rsidR="00583CFB" w:rsidRDefault="00583CFB" w:rsidP="00D16F14">
      <w:pPr>
        <w:rPr>
          <w:b/>
          <w:szCs w:val="21"/>
        </w:rPr>
      </w:pPr>
    </w:p>
    <w:p w:rsidR="003C0606" w:rsidRPr="00AA4494" w:rsidRDefault="006B1209" w:rsidP="0070399F">
      <w:pPr>
        <w:numPr>
          <w:ilvl w:val="1"/>
          <w:numId w:val="18"/>
        </w:numPr>
        <w:rPr>
          <w:b/>
          <w:szCs w:val="21"/>
        </w:rPr>
      </w:pPr>
      <w:r>
        <w:rPr>
          <w:b/>
          <w:szCs w:val="21"/>
        </w:rPr>
        <w:t>Общая характеристика экономико-географического положения поселения</w:t>
      </w:r>
    </w:p>
    <w:p w:rsidR="00B00DB8" w:rsidRPr="00AA4494" w:rsidRDefault="00B00DB8" w:rsidP="00AE32DB">
      <w:pPr>
        <w:ind w:firstLine="720"/>
        <w:jc w:val="both"/>
        <w:rPr>
          <w:b/>
          <w:szCs w:val="21"/>
        </w:rPr>
      </w:pPr>
    </w:p>
    <w:p w:rsidR="00AE32DB" w:rsidRDefault="00AE32DB" w:rsidP="00AE32DB">
      <w:pPr>
        <w:ind w:firstLine="720"/>
        <w:jc w:val="both"/>
        <w:rPr>
          <w:szCs w:val="21"/>
        </w:rPr>
      </w:pPr>
      <w:r>
        <w:rPr>
          <w:szCs w:val="21"/>
        </w:rPr>
        <w:t xml:space="preserve">На территории поселения функционируют сельскохозяйственные предприятия, </w:t>
      </w:r>
      <w:r w:rsidR="003D4EBA">
        <w:rPr>
          <w:szCs w:val="21"/>
        </w:rPr>
        <w:t xml:space="preserve">предприятие промышленности, </w:t>
      </w:r>
      <w:r>
        <w:rPr>
          <w:szCs w:val="21"/>
        </w:rPr>
        <w:t>торговли, жилищно-коммунального хозяйства, связи</w:t>
      </w:r>
      <w:r w:rsidR="000B4BD8">
        <w:rPr>
          <w:szCs w:val="21"/>
        </w:rPr>
        <w:t>, бытового обслуживания</w:t>
      </w:r>
      <w:r>
        <w:rPr>
          <w:szCs w:val="21"/>
        </w:rPr>
        <w:t xml:space="preserve">. </w:t>
      </w:r>
    </w:p>
    <w:p w:rsidR="00CC5AB9" w:rsidRPr="00D86C71" w:rsidRDefault="00D86C71" w:rsidP="00D86C71">
      <w:pPr>
        <w:jc w:val="right"/>
        <w:rPr>
          <w:szCs w:val="21"/>
        </w:rPr>
      </w:pPr>
      <w:r w:rsidRPr="00D86C71">
        <w:rPr>
          <w:szCs w:val="21"/>
        </w:rPr>
        <w:t>Таблица 1</w:t>
      </w:r>
    </w:p>
    <w:p w:rsidR="003C0606" w:rsidRDefault="003C0606" w:rsidP="003C0606">
      <w:pPr>
        <w:pStyle w:val="2"/>
      </w:pPr>
      <w:r>
        <w:t>Характеристика экономического потенциала поселения</w:t>
      </w:r>
    </w:p>
    <w:p w:rsidR="00CC5AB9" w:rsidRPr="00CC5AB9" w:rsidRDefault="00CC5AB9" w:rsidP="00CC5AB9"/>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13"/>
        <w:gridCol w:w="1757"/>
      </w:tblGrid>
      <w:tr w:rsidR="003C0606">
        <w:trPr>
          <w:trHeight w:val="319"/>
        </w:trPr>
        <w:tc>
          <w:tcPr>
            <w:tcW w:w="7813" w:type="dxa"/>
          </w:tcPr>
          <w:p w:rsidR="003C0606" w:rsidRDefault="003C0606" w:rsidP="008930A3">
            <w:pPr>
              <w:pStyle w:val="2"/>
              <w:rPr>
                <w:szCs w:val="21"/>
              </w:rPr>
            </w:pPr>
            <w:r>
              <w:rPr>
                <w:szCs w:val="21"/>
              </w:rPr>
              <w:t>Показатели</w:t>
            </w:r>
          </w:p>
        </w:tc>
        <w:tc>
          <w:tcPr>
            <w:tcW w:w="1757" w:type="dxa"/>
          </w:tcPr>
          <w:p w:rsidR="003C0606" w:rsidRDefault="003C0606" w:rsidP="008930A3">
            <w:pPr>
              <w:jc w:val="center"/>
              <w:rPr>
                <w:szCs w:val="21"/>
              </w:rPr>
            </w:pPr>
            <w:r>
              <w:rPr>
                <w:szCs w:val="21"/>
              </w:rPr>
              <w:t>Количество</w:t>
            </w:r>
          </w:p>
        </w:tc>
      </w:tr>
      <w:tr w:rsidR="003C0606">
        <w:trPr>
          <w:trHeight w:val="638"/>
        </w:trPr>
        <w:tc>
          <w:tcPr>
            <w:tcW w:w="7813" w:type="dxa"/>
          </w:tcPr>
          <w:p w:rsidR="003C0606" w:rsidRDefault="003C0606" w:rsidP="00CC5AB9">
            <w:pPr>
              <w:numPr>
                <w:ilvl w:val="0"/>
                <w:numId w:val="1"/>
              </w:numPr>
              <w:rPr>
                <w:szCs w:val="21"/>
              </w:rPr>
            </w:pPr>
            <w:r>
              <w:rPr>
                <w:szCs w:val="21"/>
              </w:rPr>
              <w:t>Общая площадь земельного фонда (га):</w:t>
            </w:r>
          </w:p>
          <w:p w:rsidR="003C0606" w:rsidRDefault="003C0606" w:rsidP="00CC5AB9">
            <w:pPr>
              <w:ind w:left="360"/>
              <w:rPr>
                <w:szCs w:val="21"/>
              </w:rPr>
            </w:pPr>
          </w:p>
        </w:tc>
        <w:tc>
          <w:tcPr>
            <w:tcW w:w="1757" w:type="dxa"/>
          </w:tcPr>
          <w:p w:rsidR="003C0606" w:rsidRDefault="00524A4C" w:rsidP="00CC5AB9">
            <w:pPr>
              <w:jc w:val="center"/>
              <w:rPr>
                <w:szCs w:val="21"/>
              </w:rPr>
            </w:pPr>
            <w:r>
              <w:rPr>
                <w:szCs w:val="21"/>
              </w:rPr>
              <w:t>35319</w:t>
            </w:r>
          </w:p>
          <w:p w:rsidR="003C0606" w:rsidRDefault="003C0606" w:rsidP="00CC5AB9">
            <w:pPr>
              <w:jc w:val="center"/>
              <w:rPr>
                <w:szCs w:val="21"/>
              </w:rPr>
            </w:pPr>
          </w:p>
        </w:tc>
      </w:tr>
      <w:tr w:rsidR="003C0606">
        <w:trPr>
          <w:trHeight w:val="334"/>
        </w:trPr>
        <w:tc>
          <w:tcPr>
            <w:tcW w:w="7813" w:type="dxa"/>
          </w:tcPr>
          <w:p w:rsidR="003C0606" w:rsidRDefault="003C0606" w:rsidP="00CC5AB9">
            <w:pPr>
              <w:numPr>
                <w:ilvl w:val="0"/>
                <w:numId w:val="6"/>
              </w:numPr>
              <w:rPr>
                <w:szCs w:val="21"/>
              </w:rPr>
            </w:pPr>
            <w:r>
              <w:rPr>
                <w:szCs w:val="21"/>
              </w:rPr>
              <w:t>площадь, используемая землепользователями, занимающимися сельскохозяйственным производством</w:t>
            </w:r>
          </w:p>
        </w:tc>
        <w:tc>
          <w:tcPr>
            <w:tcW w:w="1757" w:type="dxa"/>
          </w:tcPr>
          <w:p w:rsidR="003C0606" w:rsidRDefault="00524A4C" w:rsidP="00CC5AB9">
            <w:pPr>
              <w:jc w:val="center"/>
              <w:rPr>
                <w:szCs w:val="21"/>
              </w:rPr>
            </w:pPr>
            <w:r>
              <w:rPr>
                <w:szCs w:val="21"/>
              </w:rPr>
              <w:t>24073,9</w:t>
            </w:r>
          </w:p>
        </w:tc>
      </w:tr>
      <w:tr w:rsidR="003C0606">
        <w:trPr>
          <w:trHeight w:val="638"/>
        </w:trPr>
        <w:tc>
          <w:tcPr>
            <w:tcW w:w="7813" w:type="dxa"/>
          </w:tcPr>
          <w:p w:rsidR="003C0606" w:rsidRDefault="003C0606" w:rsidP="00CC5AB9">
            <w:pPr>
              <w:numPr>
                <w:ilvl w:val="0"/>
                <w:numId w:val="2"/>
              </w:numPr>
              <w:rPr>
                <w:szCs w:val="21"/>
              </w:rPr>
            </w:pPr>
            <w:r>
              <w:rPr>
                <w:szCs w:val="21"/>
              </w:rPr>
              <w:t>в том числе находящаяся в личном пользовании граждан (приусадебные и индивидуальные сады и огороды)</w:t>
            </w:r>
          </w:p>
        </w:tc>
        <w:tc>
          <w:tcPr>
            <w:tcW w:w="1757" w:type="dxa"/>
          </w:tcPr>
          <w:p w:rsidR="003C0606" w:rsidRDefault="0047239F" w:rsidP="00CC5AB9">
            <w:pPr>
              <w:jc w:val="center"/>
              <w:rPr>
                <w:szCs w:val="21"/>
              </w:rPr>
            </w:pPr>
            <w:r>
              <w:rPr>
                <w:szCs w:val="21"/>
              </w:rPr>
              <w:t>3038</w:t>
            </w:r>
          </w:p>
        </w:tc>
      </w:tr>
      <w:tr w:rsidR="003C0606">
        <w:trPr>
          <w:trHeight w:val="319"/>
        </w:trPr>
        <w:tc>
          <w:tcPr>
            <w:tcW w:w="7813" w:type="dxa"/>
          </w:tcPr>
          <w:p w:rsidR="003C0606" w:rsidRDefault="003C0606" w:rsidP="00CC5AB9">
            <w:pPr>
              <w:ind w:left="360"/>
              <w:rPr>
                <w:szCs w:val="21"/>
              </w:rPr>
            </w:pPr>
            <w:r>
              <w:rPr>
                <w:szCs w:val="21"/>
              </w:rPr>
              <w:t>2) неиспользуемые площади</w:t>
            </w:r>
          </w:p>
        </w:tc>
        <w:tc>
          <w:tcPr>
            <w:tcW w:w="1757" w:type="dxa"/>
          </w:tcPr>
          <w:p w:rsidR="003C0606" w:rsidRDefault="000237E5" w:rsidP="00CC5AB9">
            <w:pPr>
              <w:jc w:val="center"/>
              <w:rPr>
                <w:szCs w:val="21"/>
              </w:rPr>
            </w:pPr>
            <w:r>
              <w:rPr>
                <w:szCs w:val="21"/>
              </w:rPr>
              <w:t>21</w:t>
            </w:r>
          </w:p>
        </w:tc>
      </w:tr>
      <w:tr w:rsidR="003C0606">
        <w:trPr>
          <w:trHeight w:val="987"/>
        </w:trPr>
        <w:tc>
          <w:tcPr>
            <w:tcW w:w="7813" w:type="dxa"/>
          </w:tcPr>
          <w:p w:rsidR="003C0606" w:rsidRDefault="003C0606" w:rsidP="00CC5AB9">
            <w:pPr>
              <w:numPr>
                <w:ilvl w:val="0"/>
                <w:numId w:val="1"/>
              </w:numPr>
              <w:rPr>
                <w:szCs w:val="21"/>
              </w:rPr>
            </w:pPr>
            <w:r>
              <w:rPr>
                <w:szCs w:val="21"/>
              </w:rPr>
              <w:t>Лесной фонд:</w:t>
            </w:r>
          </w:p>
          <w:p w:rsidR="003C0606" w:rsidRDefault="003C0606" w:rsidP="00CC5AB9">
            <w:pPr>
              <w:numPr>
                <w:ilvl w:val="0"/>
                <w:numId w:val="2"/>
              </w:numPr>
              <w:rPr>
                <w:szCs w:val="21"/>
              </w:rPr>
            </w:pPr>
            <w:r>
              <w:rPr>
                <w:szCs w:val="21"/>
              </w:rPr>
              <w:t>общая площадь (га)</w:t>
            </w:r>
          </w:p>
          <w:p w:rsidR="003C0606" w:rsidRDefault="003C0606" w:rsidP="00CC5AB9">
            <w:pPr>
              <w:numPr>
                <w:ilvl w:val="0"/>
                <w:numId w:val="2"/>
              </w:numPr>
              <w:rPr>
                <w:szCs w:val="21"/>
              </w:rPr>
            </w:pPr>
            <w:r>
              <w:rPr>
                <w:szCs w:val="21"/>
              </w:rPr>
              <w:t>общий запас древесины на корню (тыс. куб. м)</w:t>
            </w:r>
          </w:p>
        </w:tc>
        <w:tc>
          <w:tcPr>
            <w:tcW w:w="1757" w:type="dxa"/>
          </w:tcPr>
          <w:p w:rsidR="003C0606" w:rsidRDefault="003C0606" w:rsidP="00CC5AB9">
            <w:pPr>
              <w:jc w:val="center"/>
              <w:rPr>
                <w:szCs w:val="21"/>
              </w:rPr>
            </w:pPr>
          </w:p>
          <w:p w:rsidR="003C0606" w:rsidRDefault="0047239F" w:rsidP="00CC5AB9">
            <w:pPr>
              <w:jc w:val="center"/>
              <w:rPr>
                <w:szCs w:val="21"/>
              </w:rPr>
            </w:pPr>
            <w:r>
              <w:rPr>
                <w:szCs w:val="21"/>
              </w:rPr>
              <w:t>5466</w:t>
            </w:r>
          </w:p>
        </w:tc>
      </w:tr>
      <w:tr w:rsidR="003C0606">
        <w:trPr>
          <w:trHeight w:val="1591"/>
        </w:trPr>
        <w:tc>
          <w:tcPr>
            <w:tcW w:w="7813" w:type="dxa"/>
          </w:tcPr>
          <w:p w:rsidR="003C0606" w:rsidRDefault="003C0606" w:rsidP="00CC5AB9">
            <w:pPr>
              <w:numPr>
                <w:ilvl w:val="0"/>
                <w:numId w:val="1"/>
              </w:numPr>
              <w:rPr>
                <w:szCs w:val="21"/>
              </w:rPr>
            </w:pPr>
            <w:r>
              <w:rPr>
                <w:szCs w:val="21"/>
              </w:rPr>
              <w:t>Запасы полезных ископаемых (по видам в натуральном выражении)</w:t>
            </w:r>
          </w:p>
          <w:p w:rsidR="003C0606" w:rsidRDefault="003C0606" w:rsidP="00CC5AB9">
            <w:pPr>
              <w:rPr>
                <w:szCs w:val="21"/>
              </w:rPr>
            </w:pPr>
            <w:r>
              <w:rPr>
                <w:szCs w:val="21"/>
              </w:rPr>
              <w:t>- уголь (тыс.тонн)</w:t>
            </w:r>
          </w:p>
        </w:tc>
        <w:tc>
          <w:tcPr>
            <w:tcW w:w="1757" w:type="dxa"/>
          </w:tcPr>
          <w:p w:rsidR="003C0606" w:rsidRPr="00EE7C4A" w:rsidRDefault="00FC5011" w:rsidP="00CC5AB9">
            <w:pPr>
              <w:jc w:val="center"/>
              <w:rPr>
                <w:szCs w:val="21"/>
              </w:rPr>
            </w:pPr>
            <w:r>
              <w:rPr>
                <w:szCs w:val="21"/>
              </w:rPr>
              <w:t>0</w:t>
            </w:r>
          </w:p>
        </w:tc>
      </w:tr>
    </w:tbl>
    <w:p w:rsidR="003C0606" w:rsidRDefault="003C0606" w:rsidP="00CC5AB9">
      <w:pPr>
        <w:jc w:val="center"/>
        <w:rPr>
          <w:szCs w:val="21"/>
        </w:rPr>
      </w:pPr>
    </w:p>
    <w:p w:rsidR="0099589C" w:rsidRDefault="003C0606" w:rsidP="0099589C">
      <w:pPr>
        <w:ind w:firstLine="708"/>
        <w:jc w:val="both"/>
        <w:rPr>
          <w:szCs w:val="21"/>
        </w:rPr>
      </w:pPr>
      <w:r>
        <w:rPr>
          <w:szCs w:val="21"/>
        </w:rPr>
        <w:tab/>
      </w:r>
    </w:p>
    <w:p w:rsidR="0099589C" w:rsidRDefault="0099589C" w:rsidP="0099589C">
      <w:pPr>
        <w:ind w:firstLine="708"/>
        <w:jc w:val="both"/>
        <w:rPr>
          <w:szCs w:val="21"/>
        </w:rPr>
      </w:pPr>
    </w:p>
    <w:p w:rsidR="0099589C" w:rsidRDefault="0099589C" w:rsidP="0099589C">
      <w:pPr>
        <w:ind w:firstLine="708"/>
        <w:jc w:val="both"/>
        <w:rPr>
          <w:szCs w:val="21"/>
        </w:rPr>
      </w:pPr>
    </w:p>
    <w:p w:rsidR="0099589C" w:rsidRDefault="0099589C" w:rsidP="0099589C">
      <w:pPr>
        <w:ind w:firstLine="708"/>
        <w:jc w:val="both"/>
        <w:rPr>
          <w:szCs w:val="28"/>
        </w:rPr>
      </w:pPr>
      <w:r>
        <w:rPr>
          <w:szCs w:val="28"/>
        </w:rPr>
        <w:lastRenderedPageBreak/>
        <w:t>На 01.01.2017 г. на территории Быстровского сельсовета осуществляют свою деятельность  организации,  учреждения - юридические лица (всего 70), структурные подразделения юридических лиц,  в том  числе по отраслям:</w:t>
      </w:r>
    </w:p>
    <w:p w:rsidR="0099589C" w:rsidRDefault="0099589C" w:rsidP="0099589C">
      <w:pPr>
        <w:ind w:firstLine="708"/>
        <w:jc w:val="both"/>
        <w:rPr>
          <w:szCs w:val="28"/>
        </w:rPr>
      </w:pPr>
      <w:r>
        <w:rPr>
          <w:szCs w:val="28"/>
        </w:rPr>
        <w:t>-  сельское хозяйство (включая КФХ) – 27 предприятия;</w:t>
      </w:r>
    </w:p>
    <w:p w:rsidR="0099589C" w:rsidRDefault="0099589C" w:rsidP="0099589C">
      <w:pPr>
        <w:ind w:firstLine="708"/>
        <w:rPr>
          <w:szCs w:val="28"/>
        </w:rPr>
      </w:pPr>
      <w:r>
        <w:rPr>
          <w:szCs w:val="28"/>
        </w:rPr>
        <w:t>- стационарных магазинов – 19                                                                                              сфера –  7 учреждений и структурных подразделений - МКОУ СОШ сел Быстровка и Завьялово; МКОУ ООШ  в поселке Советский; ДДУ «Солнышко» в с. Быстровка – структурные подразделения МКОУ СОШ с. Быстровка; 1 участковая больница в с. Быстровка; 5 ФАПов;  2 ДК в селах Быстровка и Завьялово; 3 СК; 4 библиотеки;  администрация сельсовета;</w:t>
      </w:r>
    </w:p>
    <w:p w:rsidR="0099589C" w:rsidRDefault="0099589C" w:rsidP="0099589C">
      <w:pPr>
        <w:ind w:firstLine="708"/>
        <w:jc w:val="both"/>
        <w:rPr>
          <w:szCs w:val="28"/>
        </w:rPr>
      </w:pPr>
      <w:r>
        <w:rPr>
          <w:szCs w:val="28"/>
        </w:rPr>
        <w:t>- прочие – 24 (ИЦТ ОАО «Ростелеком»,  Искитимский почтампт,  аптечный пункт, 18 Баз и Домов отдыха  и т.д.).</w:t>
      </w:r>
    </w:p>
    <w:p w:rsidR="0099589C" w:rsidRDefault="0099589C" w:rsidP="0099589C">
      <w:pPr>
        <w:ind w:firstLine="708"/>
        <w:jc w:val="both"/>
        <w:rPr>
          <w:szCs w:val="28"/>
        </w:rPr>
      </w:pPr>
      <w:r>
        <w:rPr>
          <w:szCs w:val="28"/>
        </w:rPr>
        <w:t xml:space="preserve">Кроме того, на территории осуществляют деятельность 29 индивидуальных предпринимателей, из них 8 занимаются торгово – закупочной деятельностью. </w:t>
      </w:r>
    </w:p>
    <w:p w:rsidR="0099589C" w:rsidRDefault="0099589C" w:rsidP="0099589C">
      <w:pPr>
        <w:pStyle w:val="a5"/>
        <w:jc w:val="both"/>
        <w:rPr>
          <w:b/>
        </w:rPr>
      </w:pPr>
    </w:p>
    <w:p w:rsidR="0099589C" w:rsidRDefault="0099589C" w:rsidP="0099589C">
      <w:pPr>
        <w:pStyle w:val="a5"/>
        <w:jc w:val="both"/>
        <w:rPr>
          <w:b/>
        </w:rPr>
      </w:pPr>
      <w:r>
        <w:rPr>
          <w:b/>
        </w:rPr>
        <w:t>Сельское хозяйство</w:t>
      </w:r>
    </w:p>
    <w:p w:rsidR="0099589C" w:rsidRDefault="0099589C" w:rsidP="0099589C">
      <w:pPr>
        <w:pStyle w:val="a3"/>
        <w:ind w:firstLine="708"/>
        <w:rPr>
          <w:szCs w:val="21"/>
        </w:rPr>
      </w:pPr>
      <w:r>
        <w:rPr>
          <w:szCs w:val="21"/>
        </w:rPr>
        <w:t xml:space="preserve">Базовой отраслью экономики поселения является сельское хозяйство. </w:t>
      </w:r>
    </w:p>
    <w:p w:rsidR="0099589C" w:rsidRDefault="0099589C" w:rsidP="0099589C">
      <w:pPr>
        <w:pStyle w:val="a3"/>
        <w:ind w:firstLine="720"/>
        <w:rPr>
          <w:szCs w:val="21"/>
        </w:rPr>
      </w:pPr>
      <w:r>
        <w:rPr>
          <w:szCs w:val="21"/>
        </w:rPr>
        <w:t xml:space="preserve">Общая земельная площадь, используемая предприятиями, организациями и гражданами, занимающимися производством сельскохозяйственной продукции на начало 2018 года составила 24.07 тыс. га. Более 77% земель сельскохозяйственного назначения принадлежит сельскохозяйственным предприятиям – АО «Быстровское» и ЗАО «Новоозерское», которые занимаются производством и реализацией молока, мяса и зерна.    </w:t>
      </w:r>
    </w:p>
    <w:p w:rsidR="0099589C" w:rsidRDefault="0099589C" w:rsidP="0099589C">
      <w:pPr>
        <w:jc w:val="right"/>
        <w:rPr>
          <w:szCs w:val="21"/>
        </w:rPr>
      </w:pPr>
      <w:r>
        <w:rPr>
          <w:szCs w:val="21"/>
        </w:rPr>
        <w:t>Таблица 2</w:t>
      </w:r>
    </w:p>
    <w:p w:rsidR="0099589C" w:rsidRDefault="0099589C" w:rsidP="0099589C">
      <w:pPr>
        <w:jc w:val="right"/>
        <w:rPr>
          <w:szCs w:val="21"/>
        </w:rPr>
      </w:pPr>
    </w:p>
    <w:p w:rsidR="0099589C" w:rsidRDefault="0099589C" w:rsidP="0099589C">
      <w:pPr>
        <w:pStyle w:val="2"/>
        <w:rPr>
          <w:szCs w:val="21"/>
        </w:rPr>
      </w:pPr>
      <w:r>
        <w:rPr>
          <w:szCs w:val="21"/>
        </w:rPr>
        <w:t>Наличие сельскохозяйственных угодий на 01.01.2018, тыс. га</w:t>
      </w:r>
    </w:p>
    <w:p w:rsidR="0099589C" w:rsidRPr="005D51C9" w:rsidRDefault="0099589C" w:rsidP="0099589C"/>
    <w:tbl>
      <w:tblPr>
        <w:tblW w:w="1021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40"/>
        <w:gridCol w:w="1440"/>
        <w:gridCol w:w="1260"/>
        <w:gridCol w:w="1620"/>
        <w:gridCol w:w="1440"/>
        <w:gridCol w:w="1217"/>
      </w:tblGrid>
      <w:tr w:rsidR="0099589C" w:rsidTr="00337BA2">
        <w:trPr>
          <w:cantSplit/>
        </w:trPr>
        <w:tc>
          <w:tcPr>
            <w:tcW w:w="3240" w:type="dxa"/>
            <w:vMerge w:val="restart"/>
            <w:tcBorders>
              <w:top w:val="single" w:sz="4" w:space="0" w:color="auto"/>
              <w:left w:val="single" w:sz="4" w:space="0" w:color="auto"/>
              <w:bottom w:val="single" w:sz="4" w:space="0" w:color="auto"/>
              <w:right w:val="single" w:sz="4" w:space="0" w:color="auto"/>
            </w:tcBorders>
          </w:tcPr>
          <w:p w:rsidR="0099589C" w:rsidRPr="008926A0" w:rsidRDefault="0099589C" w:rsidP="00337BA2">
            <w:pPr>
              <w:pStyle w:val="a5"/>
              <w:ind w:firstLine="0"/>
              <w:jc w:val="center"/>
              <w:rPr>
                <w:sz w:val="24"/>
                <w:szCs w:val="24"/>
              </w:rPr>
            </w:pPr>
            <w:r w:rsidRPr="008926A0">
              <w:rPr>
                <w:sz w:val="24"/>
                <w:szCs w:val="24"/>
              </w:rPr>
              <w:t>Показатели</w:t>
            </w:r>
          </w:p>
        </w:tc>
        <w:tc>
          <w:tcPr>
            <w:tcW w:w="1440" w:type="dxa"/>
            <w:vMerge w:val="restart"/>
            <w:tcBorders>
              <w:top w:val="single" w:sz="4" w:space="0" w:color="auto"/>
              <w:left w:val="single" w:sz="4" w:space="0" w:color="auto"/>
              <w:bottom w:val="single" w:sz="4" w:space="0" w:color="auto"/>
              <w:right w:val="single" w:sz="4" w:space="0" w:color="auto"/>
            </w:tcBorders>
          </w:tcPr>
          <w:p w:rsidR="0099589C" w:rsidRPr="008926A0" w:rsidRDefault="0099589C" w:rsidP="00337BA2">
            <w:pPr>
              <w:pStyle w:val="a5"/>
              <w:ind w:firstLine="59"/>
              <w:rPr>
                <w:sz w:val="24"/>
                <w:szCs w:val="24"/>
              </w:rPr>
            </w:pPr>
            <w:r w:rsidRPr="008926A0">
              <w:rPr>
                <w:sz w:val="24"/>
                <w:szCs w:val="24"/>
              </w:rPr>
              <w:t>Все категории хозяйств</w:t>
            </w:r>
          </w:p>
        </w:tc>
        <w:tc>
          <w:tcPr>
            <w:tcW w:w="5537" w:type="dxa"/>
            <w:gridSpan w:val="4"/>
            <w:tcBorders>
              <w:top w:val="single" w:sz="4" w:space="0" w:color="auto"/>
              <w:left w:val="single" w:sz="4" w:space="0" w:color="auto"/>
              <w:bottom w:val="single" w:sz="4" w:space="0" w:color="auto"/>
              <w:right w:val="single" w:sz="4" w:space="0" w:color="auto"/>
            </w:tcBorders>
          </w:tcPr>
          <w:p w:rsidR="0099589C" w:rsidRPr="008926A0" w:rsidRDefault="0099589C" w:rsidP="00337BA2">
            <w:pPr>
              <w:pStyle w:val="a5"/>
              <w:ind w:firstLine="0"/>
              <w:jc w:val="center"/>
              <w:rPr>
                <w:sz w:val="24"/>
                <w:szCs w:val="24"/>
              </w:rPr>
            </w:pPr>
            <w:r w:rsidRPr="008926A0">
              <w:rPr>
                <w:sz w:val="24"/>
                <w:szCs w:val="24"/>
              </w:rPr>
              <w:t>В том числе:</w:t>
            </w:r>
          </w:p>
        </w:tc>
      </w:tr>
      <w:tr w:rsidR="0099589C" w:rsidTr="00337BA2">
        <w:trPr>
          <w:cantSplit/>
          <w:trHeight w:val="650"/>
        </w:trPr>
        <w:tc>
          <w:tcPr>
            <w:tcW w:w="3240" w:type="dxa"/>
            <w:vMerge/>
            <w:tcBorders>
              <w:top w:val="single" w:sz="4" w:space="0" w:color="auto"/>
              <w:left w:val="single" w:sz="4" w:space="0" w:color="auto"/>
              <w:bottom w:val="single" w:sz="4" w:space="0" w:color="auto"/>
              <w:right w:val="single" w:sz="4" w:space="0" w:color="auto"/>
            </w:tcBorders>
            <w:vAlign w:val="center"/>
          </w:tcPr>
          <w:p w:rsidR="0099589C" w:rsidRPr="008926A0" w:rsidRDefault="0099589C" w:rsidP="00337BA2">
            <w:pPr>
              <w:rPr>
                <w:sz w:val="24"/>
              </w:rPr>
            </w:pPr>
          </w:p>
        </w:tc>
        <w:tc>
          <w:tcPr>
            <w:tcW w:w="1440" w:type="dxa"/>
            <w:vMerge/>
            <w:tcBorders>
              <w:top w:val="single" w:sz="4" w:space="0" w:color="auto"/>
              <w:left w:val="single" w:sz="4" w:space="0" w:color="auto"/>
              <w:bottom w:val="single" w:sz="4" w:space="0" w:color="auto"/>
              <w:right w:val="single" w:sz="4" w:space="0" w:color="auto"/>
            </w:tcBorders>
            <w:vAlign w:val="center"/>
          </w:tcPr>
          <w:p w:rsidR="0099589C" w:rsidRPr="008926A0" w:rsidRDefault="0099589C" w:rsidP="00337BA2">
            <w:pPr>
              <w:rPr>
                <w:sz w:val="24"/>
              </w:rPr>
            </w:pPr>
          </w:p>
        </w:tc>
        <w:tc>
          <w:tcPr>
            <w:tcW w:w="1260" w:type="dxa"/>
            <w:tcBorders>
              <w:top w:val="single" w:sz="4" w:space="0" w:color="auto"/>
              <w:left w:val="single" w:sz="4" w:space="0" w:color="auto"/>
              <w:bottom w:val="single" w:sz="4" w:space="0" w:color="auto"/>
              <w:right w:val="single" w:sz="4" w:space="0" w:color="auto"/>
            </w:tcBorders>
          </w:tcPr>
          <w:p w:rsidR="0099589C" w:rsidRPr="008926A0" w:rsidRDefault="0099589C" w:rsidP="00337BA2">
            <w:pPr>
              <w:pStyle w:val="a5"/>
              <w:ind w:firstLine="16"/>
              <w:rPr>
                <w:sz w:val="24"/>
                <w:szCs w:val="24"/>
              </w:rPr>
            </w:pPr>
            <w:r w:rsidRPr="008926A0">
              <w:rPr>
                <w:sz w:val="24"/>
                <w:szCs w:val="24"/>
              </w:rPr>
              <w:t>сельскохозяйственные предприятия</w:t>
            </w:r>
          </w:p>
        </w:tc>
        <w:tc>
          <w:tcPr>
            <w:tcW w:w="1620" w:type="dxa"/>
            <w:tcBorders>
              <w:top w:val="single" w:sz="4" w:space="0" w:color="auto"/>
              <w:left w:val="single" w:sz="4" w:space="0" w:color="auto"/>
              <w:bottom w:val="single" w:sz="4" w:space="0" w:color="auto"/>
              <w:right w:val="single" w:sz="4" w:space="0" w:color="auto"/>
            </w:tcBorders>
          </w:tcPr>
          <w:p w:rsidR="0099589C" w:rsidRPr="008926A0" w:rsidRDefault="0099589C" w:rsidP="00337BA2">
            <w:pPr>
              <w:pStyle w:val="a5"/>
              <w:ind w:firstLine="16"/>
              <w:rPr>
                <w:sz w:val="24"/>
                <w:szCs w:val="24"/>
              </w:rPr>
            </w:pPr>
            <w:r w:rsidRPr="008926A0">
              <w:rPr>
                <w:sz w:val="24"/>
                <w:szCs w:val="24"/>
              </w:rPr>
              <w:t>крестьянские (фермерские хозяйства)</w:t>
            </w:r>
          </w:p>
        </w:tc>
        <w:tc>
          <w:tcPr>
            <w:tcW w:w="1440" w:type="dxa"/>
            <w:tcBorders>
              <w:top w:val="single" w:sz="4" w:space="0" w:color="auto"/>
              <w:left w:val="single" w:sz="4" w:space="0" w:color="auto"/>
              <w:bottom w:val="single" w:sz="4" w:space="0" w:color="auto"/>
              <w:right w:val="single" w:sz="4" w:space="0" w:color="auto"/>
            </w:tcBorders>
          </w:tcPr>
          <w:p w:rsidR="0099589C" w:rsidRPr="008926A0" w:rsidRDefault="0099589C" w:rsidP="00337BA2">
            <w:pPr>
              <w:pStyle w:val="a5"/>
              <w:ind w:firstLine="16"/>
              <w:rPr>
                <w:sz w:val="24"/>
                <w:szCs w:val="24"/>
              </w:rPr>
            </w:pPr>
            <w:r w:rsidRPr="008926A0">
              <w:rPr>
                <w:sz w:val="24"/>
                <w:szCs w:val="24"/>
              </w:rPr>
              <w:t>Личные подсобные хозяйства</w:t>
            </w:r>
          </w:p>
        </w:tc>
        <w:tc>
          <w:tcPr>
            <w:tcW w:w="1217" w:type="dxa"/>
            <w:tcBorders>
              <w:top w:val="single" w:sz="4" w:space="0" w:color="auto"/>
              <w:left w:val="single" w:sz="4" w:space="0" w:color="auto"/>
              <w:bottom w:val="single" w:sz="4" w:space="0" w:color="auto"/>
              <w:right w:val="single" w:sz="4" w:space="0" w:color="auto"/>
            </w:tcBorders>
          </w:tcPr>
          <w:p w:rsidR="0099589C" w:rsidRPr="008926A0" w:rsidRDefault="0099589C" w:rsidP="00337BA2">
            <w:pPr>
              <w:pStyle w:val="a5"/>
              <w:ind w:firstLine="16"/>
              <w:rPr>
                <w:sz w:val="24"/>
                <w:szCs w:val="24"/>
              </w:rPr>
            </w:pPr>
            <w:r w:rsidRPr="008926A0">
              <w:rPr>
                <w:sz w:val="24"/>
                <w:szCs w:val="24"/>
              </w:rPr>
              <w:t>прочие</w:t>
            </w:r>
          </w:p>
        </w:tc>
      </w:tr>
      <w:tr w:rsidR="0099589C" w:rsidTr="00337BA2">
        <w:tc>
          <w:tcPr>
            <w:tcW w:w="324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rPr>
                <w:szCs w:val="21"/>
              </w:rPr>
            </w:pPr>
            <w:r>
              <w:rPr>
                <w:szCs w:val="21"/>
              </w:rPr>
              <w:t xml:space="preserve">Сельскохозяйственные угодья </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24.07</w:t>
            </w:r>
          </w:p>
        </w:tc>
        <w:tc>
          <w:tcPr>
            <w:tcW w:w="126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18.619</w:t>
            </w:r>
          </w:p>
        </w:tc>
        <w:tc>
          <w:tcPr>
            <w:tcW w:w="162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3.015</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2.144</w:t>
            </w:r>
          </w:p>
        </w:tc>
        <w:tc>
          <w:tcPr>
            <w:tcW w:w="1217"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0.342</w:t>
            </w:r>
          </w:p>
        </w:tc>
      </w:tr>
      <w:tr w:rsidR="0099589C" w:rsidTr="00337BA2">
        <w:tc>
          <w:tcPr>
            <w:tcW w:w="324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rPr>
                <w:szCs w:val="21"/>
              </w:rPr>
            </w:pPr>
            <w:r>
              <w:rPr>
                <w:szCs w:val="21"/>
              </w:rPr>
              <w:t>в том числе:</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p>
        </w:tc>
        <w:tc>
          <w:tcPr>
            <w:tcW w:w="126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p>
        </w:tc>
        <w:tc>
          <w:tcPr>
            <w:tcW w:w="162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p>
        </w:tc>
        <w:tc>
          <w:tcPr>
            <w:tcW w:w="1217"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p>
        </w:tc>
      </w:tr>
      <w:tr w:rsidR="0099589C" w:rsidTr="00337BA2">
        <w:tc>
          <w:tcPr>
            <w:tcW w:w="324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rPr>
                <w:szCs w:val="21"/>
              </w:rPr>
            </w:pPr>
            <w:r>
              <w:rPr>
                <w:szCs w:val="21"/>
              </w:rPr>
              <w:t>Пашня</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17.387</w:t>
            </w:r>
          </w:p>
        </w:tc>
        <w:tc>
          <w:tcPr>
            <w:tcW w:w="126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14.379</w:t>
            </w:r>
          </w:p>
        </w:tc>
        <w:tc>
          <w:tcPr>
            <w:tcW w:w="162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1.781</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2.144</w:t>
            </w:r>
          </w:p>
        </w:tc>
        <w:tc>
          <w:tcPr>
            <w:tcW w:w="1217"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0.060</w:t>
            </w:r>
          </w:p>
        </w:tc>
      </w:tr>
      <w:tr w:rsidR="0099589C" w:rsidTr="00337BA2">
        <w:tc>
          <w:tcPr>
            <w:tcW w:w="324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rPr>
                <w:szCs w:val="21"/>
              </w:rPr>
            </w:pPr>
            <w:r>
              <w:rPr>
                <w:szCs w:val="21"/>
              </w:rPr>
              <w:t>Залежи</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0</w:t>
            </w:r>
          </w:p>
        </w:tc>
        <w:tc>
          <w:tcPr>
            <w:tcW w:w="126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0</w:t>
            </w:r>
          </w:p>
        </w:tc>
        <w:tc>
          <w:tcPr>
            <w:tcW w:w="162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0</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0</w:t>
            </w:r>
          </w:p>
        </w:tc>
        <w:tc>
          <w:tcPr>
            <w:tcW w:w="1217"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0</w:t>
            </w:r>
          </w:p>
        </w:tc>
      </w:tr>
      <w:tr w:rsidR="0099589C" w:rsidTr="00337BA2">
        <w:tc>
          <w:tcPr>
            <w:tcW w:w="324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rPr>
                <w:szCs w:val="21"/>
              </w:rPr>
            </w:pPr>
            <w:r>
              <w:rPr>
                <w:szCs w:val="21"/>
              </w:rPr>
              <w:t xml:space="preserve">Сенокосы </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4.607</w:t>
            </w:r>
          </w:p>
        </w:tc>
        <w:tc>
          <w:tcPr>
            <w:tcW w:w="126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2.7</w:t>
            </w:r>
          </w:p>
        </w:tc>
        <w:tc>
          <w:tcPr>
            <w:tcW w:w="162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1.494</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0</w:t>
            </w:r>
          </w:p>
        </w:tc>
        <w:tc>
          <w:tcPr>
            <w:tcW w:w="1217"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0.025</w:t>
            </w:r>
          </w:p>
        </w:tc>
      </w:tr>
      <w:tr w:rsidR="0099589C" w:rsidTr="00337BA2">
        <w:tc>
          <w:tcPr>
            <w:tcW w:w="324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rPr>
                <w:szCs w:val="21"/>
              </w:rPr>
            </w:pPr>
            <w:r>
              <w:rPr>
                <w:szCs w:val="21"/>
              </w:rPr>
              <w:t>Пастбища</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2.096</w:t>
            </w:r>
          </w:p>
        </w:tc>
        <w:tc>
          <w:tcPr>
            <w:tcW w:w="126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1.936</w:t>
            </w:r>
          </w:p>
        </w:tc>
        <w:tc>
          <w:tcPr>
            <w:tcW w:w="162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0.06</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0</w:t>
            </w:r>
          </w:p>
        </w:tc>
        <w:tc>
          <w:tcPr>
            <w:tcW w:w="1217"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0</w:t>
            </w:r>
          </w:p>
        </w:tc>
      </w:tr>
      <w:tr w:rsidR="0099589C" w:rsidTr="00337BA2">
        <w:tc>
          <w:tcPr>
            <w:tcW w:w="324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rPr>
                <w:szCs w:val="21"/>
              </w:rPr>
            </w:pPr>
            <w:r>
              <w:rPr>
                <w:szCs w:val="21"/>
              </w:rPr>
              <w:t>многолетние насаждения</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0</w:t>
            </w:r>
          </w:p>
        </w:tc>
        <w:tc>
          <w:tcPr>
            <w:tcW w:w="126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0</w:t>
            </w:r>
          </w:p>
        </w:tc>
        <w:tc>
          <w:tcPr>
            <w:tcW w:w="162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0</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0</w:t>
            </w:r>
          </w:p>
        </w:tc>
        <w:tc>
          <w:tcPr>
            <w:tcW w:w="1217"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0</w:t>
            </w:r>
          </w:p>
        </w:tc>
      </w:tr>
    </w:tbl>
    <w:p w:rsidR="0099589C" w:rsidRDefault="0099589C" w:rsidP="0099589C">
      <w:pPr>
        <w:pStyle w:val="a3"/>
        <w:ind w:firstLine="720"/>
        <w:rPr>
          <w:szCs w:val="21"/>
        </w:rPr>
      </w:pPr>
    </w:p>
    <w:p w:rsidR="0099589C" w:rsidRDefault="0099589C" w:rsidP="0099589C">
      <w:pPr>
        <w:pStyle w:val="a3"/>
        <w:ind w:firstLine="720"/>
        <w:rPr>
          <w:szCs w:val="21"/>
        </w:rPr>
      </w:pPr>
    </w:p>
    <w:p w:rsidR="0099589C" w:rsidRDefault="0099589C" w:rsidP="0099589C">
      <w:pPr>
        <w:pStyle w:val="a3"/>
        <w:rPr>
          <w:szCs w:val="21"/>
        </w:rPr>
      </w:pPr>
      <w:r>
        <w:rPr>
          <w:szCs w:val="21"/>
        </w:rPr>
        <w:lastRenderedPageBreak/>
        <w:tab/>
        <w:t xml:space="preserve">                                                                                                     Таблица  3</w:t>
      </w:r>
    </w:p>
    <w:p w:rsidR="0099589C" w:rsidRDefault="0099589C" w:rsidP="0099589C">
      <w:pPr>
        <w:jc w:val="center"/>
        <w:rPr>
          <w:szCs w:val="21"/>
        </w:rPr>
      </w:pPr>
    </w:p>
    <w:p w:rsidR="0099589C" w:rsidRDefault="0099589C" w:rsidP="0099589C">
      <w:pPr>
        <w:jc w:val="center"/>
        <w:rPr>
          <w:szCs w:val="21"/>
        </w:rPr>
      </w:pPr>
      <w:r>
        <w:rPr>
          <w:szCs w:val="21"/>
        </w:rPr>
        <w:t>Развитие агропромышленного комплекса</w:t>
      </w:r>
    </w:p>
    <w:p w:rsidR="0099589C" w:rsidRDefault="0099589C" w:rsidP="0099589C">
      <w:pPr>
        <w:jc w:val="center"/>
        <w:rPr>
          <w:szCs w:val="21"/>
        </w:rPr>
      </w:pPr>
    </w:p>
    <w:tbl>
      <w:tblPr>
        <w:tblW w:w="9216" w:type="dxa"/>
        <w:tblInd w:w="-510" w:type="dxa"/>
        <w:tblLayout w:type="fixed"/>
        <w:tblCellMar>
          <w:left w:w="30" w:type="dxa"/>
          <w:right w:w="30" w:type="dxa"/>
        </w:tblCellMar>
        <w:tblLook w:val="04A0"/>
      </w:tblPr>
      <w:tblGrid>
        <w:gridCol w:w="4320"/>
        <w:gridCol w:w="1440"/>
        <w:gridCol w:w="855"/>
        <w:gridCol w:w="851"/>
        <w:gridCol w:w="875"/>
        <w:gridCol w:w="875"/>
      </w:tblGrid>
      <w:tr w:rsidR="0099589C" w:rsidTr="00337BA2">
        <w:trPr>
          <w:cantSplit/>
          <w:trHeight w:val="365"/>
        </w:trPr>
        <w:tc>
          <w:tcPr>
            <w:tcW w:w="4320" w:type="dxa"/>
            <w:tcBorders>
              <w:top w:val="single" w:sz="4" w:space="0" w:color="auto"/>
              <w:left w:val="single" w:sz="4" w:space="0" w:color="auto"/>
              <w:bottom w:val="single" w:sz="4" w:space="0" w:color="auto"/>
              <w:right w:val="single" w:sz="4" w:space="0" w:color="auto"/>
            </w:tcBorders>
          </w:tcPr>
          <w:p w:rsidR="0099589C" w:rsidRDefault="0099589C" w:rsidP="00337BA2">
            <w:pPr>
              <w:pStyle w:val="91"/>
              <w:outlineLvl w:val="8"/>
              <w:rPr>
                <w:rFonts w:ascii="Times New Roman" w:hAnsi="Times New Roman"/>
                <w:szCs w:val="21"/>
              </w:rPr>
            </w:pPr>
            <w:r>
              <w:rPr>
                <w:rFonts w:ascii="Times New Roman" w:hAnsi="Times New Roman"/>
                <w:szCs w:val="21"/>
              </w:rPr>
              <w:t xml:space="preserve">Показатели </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Ед. измерения</w:t>
            </w:r>
          </w:p>
        </w:tc>
        <w:tc>
          <w:tcPr>
            <w:tcW w:w="855" w:type="dxa"/>
            <w:tcBorders>
              <w:top w:val="single" w:sz="4" w:space="0" w:color="auto"/>
              <w:left w:val="single" w:sz="4" w:space="0" w:color="auto"/>
              <w:bottom w:val="nil"/>
              <w:right w:val="single" w:sz="4" w:space="0" w:color="auto"/>
            </w:tcBorders>
          </w:tcPr>
          <w:p w:rsidR="0099589C" w:rsidRDefault="005F73E1" w:rsidP="00337BA2">
            <w:pPr>
              <w:jc w:val="center"/>
              <w:rPr>
                <w:snapToGrid w:val="0"/>
                <w:color w:val="000000"/>
                <w:szCs w:val="21"/>
              </w:rPr>
            </w:pPr>
            <w:r>
              <w:rPr>
                <w:snapToGrid w:val="0"/>
                <w:color w:val="000000"/>
                <w:szCs w:val="21"/>
              </w:rPr>
              <w:t>2018</w:t>
            </w:r>
            <w:r w:rsidR="0099589C">
              <w:rPr>
                <w:snapToGrid w:val="0"/>
                <w:color w:val="000000"/>
                <w:szCs w:val="21"/>
              </w:rPr>
              <w:t>г</w:t>
            </w:r>
          </w:p>
        </w:tc>
        <w:tc>
          <w:tcPr>
            <w:tcW w:w="851" w:type="dxa"/>
            <w:tcBorders>
              <w:top w:val="single" w:sz="4" w:space="0" w:color="auto"/>
              <w:left w:val="single" w:sz="4" w:space="0" w:color="auto"/>
              <w:bottom w:val="single" w:sz="4" w:space="0" w:color="auto"/>
              <w:right w:val="single" w:sz="4" w:space="0" w:color="auto"/>
            </w:tcBorders>
          </w:tcPr>
          <w:p w:rsidR="0099589C" w:rsidRDefault="005F73E1" w:rsidP="00337BA2">
            <w:pPr>
              <w:jc w:val="center"/>
              <w:rPr>
                <w:snapToGrid w:val="0"/>
                <w:color w:val="000000"/>
                <w:szCs w:val="21"/>
              </w:rPr>
            </w:pPr>
            <w:r>
              <w:rPr>
                <w:snapToGrid w:val="0"/>
                <w:color w:val="000000"/>
                <w:szCs w:val="21"/>
              </w:rPr>
              <w:t>2019</w:t>
            </w:r>
            <w:r w:rsidR="0099589C">
              <w:rPr>
                <w:snapToGrid w:val="0"/>
                <w:color w:val="000000"/>
                <w:szCs w:val="21"/>
              </w:rPr>
              <w:t>г</w:t>
            </w:r>
          </w:p>
        </w:tc>
        <w:tc>
          <w:tcPr>
            <w:tcW w:w="875" w:type="dxa"/>
            <w:tcBorders>
              <w:top w:val="single" w:sz="4" w:space="0" w:color="auto"/>
              <w:left w:val="single" w:sz="4" w:space="0" w:color="auto"/>
              <w:bottom w:val="single" w:sz="4" w:space="0" w:color="auto"/>
              <w:right w:val="single" w:sz="4" w:space="0" w:color="auto"/>
            </w:tcBorders>
          </w:tcPr>
          <w:p w:rsidR="0099589C" w:rsidRDefault="005F73E1" w:rsidP="00337BA2">
            <w:pPr>
              <w:jc w:val="center"/>
              <w:rPr>
                <w:snapToGrid w:val="0"/>
                <w:color w:val="000000"/>
                <w:szCs w:val="21"/>
              </w:rPr>
            </w:pPr>
            <w:r>
              <w:rPr>
                <w:snapToGrid w:val="0"/>
                <w:color w:val="000000"/>
                <w:szCs w:val="21"/>
              </w:rPr>
              <w:t>2020</w:t>
            </w:r>
            <w:r w:rsidR="0099589C">
              <w:rPr>
                <w:snapToGrid w:val="0"/>
                <w:color w:val="000000"/>
                <w:szCs w:val="21"/>
              </w:rPr>
              <w:t>г</w:t>
            </w:r>
          </w:p>
        </w:tc>
        <w:tc>
          <w:tcPr>
            <w:tcW w:w="875" w:type="dxa"/>
            <w:tcBorders>
              <w:top w:val="single" w:sz="4" w:space="0" w:color="auto"/>
              <w:left w:val="single" w:sz="4" w:space="0" w:color="auto"/>
              <w:bottom w:val="single" w:sz="4" w:space="0" w:color="auto"/>
              <w:right w:val="single" w:sz="4" w:space="0" w:color="auto"/>
            </w:tcBorders>
          </w:tcPr>
          <w:p w:rsidR="0099589C" w:rsidRDefault="005F73E1" w:rsidP="00337BA2">
            <w:pPr>
              <w:jc w:val="center"/>
              <w:rPr>
                <w:snapToGrid w:val="0"/>
                <w:color w:val="000000"/>
                <w:szCs w:val="21"/>
              </w:rPr>
            </w:pPr>
            <w:r>
              <w:rPr>
                <w:snapToGrid w:val="0"/>
                <w:color w:val="000000"/>
                <w:szCs w:val="21"/>
              </w:rPr>
              <w:t>2021</w:t>
            </w:r>
            <w:r w:rsidR="0099589C">
              <w:rPr>
                <w:snapToGrid w:val="0"/>
                <w:color w:val="000000"/>
                <w:szCs w:val="21"/>
              </w:rPr>
              <w:t>г</w:t>
            </w:r>
          </w:p>
        </w:tc>
      </w:tr>
      <w:tr w:rsidR="0099589C"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Default="0099589C" w:rsidP="00337BA2">
            <w:pPr>
              <w:ind w:left="112" w:right="111"/>
              <w:jc w:val="both"/>
              <w:rPr>
                <w:snapToGrid w:val="0"/>
                <w:color w:val="000000"/>
                <w:szCs w:val="21"/>
              </w:rPr>
            </w:pPr>
            <w:r>
              <w:rPr>
                <w:snapToGrid w:val="0"/>
                <w:color w:val="000000"/>
                <w:szCs w:val="21"/>
              </w:rPr>
              <w:t>Валовая продукция сельского хозяйства во всех категориях хозяйств</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p>
        </w:tc>
        <w:tc>
          <w:tcPr>
            <w:tcW w:w="85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p>
        </w:tc>
        <w:tc>
          <w:tcPr>
            <w:tcW w:w="851"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p>
        </w:tc>
      </w:tr>
      <w:tr w:rsidR="0099589C"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Default="0099589C" w:rsidP="00337BA2">
            <w:pPr>
              <w:ind w:left="112" w:right="111"/>
              <w:jc w:val="right"/>
              <w:rPr>
                <w:snapToGrid w:val="0"/>
                <w:color w:val="000000"/>
                <w:szCs w:val="21"/>
              </w:rPr>
            </w:pPr>
            <w:r>
              <w:rPr>
                <w:snapToGrid w:val="0"/>
                <w:color w:val="000000"/>
                <w:szCs w:val="21"/>
              </w:rPr>
              <w:t>В действующих ценах</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млн. руб.</w:t>
            </w:r>
          </w:p>
        </w:tc>
        <w:tc>
          <w:tcPr>
            <w:tcW w:w="855" w:type="dxa"/>
            <w:tcBorders>
              <w:top w:val="single" w:sz="4" w:space="0" w:color="auto"/>
              <w:left w:val="single" w:sz="4" w:space="0" w:color="auto"/>
              <w:bottom w:val="single" w:sz="4" w:space="0" w:color="auto"/>
              <w:right w:val="single" w:sz="4" w:space="0" w:color="auto"/>
            </w:tcBorders>
          </w:tcPr>
          <w:p w:rsidR="0099589C" w:rsidRDefault="005F73E1" w:rsidP="005F73E1">
            <w:pPr>
              <w:jc w:val="center"/>
              <w:rPr>
                <w:snapToGrid w:val="0"/>
                <w:color w:val="000000"/>
                <w:szCs w:val="21"/>
              </w:rPr>
            </w:pPr>
            <w:r>
              <w:rPr>
                <w:snapToGrid w:val="0"/>
                <w:color w:val="000000"/>
                <w:szCs w:val="21"/>
              </w:rPr>
              <w:t>83,2</w:t>
            </w:r>
          </w:p>
        </w:tc>
        <w:tc>
          <w:tcPr>
            <w:tcW w:w="851" w:type="dxa"/>
            <w:tcBorders>
              <w:top w:val="single" w:sz="4" w:space="0" w:color="auto"/>
              <w:left w:val="single" w:sz="4" w:space="0" w:color="auto"/>
              <w:bottom w:val="single" w:sz="4" w:space="0" w:color="auto"/>
              <w:right w:val="single" w:sz="4" w:space="0" w:color="auto"/>
            </w:tcBorders>
          </w:tcPr>
          <w:p w:rsidR="0099589C" w:rsidRDefault="005F73E1" w:rsidP="005F73E1">
            <w:pPr>
              <w:rPr>
                <w:snapToGrid w:val="0"/>
                <w:color w:val="000000"/>
                <w:szCs w:val="21"/>
              </w:rPr>
            </w:pPr>
            <w:r>
              <w:rPr>
                <w:snapToGrid w:val="0"/>
                <w:color w:val="000000"/>
                <w:szCs w:val="21"/>
              </w:rPr>
              <w:t>86,5</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82,4</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84,4</w:t>
            </w:r>
          </w:p>
        </w:tc>
      </w:tr>
      <w:tr w:rsidR="0099589C"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Default="0099589C" w:rsidP="00337BA2">
            <w:pPr>
              <w:ind w:left="112" w:right="111"/>
              <w:jc w:val="both"/>
              <w:rPr>
                <w:snapToGrid w:val="0"/>
                <w:color w:val="000000"/>
                <w:szCs w:val="21"/>
              </w:rPr>
            </w:pPr>
            <w:r>
              <w:rPr>
                <w:snapToGrid w:val="0"/>
                <w:color w:val="000000"/>
                <w:szCs w:val="21"/>
              </w:rPr>
              <w:t>Валовая продукция сельского хозяйства в сельскохозяйственных предприятиях</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p>
        </w:tc>
        <w:tc>
          <w:tcPr>
            <w:tcW w:w="85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p>
        </w:tc>
        <w:tc>
          <w:tcPr>
            <w:tcW w:w="851"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p>
        </w:tc>
      </w:tr>
      <w:tr w:rsidR="0099589C"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Default="0099589C" w:rsidP="00337BA2">
            <w:pPr>
              <w:ind w:left="112" w:right="111"/>
              <w:jc w:val="right"/>
              <w:rPr>
                <w:snapToGrid w:val="0"/>
                <w:color w:val="000000"/>
                <w:szCs w:val="21"/>
              </w:rPr>
            </w:pPr>
            <w:r>
              <w:rPr>
                <w:snapToGrid w:val="0"/>
                <w:color w:val="000000"/>
                <w:szCs w:val="21"/>
              </w:rPr>
              <w:t>В действующих ценах</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млн. руб.</w:t>
            </w:r>
          </w:p>
        </w:tc>
        <w:tc>
          <w:tcPr>
            <w:tcW w:w="85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70,3</w:t>
            </w:r>
          </w:p>
        </w:tc>
        <w:tc>
          <w:tcPr>
            <w:tcW w:w="851"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75,3</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82,4</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82,6</w:t>
            </w:r>
          </w:p>
        </w:tc>
      </w:tr>
      <w:tr w:rsidR="0099589C"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Default="0099589C" w:rsidP="00337BA2">
            <w:pPr>
              <w:ind w:left="112" w:right="111"/>
              <w:jc w:val="both"/>
              <w:rPr>
                <w:snapToGrid w:val="0"/>
                <w:color w:val="000000"/>
                <w:szCs w:val="21"/>
              </w:rPr>
            </w:pPr>
            <w:r>
              <w:rPr>
                <w:snapToGrid w:val="0"/>
                <w:color w:val="000000"/>
                <w:szCs w:val="21"/>
              </w:rPr>
              <w:t>Число прибыльных сельскохозяйственных организаций  в % к общему числу</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w:t>
            </w:r>
          </w:p>
        </w:tc>
        <w:tc>
          <w:tcPr>
            <w:tcW w:w="85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75</w:t>
            </w:r>
          </w:p>
        </w:tc>
        <w:tc>
          <w:tcPr>
            <w:tcW w:w="851"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78</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78</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70</w:t>
            </w:r>
          </w:p>
        </w:tc>
      </w:tr>
      <w:tr w:rsidR="0099589C"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Default="0099589C" w:rsidP="00337BA2">
            <w:pPr>
              <w:ind w:left="112" w:right="111"/>
              <w:jc w:val="both"/>
              <w:rPr>
                <w:snapToGrid w:val="0"/>
                <w:color w:val="000000"/>
                <w:szCs w:val="21"/>
              </w:rPr>
            </w:pPr>
            <w:r>
              <w:rPr>
                <w:snapToGrid w:val="0"/>
                <w:color w:val="000000"/>
                <w:szCs w:val="21"/>
              </w:rPr>
              <w:t>Поголовье скота  и птицы (во всех категориях хозяйств)</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p>
        </w:tc>
        <w:tc>
          <w:tcPr>
            <w:tcW w:w="85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Х</w:t>
            </w:r>
          </w:p>
        </w:tc>
        <w:tc>
          <w:tcPr>
            <w:tcW w:w="851"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Х</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Х</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Х</w:t>
            </w:r>
          </w:p>
        </w:tc>
      </w:tr>
      <w:tr w:rsidR="0099589C"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Default="0099589C" w:rsidP="00337BA2">
            <w:pPr>
              <w:ind w:left="112" w:right="111"/>
              <w:jc w:val="both"/>
              <w:rPr>
                <w:snapToGrid w:val="0"/>
                <w:color w:val="000000"/>
                <w:szCs w:val="21"/>
              </w:rPr>
            </w:pPr>
            <w:r>
              <w:rPr>
                <w:snapToGrid w:val="0"/>
                <w:color w:val="000000"/>
                <w:szCs w:val="21"/>
              </w:rPr>
              <w:t xml:space="preserve">    -  КРС</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тыс. голов</w:t>
            </w:r>
          </w:p>
        </w:tc>
        <w:tc>
          <w:tcPr>
            <w:tcW w:w="85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2,926</w:t>
            </w:r>
          </w:p>
        </w:tc>
        <w:tc>
          <w:tcPr>
            <w:tcW w:w="851"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2,920</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2,456</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2,318</w:t>
            </w:r>
          </w:p>
        </w:tc>
      </w:tr>
      <w:tr w:rsidR="0099589C"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Default="0099589C" w:rsidP="00337BA2">
            <w:pPr>
              <w:ind w:left="112" w:right="111"/>
              <w:jc w:val="both"/>
              <w:rPr>
                <w:snapToGrid w:val="0"/>
                <w:color w:val="000000"/>
                <w:szCs w:val="21"/>
              </w:rPr>
            </w:pPr>
            <w:r>
              <w:rPr>
                <w:snapToGrid w:val="0"/>
                <w:color w:val="000000"/>
                <w:szCs w:val="21"/>
              </w:rPr>
              <w:t xml:space="preserve">          из них коровы</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тыс. голов</w:t>
            </w:r>
          </w:p>
        </w:tc>
        <w:tc>
          <w:tcPr>
            <w:tcW w:w="85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1,230</w:t>
            </w:r>
          </w:p>
        </w:tc>
        <w:tc>
          <w:tcPr>
            <w:tcW w:w="851"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1,210</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1,800</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0,990</w:t>
            </w:r>
          </w:p>
        </w:tc>
      </w:tr>
      <w:tr w:rsidR="0099589C"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Default="0099589C" w:rsidP="00337BA2">
            <w:pPr>
              <w:ind w:left="112" w:right="111"/>
              <w:jc w:val="both"/>
              <w:rPr>
                <w:snapToGrid w:val="0"/>
                <w:color w:val="000000"/>
                <w:szCs w:val="21"/>
              </w:rPr>
            </w:pPr>
            <w:r>
              <w:rPr>
                <w:snapToGrid w:val="0"/>
                <w:color w:val="000000"/>
                <w:szCs w:val="21"/>
              </w:rPr>
              <w:t xml:space="preserve">    - свиньи</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тыс. голов</w:t>
            </w:r>
          </w:p>
        </w:tc>
        <w:tc>
          <w:tcPr>
            <w:tcW w:w="85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0,6</w:t>
            </w:r>
          </w:p>
        </w:tc>
        <w:tc>
          <w:tcPr>
            <w:tcW w:w="851"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0,6</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0,4</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0,299</w:t>
            </w:r>
          </w:p>
        </w:tc>
      </w:tr>
      <w:tr w:rsidR="0099589C"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Default="0099589C" w:rsidP="00337BA2">
            <w:pPr>
              <w:ind w:left="112" w:right="111"/>
              <w:jc w:val="both"/>
              <w:rPr>
                <w:snapToGrid w:val="0"/>
                <w:color w:val="000000"/>
                <w:szCs w:val="21"/>
              </w:rPr>
            </w:pPr>
            <w:r>
              <w:rPr>
                <w:snapToGrid w:val="0"/>
                <w:color w:val="000000"/>
                <w:szCs w:val="21"/>
              </w:rPr>
              <w:t>Поголовье скота  и птицы (в сельскохозяйственных организациях)</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p>
        </w:tc>
        <w:tc>
          <w:tcPr>
            <w:tcW w:w="85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Х</w:t>
            </w:r>
          </w:p>
        </w:tc>
        <w:tc>
          <w:tcPr>
            <w:tcW w:w="851"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Х</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Х</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Х</w:t>
            </w:r>
          </w:p>
        </w:tc>
      </w:tr>
      <w:tr w:rsidR="0099589C"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Default="0099589C" w:rsidP="00337BA2">
            <w:pPr>
              <w:ind w:left="112" w:right="111"/>
              <w:jc w:val="both"/>
              <w:rPr>
                <w:snapToGrid w:val="0"/>
                <w:color w:val="000000"/>
                <w:szCs w:val="21"/>
              </w:rPr>
            </w:pPr>
            <w:r>
              <w:rPr>
                <w:snapToGrid w:val="0"/>
                <w:color w:val="000000"/>
                <w:szCs w:val="21"/>
              </w:rPr>
              <w:t xml:space="preserve">    -  КРС</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тыс.голов</w:t>
            </w:r>
          </w:p>
        </w:tc>
        <w:tc>
          <w:tcPr>
            <w:tcW w:w="855" w:type="dxa"/>
            <w:tcBorders>
              <w:top w:val="single" w:sz="4" w:space="0" w:color="auto"/>
              <w:left w:val="single" w:sz="4" w:space="0" w:color="auto"/>
              <w:bottom w:val="single" w:sz="4" w:space="0" w:color="auto"/>
              <w:right w:val="single" w:sz="4" w:space="0" w:color="auto"/>
            </w:tcBorders>
          </w:tcPr>
          <w:p w:rsidR="0099589C" w:rsidRDefault="004F17C2" w:rsidP="004F17C2">
            <w:pPr>
              <w:jc w:val="center"/>
              <w:rPr>
                <w:snapToGrid w:val="0"/>
                <w:color w:val="000000"/>
                <w:szCs w:val="21"/>
              </w:rPr>
            </w:pPr>
            <w:r>
              <w:rPr>
                <w:snapToGrid w:val="0"/>
                <w:color w:val="000000"/>
                <w:szCs w:val="21"/>
              </w:rPr>
              <w:t>0</w:t>
            </w:r>
            <w:r w:rsidR="0099589C">
              <w:rPr>
                <w:snapToGrid w:val="0"/>
                <w:color w:val="000000"/>
                <w:szCs w:val="21"/>
              </w:rPr>
              <w:t>,</w:t>
            </w:r>
            <w:r>
              <w:rPr>
                <w:snapToGrid w:val="0"/>
                <w:color w:val="000000"/>
                <w:szCs w:val="21"/>
              </w:rPr>
              <w:t>468</w:t>
            </w:r>
          </w:p>
        </w:tc>
        <w:tc>
          <w:tcPr>
            <w:tcW w:w="851" w:type="dxa"/>
            <w:tcBorders>
              <w:top w:val="single" w:sz="4" w:space="0" w:color="auto"/>
              <w:left w:val="single" w:sz="4" w:space="0" w:color="auto"/>
              <w:bottom w:val="single" w:sz="4" w:space="0" w:color="auto"/>
              <w:right w:val="single" w:sz="4" w:space="0" w:color="auto"/>
            </w:tcBorders>
          </w:tcPr>
          <w:p w:rsidR="0099589C" w:rsidRDefault="004F17C2" w:rsidP="00337BA2">
            <w:pPr>
              <w:jc w:val="center"/>
              <w:rPr>
                <w:snapToGrid w:val="0"/>
                <w:color w:val="000000"/>
                <w:szCs w:val="21"/>
              </w:rPr>
            </w:pPr>
            <w:r>
              <w:rPr>
                <w:snapToGrid w:val="0"/>
                <w:color w:val="000000"/>
                <w:szCs w:val="21"/>
              </w:rPr>
              <w:t>0,468</w:t>
            </w:r>
          </w:p>
        </w:tc>
        <w:tc>
          <w:tcPr>
            <w:tcW w:w="875" w:type="dxa"/>
            <w:tcBorders>
              <w:top w:val="single" w:sz="4" w:space="0" w:color="auto"/>
              <w:left w:val="single" w:sz="4" w:space="0" w:color="auto"/>
              <w:bottom w:val="single" w:sz="4" w:space="0" w:color="auto"/>
              <w:right w:val="single" w:sz="4" w:space="0" w:color="auto"/>
            </w:tcBorders>
          </w:tcPr>
          <w:p w:rsidR="0099589C" w:rsidRDefault="004F17C2" w:rsidP="00337BA2">
            <w:pPr>
              <w:jc w:val="center"/>
              <w:rPr>
                <w:snapToGrid w:val="0"/>
                <w:color w:val="000000"/>
                <w:szCs w:val="21"/>
              </w:rPr>
            </w:pPr>
            <w:r>
              <w:rPr>
                <w:snapToGrid w:val="0"/>
                <w:color w:val="000000"/>
                <w:szCs w:val="21"/>
              </w:rPr>
              <w:t>0,472</w:t>
            </w:r>
          </w:p>
        </w:tc>
        <w:tc>
          <w:tcPr>
            <w:tcW w:w="875" w:type="dxa"/>
            <w:tcBorders>
              <w:top w:val="single" w:sz="4" w:space="0" w:color="auto"/>
              <w:left w:val="single" w:sz="4" w:space="0" w:color="auto"/>
              <w:bottom w:val="single" w:sz="4" w:space="0" w:color="auto"/>
              <w:right w:val="single" w:sz="4" w:space="0" w:color="auto"/>
            </w:tcBorders>
          </w:tcPr>
          <w:p w:rsidR="0099589C" w:rsidRDefault="004F17C2" w:rsidP="00337BA2">
            <w:pPr>
              <w:jc w:val="center"/>
              <w:rPr>
                <w:snapToGrid w:val="0"/>
                <w:color w:val="000000"/>
                <w:szCs w:val="21"/>
              </w:rPr>
            </w:pPr>
            <w:r>
              <w:rPr>
                <w:snapToGrid w:val="0"/>
                <w:color w:val="000000"/>
                <w:szCs w:val="21"/>
              </w:rPr>
              <w:t>0482</w:t>
            </w:r>
          </w:p>
        </w:tc>
      </w:tr>
      <w:tr w:rsidR="0099589C"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Default="0099589C" w:rsidP="00337BA2">
            <w:pPr>
              <w:ind w:left="112" w:right="111"/>
              <w:jc w:val="both"/>
              <w:rPr>
                <w:snapToGrid w:val="0"/>
                <w:color w:val="000000"/>
                <w:szCs w:val="21"/>
              </w:rPr>
            </w:pPr>
            <w:r>
              <w:rPr>
                <w:snapToGrid w:val="0"/>
                <w:color w:val="000000"/>
                <w:szCs w:val="21"/>
              </w:rPr>
              <w:t xml:space="preserve">          из них коровы</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тыс.голов</w:t>
            </w:r>
          </w:p>
        </w:tc>
        <w:tc>
          <w:tcPr>
            <w:tcW w:w="855" w:type="dxa"/>
            <w:tcBorders>
              <w:top w:val="single" w:sz="4" w:space="0" w:color="auto"/>
              <w:left w:val="single" w:sz="4" w:space="0" w:color="auto"/>
              <w:bottom w:val="single" w:sz="4" w:space="0" w:color="auto"/>
              <w:right w:val="single" w:sz="4" w:space="0" w:color="auto"/>
            </w:tcBorders>
          </w:tcPr>
          <w:p w:rsidR="0099589C" w:rsidRDefault="004F17C2" w:rsidP="00337BA2">
            <w:pPr>
              <w:jc w:val="center"/>
              <w:rPr>
                <w:snapToGrid w:val="0"/>
                <w:color w:val="000000"/>
                <w:szCs w:val="21"/>
              </w:rPr>
            </w:pPr>
            <w:r>
              <w:rPr>
                <w:snapToGrid w:val="0"/>
                <w:color w:val="000000"/>
                <w:szCs w:val="21"/>
              </w:rPr>
              <w:t>0,219</w:t>
            </w:r>
          </w:p>
        </w:tc>
        <w:tc>
          <w:tcPr>
            <w:tcW w:w="851" w:type="dxa"/>
            <w:tcBorders>
              <w:top w:val="single" w:sz="4" w:space="0" w:color="auto"/>
              <w:left w:val="single" w:sz="4" w:space="0" w:color="auto"/>
              <w:bottom w:val="single" w:sz="4" w:space="0" w:color="auto"/>
              <w:right w:val="single" w:sz="4" w:space="0" w:color="auto"/>
            </w:tcBorders>
          </w:tcPr>
          <w:p w:rsidR="0099589C" w:rsidRDefault="004F17C2" w:rsidP="00337BA2">
            <w:pPr>
              <w:jc w:val="center"/>
              <w:rPr>
                <w:snapToGrid w:val="0"/>
                <w:color w:val="000000"/>
                <w:szCs w:val="21"/>
              </w:rPr>
            </w:pPr>
            <w:r>
              <w:rPr>
                <w:snapToGrid w:val="0"/>
                <w:color w:val="000000"/>
                <w:szCs w:val="21"/>
              </w:rPr>
              <w:t>0,220</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4F17C2">
            <w:pPr>
              <w:jc w:val="center"/>
              <w:rPr>
                <w:snapToGrid w:val="0"/>
                <w:color w:val="000000"/>
                <w:szCs w:val="21"/>
              </w:rPr>
            </w:pPr>
            <w:r>
              <w:rPr>
                <w:snapToGrid w:val="0"/>
                <w:color w:val="000000"/>
                <w:szCs w:val="21"/>
              </w:rPr>
              <w:t>0,</w:t>
            </w:r>
            <w:r w:rsidR="004F17C2">
              <w:rPr>
                <w:snapToGrid w:val="0"/>
                <w:color w:val="000000"/>
                <w:szCs w:val="21"/>
              </w:rPr>
              <w:t>245</w:t>
            </w:r>
          </w:p>
        </w:tc>
        <w:tc>
          <w:tcPr>
            <w:tcW w:w="875" w:type="dxa"/>
            <w:tcBorders>
              <w:top w:val="single" w:sz="4" w:space="0" w:color="auto"/>
              <w:left w:val="single" w:sz="4" w:space="0" w:color="auto"/>
              <w:bottom w:val="single" w:sz="4" w:space="0" w:color="auto"/>
              <w:right w:val="single" w:sz="4" w:space="0" w:color="auto"/>
            </w:tcBorders>
          </w:tcPr>
          <w:p w:rsidR="0099589C" w:rsidRDefault="004F17C2" w:rsidP="00337BA2">
            <w:pPr>
              <w:jc w:val="center"/>
              <w:rPr>
                <w:snapToGrid w:val="0"/>
                <w:color w:val="000000"/>
                <w:szCs w:val="21"/>
              </w:rPr>
            </w:pPr>
            <w:r>
              <w:rPr>
                <w:snapToGrid w:val="0"/>
                <w:color w:val="000000"/>
                <w:szCs w:val="21"/>
              </w:rPr>
              <w:t>0,247</w:t>
            </w:r>
          </w:p>
        </w:tc>
      </w:tr>
      <w:tr w:rsidR="0099589C"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Default="0099589C" w:rsidP="00337BA2">
            <w:pPr>
              <w:ind w:left="112" w:right="111"/>
              <w:jc w:val="both"/>
              <w:rPr>
                <w:snapToGrid w:val="0"/>
                <w:color w:val="000000"/>
                <w:szCs w:val="21"/>
              </w:rPr>
            </w:pPr>
            <w:r>
              <w:rPr>
                <w:snapToGrid w:val="0"/>
                <w:color w:val="000000"/>
                <w:szCs w:val="21"/>
              </w:rPr>
              <w:t xml:space="preserve">    - свиньи</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тыс.голов</w:t>
            </w:r>
          </w:p>
        </w:tc>
        <w:tc>
          <w:tcPr>
            <w:tcW w:w="855" w:type="dxa"/>
            <w:tcBorders>
              <w:top w:val="single" w:sz="4" w:space="0" w:color="auto"/>
              <w:left w:val="single" w:sz="4" w:space="0" w:color="auto"/>
              <w:bottom w:val="single" w:sz="4" w:space="0" w:color="auto"/>
              <w:right w:val="single" w:sz="4" w:space="0" w:color="auto"/>
            </w:tcBorders>
          </w:tcPr>
          <w:p w:rsidR="0099589C" w:rsidRDefault="004F17C2" w:rsidP="00337BA2">
            <w:pPr>
              <w:jc w:val="center"/>
              <w:rPr>
                <w:snapToGrid w:val="0"/>
                <w:color w:val="000000"/>
                <w:szCs w:val="21"/>
              </w:rPr>
            </w:pPr>
            <w:r>
              <w:rPr>
                <w:snapToGrid w:val="0"/>
                <w:color w:val="000000"/>
                <w:szCs w:val="21"/>
              </w:rPr>
              <w:t>0,403</w:t>
            </w:r>
          </w:p>
        </w:tc>
        <w:tc>
          <w:tcPr>
            <w:tcW w:w="851" w:type="dxa"/>
            <w:tcBorders>
              <w:top w:val="single" w:sz="4" w:space="0" w:color="auto"/>
              <w:left w:val="single" w:sz="4" w:space="0" w:color="auto"/>
              <w:bottom w:val="single" w:sz="4" w:space="0" w:color="auto"/>
              <w:right w:val="single" w:sz="4" w:space="0" w:color="auto"/>
            </w:tcBorders>
          </w:tcPr>
          <w:p w:rsidR="0099589C" w:rsidRDefault="004F17C2" w:rsidP="00337BA2">
            <w:pPr>
              <w:jc w:val="center"/>
              <w:rPr>
                <w:snapToGrid w:val="0"/>
                <w:color w:val="000000"/>
                <w:szCs w:val="21"/>
              </w:rPr>
            </w:pPr>
            <w:r>
              <w:rPr>
                <w:snapToGrid w:val="0"/>
                <w:color w:val="000000"/>
                <w:szCs w:val="21"/>
              </w:rPr>
              <w:t>0,412</w:t>
            </w:r>
          </w:p>
        </w:tc>
        <w:tc>
          <w:tcPr>
            <w:tcW w:w="875" w:type="dxa"/>
            <w:tcBorders>
              <w:top w:val="single" w:sz="4" w:space="0" w:color="auto"/>
              <w:left w:val="single" w:sz="4" w:space="0" w:color="auto"/>
              <w:bottom w:val="single" w:sz="4" w:space="0" w:color="auto"/>
              <w:right w:val="single" w:sz="4" w:space="0" w:color="auto"/>
            </w:tcBorders>
          </w:tcPr>
          <w:p w:rsidR="0099589C" w:rsidRDefault="004F17C2" w:rsidP="00337BA2">
            <w:pPr>
              <w:jc w:val="center"/>
              <w:rPr>
                <w:snapToGrid w:val="0"/>
                <w:color w:val="000000"/>
                <w:szCs w:val="21"/>
              </w:rPr>
            </w:pPr>
            <w:r>
              <w:rPr>
                <w:snapToGrid w:val="0"/>
                <w:color w:val="000000"/>
                <w:szCs w:val="21"/>
              </w:rPr>
              <w:t>0,414</w:t>
            </w:r>
          </w:p>
        </w:tc>
        <w:tc>
          <w:tcPr>
            <w:tcW w:w="875" w:type="dxa"/>
            <w:tcBorders>
              <w:top w:val="single" w:sz="4" w:space="0" w:color="auto"/>
              <w:left w:val="single" w:sz="4" w:space="0" w:color="auto"/>
              <w:bottom w:val="single" w:sz="4" w:space="0" w:color="auto"/>
              <w:right w:val="single" w:sz="4" w:space="0" w:color="auto"/>
            </w:tcBorders>
          </w:tcPr>
          <w:p w:rsidR="0099589C" w:rsidRDefault="004F17C2" w:rsidP="00337BA2">
            <w:pPr>
              <w:jc w:val="center"/>
              <w:rPr>
                <w:snapToGrid w:val="0"/>
                <w:color w:val="000000"/>
                <w:szCs w:val="21"/>
              </w:rPr>
            </w:pPr>
            <w:r>
              <w:rPr>
                <w:snapToGrid w:val="0"/>
                <w:color w:val="000000"/>
                <w:szCs w:val="21"/>
              </w:rPr>
              <w:t>0,414</w:t>
            </w:r>
          </w:p>
        </w:tc>
      </w:tr>
      <w:tr w:rsidR="0099589C"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Default="0099589C" w:rsidP="00337BA2">
            <w:pPr>
              <w:ind w:left="112" w:right="111"/>
              <w:jc w:val="both"/>
              <w:rPr>
                <w:szCs w:val="21"/>
              </w:rPr>
            </w:pPr>
            <w:r>
              <w:rPr>
                <w:szCs w:val="21"/>
              </w:rPr>
              <w:t xml:space="preserve">    - птица</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тыс.голов</w:t>
            </w:r>
          </w:p>
        </w:tc>
        <w:tc>
          <w:tcPr>
            <w:tcW w:w="855" w:type="dxa"/>
            <w:tcBorders>
              <w:top w:val="single" w:sz="4" w:space="0" w:color="auto"/>
              <w:left w:val="single" w:sz="4" w:space="0" w:color="auto"/>
              <w:bottom w:val="single" w:sz="4" w:space="0" w:color="auto"/>
              <w:right w:val="single" w:sz="4" w:space="0" w:color="auto"/>
            </w:tcBorders>
          </w:tcPr>
          <w:p w:rsidR="0099589C" w:rsidRDefault="004F17C2" w:rsidP="00337BA2">
            <w:pPr>
              <w:jc w:val="center"/>
              <w:rPr>
                <w:snapToGrid w:val="0"/>
                <w:color w:val="000000"/>
                <w:szCs w:val="21"/>
              </w:rPr>
            </w:pPr>
            <w:r>
              <w:rPr>
                <w:snapToGrid w:val="0"/>
                <w:color w:val="000000"/>
                <w:szCs w:val="21"/>
              </w:rPr>
              <w:t>1,200</w:t>
            </w:r>
          </w:p>
        </w:tc>
        <w:tc>
          <w:tcPr>
            <w:tcW w:w="851" w:type="dxa"/>
            <w:tcBorders>
              <w:top w:val="single" w:sz="4" w:space="0" w:color="auto"/>
              <w:left w:val="single" w:sz="4" w:space="0" w:color="auto"/>
              <w:bottom w:val="single" w:sz="4" w:space="0" w:color="auto"/>
              <w:right w:val="single" w:sz="4" w:space="0" w:color="auto"/>
            </w:tcBorders>
          </w:tcPr>
          <w:p w:rsidR="0099589C" w:rsidRDefault="004F17C2" w:rsidP="00337BA2">
            <w:pPr>
              <w:jc w:val="center"/>
              <w:rPr>
                <w:snapToGrid w:val="0"/>
                <w:color w:val="000000"/>
                <w:szCs w:val="21"/>
              </w:rPr>
            </w:pPr>
            <w:r>
              <w:rPr>
                <w:snapToGrid w:val="0"/>
                <w:color w:val="000000"/>
                <w:szCs w:val="21"/>
              </w:rPr>
              <w:t>1,250</w:t>
            </w:r>
          </w:p>
        </w:tc>
        <w:tc>
          <w:tcPr>
            <w:tcW w:w="875" w:type="dxa"/>
            <w:tcBorders>
              <w:top w:val="single" w:sz="4" w:space="0" w:color="auto"/>
              <w:left w:val="single" w:sz="4" w:space="0" w:color="auto"/>
              <w:bottom w:val="single" w:sz="4" w:space="0" w:color="auto"/>
              <w:right w:val="single" w:sz="4" w:space="0" w:color="auto"/>
            </w:tcBorders>
          </w:tcPr>
          <w:p w:rsidR="0099589C" w:rsidRDefault="004F17C2" w:rsidP="00337BA2">
            <w:pPr>
              <w:jc w:val="center"/>
              <w:rPr>
                <w:snapToGrid w:val="0"/>
                <w:color w:val="000000"/>
                <w:szCs w:val="21"/>
              </w:rPr>
            </w:pPr>
            <w:r>
              <w:rPr>
                <w:snapToGrid w:val="0"/>
                <w:color w:val="000000"/>
                <w:szCs w:val="21"/>
              </w:rPr>
              <w:t>1,280</w:t>
            </w:r>
          </w:p>
        </w:tc>
        <w:tc>
          <w:tcPr>
            <w:tcW w:w="875" w:type="dxa"/>
            <w:tcBorders>
              <w:top w:val="single" w:sz="4" w:space="0" w:color="auto"/>
              <w:left w:val="single" w:sz="4" w:space="0" w:color="auto"/>
              <w:bottom w:val="single" w:sz="4" w:space="0" w:color="auto"/>
              <w:right w:val="single" w:sz="4" w:space="0" w:color="auto"/>
            </w:tcBorders>
          </w:tcPr>
          <w:p w:rsidR="0099589C" w:rsidRDefault="004F17C2" w:rsidP="00337BA2">
            <w:pPr>
              <w:jc w:val="center"/>
              <w:rPr>
                <w:snapToGrid w:val="0"/>
                <w:color w:val="000000"/>
                <w:szCs w:val="21"/>
              </w:rPr>
            </w:pPr>
            <w:r>
              <w:rPr>
                <w:snapToGrid w:val="0"/>
                <w:color w:val="000000"/>
                <w:szCs w:val="21"/>
              </w:rPr>
              <w:t>1,320</w:t>
            </w:r>
          </w:p>
        </w:tc>
      </w:tr>
      <w:tr w:rsidR="0099589C"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Default="0099589C" w:rsidP="00337BA2">
            <w:pPr>
              <w:ind w:left="112" w:right="111"/>
              <w:jc w:val="both"/>
              <w:rPr>
                <w:szCs w:val="21"/>
              </w:rPr>
            </w:pPr>
            <w:r>
              <w:rPr>
                <w:szCs w:val="21"/>
              </w:rPr>
              <w:t>Заготовлено кормов в сельскохозяйственных организациях (на начало отчетного года)</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на 1 усл  корм.ед.</w:t>
            </w:r>
          </w:p>
        </w:tc>
        <w:tc>
          <w:tcPr>
            <w:tcW w:w="85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25</w:t>
            </w:r>
          </w:p>
        </w:tc>
        <w:tc>
          <w:tcPr>
            <w:tcW w:w="851" w:type="dxa"/>
            <w:tcBorders>
              <w:top w:val="single" w:sz="4" w:space="0" w:color="auto"/>
              <w:left w:val="single" w:sz="4" w:space="0" w:color="auto"/>
              <w:bottom w:val="single" w:sz="4" w:space="0" w:color="auto"/>
              <w:right w:val="single" w:sz="4" w:space="0" w:color="auto"/>
            </w:tcBorders>
          </w:tcPr>
          <w:p w:rsidR="0099589C" w:rsidRPr="004246D8" w:rsidRDefault="0099589C" w:rsidP="00337BA2">
            <w:pPr>
              <w:pStyle w:val="6"/>
              <w:jc w:val="center"/>
              <w:rPr>
                <w:rFonts w:ascii="Times New Roman" w:hAnsi="Times New Roman"/>
                <w:b w:val="0"/>
                <w:sz w:val="28"/>
                <w:szCs w:val="21"/>
              </w:rPr>
            </w:pPr>
            <w:r>
              <w:rPr>
                <w:rFonts w:ascii="Times New Roman" w:hAnsi="Times New Roman"/>
                <w:b w:val="0"/>
                <w:sz w:val="28"/>
                <w:szCs w:val="21"/>
              </w:rPr>
              <w:t>25</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32,5</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29,4</w:t>
            </w:r>
          </w:p>
        </w:tc>
      </w:tr>
      <w:tr w:rsidR="0099589C" w:rsidTr="00337BA2">
        <w:trPr>
          <w:cantSplit/>
          <w:trHeight w:val="203"/>
        </w:trPr>
        <w:tc>
          <w:tcPr>
            <w:tcW w:w="4320" w:type="dxa"/>
            <w:tcBorders>
              <w:top w:val="single" w:sz="4" w:space="0" w:color="auto"/>
              <w:left w:val="single" w:sz="4" w:space="0" w:color="auto"/>
              <w:bottom w:val="single" w:sz="4" w:space="0" w:color="auto"/>
              <w:right w:val="single" w:sz="4" w:space="0" w:color="auto"/>
            </w:tcBorders>
          </w:tcPr>
          <w:p w:rsidR="0099589C" w:rsidRDefault="0099589C" w:rsidP="00337BA2">
            <w:pPr>
              <w:ind w:left="112" w:right="111"/>
              <w:jc w:val="both"/>
              <w:rPr>
                <w:szCs w:val="21"/>
              </w:rPr>
            </w:pPr>
            <w:r>
              <w:rPr>
                <w:szCs w:val="21"/>
              </w:rPr>
              <w:t>Производство важнейших видов продукции в натуральном выражении (во всех категориях хозяйств):</w:t>
            </w:r>
          </w:p>
          <w:p w:rsidR="0099589C" w:rsidRDefault="0099589C" w:rsidP="00337BA2">
            <w:pPr>
              <w:ind w:left="112" w:right="111"/>
              <w:jc w:val="both"/>
              <w:rPr>
                <w:snapToGrid w:val="0"/>
                <w:color w:val="000000"/>
                <w:szCs w:val="21"/>
              </w:rPr>
            </w:pPr>
          </w:p>
          <w:p w:rsidR="0099589C" w:rsidRDefault="0099589C" w:rsidP="00337BA2">
            <w:pPr>
              <w:ind w:left="112" w:right="111"/>
              <w:jc w:val="both"/>
              <w:rPr>
                <w:snapToGrid w:val="0"/>
                <w:color w:val="000000"/>
                <w:szCs w:val="21"/>
              </w:rPr>
            </w:pPr>
            <w:r>
              <w:rPr>
                <w:snapToGrid w:val="0"/>
                <w:color w:val="000000"/>
                <w:szCs w:val="21"/>
              </w:rPr>
              <w:t>Зерно в весе после доработки</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p>
          <w:p w:rsidR="0099589C" w:rsidRDefault="0099589C" w:rsidP="00337BA2">
            <w:pPr>
              <w:jc w:val="center"/>
              <w:rPr>
                <w:snapToGrid w:val="0"/>
                <w:color w:val="000000"/>
                <w:szCs w:val="21"/>
              </w:rPr>
            </w:pPr>
          </w:p>
          <w:p w:rsidR="0099589C" w:rsidRDefault="0099589C" w:rsidP="00337BA2">
            <w:pPr>
              <w:jc w:val="center"/>
              <w:rPr>
                <w:snapToGrid w:val="0"/>
                <w:color w:val="000000"/>
                <w:szCs w:val="21"/>
              </w:rPr>
            </w:pPr>
          </w:p>
          <w:p w:rsidR="0099589C" w:rsidRDefault="0099589C" w:rsidP="00337BA2">
            <w:pPr>
              <w:jc w:val="center"/>
              <w:rPr>
                <w:snapToGrid w:val="0"/>
                <w:color w:val="000000"/>
                <w:szCs w:val="21"/>
              </w:rPr>
            </w:pPr>
          </w:p>
          <w:p w:rsidR="0099589C" w:rsidRDefault="0099589C" w:rsidP="00337BA2">
            <w:pPr>
              <w:jc w:val="center"/>
              <w:rPr>
                <w:snapToGrid w:val="0"/>
                <w:color w:val="000000"/>
                <w:szCs w:val="21"/>
              </w:rPr>
            </w:pPr>
          </w:p>
          <w:p w:rsidR="0099589C" w:rsidRDefault="0099589C" w:rsidP="00337BA2">
            <w:pPr>
              <w:jc w:val="center"/>
              <w:rPr>
                <w:snapToGrid w:val="0"/>
                <w:color w:val="000000"/>
                <w:szCs w:val="21"/>
              </w:rPr>
            </w:pPr>
            <w:r>
              <w:rPr>
                <w:snapToGrid w:val="0"/>
                <w:color w:val="000000"/>
                <w:szCs w:val="21"/>
              </w:rPr>
              <w:t>тыс. тонн</w:t>
            </w:r>
          </w:p>
        </w:tc>
        <w:tc>
          <w:tcPr>
            <w:tcW w:w="85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p>
          <w:p w:rsidR="0099589C" w:rsidRDefault="0099589C" w:rsidP="00337BA2">
            <w:pPr>
              <w:jc w:val="center"/>
              <w:rPr>
                <w:snapToGrid w:val="0"/>
                <w:color w:val="000000"/>
                <w:szCs w:val="21"/>
              </w:rPr>
            </w:pPr>
          </w:p>
          <w:p w:rsidR="0099589C" w:rsidRDefault="0099589C" w:rsidP="00337BA2">
            <w:pPr>
              <w:jc w:val="center"/>
              <w:rPr>
                <w:snapToGrid w:val="0"/>
                <w:color w:val="000000"/>
                <w:szCs w:val="21"/>
              </w:rPr>
            </w:pPr>
          </w:p>
          <w:p w:rsidR="0099589C" w:rsidRDefault="0099589C" w:rsidP="00337BA2">
            <w:pPr>
              <w:jc w:val="center"/>
              <w:rPr>
                <w:snapToGrid w:val="0"/>
                <w:color w:val="000000"/>
                <w:szCs w:val="21"/>
              </w:rPr>
            </w:pPr>
          </w:p>
          <w:p w:rsidR="0099589C" w:rsidRDefault="0099589C" w:rsidP="00337BA2">
            <w:pPr>
              <w:jc w:val="center"/>
              <w:rPr>
                <w:snapToGrid w:val="0"/>
                <w:color w:val="000000"/>
                <w:szCs w:val="21"/>
              </w:rPr>
            </w:pPr>
          </w:p>
          <w:p w:rsidR="0099589C" w:rsidRDefault="0099589C" w:rsidP="00337BA2">
            <w:pPr>
              <w:jc w:val="center"/>
              <w:rPr>
                <w:snapToGrid w:val="0"/>
                <w:color w:val="000000"/>
                <w:szCs w:val="21"/>
              </w:rPr>
            </w:pPr>
            <w:r>
              <w:rPr>
                <w:snapToGrid w:val="0"/>
                <w:color w:val="000000"/>
                <w:szCs w:val="21"/>
              </w:rPr>
              <w:t>9,2</w:t>
            </w:r>
          </w:p>
        </w:tc>
        <w:tc>
          <w:tcPr>
            <w:tcW w:w="851"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p>
          <w:p w:rsidR="0099589C" w:rsidRDefault="0099589C" w:rsidP="00337BA2">
            <w:pPr>
              <w:jc w:val="center"/>
              <w:rPr>
                <w:snapToGrid w:val="0"/>
                <w:color w:val="000000"/>
                <w:szCs w:val="21"/>
              </w:rPr>
            </w:pPr>
          </w:p>
          <w:p w:rsidR="0099589C" w:rsidRDefault="0099589C" w:rsidP="00337BA2">
            <w:pPr>
              <w:jc w:val="center"/>
              <w:rPr>
                <w:snapToGrid w:val="0"/>
                <w:color w:val="000000"/>
                <w:szCs w:val="21"/>
              </w:rPr>
            </w:pPr>
          </w:p>
          <w:p w:rsidR="0099589C" w:rsidRDefault="0099589C" w:rsidP="00337BA2">
            <w:pPr>
              <w:jc w:val="center"/>
              <w:rPr>
                <w:snapToGrid w:val="0"/>
                <w:color w:val="000000"/>
                <w:szCs w:val="21"/>
              </w:rPr>
            </w:pPr>
          </w:p>
          <w:p w:rsidR="0099589C" w:rsidRDefault="0099589C" w:rsidP="00337BA2">
            <w:pPr>
              <w:jc w:val="center"/>
              <w:rPr>
                <w:snapToGrid w:val="0"/>
                <w:color w:val="000000"/>
                <w:szCs w:val="21"/>
              </w:rPr>
            </w:pPr>
          </w:p>
          <w:p w:rsidR="0099589C" w:rsidRDefault="0099589C" w:rsidP="00337BA2">
            <w:pPr>
              <w:jc w:val="center"/>
              <w:rPr>
                <w:snapToGrid w:val="0"/>
                <w:color w:val="000000"/>
                <w:szCs w:val="21"/>
              </w:rPr>
            </w:pPr>
            <w:r>
              <w:rPr>
                <w:snapToGrid w:val="0"/>
                <w:color w:val="000000"/>
                <w:szCs w:val="21"/>
              </w:rPr>
              <w:t>9,0</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p>
          <w:p w:rsidR="0099589C" w:rsidRDefault="0099589C" w:rsidP="00337BA2">
            <w:pPr>
              <w:jc w:val="center"/>
              <w:rPr>
                <w:snapToGrid w:val="0"/>
                <w:color w:val="000000"/>
                <w:szCs w:val="21"/>
              </w:rPr>
            </w:pPr>
          </w:p>
          <w:p w:rsidR="0099589C" w:rsidRDefault="0099589C" w:rsidP="00337BA2">
            <w:pPr>
              <w:jc w:val="center"/>
              <w:rPr>
                <w:snapToGrid w:val="0"/>
                <w:color w:val="000000"/>
                <w:szCs w:val="21"/>
              </w:rPr>
            </w:pPr>
          </w:p>
          <w:p w:rsidR="0099589C" w:rsidRDefault="0099589C" w:rsidP="00337BA2">
            <w:pPr>
              <w:jc w:val="center"/>
              <w:rPr>
                <w:snapToGrid w:val="0"/>
                <w:color w:val="000000"/>
                <w:szCs w:val="21"/>
              </w:rPr>
            </w:pPr>
          </w:p>
          <w:p w:rsidR="0099589C" w:rsidRDefault="0099589C" w:rsidP="00337BA2">
            <w:pPr>
              <w:jc w:val="center"/>
              <w:rPr>
                <w:snapToGrid w:val="0"/>
                <w:color w:val="000000"/>
                <w:szCs w:val="21"/>
              </w:rPr>
            </w:pPr>
          </w:p>
          <w:p w:rsidR="0099589C" w:rsidRDefault="0099589C" w:rsidP="00337BA2">
            <w:pPr>
              <w:jc w:val="center"/>
              <w:rPr>
                <w:snapToGrid w:val="0"/>
                <w:color w:val="000000"/>
                <w:szCs w:val="21"/>
              </w:rPr>
            </w:pPr>
            <w:r>
              <w:rPr>
                <w:snapToGrid w:val="0"/>
                <w:color w:val="000000"/>
                <w:szCs w:val="21"/>
              </w:rPr>
              <w:t>12,7</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p>
          <w:p w:rsidR="0099589C" w:rsidRDefault="0099589C" w:rsidP="00337BA2">
            <w:pPr>
              <w:jc w:val="center"/>
              <w:rPr>
                <w:snapToGrid w:val="0"/>
                <w:color w:val="000000"/>
                <w:szCs w:val="21"/>
              </w:rPr>
            </w:pPr>
          </w:p>
          <w:p w:rsidR="0099589C" w:rsidRDefault="0099589C" w:rsidP="00337BA2">
            <w:pPr>
              <w:jc w:val="center"/>
              <w:rPr>
                <w:snapToGrid w:val="0"/>
                <w:color w:val="000000"/>
                <w:szCs w:val="21"/>
              </w:rPr>
            </w:pPr>
          </w:p>
          <w:p w:rsidR="0099589C" w:rsidRDefault="0099589C" w:rsidP="00337BA2">
            <w:pPr>
              <w:jc w:val="center"/>
              <w:rPr>
                <w:snapToGrid w:val="0"/>
                <w:color w:val="000000"/>
                <w:szCs w:val="21"/>
              </w:rPr>
            </w:pPr>
          </w:p>
          <w:p w:rsidR="0099589C" w:rsidRDefault="0099589C" w:rsidP="00337BA2">
            <w:pPr>
              <w:jc w:val="center"/>
              <w:rPr>
                <w:snapToGrid w:val="0"/>
                <w:color w:val="000000"/>
                <w:szCs w:val="21"/>
              </w:rPr>
            </w:pPr>
          </w:p>
          <w:p w:rsidR="0099589C" w:rsidRDefault="0099589C" w:rsidP="00337BA2">
            <w:pPr>
              <w:jc w:val="center"/>
              <w:rPr>
                <w:snapToGrid w:val="0"/>
                <w:color w:val="000000"/>
                <w:szCs w:val="21"/>
              </w:rPr>
            </w:pPr>
            <w:r>
              <w:rPr>
                <w:snapToGrid w:val="0"/>
                <w:color w:val="000000"/>
                <w:szCs w:val="21"/>
              </w:rPr>
              <w:t>10,4</w:t>
            </w:r>
          </w:p>
        </w:tc>
      </w:tr>
      <w:tr w:rsidR="0099589C" w:rsidTr="00337BA2">
        <w:trPr>
          <w:cantSplit/>
          <w:trHeight w:val="203"/>
        </w:trPr>
        <w:tc>
          <w:tcPr>
            <w:tcW w:w="4320" w:type="dxa"/>
            <w:tcBorders>
              <w:top w:val="single" w:sz="4" w:space="0" w:color="auto"/>
              <w:left w:val="single" w:sz="4" w:space="0" w:color="auto"/>
              <w:bottom w:val="single" w:sz="4" w:space="0" w:color="auto"/>
              <w:right w:val="single" w:sz="4" w:space="0" w:color="auto"/>
            </w:tcBorders>
          </w:tcPr>
          <w:p w:rsidR="0099589C" w:rsidRDefault="0099589C" w:rsidP="00337BA2">
            <w:pPr>
              <w:ind w:left="112" w:right="111"/>
              <w:jc w:val="both"/>
              <w:rPr>
                <w:snapToGrid w:val="0"/>
                <w:color w:val="000000"/>
                <w:szCs w:val="21"/>
              </w:rPr>
            </w:pPr>
            <w:r>
              <w:rPr>
                <w:snapToGrid w:val="0"/>
                <w:color w:val="000000"/>
                <w:szCs w:val="21"/>
              </w:rPr>
              <w:t xml:space="preserve">Мясо скота и птицы (жив.вес) </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 xml:space="preserve"> тонн</w:t>
            </w:r>
          </w:p>
        </w:tc>
        <w:tc>
          <w:tcPr>
            <w:tcW w:w="85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144,6</w:t>
            </w:r>
          </w:p>
        </w:tc>
        <w:tc>
          <w:tcPr>
            <w:tcW w:w="851"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143,0</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144,6</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175,0</w:t>
            </w:r>
          </w:p>
        </w:tc>
      </w:tr>
      <w:tr w:rsidR="0099589C" w:rsidTr="00337BA2">
        <w:trPr>
          <w:cantSplit/>
          <w:trHeight w:val="203"/>
        </w:trPr>
        <w:tc>
          <w:tcPr>
            <w:tcW w:w="4320" w:type="dxa"/>
            <w:tcBorders>
              <w:top w:val="single" w:sz="4" w:space="0" w:color="auto"/>
              <w:left w:val="single" w:sz="4" w:space="0" w:color="auto"/>
              <w:bottom w:val="single" w:sz="4" w:space="0" w:color="auto"/>
              <w:right w:val="single" w:sz="4" w:space="0" w:color="auto"/>
            </w:tcBorders>
          </w:tcPr>
          <w:p w:rsidR="0099589C" w:rsidRDefault="0099589C" w:rsidP="00337BA2">
            <w:pPr>
              <w:ind w:left="112" w:right="111"/>
              <w:jc w:val="both"/>
              <w:rPr>
                <w:snapToGrid w:val="0"/>
                <w:color w:val="000000"/>
                <w:szCs w:val="21"/>
              </w:rPr>
            </w:pPr>
            <w:r>
              <w:rPr>
                <w:snapToGrid w:val="0"/>
                <w:color w:val="000000"/>
                <w:szCs w:val="21"/>
              </w:rPr>
              <w:t xml:space="preserve">Молоко </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 xml:space="preserve"> тонн</w:t>
            </w:r>
          </w:p>
        </w:tc>
        <w:tc>
          <w:tcPr>
            <w:tcW w:w="85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256,0</w:t>
            </w:r>
          </w:p>
        </w:tc>
        <w:tc>
          <w:tcPr>
            <w:tcW w:w="851"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260,0</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310,6</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310,0</w:t>
            </w:r>
          </w:p>
        </w:tc>
      </w:tr>
      <w:tr w:rsidR="0099589C" w:rsidTr="00337BA2">
        <w:trPr>
          <w:cantSplit/>
          <w:trHeight w:val="203"/>
        </w:trPr>
        <w:tc>
          <w:tcPr>
            <w:tcW w:w="4320" w:type="dxa"/>
            <w:tcBorders>
              <w:top w:val="single" w:sz="4" w:space="0" w:color="auto"/>
              <w:left w:val="single" w:sz="4" w:space="0" w:color="auto"/>
              <w:bottom w:val="single" w:sz="4" w:space="0" w:color="auto"/>
              <w:right w:val="single" w:sz="4" w:space="0" w:color="auto"/>
            </w:tcBorders>
          </w:tcPr>
          <w:p w:rsidR="0099589C" w:rsidRDefault="0099589C" w:rsidP="00337BA2">
            <w:pPr>
              <w:ind w:left="112" w:right="111"/>
              <w:jc w:val="both"/>
              <w:rPr>
                <w:snapToGrid w:val="0"/>
                <w:color w:val="000000"/>
                <w:szCs w:val="21"/>
              </w:rPr>
            </w:pPr>
            <w:r>
              <w:rPr>
                <w:snapToGrid w:val="0"/>
                <w:color w:val="000000"/>
                <w:szCs w:val="21"/>
              </w:rPr>
              <w:t xml:space="preserve">Яйца </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тыс. штук</w:t>
            </w:r>
          </w:p>
        </w:tc>
        <w:tc>
          <w:tcPr>
            <w:tcW w:w="85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128,0</w:t>
            </w:r>
          </w:p>
        </w:tc>
        <w:tc>
          <w:tcPr>
            <w:tcW w:w="851"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129,0</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120,0</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125,0</w:t>
            </w:r>
          </w:p>
        </w:tc>
      </w:tr>
      <w:tr w:rsidR="0099589C" w:rsidTr="00337BA2">
        <w:trPr>
          <w:cantSplit/>
          <w:trHeight w:val="203"/>
        </w:trPr>
        <w:tc>
          <w:tcPr>
            <w:tcW w:w="4320" w:type="dxa"/>
            <w:tcBorders>
              <w:top w:val="single" w:sz="4" w:space="0" w:color="auto"/>
              <w:left w:val="single" w:sz="4" w:space="0" w:color="auto"/>
              <w:bottom w:val="nil"/>
              <w:right w:val="single" w:sz="4" w:space="0" w:color="auto"/>
            </w:tcBorders>
          </w:tcPr>
          <w:p w:rsidR="0099589C" w:rsidRDefault="0099589C" w:rsidP="00337BA2">
            <w:pPr>
              <w:ind w:left="112" w:right="111"/>
              <w:jc w:val="both"/>
              <w:rPr>
                <w:szCs w:val="21"/>
              </w:rPr>
            </w:pPr>
            <w:r>
              <w:rPr>
                <w:szCs w:val="21"/>
              </w:rPr>
              <w:lastRenderedPageBreak/>
              <w:t>Картофель</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 xml:space="preserve">  тонн</w:t>
            </w:r>
          </w:p>
        </w:tc>
        <w:tc>
          <w:tcPr>
            <w:tcW w:w="85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431,1</w:t>
            </w:r>
          </w:p>
        </w:tc>
        <w:tc>
          <w:tcPr>
            <w:tcW w:w="851"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431,2</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350,0</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560,0</w:t>
            </w:r>
          </w:p>
        </w:tc>
      </w:tr>
      <w:tr w:rsidR="0099589C" w:rsidTr="00337BA2">
        <w:trPr>
          <w:cantSplit/>
          <w:trHeight w:val="203"/>
        </w:trPr>
        <w:tc>
          <w:tcPr>
            <w:tcW w:w="4320" w:type="dxa"/>
            <w:tcBorders>
              <w:top w:val="single" w:sz="4" w:space="0" w:color="auto"/>
              <w:left w:val="single" w:sz="4" w:space="0" w:color="auto"/>
              <w:bottom w:val="single" w:sz="4" w:space="0" w:color="auto"/>
              <w:right w:val="single" w:sz="4" w:space="0" w:color="auto"/>
            </w:tcBorders>
          </w:tcPr>
          <w:p w:rsidR="0099589C" w:rsidRDefault="0099589C" w:rsidP="00337BA2">
            <w:pPr>
              <w:ind w:left="112" w:right="111"/>
              <w:jc w:val="both"/>
              <w:rPr>
                <w:szCs w:val="21"/>
              </w:rPr>
            </w:pPr>
            <w:r>
              <w:rPr>
                <w:szCs w:val="21"/>
              </w:rPr>
              <w:t>Овощи</w:t>
            </w:r>
          </w:p>
        </w:tc>
        <w:tc>
          <w:tcPr>
            <w:tcW w:w="1440"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 xml:space="preserve"> тонн</w:t>
            </w:r>
          </w:p>
        </w:tc>
        <w:tc>
          <w:tcPr>
            <w:tcW w:w="85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633,1</w:t>
            </w:r>
          </w:p>
        </w:tc>
        <w:tc>
          <w:tcPr>
            <w:tcW w:w="851"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634,0</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400,0</w:t>
            </w:r>
          </w:p>
        </w:tc>
        <w:tc>
          <w:tcPr>
            <w:tcW w:w="875" w:type="dxa"/>
            <w:tcBorders>
              <w:top w:val="single" w:sz="4" w:space="0" w:color="auto"/>
              <w:left w:val="single" w:sz="4" w:space="0" w:color="auto"/>
              <w:bottom w:val="single" w:sz="4" w:space="0" w:color="auto"/>
              <w:right w:val="single" w:sz="4" w:space="0" w:color="auto"/>
            </w:tcBorders>
          </w:tcPr>
          <w:p w:rsidR="0099589C" w:rsidRDefault="0099589C" w:rsidP="00337BA2">
            <w:pPr>
              <w:jc w:val="center"/>
              <w:rPr>
                <w:snapToGrid w:val="0"/>
                <w:color w:val="000000"/>
                <w:szCs w:val="21"/>
              </w:rPr>
            </w:pPr>
            <w:r>
              <w:rPr>
                <w:snapToGrid w:val="0"/>
                <w:color w:val="000000"/>
                <w:szCs w:val="21"/>
              </w:rPr>
              <w:t>120,0</w:t>
            </w:r>
          </w:p>
        </w:tc>
      </w:tr>
    </w:tbl>
    <w:p w:rsidR="0099589C" w:rsidRDefault="0099589C" w:rsidP="0099589C">
      <w:pPr>
        <w:pStyle w:val="2"/>
        <w:jc w:val="both"/>
        <w:rPr>
          <w:iCs/>
          <w:color w:val="000000"/>
          <w:szCs w:val="21"/>
        </w:rPr>
      </w:pPr>
    </w:p>
    <w:p w:rsidR="0099589C" w:rsidRPr="001A09EA" w:rsidRDefault="0099589C" w:rsidP="0099589C">
      <w:pPr>
        <w:ind w:left="360"/>
        <w:jc w:val="both"/>
        <w:rPr>
          <w:b/>
        </w:rPr>
      </w:pPr>
      <w:r>
        <w:tab/>
      </w:r>
      <w:r w:rsidRPr="001A09EA">
        <w:rPr>
          <w:b/>
        </w:rPr>
        <w:t>Связь</w:t>
      </w:r>
    </w:p>
    <w:p w:rsidR="005F73E1" w:rsidRDefault="005F73E1" w:rsidP="0099589C">
      <w:pPr>
        <w:pStyle w:val="a3"/>
        <w:jc w:val="center"/>
        <w:rPr>
          <w:szCs w:val="21"/>
        </w:rPr>
      </w:pPr>
    </w:p>
    <w:p w:rsidR="005F73E1" w:rsidRDefault="005F73E1" w:rsidP="0099589C">
      <w:pPr>
        <w:pStyle w:val="a3"/>
        <w:jc w:val="center"/>
        <w:rPr>
          <w:szCs w:val="21"/>
        </w:rPr>
      </w:pPr>
    </w:p>
    <w:p w:rsidR="0099589C" w:rsidRDefault="0099589C" w:rsidP="0099589C">
      <w:pPr>
        <w:pStyle w:val="a3"/>
        <w:jc w:val="center"/>
        <w:rPr>
          <w:szCs w:val="21"/>
        </w:rPr>
      </w:pPr>
      <w:r>
        <w:rPr>
          <w:szCs w:val="21"/>
        </w:rPr>
        <w:t>Основные показатели связи общего пользования</w:t>
      </w:r>
    </w:p>
    <w:p w:rsidR="0099589C" w:rsidRDefault="0099589C" w:rsidP="0099589C">
      <w:pPr>
        <w:pStyle w:val="a3"/>
        <w:jc w:val="center"/>
        <w:rPr>
          <w:szCs w:val="21"/>
        </w:rPr>
      </w:pPr>
    </w:p>
    <w:p w:rsidR="0099589C" w:rsidRDefault="0099589C" w:rsidP="0099589C">
      <w:pPr>
        <w:pStyle w:val="a3"/>
        <w:rPr>
          <w:szCs w:val="21"/>
        </w:rPr>
      </w:pPr>
      <w:r>
        <w:rPr>
          <w:szCs w:val="21"/>
        </w:rPr>
        <w:tab/>
      </w:r>
    </w:p>
    <w:p w:rsidR="0099589C" w:rsidRDefault="0099589C" w:rsidP="0099589C">
      <w:pPr>
        <w:pStyle w:val="a3"/>
        <w:ind w:firstLine="708"/>
      </w:pPr>
      <w:r>
        <w:t xml:space="preserve">Услуги почтовой связи на территории Быстровского сельсовета оказывают Быстровское и Завьяловское почтовые отделения Искитимского почтамта – ОСП УФПС Новосибирской области  филиала ФГУП «Почта России». Быстровское ОС обслуживает с. Быстровка, п. Озерки и п. Советский. </w:t>
      </w:r>
    </w:p>
    <w:p w:rsidR="0099589C" w:rsidRDefault="0099589C" w:rsidP="0099589C">
      <w:pPr>
        <w:pStyle w:val="a3"/>
      </w:pPr>
      <w:r>
        <w:tab/>
        <w:t>Завьяловское отделение связи обслуживает с. Завьялово и п. Факел Революции. Завьяловское ОС обслуживает Завьяловский психоневрологический интернат.</w:t>
      </w:r>
    </w:p>
    <w:p w:rsidR="0099589C" w:rsidRDefault="0099589C" w:rsidP="0099589C">
      <w:pPr>
        <w:pStyle w:val="a3"/>
      </w:pPr>
      <w:r>
        <w:t xml:space="preserve"> </w:t>
      </w:r>
      <w:r>
        <w:tab/>
        <w:t>В поселках Озерки и Советский  почту доставляют 3 раза в неделю автотранспортом Искитимского РУФПС.  Почтовыми отделениями оказываются следующие виды услуг: подписка газет и журналов; доставка на дом почтовых отправлений и переводов; доставка пенсий; прием и упаковка посылок, бандеролей; продажа товаров народного потребления под заказ; прием платежей за электросвязь, электроэнергию; заказы по фотопочте; услуги электронной почты; страхование автотранспорта.</w:t>
      </w:r>
    </w:p>
    <w:p w:rsidR="0099589C" w:rsidRDefault="0099589C" w:rsidP="0099589C">
      <w:pPr>
        <w:pStyle w:val="a5"/>
        <w:ind w:firstLine="708"/>
      </w:pPr>
      <w:r>
        <w:t>Все услуги оказываются не только в почтовом отделении, но и на дому.</w:t>
      </w:r>
    </w:p>
    <w:p w:rsidR="0099589C" w:rsidRDefault="0099589C" w:rsidP="0099589C">
      <w:pPr>
        <w:pStyle w:val="a5"/>
        <w:ind w:firstLine="708"/>
        <w:jc w:val="both"/>
      </w:pPr>
      <w:r>
        <w:t>Кроме того, отделения почтовой связи на основании Договора о заимном сотрудничестве с Но</w:t>
      </w:r>
      <w:r w:rsidR="002A043E">
        <w:t>восибирским филиалом АО «Рос</w:t>
      </w:r>
      <w:r>
        <w:t>телеком» Искитимский центр телекоммуникаций предоставляют услуги телеграфа, междугородних переговоров, принимают плату за телефон, радио.</w:t>
      </w:r>
    </w:p>
    <w:p w:rsidR="0099589C" w:rsidRDefault="0099589C" w:rsidP="0099589C">
      <w:pPr>
        <w:pStyle w:val="a5"/>
        <w:ind w:firstLine="708"/>
        <w:jc w:val="both"/>
      </w:pPr>
      <w:r>
        <w:t xml:space="preserve">Услуги электросвязи оказывает </w:t>
      </w:r>
      <w:r w:rsidR="002A043E">
        <w:t>Новосибирский филиал ОАО «Рос</w:t>
      </w:r>
      <w:r>
        <w:t xml:space="preserve">телеком» Искитимский центр телекоммуникаций через АТС с. Быстровка и АТС с. Завьялово. </w:t>
      </w:r>
    </w:p>
    <w:p w:rsidR="0099589C" w:rsidRDefault="0099589C" w:rsidP="0099589C">
      <w:pPr>
        <w:pStyle w:val="a5"/>
        <w:ind w:firstLine="708"/>
        <w:jc w:val="both"/>
      </w:pPr>
      <w:r>
        <w:t>Общая монтированная емкость телефонной связи АТС с. Быстровка составляет</w:t>
      </w:r>
      <w:r w:rsidR="00A85FCD">
        <w:t xml:space="preserve">  160 номеров, задействовано 127</w:t>
      </w:r>
      <w:r>
        <w:t xml:space="preserve"> номеров. Общая монтированная емкость телефонной связи АТС с. Завьялово составляет</w:t>
      </w:r>
      <w:r w:rsidR="00A85FCD">
        <w:t xml:space="preserve">  200 номеров, задействовано 184</w:t>
      </w:r>
      <w:r>
        <w:t xml:space="preserve"> номер. </w:t>
      </w:r>
    </w:p>
    <w:p w:rsidR="0099589C" w:rsidRDefault="0099589C" w:rsidP="0099589C">
      <w:pPr>
        <w:pStyle w:val="a5"/>
        <w:ind w:firstLine="708"/>
        <w:jc w:val="both"/>
      </w:pPr>
      <w:r>
        <w:t>Реализован Федеральный проект «Строительство сети связи по предоставлению универсальных услуг связи с использованием таксофонов».  Установлены таксофоны во всех насе</w:t>
      </w:r>
      <w:r w:rsidR="002A043E">
        <w:t>ленных пунктах Быстровского сельсовета</w:t>
      </w:r>
    </w:p>
    <w:p w:rsidR="0099589C" w:rsidRDefault="0099589C" w:rsidP="0099589C">
      <w:pPr>
        <w:pStyle w:val="a5"/>
        <w:ind w:firstLine="708"/>
        <w:jc w:val="both"/>
      </w:pPr>
      <w:r>
        <w:t xml:space="preserve">В рамках ФЦП «Образование» доступом в Интернет оборудованы школы в  с. Быстровка,  с. Завьялово, п. Советский. </w:t>
      </w:r>
    </w:p>
    <w:p w:rsidR="0099589C" w:rsidRDefault="0099589C" w:rsidP="0099589C">
      <w:pPr>
        <w:pStyle w:val="a5"/>
        <w:ind w:firstLine="0"/>
        <w:jc w:val="both"/>
      </w:pPr>
      <w:r>
        <w:tab/>
        <w:t xml:space="preserve"> На территории Быстровского сельсовета в </w:t>
      </w:r>
      <w:r>
        <w:rPr>
          <w:szCs w:val="28"/>
        </w:rPr>
        <w:t xml:space="preserve">рамках ФЦП для улучшения качества телерадиовещания федеральным государственным унитарным предприятием «Российская телевизионная и радиовещательная сеть» </w:t>
      </w:r>
      <w:r>
        <w:rPr>
          <w:szCs w:val="28"/>
        </w:rPr>
        <w:lastRenderedPageBreak/>
        <w:t xml:space="preserve">формируется системный проект сети цифрового телевещания в стандарте </w:t>
      </w:r>
      <w:r>
        <w:rPr>
          <w:szCs w:val="28"/>
          <w:lang w:val="en-US"/>
        </w:rPr>
        <w:t>DVB</w:t>
      </w:r>
      <w:r>
        <w:rPr>
          <w:szCs w:val="28"/>
        </w:rPr>
        <w:t>-</w:t>
      </w:r>
      <w:r>
        <w:rPr>
          <w:szCs w:val="28"/>
          <w:lang w:val="en-US"/>
        </w:rPr>
        <w:t>T</w:t>
      </w:r>
      <w:r>
        <w:rPr>
          <w:szCs w:val="28"/>
        </w:rPr>
        <w:t xml:space="preserve"> в Новосибирской области, в который войдет </w:t>
      </w:r>
      <w:r>
        <w:t>село Быстровка (цифровое телевидение).</w:t>
      </w:r>
    </w:p>
    <w:p w:rsidR="0099589C" w:rsidRDefault="0099589C" w:rsidP="0099589C">
      <w:pPr>
        <w:pStyle w:val="a5"/>
        <w:jc w:val="both"/>
      </w:pPr>
      <w:r>
        <w:t xml:space="preserve"> Услуги сотовой связи на территории всех населенных пунктов МО Быстровского сельсовета оказываются сотовыми компаниями по стандартам Билайн, МТС, Мегафон.</w:t>
      </w:r>
    </w:p>
    <w:p w:rsidR="0099589C" w:rsidRDefault="0099589C" w:rsidP="0099589C">
      <w:pPr>
        <w:pStyle w:val="a5"/>
        <w:jc w:val="both"/>
        <w:rPr>
          <w:szCs w:val="21"/>
        </w:rPr>
      </w:pPr>
      <w:r>
        <w:rPr>
          <w:szCs w:val="21"/>
        </w:rPr>
        <w:t>На территории поселения устойчиво принимаются  17 телевизионных каналов за счет предоставления услуг Искитимский радиорелейной станции.</w:t>
      </w:r>
    </w:p>
    <w:p w:rsidR="0099589C" w:rsidRDefault="0099589C" w:rsidP="0099589C">
      <w:pPr>
        <w:pStyle w:val="a3"/>
        <w:ind w:firstLine="708"/>
        <w:rPr>
          <w:b/>
          <w:szCs w:val="21"/>
        </w:rPr>
      </w:pPr>
    </w:p>
    <w:p w:rsidR="0099589C" w:rsidRDefault="0099589C" w:rsidP="0099589C">
      <w:pPr>
        <w:pStyle w:val="a3"/>
        <w:ind w:firstLine="708"/>
        <w:rPr>
          <w:b/>
          <w:szCs w:val="21"/>
        </w:rPr>
      </w:pPr>
      <w:r>
        <w:rPr>
          <w:b/>
          <w:szCs w:val="21"/>
        </w:rPr>
        <w:t>Малое предпринимательство</w:t>
      </w:r>
    </w:p>
    <w:p w:rsidR="0099589C" w:rsidRDefault="0099589C" w:rsidP="0099589C">
      <w:pPr>
        <w:pStyle w:val="a3"/>
        <w:rPr>
          <w:szCs w:val="21"/>
        </w:rPr>
      </w:pPr>
      <w:r>
        <w:rPr>
          <w:b/>
          <w:szCs w:val="21"/>
        </w:rPr>
        <w:tab/>
      </w:r>
      <w:r w:rsidR="00BB5AB0">
        <w:rPr>
          <w:szCs w:val="21"/>
        </w:rPr>
        <w:t>По состоянию на 01.01.2018</w:t>
      </w:r>
      <w:r>
        <w:rPr>
          <w:szCs w:val="21"/>
        </w:rPr>
        <w:t xml:space="preserve"> года на территории поселения зарегистрировано 28 малых предприятий (в том числе действующих – 28), 29 индивидуальных предпринимателей. Удельный вес малых предприятий к общему числу предприятий, зарегистрированных на территории поселения, составляет 51%. </w:t>
      </w:r>
    </w:p>
    <w:p w:rsidR="0099589C" w:rsidRDefault="00BB5AB0" w:rsidP="00BB5AB0">
      <w:pPr>
        <w:pStyle w:val="a3"/>
        <w:rPr>
          <w:szCs w:val="21"/>
        </w:rPr>
      </w:pPr>
      <w:r>
        <w:rPr>
          <w:szCs w:val="21"/>
        </w:rPr>
        <w:tab/>
      </w:r>
    </w:p>
    <w:p w:rsidR="0099589C" w:rsidRDefault="0099589C" w:rsidP="0099589C">
      <w:pPr>
        <w:pStyle w:val="a3"/>
        <w:jc w:val="right"/>
        <w:rPr>
          <w:szCs w:val="21"/>
        </w:rPr>
      </w:pPr>
    </w:p>
    <w:p w:rsidR="0099589C" w:rsidRDefault="0099589C" w:rsidP="0099589C">
      <w:pPr>
        <w:pStyle w:val="a3"/>
        <w:jc w:val="right"/>
        <w:rPr>
          <w:szCs w:val="21"/>
        </w:rPr>
      </w:pPr>
      <w:r>
        <w:rPr>
          <w:szCs w:val="21"/>
        </w:rPr>
        <w:t>Таблица  6</w:t>
      </w:r>
    </w:p>
    <w:p w:rsidR="0099589C" w:rsidRDefault="0099589C" w:rsidP="0099589C">
      <w:pPr>
        <w:pStyle w:val="a3"/>
        <w:jc w:val="center"/>
        <w:rPr>
          <w:szCs w:val="21"/>
        </w:rPr>
      </w:pPr>
    </w:p>
    <w:p w:rsidR="0099589C" w:rsidRDefault="0099589C" w:rsidP="0099589C">
      <w:pPr>
        <w:pStyle w:val="a3"/>
        <w:jc w:val="center"/>
        <w:rPr>
          <w:szCs w:val="21"/>
        </w:rPr>
      </w:pPr>
      <w:r>
        <w:rPr>
          <w:szCs w:val="21"/>
        </w:rPr>
        <w:t>Основные показатели развития малого предпринимательства</w:t>
      </w:r>
    </w:p>
    <w:p w:rsidR="0099589C" w:rsidRDefault="0099589C" w:rsidP="0099589C">
      <w:pPr>
        <w:tabs>
          <w:tab w:val="left" w:pos="1209"/>
        </w:tabs>
      </w:pPr>
    </w:p>
    <w:tbl>
      <w:tblPr>
        <w:tblW w:w="885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60"/>
        <w:gridCol w:w="916"/>
        <w:gridCol w:w="1025"/>
        <w:gridCol w:w="1025"/>
        <w:gridCol w:w="1025"/>
      </w:tblGrid>
      <w:tr w:rsidR="0099589C" w:rsidTr="00337BA2">
        <w:trPr>
          <w:cantSplit/>
        </w:trPr>
        <w:tc>
          <w:tcPr>
            <w:tcW w:w="4860" w:type="dxa"/>
            <w:tcBorders>
              <w:top w:val="single" w:sz="4" w:space="0" w:color="auto"/>
              <w:left w:val="single" w:sz="4" w:space="0" w:color="auto"/>
              <w:bottom w:val="single" w:sz="4" w:space="0" w:color="auto"/>
              <w:right w:val="single" w:sz="4" w:space="0" w:color="auto"/>
            </w:tcBorders>
            <w:vAlign w:val="center"/>
          </w:tcPr>
          <w:p w:rsidR="0099589C" w:rsidRDefault="0099589C" w:rsidP="00337BA2">
            <w:pPr>
              <w:rPr>
                <w:szCs w:val="21"/>
              </w:rPr>
            </w:pPr>
          </w:p>
        </w:tc>
        <w:tc>
          <w:tcPr>
            <w:tcW w:w="916" w:type="dxa"/>
            <w:tcBorders>
              <w:top w:val="single" w:sz="4" w:space="0" w:color="auto"/>
              <w:left w:val="single" w:sz="4" w:space="0" w:color="auto"/>
              <w:bottom w:val="single" w:sz="4" w:space="0" w:color="auto"/>
              <w:right w:val="single" w:sz="4" w:space="0" w:color="auto"/>
            </w:tcBorders>
          </w:tcPr>
          <w:p w:rsidR="0099589C" w:rsidRDefault="00BB5AB0" w:rsidP="00337BA2">
            <w:pPr>
              <w:pStyle w:val="a5"/>
              <w:ind w:firstLine="0"/>
              <w:jc w:val="center"/>
              <w:rPr>
                <w:szCs w:val="21"/>
              </w:rPr>
            </w:pPr>
            <w:r>
              <w:rPr>
                <w:szCs w:val="21"/>
              </w:rPr>
              <w:t>2018</w:t>
            </w:r>
            <w:r w:rsidR="0099589C">
              <w:rPr>
                <w:szCs w:val="21"/>
              </w:rPr>
              <w:t>г</w:t>
            </w:r>
          </w:p>
        </w:tc>
        <w:tc>
          <w:tcPr>
            <w:tcW w:w="1025" w:type="dxa"/>
            <w:tcBorders>
              <w:top w:val="single" w:sz="4" w:space="0" w:color="auto"/>
              <w:left w:val="single" w:sz="4" w:space="0" w:color="auto"/>
              <w:bottom w:val="single" w:sz="4" w:space="0" w:color="auto"/>
              <w:right w:val="single" w:sz="4" w:space="0" w:color="auto"/>
            </w:tcBorders>
          </w:tcPr>
          <w:p w:rsidR="0099589C" w:rsidRDefault="00BB5AB0" w:rsidP="00337BA2">
            <w:pPr>
              <w:pStyle w:val="a5"/>
              <w:ind w:firstLine="0"/>
              <w:jc w:val="center"/>
              <w:rPr>
                <w:szCs w:val="21"/>
              </w:rPr>
            </w:pPr>
            <w:r>
              <w:rPr>
                <w:szCs w:val="21"/>
              </w:rPr>
              <w:t>2019</w:t>
            </w:r>
            <w:r w:rsidR="0099589C">
              <w:rPr>
                <w:szCs w:val="21"/>
              </w:rPr>
              <w:t>г</w:t>
            </w:r>
          </w:p>
        </w:tc>
        <w:tc>
          <w:tcPr>
            <w:tcW w:w="1025" w:type="dxa"/>
            <w:tcBorders>
              <w:top w:val="single" w:sz="4" w:space="0" w:color="auto"/>
              <w:left w:val="single" w:sz="4" w:space="0" w:color="auto"/>
              <w:bottom w:val="single" w:sz="4" w:space="0" w:color="auto"/>
              <w:right w:val="single" w:sz="4" w:space="0" w:color="auto"/>
            </w:tcBorders>
          </w:tcPr>
          <w:p w:rsidR="0099589C" w:rsidRDefault="00BB5AB0" w:rsidP="00337BA2">
            <w:pPr>
              <w:pStyle w:val="a5"/>
              <w:ind w:firstLine="0"/>
              <w:jc w:val="center"/>
              <w:rPr>
                <w:szCs w:val="21"/>
              </w:rPr>
            </w:pPr>
            <w:r>
              <w:rPr>
                <w:szCs w:val="21"/>
              </w:rPr>
              <w:t>2020</w:t>
            </w:r>
            <w:r w:rsidR="0099589C">
              <w:rPr>
                <w:szCs w:val="21"/>
              </w:rPr>
              <w:t>г</w:t>
            </w:r>
          </w:p>
        </w:tc>
        <w:tc>
          <w:tcPr>
            <w:tcW w:w="1025" w:type="dxa"/>
            <w:tcBorders>
              <w:top w:val="single" w:sz="4" w:space="0" w:color="auto"/>
              <w:left w:val="single" w:sz="4" w:space="0" w:color="auto"/>
              <w:bottom w:val="single" w:sz="4" w:space="0" w:color="auto"/>
              <w:right w:val="single" w:sz="4" w:space="0" w:color="auto"/>
            </w:tcBorders>
          </w:tcPr>
          <w:p w:rsidR="0099589C" w:rsidRDefault="00BB5AB0" w:rsidP="00337BA2">
            <w:pPr>
              <w:pStyle w:val="a5"/>
              <w:ind w:firstLine="0"/>
              <w:jc w:val="center"/>
              <w:rPr>
                <w:szCs w:val="21"/>
              </w:rPr>
            </w:pPr>
            <w:r>
              <w:rPr>
                <w:szCs w:val="21"/>
              </w:rPr>
              <w:t>2021</w:t>
            </w:r>
            <w:r w:rsidR="0099589C">
              <w:rPr>
                <w:szCs w:val="21"/>
              </w:rPr>
              <w:t>г</w:t>
            </w:r>
          </w:p>
        </w:tc>
      </w:tr>
      <w:tr w:rsidR="0099589C" w:rsidTr="00337BA2">
        <w:tc>
          <w:tcPr>
            <w:tcW w:w="486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rPr>
                <w:szCs w:val="21"/>
              </w:rPr>
            </w:pPr>
            <w:r>
              <w:rPr>
                <w:szCs w:val="21"/>
              </w:rPr>
              <w:t>Количество малых предприятий, ед.</w:t>
            </w:r>
          </w:p>
        </w:tc>
        <w:tc>
          <w:tcPr>
            <w:tcW w:w="916" w:type="dxa"/>
            <w:tcBorders>
              <w:top w:val="single" w:sz="4" w:space="0" w:color="auto"/>
              <w:left w:val="single" w:sz="4" w:space="0" w:color="auto"/>
              <w:bottom w:val="single" w:sz="4" w:space="0" w:color="auto"/>
              <w:right w:val="single" w:sz="4" w:space="0" w:color="auto"/>
            </w:tcBorders>
          </w:tcPr>
          <w:p w:rsidR="0099589C" w:rsidRDefault="00BB5AB0" w:rsidP="00337BA2">
            <w:pPr>
              <w:pStyle w:val="a5"/>
              <w:ind w:firstLine="0"/>
              <w:jc w:val="center"/>
              <w:rPr>
                <w:szCs w:val="21"/>
              </w:rPr>
            </w:pPr>
            <w:r>
              <w:rPr>
                <w:szCs w:val="21"/>
              </w:rPr>
              <w:t>25</w:t>
            </w:r>
          </w:p>
        </w:tc>
        <w:tc>
          <w:tcPr>
            <w:tcW w:w="1025" w:type="dxa"/>
            <w:tcBorders>
              <w:top w:val="single" w:sz="4" w:space="0" w:color="auto"/>
              <w:left w:val="single" w:sz="4" w:space="0" w:color="auto"/>
              <w:bottom w:val="single" w:sz="4" w:space="0" w:color="auto"/>
              <w:right w:val="single" w:sz="4" w:space="0" w:color="auto"/>
            </w:tcBorders>
          </w:tcPr>
          <w:p w:rsidR="0099589C" w:rsidRDefault="00BB5AB0" w:rsidP="00337BA2">
            <w:pPr>
              <w:pStyle w:val="a5"/>
              <w:ind w:firstLine="0"/>
              <w:jc w:val="center"/>
              <w:rPr>
                <w:szCs w:val="21"/>
              </w:rPr>
            </w:pPr>
            <w:r>
              <w:rPr>
                <w:szCs w:val="21"/>
              </w:rPr>
              <w:t>25</w:t>
            </w:r>
          </w:p>
        </w:tc>
        <w:tc>
          <w:tcPr>
            <w:tcW w:w="1025" w:type="dxa"/>
            <w:tcBorders>
              <w:top w:val="single" w:sz="4" w:space="0" w:color="auto"/>
              <w:left w:val="single" w:sz="4" w:space="0" w:color="auto"/>
              <w:bottom w:val="single" w:sz="4" w:space="0" w:color="auto"/>
              <w:right w:val="single" w:sz="4" w:space="0" w:color="auto"/>
            </w:tcBorders>
          </w:tcPr>
          <w:p w:rsidR="0099589C" w:rsidRDefault="00BB5AB0" w:rsidP="00337BA2">
            <w:pPr>
              <w:pStyle w:val="a5"/>
              <w:ind w:firstLine="0"/>
              <w:jc w:val="center"/>
              <w:rPr>
                <w:szCs w:val="21"/>
              </w:rPr>
            </w:pPr>
            <w:r>
              <w:rPr>
                <w:szCs w:val="21"/>
              </w:rPr>
              <w:t>25</w:t>
            </w:r>
          </w:p>
        </w:tc>
        <w:tc>
          <w:tcPr>
            <w:tcW w:w="1025" w:type="dxa"/>
            <w:tcBorders>
              <w:top w:val="single" w:sz="4" w:space="0" w:color="auto"/>
              <w:left w:val="single" w:sz="4" w:space="0" w:color="auto"/>
              <w:bottom w:val="single" w:sz="4" w:space="0" w:color="auto"/>
              <w:right w:val="single" w:sz="4" w:space="0" w:color="auto"/>
            </w:tcBorders>
          </w:tcPr>
          <w:p w:rsidR="0099589C" w:rsidRDefault="00BB5AB0" w:rsidP="00337BA2">
            <w:pPr>
              <w:pStyle w:val="a5"/>
              <w:ind w:firstLine="0"/>
              <w:jc w:val="center"/>
              <w:rPr>
                <w:szCs w:val="21"/>
              </w:rPr>
            </w:pPr>
            <w:r>
              <w:rPr>
                <w:szCs w:val="21"/>
              </w:rPr>
              <w:t>25</w:t>
            </w:r>
          </w:p>
        </w:tc>
      </w:tr>
      <w:tr w:rsidR="0099589C" w:rsidTr="00337BA2">
        <w:tc>
          <w:tcPr>
            <w:tcW w:w="486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rPr>
                <w:szCs w:val="21"/>
              </w:rPr>
            </w:pPr>
            <w:r>
              <w:rPr>
                <w:szCs w:val="21"/>
              </w:rPr>
              <w:t>Среднесписочная численность работающих, чел</w:t>
            </w:r>
          </w:p>
        </w:tc>
        <w:tc>
          <w:tcPr>
            <w:tcW w:w="916" w:type="dxa"/>
            <w:tcBorders>
              <w:top w:val="single" w:sz="4" w:space="0" w:color="auto"/>
              <w:left w:val="single" w:sz="4" w:space="0" w:color="auto"/>
              <w:bottom w:val="single" w:sz="4" w:space="0" w:color="auto"/>
              <w:right w:val="single" w:sz="4" w:space="0" w:color="auto"/>
            </w:tcBorders>
          </w:tcPr>
          <w:p w:rsidR="0099589C" w:rsidRDefault="00BB5AB0" w:rsidP="00337BA2">
            <w:pPr>
              <w:pStyle w:val="a5"/>
              <w:ind w:firstLine="0"/>
              <w:jc w:val="center"/>
              <w:rPr>
                <w:szCs w:val="21"/>
              </w:rPr>
            </w:pPr>
            <w:r>
              <w:rPr>
                <w:szCs w:val="21"/>
              </w:rPr>
              <w:t>148</w:t>
            </w:r>
          </w:p>
        </w:tc>
        <w:tc>
          <w:tcPr>
            <w:tcW w:w="1025" w:type="dxa"/>
            <w:tcBorders>
              <w:top w:val="single" w:sz="4" w:space="0" w:color="auto"/>
              <w:left w:val="single" w:sz="4" w:space="0" w:color="auto"/>
              <w:bottom w:val="single" w:sz="4" w:space="0" w:color="auto"/>
              <w:right w:val="single" w:sz="4" w:space="0" w:color="auto"/>
            </w:tcBorders>
          </w:tcPr>
          <w:p w:rsidR="0099589C" w:rsidRDefault="00BB5AB0" w:rsidP="00337BA2">
            <w:pPr>
              <w:pStyle w:val="a5"/>
              <w:ind w:firstLine="0"/>
              <w:jc w:val="center"/>
              <w:rPr>
                <w:szCs w:val="21"/>
              </w:rPr>
            </w:pPr>
            <w:r>
              <w:rPr>
                <w:szCs w:val="21"/>
              </w:rPr>
              <w:t>148</w:t>
            </w:r>
          </w:p>
        </w:tc>
        <w:tc>
          <w:tcPr>
            <w:tcW w:w="1025" w:type="dxa"/>
            <w:tcBorders>
              <w:top w:val="single" w:sz="4" w:space="0" w:color="auto"/>
              <w:left w:val="single" w:sz="4" w:space="0" w:color="auto"/>
              <w:bottom w:val="single" w:sz="4" w:space="0" w:color="auto"/>
              <w:right w:val="single" w:sz="4" w:space="0" w:color="auto"/>
            </w:tcBorders>
          </w:tcPr>
          <w:p w:rsidR="0099589C" w:rsidRDefault="00BB5AB0" w:rsidP="00337BA2">
            <w:pPr>
              <w:pStyle w:val="a5"/>
              <w:ind w:firstLine="0"/>
              <w:jc w:val="center"/>
              <w:rPr>
                <w:szCs w:val="21"/>
              </w:rPr>
            </w:pPr>
            <w:r>
              <w:rPr>
                <w:szCs w:val="21"/>
              </w:rPr>
              <w:t>148</w:t>
            </w:r>
          </w:p>
        </w:tc>
        <w:tc>
          <w:tcPr>
            <w:tcW w:w="1025" w:type="dxa"/>
            <w:tcBorders>
              <w:top w:val="single" w:sz="4" w:space="0" w:color="auto"/>
              <w:left w:val="single" w:sz="4" w:space="0" w:color="auto"/>
              <w:bottom w:val="single" w:sz="4" w:space="0" w:color="auto"/>
              <w:right w:val="single" w:sz="4" w:space="0" w:color="auto"/>
            </w:tcBorders>
          </w:tcPr>
          <w:p w:rsidR="0099589C" w:rsidRDefault="00BB5AB0" w:rsidP="00337BA2">
            <w:pPr>
              <w:pStyle w:val="a5"/>
              <w:ind w:firstLine="0"/>
              <w:jc w:val="center"/>
              <w:rPr>
                <w:szCs w:val="21"/>
              </w:rPr>
            </w:pPr>
            <w:r>
              <w:rPr>
                <w:szCs w:val="21"/>
              </w:rPr>
              <w:t>148</w:t>
            </w:r>
          </w:p>
        </w:tc>
      </w:tr>
      <w:tr w:rsidR="0099589C" w:rsidTr="00337BA2">
        <w:tc>
          <w:tcPr>
            <w:tcW w:w="486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rPr>
                <w:szCs w:val="21"/>
              </w:rPr>
            </w:pPr>
            <w:r>
              <w:rPr>
                <w:szCs w:val="21"/>
              </w:rPr>
              <w:t>Выпуск продукции, работ, услуг, млн. руб.</w:t>
            </w:r>
          </w:p>
        </w:tc>
        <w:tc>
          <w:tcPr>
            <w:tcW w:w="916" w:type="dxa"/>
            <w:tcBorders>
              <w:top w:val="single" w:sz="4" w:space="0" w:color="auto"/>
              <w:left w:val="single" w:sz="4" w:space="0" w:color="auto"/>
              <w:bottom w:val="single" w:sz="4" w:space="0" w:color="auto"/>
              <w:right w:val="single" w:sz="4" w:space="0" w:color="auto"/>
            </w:tcBorders>
          </w:tcPr>
          <w:p w:rsidR="0099589C" w:rsidRDefault="00BB5AB0" w:rsidP="00337BA2">
            <w:pPr>
              <w:pStyle w:val="a5"/>
              <w:ind w:firstLine="0"/>
              <w:jc w:val="center"/>
              <w:rPr>
                <w:szCs w:val="21"/>
              </w:rPr>
            </w:pPr>
            <w:r>
              <w:rPr>
                <w:szCs w:val="21"/>
              </w:rPr>
              <w:t>23,4</w:t>
            </w:r>
          </w:p>
        </w:tc>
        <w:tc>
          <w:tcPr>
            <w:tcW w:w="1025" w:type="dxa"/>
            <w:tcBorders>
              <w:top w:val="single" w:sz="4" w:space="0" w:color="auto"/>
              <w:left w:val="single" w:sz="4" w:space="0" w:color="auto"/>
              <w:bottom w:val="single" w:sz="4" w:space="0" w:color="auto"/>
              <w:right w:val="single" w:sz="4" w:space="0" w:color="auto"/>
            </w:tcBorders>
          </w:tcPr>
          <w:p w:rsidR="0099589C" w:rsidRDefault="00BB5AB0" w:rsidP="00337BA2">
            <w:pPr>
              <w:pStyle w:val="a5"/>
              <w:ind w:firstLine="0"/>
              <w:jc w:val="center"/>
              <w:rPr>
                <w:szCs w:val="21"/>
              </w:rPr>
            </w:pPr>
            <w:r>
              <w:rPr>
                <w:szCs w:val="21"/>
              </w:rPr>
              <w:t>24</w:t>
            </w:r>
            <w:r w:rsidR="0099589C">
              <w:rPr>
                <w:szCs w:val="21"/>
              </w:rPr>
              <w:t>,5</w:t>
            </w:r>
          </w:p>
        </w:tc>
        <w:tc>
          <w:tcPr>
            <w:tcW w:w="1025" w:type="dxa"/>
            <w:tcBorders>
              <w:top w:val="single" w:sz="4" w:space="0" w:color="auto"/>
              <w:left w:val="single" w:sz="4" w:space="0" w:color="auto"/>
              <w:bottom w:val="single" w:sz="4" w:space="0" w:color="auto"/>
              <w:right w:val="single" w:sz="4" w:space="0" w:color="auto"/>
            </w:tcBorders>
          </w:tcPr>
          <w:p w:rsidR="0099589C" w:rsidRDefault="00BB5AB0" w:rsidP="00337BA2">
            <w:pPr>
              <w:pStyle w:val="a5"/>
              <w:ind w:firstLine="0"/>
              <w:jc w:val="center"/>
              <w:rPr>
                <w:szCs w:val="21"/>
              </w:rPr>
            </w:pPr>
            <w:r>
              <w:rPr>
                <w:szCs w:val="21"/>
              </w:rPr>
              <w:t>26</w:t>
            </w:r>
          </w:p>
        </w:tc>
        <w:tc>
          <w:tcPr>
            <w:tcW w:w="1025" w:type="dxa"/>
            <w:tcBorders>
              <w:top w:val="single" w:sz="4" w:space="0" w:color="auto"/>
              <w:left w:val="single" w:sz="4" w:space="0" w:color="auto"/>
              <w:bottom w:val="single" w:sz="4" w:space="0" w:color="auto"/>
              <w:right w:val="single" w:sz="4" w:space="0" w:color="auto"/>
            </w:tcBorders>
          </w:tcPr>
          <w:p w:rsidR="0099589C" w:rsidRDefault="00BB5AB0" w:rsidP="00337BA2">
            <w:pPr>
              <w:pStyle w:val="a5"/>
              <w:ind w:firstLine="0"/>
              <w:jc w:val="center"/>
              <w:rPr>
                <w:szCs w:val="21"/>
              </w:rPr>
            </w:pPr>
            <w:r>
              <w:rPr>
                <w:szCs w:val="21"/>
              </w:rPr>
              <w:t>26</w:t>
            </w:r>
          </w:p>
        </w:tc>
      </w:tr>
      <w:tr w:rsidR="0099589C" w:rsidTr="00337BA2">
        <w:tc>
          <w:tcPr>
            <w:tcW w:w="486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rPr>
                <w:szCs w:val="21"/>
              </w:rPr>
            </w:pPr>
            <w:r>
              <w:rPr>
                <w:szCs w:val="21"/>
              </w:rPr>
              <w:t>Удельный вес малых предприятий в общем количестве предприятий поселения</w:t>
            </w:r>
          </w:p>
        </w:tc>
        <w:tc>
          <w:tcPr>
            <w:tcW w:w="916"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p>
        </w:tc>
      </w:tr>
      <w:tr w:rsidR="0099589C" w:rsidTr="00337BA2">
        <w:tc>
          <w:tcPr>
            <w:tcW w:w="486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rPr>
                <w:szCs w:val="21"/>
              </w:rPr>
            </w:pPr>
            <w:r>
              <w:rPr>
                <w:szCs w:val="21"/>
              </w:rPr>
              <w:t>- промышленности, %</w:t>
            </w:r>
          </w:p>
        </w:tc>
        <w:tc>
          <w:tcPr>
            <w:tcW w:w="916"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9,1</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9,1</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9,1</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9,1</w:t>
            </w:r>
          </w:p>
        </w:tc>
      </w:tr>
      <w:tr w:rsidR="0099589C" w:rsidTr="00337BA2">
        <w:tc>
          <w:tcPr>
            <w:tcW w:w="486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rPr>
                <w:szCs w:val="21"/>
              </w:rPr>
            </w:pPr>
            <w:r>
              <w:rPr>
                <w:szCs w:val="21"/>
              </w:rPr>
              <w:t>- сельского хозяйства, %</w:t>
            </w:r>
          </w:p>
        </w:tc>
        <w:tc>
          <w:tcPr>
            <w:tcW w:w="916"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31,0</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31,0</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31,0</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31,0</w:t>
            </w:r>
          </w:p>
        </w:tc>
      </w:tr>
      <w:tr w:rsidR="0099589C" w:rsidTr="00337BA2">
        <w:tc>
          <w:tcPr>
            <w:tcW w:w="486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rPr>
                <w:szCs w:val="21"/>
              </w:rPr>
            </w:pPr>
            <w:r>
              <w:rPr>
                <w:szCs w:val="21"/>
              </w:rPr>
              <w:t>- торговли</w:t>
            </w:r>
          </w:p>
        </w:tc>
        <w:tc>
          <w:tcPr>
            <w:tcW w:w="916"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7,3</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7,3</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7,3</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7,3</w:t>
            </w:r>
          </w:p>
        </w:tc>
      </w:tr>
      <w:tr w:rsidR="0099589C" w:rsidTr="00337BA2">
        <w:tc>
          <w:tcPr>
            <w:tcW w:w="486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rPr>
                <w:szCs w:val="21"/>
              </w:rPr>
            </w:pPr>
            <w:r>
              <w:rPr>
                <w:szCs w:val="21"/>
              </w:rPr>
              <w:t>- транспорта</w:t>
            </w:r>
          </w:p>
        </w:tc>
        <w:tc>
          <w:tcPr>
            <w:tcW w:w="916"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0</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0</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0</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0</w:t>
            </w:r>
          </w:p>
        </w:tc>
      </w:tr>
      <w:tr w:rsidR="0099589C" w:rsidTr="00337BA2">
        <w:tc>
          <w:tcPr>
            <w:tcW w:w="486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rPr>
                <w:szCs w:val="21"/>
              </w:rPr>
            </w:pPr>
            <w:r>
              <w:rPr>
                <w:szCs w:val="21"/>
              </w:rPr>
              <w:t>- прочие</w:t>
            </w:r>
          </w:p>
        </w:tc>
        <w:tc>
          <w:tcPr>
            <w:tcW w:w="916"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52,6</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52,6</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52,6</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52,6</w:t>
            </w:r>
          </w:p>
        </w:tc>
      </w:tr>
      <w:tr w:rsidR="0099589C" w:rsidTr="00337BA2">
        <w:tc>
          <w:tcPr>
            <w:tcW w:w="486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rPr>
                <w:szCs w:val="21"/>
              </w:rPr>
            </w:pPr>
            <w:r>
              <w:rPr>
                <w:szCs w:val="21"/>
              </w:rPr>
              <w:t>Удельный вес продукции малых предприятий в общем объеме продукции  предприятий поселения</w:t>
            </w:r>
          </w:p>
        </w:tc>
        <w:tc>
          <w:tcPr>
            <w:tcW w:w="916"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p>
        </w:tc>
      </w:tr>
      <w:tr w:rsidR="0099589C" w:rsidTr="00337BA2">
        <w:tc>
          <w:tcPr>
            <w:tcW w:w="486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rPr>
                <w:szCs w:val="21"/>
              </w:rPr>
            </w:pPr>
            <w:r>
              <w:rPr>
                <w:szCs w:val="21"/>
              </w:rPr>
              <w:t>- промышленности, %</w:t>
            </w:r>
          </w:p>
        </w:tc>
        <w:tc>
          <w:tcPr>
            <w:tcW w:w="916"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2,4</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2,4</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2,4</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2,4</w:t>
            </w:r>
          </w:p>
        </w:tc>
      </w:tr>
      <w:tr w:rsidR="0099589C" w:rsidTr="00337BA2">
        <w:tc>
          <w:tcPr>
            <w:tcW w:w="486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rPr>
                <w:szCs w:val="21"/>
              </w:rPr>
            </w:pPr>
            <w:r>
              <w:rPr>
                <w:szCs w:val="21"/>
              </w:rPr>
              <w:t>- сельского хозяйства, %</w:t>
            </w:r>
          </w:p>
        </w:tc>
        <w:tc>
          <w:tcPr>
            <w:tcW w:w="916"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6,8</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6,8</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6,8</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6,8</w:t>
            </w:r>
          </w:p>
        </w:tc>
      </w:tr>
      <w:tr w:rsidR="0099589C" w:rsidTr="00337BA2">
        <w:tc>
          <w:tcPr>
            <w:tcW w:w="486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rPr>
                <w:szCs w:val="21"/>
              </w:rPr>
            </w:pPr>
            <w:r>
              <w:rPr>
                <w:szCs w:val="21"/>
              </w:rPr>
              <w:t>- торговли</w:t>
            </w:r>
          </w:p>
        </w:tc>
        <w:tc>
          <w:tcPr>
            <w:tcW w:w="916"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68,0</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68,8</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68,8</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68,8</w:t>
            </w:r>
          </w:p>
        </w:tc>
      </w:tr>
      <w:tr w:rsidR="0099589C" w:rsidTr="00337BA2">
        <w:tc>
          <w:tcPr>
            <w:tcW w:w="486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rPr>
                <w:szCs w:val="21"/>
              </w:rPr>
            </w:pPr>
            <w:r>
              <w:rPr>
                <w:szCs w:val="21"/>
              </w:rPr>
              <w:t>- транспорта</w:t>
            </w:r>
          </w:p>
        </w:tc>
        <w:tc>
          <w:tcPr>
            <w:tcW w:w="916"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0</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0</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0</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0</w:t>
            </w:r>
          </w:p>
        </w:tc>
      </w:tr>
      <w:tr w:rsidR="0099589C" w:rsidTr="00337BA2">
        <w:tc>
          <w:tcPr>
            <w:tcW w:w="486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rPr>
                <w:szCs w:val="21"/>
              </w:rPr>
            </w:pPr>
            <w:r>
              <w:rPr>
                <w:szCs w:val="21"/>
              </w:rPr>
              <w:t>- прочие</w:t>
            </w:r>
          </w:p>
        </w:tc>
        <w:tc>
          <w:tcPr>
            <w:tcW w:w="916"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22,8</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22,8</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22,8</w:t>
            </w:r>
          </w:p>
        </w:tc>
        <w:tc>
          <w:tcPr>
            <w:tcW w:w="1025"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22,8</w:t>
            </w:r>
          </w:p>
        </w:tc>
      </w:tr>
    </w:tbl>
    <w:p w:rsidR="0099589C" w:rsidRDefault="0099589C" w:rsidP="0099589C">
      <w:pPr>
        <w:pStyle w:val="a3"/>
        <w:rPr>
          <w:b/>
          <w:szCs w:val="21"/>
        </w:rPr>
      </w:pPr>
    </w:p>
    <w:p w:rsidR="0099589C" w:rsidRDefault="0099589C" w:rsidP="0099589C">
      <w:pPr>
        <w:pStyle w:val="a3"/>
        <w:rPr>
          <w:b/>
          <w:szCs w:val="21"/>
        </w:rPr>
      </w:pPr>
      <w:r>
        <w:rPr>
          <w:b/>
          <w:szCs w:val="21"/>
        </w:rPr>
        <w:lastRenderedPageBreak/>
        <w:t xml:space="preserve">          Торговля и платные услуги</w:t>
      </w:r>
    </w:p>
    <w:p w:rsidR="0099589C" w:rsidRDefault="0099589C" w:rsidP="0099589C">
      <w:pPr>
        <w:ind w:firstLine="708"/>
        <w:jc w:val="both"/>
        <w:rPr>
          <w:szCs w:val="28"/>
        </w:rPr>
      </w:pPr>
      <w:r>
        <w:rPr>
          <w:szCs w:val="21"/>
        </w:rPr>
        <w:tab/>
      </w:r>
      <w:r>
        <w:rPr>
          <w:szCs w:val="28"/>
        </w:rPr>
        <w:t>На территории Быстровского сельсо</w:t>
      </w:r>
      <w:r w:rsidR="00B027F6">
        <w:rPr>
          <w:szCs w:val="28"/>
        </w:rPr>
        <w:t>вета, по состоянию на 01.10.2018</w:t>
      </w:r>
      <w:r>
        <w:rPr>
          <w:szCs w:val="28"/>
        </w:rPr>
        <w:t xml:space="preserve"> года, торгов</w:t>
      </w:r>
      <w:r w:rsidR="00851F83">
        <w:rPr>
          <w:szCs w:val="28"/>
        </w:rPr>
        <w:t>ую деятельность осуществляют: 13</w:t>
      </w:r>
      <w:r>
        <w:rPr>
          <w:szCs w:val="28"/>
        </w:rPr>
        <w:t xml:space="preserve"> объектов торговли, в том числе:   5 магазинов - ООО,   и 8 объектов, принадлежащих индивидуальным предпринимателям. На территории с. Быстровка расположено 6 объектов торговли: магазины  ООО «</w:t>
      </w:r>
      <w:r w:rsidR="00851F83">
        <w:rPr>
          <w:szCs w:val="28"/>
        </w:rPr>
        <w:t>Феникс</w:t>
      </w:r>
      <w:r>
        <w:rPr>
          <w:szCs w:val="28"/>
        </w:rPr>
        <w:t xml:space="preserve">», ООО «БЭО»;  3 киоска. В п. Озерки и п. Тула население обслуживают только магазины </w:t>
      </w:r>
    </w:p>
    <w:p w:rsidR="0099589C" w:rsidRDefault="0099589C" w:rsidP="0099589C">
      <w:pPr>
        <w:pStyle w:val="a3"/>
        <w:ind w:firstLine="708"/>
        <w:rPr>
          <w:szCs w:val="28"/>
        </w:rPr>
      </w:pPr>
      <w:r>
        <w:rPr>
          <w:szCs w:val="28"/>
        </w:rPr>
        <w:t xml:space="preserve">Товарооборот на </w:t>
      </w:r>
      <w:r w:rsidR="00851F83">
        <w:rPr>
          <w:szCs w:val="28"/>
        </w:rPr>
        <w:t>душу населения за 9 месяцев 2018</w:t>
      </w:r>
      <w:r>
        <w:rPr>
          <w:szCs w:val="28"/>
        </w:rPr>
        <w:t xml:space="preserve"> года составил 3</w:t>
      </w:r>
      <w:r w:rsidR="00851F83">
        <w:rPr>
          <w:szCs w:val="28"/>
        </w:rPr>
        <w:t>1587</w:t>
      </w:r>
      <w:r>
        <w:rPr>
          <w:szCs w:val="28"/>
        </w:rPr>
        <w:t xml:space="preserve"> руб.</w:t>
      </w:r>
    </w:p>
    <w:p w:rsidR="0099589C" w:rsidRDefault="0099589C" w:rsidP="0099589C">
      <w:pPr>
        <w:ind w:firstLine="709"/>
        <w:jc w:val="both"/>
        <w:rPr>
          <w:szCs w:val="28"/>
        </w:rPr>
      </w:pPr>
      <w:r>
        <w:rPr>
          <w:szCs w:val="28"/>
        </w:rPr>
        <w:t>Населению оказываются следующие виды платных услуг – услуги пассажирского транспорта, связи, жилищно-коммунального хозяйства, ветеринарные услуги и другие.</w:t>
      </w:r>
    </w:p>
    <w:p w:rsidR="0099589C" w:rsidRDefault="0099589C" w:rsidP="0099589C">
      <w:pPr>
        <w:ind w:firstLine="708"/>
        <w:jc w:val="both"/>
        <w:rPr>
          <w:szCs w:val="28"/>
        </w:rPr>
      </w:pPr>
      <w:r>
        <w:rPr>
          <w:szCs w:val="28"/>
        </w:rPr>
        <w:t>В сфере бытового обслуживания на территории муниципального образования  оказываются следующие виды бытовых услуг:</w:t>
      </w:r>
    </w:p>
    <w:p w:rsidR="0099589C" w:rsidRDefault="0099589C" w:rsidP="00851F83">
      <w:pPr>
        <w:ind w:firstLine="708"/>
        <w:rPr>
          <w:szCs w:val="28"/>
        </w:rPr>
      </w:pPr>
      <w:r>
        <w:rPr>
          <w:szCs w:val="28"/>
        </w:rPr>
        <w:t xml:space="preserve">- парикмахерские услуги </w:t>
      </w:r>
      <w:r w:rsidR="00851F83">
        <w:rPr>
          <w:szCs w:val="28"/>
        </w:rPr>
        <w:t xml:space="preserve">                                                                                                         </w:t>
      </w:r>
      <w:r>
        <w:rPr>
          <w:szCs w:val="28"/>
        </w:rPr>
        <w:t xml:space="preserve">- </w:t>
      </w:r>
      <w:r w:rsidR="00851F83">
        <w:rPr>
          <w:szCs w:val="28"/>
        </w:rPr>
        <w:t xml:space="preserve">         аптека</w:t>
      </w:r>
    </w:p>
    <w:p w:rsidR="0099589C" w:rsidRDefault="0099589C" w:rsidP="0099589C">
      <w:pPr>
        <w:pStyle w:val="a3"/>
        <w:rPr>
          <w:szCs w:val="21"/>
        </w:rPr>
      </w:pPr>
      <w:r>
        <w:rPr>
          <w:szCs w:val="21"/>
        </w:rPr>
        <w:tab/>
      </w:r>
    </w:p>
    <w:p w:rsidR="0099589C" w:rsidRDefault="0099589C" w:rsidP="0099589C">
      <w:pPr>
        <w:pStyle w:val="5"/>
        <w:rPr>
          <w:szCs w:val="21"/>
        </w:rPr>
      </w:pPr>
      <w:r>
        <w:rPr>
          <w:szCs w:val="21"/>
        </w:rPr>
        <w:t xml:space="preserve">          Жилищно-коммунальное хозяйство</w:t>
      </w:r>
    </w:p>
    <w:p w:rsidR="0099589C" w:rsidRDefault="00851F83" w:rsidP="0099589C">
      <w:pPr>
        <w:pStyle w:val="a3"/>
        <w:rPr>
          <w:szCs w:val="21"/>
        </w:rPr>
      </w:pPr>
      <w:r>
        <w:rPr>
          <w:szCs w:val="21"/>
        </w:rPr>
        <w:tab/>
        <w:t>В поселении  на конец 2018 года жилищный фонд составил  78.4</w:t>
      </w:r>
      <w:r w:rsidR="0099589C">
        <w:rPr>
          <w:szCs w:val="21"/>
        </w:rPr>
        <w:t xml:space="preserve"> тыс. кв. метров общей площади. На одного жителя приходится </w:t>
      </w:r>
      <w:smartTag w:uri="urn:schemas-microsoft-com:office:smarttags" w:element="metricconverter">
        <w:smartTagPr>
          <w:attr w:name="ProductID" w:val="15 кв. метров"/>
        </w:smartTagPr>
        <w:r w:rsidR="0099589C">
          <w:rPr>
            <w:szCs w:val="21"/>
          </w:rPr>
          <w:t>15 кв. метров</w:t>
        </w:r>
      </w:smartTag>
      <w:r w:rsidR="0099589C">
        <w:rPr>
          <w:szCs w:val="21"/>
        </w:rPr>
        <w:t xml:space="preserve"> площади.</w:t>
      </w:r>
    </w:p>
    <w:p w:rsidR="0099589C" w:rsidRDefault="0099589C" w:rsidP="0099589C">
      <w:pPr>
        <w:pStyle w:val="a3"/>
        <w:ind w:firstLine="709"/>
        <w:rPr>
          <w:szCs w:val="21"/>
        </w:rPr>
      </w:pPr>
      <w:r>
        <w:rPr>
          <w:szCs w:val="21"/>
        </w:rPr>
        <w:t>Муниципальный жилой фонд составил 0.5 тыс. кв. м.</w:t>
      </w:r>
    </w:p>
    <w:p w:rsidR="0099589C" w:rsidRDefault="0099589C" w:rsidP="0099589C">
      <w:pPr>
        <w:pStyle w:val="a3"/>
      </w:pPr>
      <w:r>
        <w:rPr>
          <w:szCs w:val="21"/>
        </w:rPr>
        <w:tab/>
      </w:r>
      <w:r>
        <w:t xml:space="preserve">Оказанием жилищно-коммунальных услуг на территории занимаются специализированное предприятие МУП ЖКХ «Быстровское», которое предоставляет жилищно-коммунальные услуги населению и осуществляет сбор платежей  за оказанные услуги. </w:t>
      </w:r>
    </w:p>
    <w:p w:rsidR="0099589C" w:rsidRDefault="0099589C" w:rsidP="0099589C">
      <w:pPr>
        <w:pStyle w:val="a5"/>
        <w:jc w:val="both"/>
        <w:rPr>
          <w:szCs w:val="21"/>
        </w:rPr>
      </w:pPr>
      <w:r>
        <w:rPr>
          <w:szCs w:val="21"/>
        </w:rPr>
        <w:t xml:space="preserve">На  территории поселения функционирует 3 котельных,  из них одна находится в муниципальной собственности. Протяженность  тепловых сетей, находящихся в муниципальной собственности, составляет </w:t>
      </w:r>
      <w:smartTag w:uri="urn:schemas-microsoft-com:office:smarttags" w:element="metricconverter">
        <w:smartTagPr>
          <w:attr w:name="ProductID" w:val="5 км"/>
        </w:smartTagPr>
        <w:r>
          <w:rPr>
            <w:szCs w:val="21"/>
          </w:rPr>
          <w:t>5 км</w:t>
        </w:r>
      </w:smartTag>
      <w:r>
        <w:rPr>
          <w:szCs w:val="21"/>
        </w:rPr>
        <w:t xml:space="preserve">, водопровода </w:t>
      </w:r>
      <w:smartTag w:uri="urn:schemas-microsoft-com:office:smarttags" w:element="metricconverter">
        <w:smartTagPr>
          <w:attr w:name="ProductID" w:val="15,5 км"/>
        </w:smartTagPr>
        <w:r>
          <w:rPr>
            <w:szCs w:val="21"/>
          </w:rPr>
          <w:t>15,5 км</w:t>
        </w:r>
      </w:smartTag>
      <w:r>
        <w:rPr>
          <w:szCs w:val="21"/>
        </w:rPr>
        <w:t>. Почти все коммуникации нуждаются в замене.</w:t>
      </w:r>
    </w:p>
    <w:p w:rsidR="0099589C" w:rsidRDefault="0099589C" w:rsidP="0099589C">
      <w:pPr>
        <w:pStyle w:val="a5"/>
        <w:jc w:val="both"/>
        <w:rPr>
          <w:szCs w:val="21"/>
        </w:rPr>
      </w:pPr>
      <w:r>
        <w:rPr>
          <w:szCs w:val="21"/>
        </w:rPr>
        <w:t>В поселении осуществляются мероприятия по проведению реформы в сфере жилищно-коммунального хозяйства, направленные на переход от бюджетного дотирования к оплате в полном объеме жилищно-коммунальных услуг потребителями, в том числе населением, с одновременным принятием мер по социальной защите населения.</w:t>
      </w:r>
    </w:p>
    <w:p w:rsidR="0099589C" w:rsidRDefault="0099589C" w:rsidP="0099589C">
      <w:pPr>
        <w:pStyle w:val="a5"/>
        <w:jc w:val="both"/>
        <w:rPr>
          <w:szCs w:val="21"/>
        </w:rPr>
      </w:pPr>
      <w:r>
        <w:rPr>
          <w:szCs w:val="21"/>
        </w:rPr>
        <w:t xml:space="preserve">Кроме  этого за счет средств фонда муниципального развития закончены работы по берегоукреплению населенного пункта Быстровка.     </w:t>
      </w:r>
    </w:p>
    <w:p w:rsidR="0099589C" w:rsidRDefault="0099589C" w:rsidP="00851F83">
      <w:pPr>
        <w:pStyle w:val="a5"/>
        <w:jc w:val="both"/>
        <w:rPr>
          <w:szCs w:val="21"/>
        </w:rPr>
      </w:pPr>
      <w:r>
        <w:rPr>
          <w:szCs w:val="21"/>
        </w:rPr>
        <w:t xml:space="preserve">Населению оказываются меры социальной поддержки отдельным категориям граждан по оплате жилья и коммунальных услуг, предоставляемых на основе действующего законодательства </w:t>
      </w:r>
    </w:p>
    <w:p w:rsidR="004F17C2" w:rsidRDefault="004F17C2" w:rsidP="00851F83">
      <w:pPr>
        <w:pStyle w:val="a5"/>
        <w:jc w:val="both"/>
        <w:rPr>
          <w:szCs w:val="21"/>
        </w:rPr>
      </w:pPr>
    </w:p>
    <w:p w:rsidR="004F17C2" w:rsidRDefault="004F17C2" w:rsidP="00851F83">
      <w:pPr>
        <w:pStyle w:val="a5"/>
        <w:jc w:val="both"/>
        <w:rPr>
          <w:szCs w:val="21"/>
        </w:rPr>
      </w:pPr>
    </w:p>
    <w:p w:rsidR="004F17C2" w:rsidRDefault="004F17C2" w:rsidP="00851F83">
      <w:pPr>
        <w:pStyle w:val="a5"/>
        <w:jc w:val="both"/>
        <w:rPr>
          <w:szCs w:val="21"/>
        </w:rPr>
      </w:pPr>
    </w:p>
    <w:p w:rsidR="004F17C2" w:rsidRDefault="004F17C2" w:rsidP="00851F83">
      <w:pPr>
        <w:pStyle w:val="a5"/>
        <w:jc w:val="both"/>
        <w:rPr>
          <w:b/>
          <w:szCs w:val="21"/>
        </w:rPr>
      </w:pPr>
    </w:p>
    <w:p w:rsidR="0099589C" w:rsidRDefault="0099589C" w:rsidP="0099589C">
      <w:pPr>
        <w:pStyle w:val="a3"/>
        <w:ind w:firstLine="708"/>
        <w:rPr>
          <w:b/>
          <w:szCs w:val="21"/>
        </w:rPr>
      </w:pPr>
    </w:p>
    <w:p w:rsidR="0099589C" w:rsidRDefault="0099589C" w:rsidP="0099589C">
      <w:pPr>
        <w:pStyle w:val="a3"/>
        <w:ind w:firstLine="708"/>
        <w:rPr>
          <w:b/>
          <w:szCs w:val="21"/>
        </w:rPr>
      </w:pPr>
      <w:r>
        <w:rPr>
          <w:b/>
          <w:szCs w:val="21"/>
        </w:rPr>
        <w:lastRenderedPageBreak/>
        <w:t>Финансовое состояние предприятий и организаций</w:t>
      </w:r>
    </w:p>
    <w:p w:rsidR="0099589C" w:rsidRDefault="0099589C" w:rsidP="0099589C">
      <w:pPr>
        <w:pStyle w:val="a3"/>
        <w:ind w:firstLine="708"/>
        <w:jc w:val="right"/>
        <w:rPr>
          <w:szCs w:val="21"/>
        </w:rPr>
      </w:pPr>
      <w:r>
        <w:rPr>
          <w:b/>
          <w:szCs w:val="21"/>
        </w:rPr>
        <w:tab/>
      </w:r>
      <w:r w:rsidRPr="00FD0B26">
        <w:rPr>
          <w:szCs w:val="21"/>
        </w:rPr>
        <w:t xml:space="preserve">Таблица </w:t>
      </w:r>
      <w:r>
        <w:rPr>
          <w:szCs w:val="21"/>
        </w:rPr>
        <w:t>7</w:t>
      </w:r>
    </w:p>
    <w:p w:rsidR="0099589C" w:rsidRPr="00FD0B26" w:rsidRDefault="0099589C" w:rsidP="0099589C">
      <w:pPr>
        <w:pStyle w:val="a3"/>
        <w:ind w:firstLine="708"/>
        <w:jc w:val="right"/>
        <w:rPr>
          <w:szCs w:val="21"/>
        </w:rPr>
      </w:pPr>
    </w:p>
    <w:p w:rsidR="0099589C" w:rsidRDefault="0099589C" w:rsidP="0099589C">
      <w:pPr>
        <w:pStyle w:val="2"/>
        <w:rPr>
          <w:szCs w:val="21"/>
        </w:rPr>
      </w:pPr>
      <w:r>
        <w:rPr>
          <w:szCs w:val="21"/>
        </w:rPr>
        <w:t>Конечные финансовые результаты деятельности предприятий и организаций</w:t>
      </w:r>
    </w:p>
    <w:p w:rsidR="0099589C" w:rsidRPr="00B25DEC" w:rsidRDefault="0099589C" w:rsidP="0099589C"/>
    <w:tbl>
      <w:tblPr>
        <w:tblW w:w="903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20"/>
        <w:gridCol w:w="916"/>
        <w:gridCol w:w="1031"/>
        <w:gridCol w:w="933"/>
        <w:gridCol w:w="933"/>
      </w:tblGrid>
      <w:tr w:rsidR="0099589C" w:rsidTr="00337BA2">
        <w:trPr>
          <w:cantSplit/>
        </w:trPr>
        <w:tc>
          <w:tcPr>
            <w:tcW w:w="5220" w:type="dxa"/>
            <w:tcBorders>
              <w:top w:val="single" w:sz="4" w:space="0" w:color="auto"/>
              <w:left w:val="single" w:sz="4" w:space="0" w:color="auto"/>
              <w:bottom w:val="single" w:sz="4" w:space="0" w:color="auto"/>
              <w:right w:val="single" w:sz="4" w:space="0" w:color="auto"/>
            </w:tcBorders>
            <w:vAlign w:val="center"/>
          </w:tcPr>
          <w:p w:rsidR="0099589C" w:rsidRDefault="0099589C" w:rsidP="00337BA2">
            <w:pPr>
              <w:rPr>
                <w:szCs w:val="21"/>
              </w:rPr>
            </w:pPr>
          </w:p>
        </w:tc>
        <w:tc>
          <w:tcPr>
            <w:tcW w:w="916" w:type="dxa"/>
            <w:tcBorders>
              <w:top w:val="single" w:sz="4" w:space="0" w:color="auto"/>
              <w:left w:val="single" w:sz="4" w:space="0" w:color="auto"/>
              <w:bottom w:val="single" w:sz="4" w:space="0" w:color="auto"/>
              <w:right w:val="single" w:sz="4" w:space="0" w:color="auto"/>
            </w:tcBorders>
          </w:tcPr>
          <w:p w:rsidR="0099589C" w:rsidRDefault="00BB5AB0" w:rsidP="00337BA2">
            <w:pPr>
              <w:pStyle w:val="a5"/>
              <w:ind w:firstLine="0"/>
              <w:jc w:val="center"/>
              <w:rPr>
                <w:szCs w:val="21"/>
              </w:rPr>
            </w:pPr>
            <w:r>
              <w:rPr>
                <w:szCs w:val="21"/>
              </w:rPr>
              <w:t>2018</w:t>
            </w:r>
            <w:r w:rsidR="0099589C">
              <w:rPr>
                <w:szCs w:val="21"/>
              </w:rPr>
              <w:t>г</w:t>
            </w:r>
          </w:p>
        </w:tc>
        <w:tc>
          <w:tcPr>
            <w:tcW w:w="1031" w:type="dxa"/>
            <w:tcBorders>
              <w:top w:val="single" w:sz="4" w:space="0" w:color="auto"/>
              <w:left w:val="single" w:sz="4" w:space="0" w:color="auto"/>
              <w:bottom w:val="single" w:sz="4" w:space="0" w:color="auto"/>
              <w:right w:val="single" w:sz="4" w:space="0" w:color="auto"/>
            </w:tcBorders>
          </w:tcPr>
          <w:p w:rsidR="0099589C" w:rsidRDefault="00BB5AB0" w:rsidP="00337BA2">
            <w:pPr>
              <w:pStyle w:val="a5"/>
              <w:ind w:firstLine="0"/>
              <w:jc w:val="center"/>
              <w:rPr>
                <w:szCs w:val="21"/>
              </w:rPr>
            </w:pPr>
            <w:r>
              <w:rPr>
                <w:szCs w:val="21"/>
              </w:rPr>
              <w:t>2019</w:t>
            </w:r>
            <w:r w:rsidR="0099589C">
              <w:rPr>
                <w:szCs w:val="21"/>
              </w:rPr>
              <w:t>г</w:t>
            </w:r>
          </w:p>
        </w:tc>
        <w:tc>
          <w:tcPr>
            <w:tcW w:w="933" w:type="dxa"/>
            <w:tcBorders>
              <w:top w:val="single" w:sz="4" w:space="0" w:color="auto"/>
              <w:left w:val="single" w:sz="4" w:space="0" w:color="auto"/>
              <w:bottom w:val="single" w:sz="4" w:space="0" w:color="auto"/>
              <w:right w:val="single" w:sz="4" w:space="0" w:color="auto"/>
            </w:tcBorders>
          </w:tcPr>
          <w:p w:rsidR="0099589C" w:rsidRDefault="00BB5AB0" w:rsidP="00337BA2">
            <w:pPr>
              <w:pStyle w:val="a5"/>
              <w:ind w:firstLine="0"/>
              <w:jc w:val="center"/>
              <w:rPr>
                <w:szCs w:val="21"/>
              </w:rPr>
            </w:pPr>
            <w:r>
              <w:rPr>
                <w:szCs w:val="21"/>
              </w:rPr>
              <w:t>2020</w:t>
            </w:r>
            <w:r w:rsidR="0099589C">
              <w:rPr>
                <w:szCs w:val="21"/>
              </w:rPr>
              <w:t>г</w:t>
            </w:r>
          </w:p>
        </w:tc>
        <w:tc>
          <w:tcPr>
            <w:tcW w:w="933" w:type="dxa"/>
            <w:tcBorders>
              <w:top w:val="single" w:sz="4" w:space="0" w:color="auto"/>
              <w:left w:val="single" w:sz="4" w:space="0" w:color="auto"/>
              <w:bottom w:val="single" w:sz="4" w:space="0" w:color="auto"/>
              <w:right w:val="single" w:sz="4" w:space="0" w:color="auto"/>
            </w:tcBorders>
          </w:tcPr>
          <w:p w:rsidR="0099589C" w:rsidRDefault="00BB5AB0" w:rsidP="00337BA2">
            <w:pPr>
              <w:pStyle w:val="a5"/>
              <w:ind w:firstLine="0"/>
              <w:jc w:val="center"/>
              <w:rPr>
                <w:szCs w:val="21"/>
              </w:rPr>
            </w:pPr>
            <w:r>
              <w:rPr>
                <w:szCs w:val="21"/>
              </w:rPr>
              <w:t>2021</w:t>
            </w:r>
            <w:r w:rsidR="0099589C">
              <w:rPr>
                <w:szCs w:val="21"/>
              </w:rPr>
              <w:t>г</w:t>
            </w:r>
          </w:p>
        </w:tc>
      </w:tr>
      <w:tr w:rsidR="0099589C" w:rsidTr="00337BA2">
        <w:trPr>
          <w:cantSplit/>
        </w:trPr>
        <w:tc>
          <w:tcPr>
            <w:tcW w:w="522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rPr>
                <w:szCs w:val="21"/>
              </w:rPr>
            </w:pPr>
            <w:r>
              <w:rPr>
                <w:szCs w:val="21"/>
              </w:rPr>
              <w:t>1. Сумма полученной прибыли (млн. руб.)</w:t>
            </w:r>
          </w:p>
        </w:tc>
        <w:tc>
          <w:tcPr>
            <w:tcW w:w="916"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8,4</w:t>
            </w:r>
          </w:p>
        </w:tc>
        <w:tc>
          <w:tcPr>
            <w:tcW w:w="1031"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8,5</w:t>
            </w:r>
          </w:p>
        </w:tc>
        <w:tc>
          <w:tcPr>
            <w:tcW w:w="933"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8,5</w:t>
            </w:r>
          </w:p>
        </w:tc>
        <w:tc>
          <w:tcPr>
            <w:tcW w:w="933"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5,0</w:t>
            </w:r>
          </w:p>
        </w:tc>
      </w:tr>
      <w:tr w:rsidR="0099589C" w:rsidTr="00337BA2">
        <w:trPr>
          <w:cantSplit/>
        </w:trPr>
        <w:tc>
          <w:tcPr>
            <w:tcW w:w="522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rPr>
                <w:szCs w:val="21"/>
              </w:rPr>
            </w:pPr>
            <w:r>
              <w:rPr>
                <w:szCs w:val="21"/>
              </w:rPr>
              <w:t>2. Сумма полученного убытка (млн. руб.)</w:t>
            </w:r>
          </w:p>
        </w:tc>
        <w:tc>
          <w:tcPr>
            <w:tcW w:w="916"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w:t>
            </w:r>
          </w:p>
        </w:tc>
        <w:tc>
          <w:tcPr>
            <w:tcW w:w="1031"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w:t>
            </w:r>
          </w:p>
        </w:tc>
        <w:tc>
          <w:tcPr>
            <w:tcW w:w="933"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w:t>
            </w:r>
          </w:p>
        </w:tc>
        <w:tc>
          <w:tcPr>
            <w:tcW w:w="933"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w:t>
            </w:r>
          </w:p>
        </w:tc>
      </w:tr>
      <w:tr w:rsidR="0099589C" w:rsidTr="00337BA2">
        <w:trPr>
          <w:cantSplit/>
        </w:trPr>
        <w:tc>
          <w:tcPr>
            <w:tcW w:w="522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rPr>
                <w:szCs w:val="21"/>
              </w:rPr>
            </w:pPr>
            <w:r>
              <w:rPr>
                <w:szCs w:val="21"/>
              </w:rPr>
              <w:t>3. Отраслевая структура прибыли (в %)</w:t>
            </w:r>
          </w:p>
          <w:p w:rsidR="0099589C" w:rsidRDefault="0099589C" w:rsidP="00337BA2">
            <w:pPr>
              <w:pStyle w:val="a5"/>
              <w:numPr>
                <w:ilvl w:val="0"/>
                <w:numId w:val="12"/>
              </w:numPr>
              <w:rPr>
                <w:szCs w:val="21"/>
              </w:rPr>
            </w:pPr>
            <w:r>
              <w:rPr>
                <w:szCs w:val="21"/>
              </w:rPr>
              <w:t>промышленность</w:t>
            </w:r>
          </w:p>
          <w:p w:rsidR="0099589C" w:rsidRDefault="0099589C" w:rsidP="00337BA2">
            <w:pPr>
              <w:pStyle w:val="a5"/>
              <w:numPr>
                <w:ilvl w:val="0"/>
                <w:numId w:val="12"/>
              </w:numPr>
              <w:rPr>
                <w:szCs w:val="21"/>
              </w:rPr>
            </w:pPr>
            <w:r>
              <w:rPr>
                <w:szCs w:val="21"/>
              </w:rPr>
              <w:t>сельское хозяйство</w:t>
            </w:r>
          </w:p>
          <w:p w:rsidR="0099589C" w:rsidRDefault="0099589C" w:rsidP="00337BA2">
            <w:pPr>
              <w:pStyle w:val="a5"/>
              <w:ind w:firstLine="0"/>
              <w:rPr>
                <w:szCs w:val="21"/>
              </w:rPr>
            </w:pPr>
            <w:r>
              <w:rPr>
                <w:szCs w:val="21"/>
              </w:rPr>
              <w:t>-    торговля</w:t>
            </w:r>
          </w:p>
        </w:tc>
        <w:tc>
          <w:tcPr>
            <w:tcW w:w="916"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p>
          <w:p w:rsidR="0099589C" w:rsidRDefault="0099589C" w:rsidP="00337BA2">
            <w:pPr>
              <w:pStyle w:val="a5"/>
              <w:ind w:firstLine="0"/>
              <w:jc w:val="center"/>
              <w:rPr>
                <w:szCs w:val="21"/>
              </w:rPr>
            </w:pPr>
            <w:r>
              <w:rPr>
                <w:szCs w:val="21"/>
              </w:rPr>
              <w:t>0,2</w:t>
            </w:r>
          </w:p>
          <w:p w:rsidR="0099589C" w:rsidRDefault="0099589C" w:rsidP="00337BA2">
            <w:pPr>
              <w:pStyle w:val="a5"/>
              <w:ind w:firstLine="0"/>
              <w:jc w:val="center"/>
              <w:rPr>
                <w:szCs w:val="21"/>
              </w:rPr>
            </w:pPr>
            <w:r>
              <w:rPr>
                <w:szCs w:val="21"/>
              </w:rPr>
              <w:t>6,0</w:t>
            </w:r>
          </w:p>
          <w:p w:rsidR="0099589C" w:rsidRDefault="0099589C" w:rsidP="00337BA2">
            <w:pPr>
              <w:pStyle w:val="a5"/>
              <w:ind w:firstLine="0"/>
              <w:jc w:val="center"/>
              <w:rPr>
                <w:szCs w:val="21"/>
              </w:rPr>
            </w:pPr>
            <w:r>
              <w:rPr>
                <w:szCs w:val="21"/>
              </w:rPr>
              <w:t>2,0</w:t>
            </w:r>
          </w:p>
        </w:tc>
        <w:tc>
          <w:tcPr>
            <w:tcW w:w="1031"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p>
          <w:p w:rsidR="0099589C" w:rsidRDefault="0099589C" w:rsidP="00337BA2">
            <w:pPr>
              <w:pStyle w:val="a5"/>
              <w:ind w:firstLine="0"/>
              <w:jc w:val="center"/>
              <w:rPr>
                <w:szCs w:val="21"/>
              </w:rPr>
            </w:pPr>
            <w:r>
              <w:rPr>
                <w:szCs w:val="21"/>
              </w:rPr>
              <w:t>0,4</w:t>
            </w:r>
          </w:p>
          <w:p w:rsidR="0099589C" w:rsidRDefault="0099589C" w:rsidP="00337BA2">
            <w:pPr>
              <w:pStyle w:val="a5"/>
              <w:ind w:firstLine="0"/>
              <w:jc w:val="center"/>
              <w:rPr>
                <w:szCs w:val="21"/>
              </w:rPr>
            </w:pPr>
            <w:r>
              <w:rPr>
                <w:szCs w:val="21"/>
              </w:rPr>
              <w:t>6,0</w:t>
            </w:r>
          </w:p>
          <w:p w:rsidR="0099589C" w:rsidRDefault="0099589C" w:rsidP="00337BA2">
            <w:pPr>
              <w:pStyle w:val="a5"/>
              <w:ind w:firstLine="0"/>
              <w:jc w:val="center"/>
              <w:rPr>
                <w:szCs w:val="21"/>
              </w:rPr>
            </w:pPr>
            <w:r>
              <w:rPr>
                <w:szCs w:val="21"/>
              </w:rPr>
              <w:t>2,0</w:t>
            </w:r>
          </w:p>
        </w:tc>
        <w:tc>
          <w:tcPr>
            <w:tcW w:w="933"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p>
          <w:p w:rsidR="0099589C" w:rsidRDefault="0099589C" w:rsidP="00337BA2">
            <w:pPr>
              <w:pStyle w:val="a5"/>
              <w:ind w:firstLine="0"/>
              <w:jc w:val="center"/>
              <w:rPr>
                <w:szCs w:val="21"/>
              </w:rPr>
            </w:pPr>
            <w:r>
              <w:rPr>
                <w:szCs w:val="21"/>
              </w:rPr>
              <w:t>0,4</w:t>
            </w:r>
          </w:p>
          <w:p w:rsidR="0099589C" w:rsidRDefault="0099589C" w:rsidP="00337BA2">
            <w:pPr>
              <w:pStyle w:val="a5"/>
              <w:ind w:firstLine="0"/>
              <w:jc w:val="center"/>
              <w:rPr>
                <w:szCs w:val="21"/>
              </w:rPr>
            </w:pPr>
            <w:r>
              <w:rPr>
                <w:szCs w:val="21"/>
              </w:rPr>
              <w:t>6,0</w:t>
            </w:r>
          </w:p>
          <w:p w:rsidR="0099589C" w:rsidRDefault="0099589C" w:rsidP="00337BA2">
            <w:pPr>
              <w:pStyle w:val="a5"/>
              <w:ind w:firstLine="0"/>
              <w:jc w:val="center"/>
              <w:rPr>
                <w:szCs w:val="21"/>
              </w:rPr>
            </w:pPr>
            <w:r>
              <w:rPr>
                <w:szCs w:val="21"/>
              </w:rPr>
              <w:t>2,0</w:t>
            </w:r>
          </w:p>
        </w:tc>
        <w:tc>
          <w:tcPr>
            <w:tcW w:w="933"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p>
          <w:p w:rsidR="0099589C" w:rsidRDefault="0099589C" w:rsidP="00337BA2">
            <w:pPr>
              <w:pStyle w:val="a5"/>
              <w:ind w:firstLine="0"/>
              <w:jc w:val="center"/>
              <w:rPr>
                <w:szCs w:val="21"/>
              </w:rPr>
            </w:pPr>
            <w:r>
              <w:rPr>
                <w:szCs w:val="21"/>
              </w:rPr>
              <w:t>0,4</w:t>
            </w:r>
          </w:p>
          <w:p w:rsidR="0099589C" w:rsidRDefault="0099589C" w:rsidP="00337BA2">
            <w:pPr>
              <w:pStyle w:val="a5"/>
              <w:ind w:firstLine="0"/>
              <w:jc w:val="center"/>
              <w:rPr>
                <w:szCs w:val="21"/>
              </w:rPr>
            </w:pPr>
            <w:r>
              <w:rPr>
                <w:szCs w:val="21"/>
              </w:rPr>
              <w:t>6,0</w:t>
            </w:r>
          </w:p>
          <w:p w:rsidR="0099589C" w:rsidRDefault="0099589C" w:rsidP="00337BA2">
            <w:pPr>
              <w:pStyle w:val="a5"/>
              <w:ind w:firstLine="0"/>
              <w:jc w:val="center"/>
              <w:rPr>
                <w:szCs w:val="21"/>
              </w:rPr>
            </w:pPr>
            <w:r>
              <w:rPr>
                <w:szCs w:val="21"/>
              </w:rPr>
              <w:t>2,0</w:t>
            </w:r>
          </w:p>
        </w:tc>
      </w:tr>
      <w:tr w:rsidR="0099589C" w:rsidTr="00337BA2">
        <w:trPr>
          <w:cantSplit/>
        </w:trPr>
        <w:tc>
          <w:tcPr>
            <w:tcW w:w="522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numPr>
                <w:ilvl w:val="0"/>
                <w:numId w:val="13"/>
              </w:numPr>
              <w:ind w:left="342" w:hanging="342"/>
              <w:rPr>
                <w:szCs w:val="21"/>
              </w:rPr>
            </w:pPr>
            <w:r>
              <w:rPr>
                <w:szCs w:val="21"/>
              </w:rPr>
              <w:t>Отраслевая структура убытка (в %)</w:t>
            </w:r>
          </w:p>
          <w:p w:rsidR="0099589C" w:rsidRDefault="0099589C" w:rsidP="00337BA2">
            <w:pPr>
              <w:pStyle w:val="a5"/>
              <w:numPr>
                <w:ilvl w:val="0"/>
                <w:numId w:val="12"/>
              </w:numPr>
              <w:rPr>
                <w:szCs w:val="21"/>
              </w:rPr>
            </w:pPr>
            <w:r>
              <w:rPr>
                <w:szCs w:val="21"/>
              </w:rPr>
              <w:t>промышленность</w:t>
            </w:r>
          </w:p>
          <w:p w:rsidR="0099589C" w:rsidRDefault="0099589C" w:rsidP="00337BA2">
            <w:pPr>
              <w:pStyle w:val="a5"/>
              <w:numPr>
                <w:ilvl w:val="0"/>
                <w:numId w:val="12"/>
              </w:numPr>
              <w:rPr>
                <w:szCs w:val="21"/>
              </w:rPr>
            </w:pPr>
            <w:r>
              <w:rPr>
                <w:szCs w:val="21"/>
              </w:rPr>
              <w:t>сельское хозяйство</w:t>
            </w:r>
          </w:p>
        </w:tc>
        <w:tc>
          <w:tcPr>
            <w:tcW w:w="916"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p>
          <w:p w:rsidR="0099589C" w:rsidRDefault="0099589C" w:rsidP="00337BA2">
            <w:pPr>
              <w:pStyle w:val="a5"/>
              <w:ind w:firstLine="0"/>
              <w:jc w:val="center"/>
              <w:rPr>
                <w:szCs w:val="21"/>
              </w:rPr>
            </w:pPr>
          </w:p>
          <w:p w:rsidR="0099589C" w:rsidRDefault="0099589C" w:rsidP="00337BA2">
            <w:pPr>
              <w:pStyle w:val="a5"/>
              <w:ind w:firstLine="0"/>
              <w:jc w:val="center"/>
              <w:rPr>
                <w:szCs w:val="21"/>
              </w:rPr>
            </w:pPr>
            <w:r>
              <w:rPr>
                <w:szCs w:val="21"/>
              </w:rPr>
              <w:t>-</w:t>
            </w:r>
          </w:p>
        </w:tc>
        <w:tc>
          <w:tcPr>
            <w:tcW w:w="1031"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p>
          <w:p w:rsidR="0099589C" w:rsidRDefault="0099589C" w:rsidP="00337BA2">
            <w:pPr>
              <w:pStyle w:val="a5"/>
              <w:ind w:firstLine="0"/>
              <w:jc w:val="center"/>
              <w:rPr>
                <w:szCs w:val="21"/>
              </w:rPr>
            </w:pPr>
          </w:p>
          <w:p w:rsidR="0099589C" w:rsidRDefault="0099589C" w:rsidP="00337BA2">
            <w:pPr>
              <w:pStyle w:val="a5"/>
              <w:ind w:firstLine="0"/>
              <w:jc w:val="center"/>
              <w:rPr>
                <w:szCs w:val="21"/>
              </w:rPr>
            </w:pPr>
            <w:r>
              <w:rPr>
                <w:szCs w:val="21"/>
              </w:rPr>
              <w:t>-</w:t>
            </w:r>
          </w:p>
        </w:tc>
        <w:tc>
          <w:tcPr>
            <w:tcW w:w="933"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p>
          <w:p w:rsidR="0099589C" w:rsidRDefault="0099589C" w:rsidP="00337BA2">
            <w:pPr>
              <w:pStyle w:val="a5"/>
              <w:ind w:firstLine="0"/>
              <w:jc w:val="center"/>
              <w:rPr>
                <w:szCs w:val="21"/>
              </w:rPr>
            </w:pPr>
          </w:p>
          <w:p w:rsidR="0099589C" w:rsidRDefault="0099589C" w:rsidP="00337BA2">
            <w:pPr>
              <w:pStyle w:val="a5"/>
              <w:ind w:firstLine="0"/>
              <w:jc w:val="center"/>
              <w:rPr>
                <w:szCs w:val="21"/>
              </w:rPr>
            </w:pPr>
            <w:r>
              <w:rPr>
                <w:szCs w:val="21"/>
              </w:rPr>
              <w:t>-</w:t>
            </w:r>
          </w:p>
        </w:tc>
        <w:tc>
          <w:tcPr>
            <w:tcW w:w="933"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p>
          <w:p w:rsidR="0099589C" w:rsidRDefault="0099589C" w:rsidP="00337BA2">
            <w:pPr>
              <w:pStyle w:val="a5"/>
              <w:ind w:firstLine="0"/>
              <w:jc w:val="center"/>
              <w:rPr>
                <w:szCs w:val="21"/>
              </w:rPr>
            </w:pPr>
          </w:p>
          <w:p w:rsidR="0099589C" w:rsidRDefault="0099589C" w:rsidP="00337BA2">
            <w:pPr>
              <w:pStyle w:val="a5"/>
              <w:ind w:firstLine="0"/>
              <w:jc w:val="center"/>
              <w:rPr>
                <w:szCs w:val="21"/>
              </w:rPr>
            </w:pPr>
            <w:r>
              <w:rPr>
                <w:szCs w:val="21"/>
              </w:rPr>
              <w:t>-</w:t>
            </w:r>
          </w:p>
          <w:p w:rsidR="0099589C" w:rsidRDefault="0099589C" w:rsidP="00337BA2">
            <w:pPr>
              <w:pStyle w:val="a5"/>
              <w:ind w:firstLine="0"/>
              <w:jc w:val="center"/>
              <w:rPr>
                <w:szCs w:val="21"/>
              </w:rPr>
            </w:pPr>
          </w:p>
        </w:tc>
      </w:tr>
      <w:tr w:rsidR="0099589C" w:rsidTr="00337BA2">
        <w:trPr>
          <w:cantSplit/>
        </w:trPr>
        <w:tc>
          <w:tcPr>
            <w:tcW w:w="522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rPr>
                <w:szCs w:val="21"/>
              </w:rPr>
            </w:pPr>
            <w:r>
              <w:rPr>
                <w:szCs w:val="21"/>
              </w:rPr>
              <w:t>5. Сумма просроченной кредиторской задолженности (млн. руб.)</w:t>
            </w:r>
          </w:p>
        </w:tc>
        <w:tc>
          <w:tcPr>
            <w:tcW w:w="916"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w:t>
            </w:r>
          </w:p>
        </w:tc>
        <w:tc>
          <w:tcPr>
            <w:tcW w:w="1031"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w:t>
            </w:r>
          </w:p>
        </w:tc>
        <w:tc>
          <w:tcPr>
            <w:tcW w:w="933"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w:t>
            </w:r>
          </w:p>
        </w:tc>
        <w:tc>
          <w:tcPr>
            <w:tcW w:w="933"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w:t>
            </w:r>
          </w:p>
        </w:tc>
      </w:tr>
      <w:tr w:rsidR="0099589C" w:rsidTr="00337BA2">
        <w:trPr>
          <w:cantSplit/>
        </w:trPr>
        <w:tc>
          <w:tcPr>
            <w:tcW w:w="5220"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rPr>
                <w:szCs w:val="21"/>
              </w:rPr>
            </w:pPr>
            <w:r>
              <w:rPr>
                <w:szCs w:val="21"/>
              </w:rPr>
              <w:t>6.  Сумма просроченной дебиторской задолженности  (млн. руб.)</w:t>
            </w:r>
          </w:p>
        </w:tc>
        <w:tc>
          <w:tcPr>
            <w:tcW w:w="916"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w:t>
            </w:r>
          </w:p>
        </w:tc>
        <w:tc>
          <w:tcPr>
            <w:tcW w:w="1031"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w:t>
            </w:r>
          </w:p>
        </w:tc>
        <w:tc>
          <w:tcPr>
            <w:tcW w:w="933"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w:t>
            </w:r>
          </w:p>
        </w:tc>
        <w:tc>
          <w:tcPr>
            <w:tcW w:w="933"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jc w:val="center"/>
              <w:rPr>
                <w:szCs w:val="21"/>
              </w:rPr>
            </w:pPr>
            <w:r>
              <w:rPr>
                <w:szCs w:val="21"/>
              </w:rPr>
              <w:t>-</w:t>
            </w:r>
          </w:p>
        </w:tc>
      </w:tr>
    </w:tbl>
    <w:p w:rsidR="0099589C" w:rsidRDefault="0099589C" w:rsidP="0099589C">
      <w:pPr>
        <w:pStyle w:val="a3"/>
        <w:rPr>
          <w:b/>
          <w:szCs w:val="21"/>
        </w:rPr>
      </w:pPr>
    </w:p>
    <w:p w:rsidR="0099589C" w:rsidRDefault="0099589C" w:rsidP="0099589C">
      <w:pPr>
        <w:ind w:firstLine="708"/>
        <w:jc w:val="both"/>
        <w:rPr>
          <w:szCs w:val="21"/>
        </w:rPr>
      </w:pPr>
      <w:r>
        <w:rPr>
          <w:szCs w:val="21"/>
        </w:rPr>
        <w:t xml:space="preserve"> Наибольшая дол</w:t>
      </w:r>
      <w:r w:rsidR="00300A44">
        <w:rPr>
          <w:szCs w:val="21"/>
        </w:rPr>
        <w:t xml:space="preserve">я от  прибыли была получена на </w:t>
      </w:r>
      <w:r>
        <w:rPr>
          <w:szCs w:val="21"/>
        </w:rPr>
        <w:t xml:space="preserve">АО «Быстровское». </w:t>
      </w:r>
    </w:p>
    <w:p w:rsidR="0099589C" w:rsidRDefault="0099589C" w:rsidP="0099589C">
      <w:pPr>
        <w:ind w:firstLine="708"/>
        <w:jc w:val="both"/>
        <w:rPr>
          <w:szCs w:val="21"/>
        </w:rPr>
      </w:pPr>
    </w:p>
    <w:p w:rsidR="0099589C" w:rsidRDefault="0099589C" w:rsidP="0099589C">
      <w:pPr>
        <w:jc w:val="both"/>
        <w:rPr>
          <w:b/>
          <w:szCs w:val="21"/>
        </w:rPr>
      </w:pPr>
      <w:r>
        <w:rPr>
          <w:b/>
          <w:szCs w:val="21"/>
        </w:rPr>
        <w:t xml:space="preserve">          Исполнение бюджета</w:t>
      </w:r>
    </w:p>
    <w:p w:rsidR="0099589C" w:rsidRDefault="0099589C" w:rsidP="0099589C">
      <w:pPr>
        <w:jc w:val="both"/>
        <w:rPr>
          <w:szCs w:val="21"/>
        </w:rPr>
      </w:pPr>
      <w:r>
        <w:rPr>
          <w:b/>
          <w:szCs w:val="21"/>
        </w:rPr>
        <w:tab/>
      </w:r>
      <w:r>
        <w:rPr>
          <w:szCs w:val="21"/>
        </w:rPr>
        <w:t>В теч</w:t>
      </w:r>
      <w:r w:rsidR="00BB5AB0">
        <w:rPr>
          <w:szCs w:val="21"/>
        </w:rPr>
        <w:t>ение 2018-2021</w:t>
      </w:r>
      <w:r>
        <w:rPr>
          <w:szCs w:val="21"/>
        </w:rPr>
        <w:t xml:space="preserve"> гг. прослеживается положительная тенденция значительного роста доходной части  бюджета. </w:t>
      </w:r>
    </w:p>
    <w:p w:rsidR="0099589C" w:rsidRDefault="0099589C" w:rsidP="0099589C">
      <w:pPr>
        <w:jc w:val="both"/>
        <w:rPr>
          <w:szCs w:val="21"/>
        </w:rPr>
      </w:pPr>
    </w:p>
    <w:p w:rsidR="00BB5AB0" w:rsidRDefault="00BB5AB0" w:rsidP="0099589C">
      <w:pPr>
        <w:jc w:val="both"/>
        <w:rPr>
          <w:szCs w:val="21"/>
        </w:rPr>
      </w:pPr>
    </w:p>
    <w:p w:rsidR="00BB5AB0" w:rsidRDefault="00BB5AB0" w:rsidP="0099589C">
      <w:pPr>
        <w:jc w:val="both"/>
        <w:rPr>
          <w:szCs w:val="21"/>
        </w:rPr>
      </w:pPr>
    </w:p>
    <w:p w:rsidR="0099589C" w:rsidRDefault="0099589C" w:rsidP="0099589C">
      <w:pPr>
        <w:pStyle w:val="1"/>
        <w:rPr>
          <w:b w:val="0"/>
          <w:bCs w:val="0"/>
        </w:rPr>
      </w:pPr>
      <w:r>
        <w:rPr>
          <w:b w:val="0"/>
          <w:bCs w:val="0"/>
        </w:rPr>
        <w:t>Таблица 8</w:t>
      </w:r>
    </w:p>
    <w:p w:rsidR="0099589C" w:rsidRDefault="0099589C" w:rsidP="0099589C">
      <w:pPr>
        <w:pStyle w:val="2"/>
      </w:pPr>
      <w:r>
        <w:t>Структура бюджета поселения</w:t>
      </w:r>
    </w:p>
    <w:p w:rsidR="0099589C" w:rsidRDefault="0099589C" w:rsidP="0099589C"/>
    <w:tbl>
      <w:tblPr>
        <w:tblW w:w="9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88"/>
        <w:gridCol w:w="1140"/>
        <w:gridCol w:w="1134"/>
        <w:gridCol w:w="1004"/>
        <w:gridCol w:w="1004"/>
      </w:tblGrid>
      <w:tr w:rsidR="0099589C" w:rsidRPr="004F17C2" w:rsidTr="00337BA2">
        <w:trPr>
          <w:cantSplit/>
        </w:trPr>
        <w:tc>
          <w:tcPr>
            <w:tcW w:w="4788" w:type="dxa"/>
            <w:tcBorders>
              <w:top w:val="single" w:sz="4" w:space="0" w:color="auto"/>
              <w:left w:val="single" w:sz="4" w:space="0" w:color="auto"/>
              <w:bottom w:val="single" w:sz="4" w:space="0" w:color="auto"/>
              <w:right w:val="single" w:sz="4" w:space="0" w:color="auto"/>
            </w:tcBorders>
            <w:vAlign w:val="center"/>
          </w:tcPr>
          <w:p w:rsidR="0099589C" w:rsidRPr="00851F83" w:rsidRDefault="0099589C" w:rsidP="00337BA2">
            <w:pPr>
              <w:rPr>
                <w:color w:val="FF0000"/>
                <w:szCs w:val="21"/>
              </w:rPr>
            </w:pPr>
          </w:p>
        </w:tc>
        <w:tc>
          <w:tcPr>
            <w:tcW w:w="1140" w:type="dxa"/>
            <w:tcBorders>
              <w:top w:val="single" w:sz="4" w:space="0" w:color="auto"/>
              <w:left w:val="single" w:sz="4" w:space="0" w:color="auto"/>
              <w:bottom w:val="single" w:sz="4" w:space="0" w:color="auto"/>
              <w:right w:val="single" w:sz="4" w:space="0" w:color="auto"/>
            </w:tcBorders>
          </w:tcPr>
          <w:p w:rsidR="0099589C" w:rsidRPr="004F17C2" w:rsidRDefault="00851F83" w:rsidP="00337BA2">
            <w:pPr>
              <w:pStyle w:val="a5"/>
              <w:ind w:firstLine="0"/>
              <w:jc w:val="center"/>
              <w:rPr>
                <w:szCs w:val="21"/>
              </w:rPr>
            </w:pPr>
            <w:r w:rsidRPr="004F17C2">
              <w:rPr>
                <w:szCs w:val="21"/>
              </w:rPr>
              <w:t>2018</w:t>
            </w:r>
            <w:r w:rsidR="0099589C" w:rsidRPr="004F17C2">
              <w:rPr>
                <w:szCs w:val="21"/>
              </w:rPr>
              <w:t>г</w:t>
            </w:r>
          </w:p>
        </w:tc>
        <w:tc>
          <w:tcPr>
            <w:tcW w:w="1134" w:type="dxa"/>
            <w:tcBorders>
              <w:top w:val="single" w:sz="4" w:space="0" w:color="auto"/>
              <w:left w:val="single" w:sz="4" w:space="0" w:color="auto"/>
              <w:bottom w:val="single" w:sz="4" w:space="0" w:color="auto"/>
              <w:right w:val="single" w:sz="4" w:space="0" w:color="auto"/>
            </w:tcBorders>
          </w:tcPr>
          <w:p w:rsidR="0099589C" w:rsidRPr="004F17C2" w:rsidRDefault="00851F83" w:rsidP="00337BA2">
            <w:pPr>
              <w:pStyle w:val="a5"/>
              <w:ind w:firstLine="0"/>
              <w:jc w:val="center"/>
              <w:rPr>
                <w:szCs w:val="21"/>
              </w:rPr>
            </w:pPr>
            <w:r w:rsidRPr="004F17C2">
              <w:rPr>
                <w:szCs w:val="21"/>
              </w:rPr>
              <w:t>2019</w:t>
            </w:r>
            <w:r w:rsidR="0099589C" w:rsidRPr="004F17C2">
              <w:rPr>
                <w:szCs w:val="21"/>
              </w:rPr>
              <w:t>г</w:t>
            </w:r>
          </w:p>
        </w:tc>
        <w:tc>
          <w:tcPr>
            <w:tcW w:w="1004" w:type="dxa"/>
            <w:tcBorders>
              <w:top w:val="single" w:sz="4" w:space="0" w:color="auto"/>
              <w:left w:val="single" w:sz="4" w:space="0" w:color="auto"/>
              <w:bottom w:val="single" w:sz="4" w:space="0" w:color="auto"/>
              <w:right w:val="single" w:sz="4" w:space="0" w:color="auto"/>
            </w:tcBorders>
          </w:tcPr>
          <w:p w:rsidR="0099589C" w:rsidRPr="004F17C2" w:rsidRDefault="00851F83" w:rsidP="00337BA2">
            <w:pPr>
              <w:pStyle w:val="a5"/>
              <w:ind w:firstLine="0"/>
              <w:jc w:val="center"/>
              <w:rPr>
                <w:szCs w:val="21"/>
              </w:rPr>
            </w:pPr>
            <w:r w:rsidRPr="004F17C2">
              <w:rPr>
                <w:szCs w:val="21"/>
              </w:rPr>
              <w:t>2020</w:t>
            </w:r>
            <w:r w:rsidR="0099589C" w:rsidRPr="004F17C2">
              <w:rPr>
                <w:szCs w:val="21"/>
              </w:rPr>
              <w:t>г</w:t>
            </w:r>
          </w:p>
        </w:tc>
        <w:tc>
          <w:tcPr>
            <w:tcW w:w="1004" w:type="dxa"/>
            <w:tcBorders>
              <w:top w:val="single" w:sz="4" w:space="0" w:color="auto"/>
              <w:left w:val="single" w:sz="4" w:space="0" w:color="auto"/>
              <w:bottom w:val="single" w:sz="4" w:space="0" w:color="auto"/>
              <w:right w:val="single" w:sz="4" w:space="0" w:color="auto"/>
            </w:tcBorders>
          </w:tcPr>
          <w:p w:rsidR="0099589C" w:rsidRPr="004F17C2" w:rsidRDefault="00851F83" w:rsidP="00337BA2">
            <w:pPr>
              <w:pStyle w:val="a5"/>
              <w:ind w:firstLine="0"/>
              <w:jc w:val="center"/>
              <w:rPr>
                <w:szCs w:val="21"/>
              </w:rPr>
            </w:pPr>
            <w:r w:rsidRPr="004F17C2">
              <w:rPr>
                <w:szCs w:val="21"/>
              </w:rPr>
              <w:t>2021</w:t>
            </w:r>
            <w:r w:rsidR="0099589C" w:rsidRPr="004F17C2">
              <w:rPr>
                <w:szCs w:val="21"/>
              </w:rPr>
              <w:t>г.</w:t>
            </w:r>
          </w:p>
        </w:tc>
      </w:tr>
      <w:tr w:rsidR="0099589C" w:rsidRPr="004F17C2" w:rsidTr="00337BA2">
        <w:trPr>
          <w:cantSplit/>
        </w:trPr>
        <w:tc>
          <w:tcPr>
            <w:tcW w:w="4788"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rPr>
                <w:szCs w:val="21"/>
              </w:rPr>
            </w:pPr>
            <w:r w:rsidRPr="004F17C2">
              <w:rPr>
                <w:szCs w:val="21"/>
              </w:rPr>
              <w:t>1. Доходы бюджета (млн. руб.), всего</w:t>
            </w:r>
          </w:p>
        </w:tc>
        <w:tc>
          <w:tcPr>
            <w:tcW w:w="1140"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jc w:val="center"/>
              <w:rPr>
                <w:szCs w:val="21"/>
              </w:rPr>
            </w:pPr>
            <w:r w:rsidRPr="004F17C2">
              <w:rPr>
                <w:szCs w:val="21"/>
              </w:rPr>
              <w:t>7,2</w:t>
            </w:r>
          </w:p>
        </w:tc>
        <w:tc>
          <w:tcPr>
            <w:tcW w:w="1134"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jc w:val="center"/>
              <w:rPr>
                <w:szCs w:val="21"/>
              </w:rPr>
            </w:pPr>
            <w:r w:rsidRPr="004F17C2">
              <w:rPr>
                <w:szCs w:val="21"/>
              </w:rPr>
              <w:t>12,89</w:t>
            </w:r>
          </w:p>
          <w:p w:rsidR="0099589C" w:rsidRPr="004F17C2" w:rsidRDefault="0099589C" w:rsidP="00337BA2">
            <w:pPr>
              <w:pStyle w:val="a5"/>
              <w:ind w:firstLine="0"/>
              <w:rPr>
                <w:szCs w:val="21"/>
              </w:rPr>
            </w:pPr>
          </w:p>
        </w:tc>
        <w:tc>
          <w:tcPr>
            <w:tcW w:w="1004"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jc w:val="center"/>
              <w:rPr>
                <w:szCs w:val="21"/>
              </w:rPr>
            </w:pPr>
            <w:r w:rsidRPr="004F17C2">
              <w:rPr>
                <w:szCs w:val="21"/>
              </w:rPr>
              <w:t>16,754</w:t>
            </w:r>
          </w:p>
        </w:tc>
        <w:tc>
          <w:tcPr>
            <w:tcW w:w="1004"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jc w:val="center"/>
              <w:rPr>
                <w:szCs w:val="21"/>
              </w:rPr>
            </w:pPr>
            <w:r w:rsidRPr="004F17C2">
              <w:rPr>
                <w:szCs w:val="21"/>
              </w:rPr>
              <w:t>23,7</w:t>
            </w:r>
          </w:p>
        </w:tc>
      </w:tr>
      <w:tr w:rsidR="0099589C" w:rsidRPr="004F17C2" w:rsidTr="00337BA2">
        <w:trPr>
          <w:cantSplit/>
        </w:trPr>
        <w:tc>
          <w:tcPr>
            <w:tcW w:w="4788"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rPr>
                <w:szCs w:val="21"/>
              </w:rPr>
            </w:pPr>
            <w:r w:rsidRPr="004F17C2">
              <w:rPr>
                <w:szCs w:val="21"/>
              </w:rPr>
              <w:t>в том числе  на душу населения, руб.</w:t>
            </w:r>
          </w:p>
        </w:tc>
        <w:tc>
          <w:tcPr>
            <w:tcW w:w="1140"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jc w:val="center"/>
              <w:rPr>
                <w:szCs w:val="21"/>
              </w:rPr>
            </w:pPr>
            <w:r w:rsidRPr="004F17C2">
              <w:rPr>
                <w:szCs w:val="21"/>
              </w:rPr>
              <w:t>1341</w:t>
            </w:r>
          </w:p>
        </w:tc>
        <w:tc>
          <w:tcPr>
            <w:tcW w:w="1134"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jc w:val="center"/>
              <w:rPr>
                <w:szCs w:val="21"/>
              </w:rPr>
            </w:pPr>
            <w:r w:rsidRPr="004F17C2">
              <w:rPr>
                <w:szCs w:val="21"/>
              </w:rPr>
              <w:t>2759</w:t>
            </w:r>
          </w:p>
        </w:tc>
        <w:tc>
          <w:tcPr>
            <w:tcW w:w="1004"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jc w:val="center"/>
              <w:rPr>
                <w:szCs w:val="21"/>
              </w:rPr>
            </w:pPr>
            <w:r w:rsidRPr="004F17C2">
              <w:rPr>
                <w:szCs w:val="21"/>
              </w:rPr>
              <w:t>3509</w:t>
            </w:r>
          </w:p>
        </w:tc>
        <w:tc>
          <w:tcPr>
            <w:tcW w:w="1004"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jc w:val="center"/>
              <w:rPr>
                <w:szCs w:val="21"/>
              </w:rPr>
            </w:pPr>
            <w:r w:rsidRPr="004F17C2">
              <w:rPr>
                <w:szCs w:val="21"/>
              </w:rPr>
              <w:t>7476,5</w:t>
            </w:r>
          </w:p>
        </w:tc>
      </w:tr>
      <w:tr w:rsidR="0099589C" w:rsidRPr="004F17C2" w:rsidTr="00337BA2">
        <w:trPr>
          <w:cantSplit/>
        </w:trPr>
        <w:tc>
          <w:tcPr>
            <w:tcW w:w="4788"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rPr>
                <w:szCs w:val="21"/>
              </w:rPr>
            </w:pPr>
            <w:r w:rsidRPr="004F17C2">
              <w:rPr>
                <w:szCs w:val="21"/>
              </w:rPr>
              <w:t>2. Собственные доходы бюджета, млн. руб.</w:t>
            </w:r>
          </w:p>
        </w:tc>
        <w:tc>
          <w:tcPr>
            <w:tcW w:w="1140"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jc w:val="center"/>
              <w:rPr>
                <w:szCs w:val="21"/>
              </w:rPr>
            </w:pPr>
            <w:r w:rsidRPr="004F17C2">
              <w:rPr>
                <w:szCs w:val="21"/>
              </w:rPr>
              <w:t>2,2</w:t>
            </w:r>
          </w:p>
        </w:tc>
        <w:tc>
          <w:tcPr>
            <w:tcW w:w="1134"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jc w:val="center"/>
              <w:rPr>
                <w:szCs w:val="21"/>
              </w:rPr>
            </w:pPr>
            <w:r w:rsidRPr="004F17C2">
              <w:rPr>
                <w:szCs w:val="21"/>
              </w:rPr>
              <w:t>2,7</w:t>
            </w:r>
          </w:p>
        </w:tc>
        <w:tc>
          <w:tcPr>
            <w:tcW w:w="1004"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jc w:val="center"/>
              <w:rPr>
                <w:szCs w:val="21"/>
              </w:rPr>
            </w:pPr>
            <w:r w:rsidRPr="004F17C2">
              <w:rPr>
                <w:szCs w:val="21"/>
              </w:rPr>
              <w:t>3,3</w:t>
            </w:r>
          </w:p>
        </w:tc>
        <w:tc>
          <w:tcPr>
            <w:tcW w:w="1004"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jc w:val="center"/>
              <w:rPr>
                <w:szCs w:val="21"/>
              </w:rPr>
            </w:pPr>
            <w:r w:rsidRPr="004F17C2">
              <w:rPr>
                <w:szCs w:val="21"/>
              </w:rPr>
              <w:t>4,5</w:t>
            </w:r>
          </w:p>
        </w:tc>
      </w:tr>
      <w:tr w:rsidR="0099589C" w:rsidRPr="004F17C2" w:rsidTr="00337BA2">
        <w:trPr>
          <w:cantSplit/>
        </w:trPr>
        <w:tc>
          <w:tcPr>
            <w:tcW w:w="4788"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rPr>
                <w:szCs w:val="21"/>
              </w:rPr>
            </w:pPr>
            <w:r w:rsidRPr="004F17C2">
              <w:rPr>
                <w:szCs w:val="21"/>
              </w:rPr>
              <w:t>в том числе:</w:t>
            </w:r>
          </w:p>
          <w:p w:rsidR="0099589C" w:rsidRPr="004F17C2" w:rsidRDefault="0099589C" w:rsidP="00337BA2">
            <w:pPr>
              <w:pStyle w:val="a5"/>
              <w:ind w:firstLine="0"/>
              <w:rPr>
                <w:szCs w:val="21"/>
              </w:rPr>
            </w:pPr>
            <w:r w:rsidRPr="004F17C2">
              <w:rPr>
                <w:szCs w:val="21"/>
              </w:rPr>
              <w:t>- земельный налог</w:t>
            </w:r>
          </w:p>
        </w:tc>
        <w:tc>
          <w:tcPr>
            <w:tcW w:w="1140"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jc w:val="center"/>
              <w:rPr>
                <w:szCs w:val="21"/>
              </w:rPr>
            </w:pPr>
          </w:p>
          <w:p w:rsidR="0099589C" w:rsidRPr="004F17C2" w:rsidRDefault="0099589C" w:rsidP="00337BA2">
            <w:pPr>
              <w:pStyle w:val="a5"/>
              <w:ind w:firstLine="0"/>
              <w:jc w:val="center"/>
              <w:rPr>
                <w:szCs w:val="21"/>
              </w:rPr>
            </w:pPr>
            <w:r w:rsidRPr="004F17C2">
              <w:rPr>
                <w:szCs w:val="21"/>
              </w:rPr>
              <w:t>0,320</w:t>
            </w:r>
          </w:p>
        </w:tc>
        <w:tc>
          <w:tcPr>
            <w:tcW w:w="1134"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jc w:val="center"/>
              <w:rPr>
                <w:szCs w:val="21"/>
              </w:rPr>
            </w:pPr>
          </w:p>
          <w:p w:rsidR="0099589C" w:rsidRPr="004F17C2" w:rsidRDefault="0099589C" w:rsidP="00337BA2">
            <w:pPr>
              <w:pStyle w:val="a5"/>
              <w:ind w:firstLine="0"/>
              <w:jc w:val="center"/>
              <w:rPr>
                <w:szCs w:val="21"/>
              </w:rPr>
            </w:pPr>
            <w:r w:rsidRPr="004F17C2">
              <w:rPr>
                <w:szCs w:val="21"/>
              </w:rPr>
              <w:t>0,340</w:t>
            </w:r>
          </w:p>
        </w:tc>
        <w:tc>
          <w:tcPr>
            <w:tcW w:w="1004"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jc w:val="center"/>
              <w:rPr>
                <w:szCs w:val="21"/>
              </w:rPr>
            </w:pPr>
          </w:p>
          <w:p w:rsidR="0099589C" w:rsidRPr="004F17C2" w:rsidRDefault="0099589C" w:rsidP="00337BA2">
            <w:pPr>
              <w:pStyle w:val="a5"/>
              <w:ind w:firstLine="0"/>
              <w:jc w:val="center"/>
              <w:rPr>
                <w:szCs w:val="21"/>
              </w:rPr>
            </w:pPr>
            <w:r w:rsidRPr="004F17C2">
              <w:rPr>
                <w:szCs w:val="21"/>
              </w:rPr>
              <w:t>0,697</w:t>
            </w:r>
          </w:p>
        </w:tc>
        <w:tc>
          <w:tcPr>
            <w:tcW w:w="1004"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jc w:val="center"/>
              <w:rPr>
                <w:szCs w:val="21"/>
              </w:rPr>
            </w:pPr>
            <w:r w:rsidRPr="004F17C2">
              <w:rPr>
                <w:szCs w:val="21"/>
              </w:rPr>
              <w:t>1,625</w:t>
            </w:r>
          </w:p>
        </w:tc>
      </w:tr>
      <w:tr w:rsidR="0099589C" w:rsidRPr="004F17C2" w:rsidTr="00337BA2">
        <w:trPr>
          <w:cantSplit/>
        </w:trPr>
        <w:tc>
          <w:tcPr>
            <w:tcW w:w="4788"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rPr>
                <w:szCs w:val="21"/>
              </w:rPr>
            </w:pPr>
            <w:r w:rsidRPr="004F17C2">
              <w:rPr>
                <w:szCs w:val="21"/>
              </w:rPr>
              <w:t>- налоги на доходы физических лиц</w:t>
            </w:r>
          </w:p>
        </w:tc>
        <w:tc>
          <w:tcPr>
            <w:tcW w:w="1140"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jc w:val="center"/>
              <w:rPr>
                <w:szCs w:val="21"/>
              </w:rPr>
            </w:pPr>
            <w:r w:rsidRPr="004F17C2">
              <w:rPr>
                <w:szCs w:val="21"/>
              </w:rPr>
              <w:t>0,840</w:t>
            </w:r>
          </w:p>
        </w:tc>
        <w:tc>
          <w:tcPr>
            <w:tcW w:w="1134"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jc w:val="center"/>
              <w:rPr>
                <w:szCs w:val="21"/>
              </w:rPr>
            </w:pPr>
            <w:r w:rsidRPr="004F17C2">
              <w:rPr>
                <w:szCs w:val="21"/>
              </w:rPr>
              <w:t>0,900</w:t>
            </w:r>
          </w:p>
        </w:tc>
        <w:tc>
          <w:tcPr>
            <w:tcW w:w="1004"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jc w:val="center"/>
              <w:rPr>
                <w:szCs w:val="21"/>
              </w:rPr>
            </w:pPr>
            <w:r w:rsidRPr="004F17C2">
              <w:rPr>
                <w:szCs w:val="21"/>
              </w:rPr>
              <w:t>0,881</w:t>
            </w:r>
          </w:p>
        </w:tc>
        <w:tc>
          <w:tcPr>
            <w:tcW w:w="1004"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jc w:val="center"/>
              <w:rPr>
                <w:szCs w:val="21"/>
              </w:rPr>
            </w:pPr>
            <w:r w:rsidRPr="004F17C2">
              <w:rPr>
                <w:szCs w:val="21"/>
              </w:rPr>
              <w:t>1,262</w:t>
            </w:r>
          </w:p>
        </w:tc>
      </w:tr>
      <w:tr w:rsidR="0099589C" w:rsidRPr="004F17C2" w:rsidTr="00337BA2">
        <w:trPr>
          <w:cantSplit/>
        </w:trPr>
        <w:tc>
          <w:tcPr>
            <w:tcW w:w="4788"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rPr>
                <w:szCs w:val="21"/>
              </w:rPr>
            </w:pPr>
            <w:r w:rsidRPr="004F17C2">
              <w:rPr>
                <w:szCs w:val="21"/>
              </w:rPr>
              <w:t>- налог на имущество физических лиц</w:t>
            </w:r>
          </w:p>
        </w:tc>
        <w:tc>
          <w:tcPr>
            <w:tcW w:w="1140"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jc w:val="center"/>
              <w:rPr>
                <w:szCs w:val="21"/>
              </w:rPr>
            </w:pPr>
            <w:r w:rsidRPr="004F17C2">
              <w:rPr>
                <w:szCs w:val="21"/>
              </w:rPr>
              <w:t>0,107</w:t>
            </w:r>
          </w:p>
        </w:tc>
        <w:tc>
          <w:tcPr>
            <w:tcW w:w="1134"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jc w:val="center"/>
              <w:rPr>
                <w:szCs w:val="21"/>
              </w:rPr>
            </w:pPr>
            <w:r w:rsidRPr="004F17C2">
              <w:rPr>
                <w:szCs w:val="21"/>
              </w:rPr>
              <w:t>0,043</w:t>
            </w:r>
          </w:p>
        </w:tc>
        <w:tc>
          <w:tcPr>
            <w:tcW w:w="1004"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jc w:val="center"/>
              <w:rPr>
                <w:szCs w:val="21"/>
              </w:rPr>
            </w:pPr>
            <w:r w:rsidRPr="004F17C2">
              <w:rPr>
                <w:szCs w:val="21"/>
              </w:rPr>
              <w:t>0,186</w:t>
            </w:r>
          </w:p>
        </w:tc>
        <w:tc>
          <w:tcPr>
            <w:tcW w:w="1004"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jc w:val="center"/>
              <w:rPr>
                <w:szCs w:val="21"/>
              </w:rPr>
            </w:pPr>
            <w:r w:rsidRPr="004F17C2">
              <w:rPr>
                <w:szCs w:val="21"/>
              </w:rPr>
              <w:t>0,179</w:t>
            </w:r>
          </w:p>
        </w:tc>
      </w:tr>
      <w:tr w:rsidR="0099589C" w:rsidRPr="004F17C2" w:rsidTr="00337BA2">
        <w:trPr>
          <w:cantSplit/>
        </w:trPr>
        <w:tc>
          <w:tcPr>
            <w:tcW w:w="4788"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rPr>
                <w:szCs w:val="21"/>
              </w:rPr>
            </w:pPr>
            <w:r w:rsidRPr="004F17C2">
              <w:rPr>
                <w:szCs w:val="21"/>
              </w:rPr>
              <w:lastRenderedPageBreak/>
              <w:t>- доходы от имущества, сдаваемого в аренду</w:t>
            </w:r>
          </w:p>
        </w:tc>
        <w:tc>
          <w:tcPr>
            <w:tcW w:w="1140"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jc w:val="center"/>
              <w:rPr>
                <w:szCs w:val="21"/>
              </w:rPr>
            </w:pPr>
            <w:r w:rsidRPr="004F17C2">
              <w:rPr>
                <w:szCs w:val="21"/>
              </w:rPr>
              <w:t>0,217</w:t>
            </w:r>
          </w:p>
        </w:tc>
        <w:tc>
          <w:tcPr>
            <w:tcW w:w="1134"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jc w:val="center"/>
              <w:rPr>
                <w:szCs w:val="21"/>
              </w:rPr>
            </w:pPr>
            <w:r w:rsidRPr="004F17C2">
              <w:rPr>
                <w:szCs w:val="21"/>
              </w:rPr>
              <w:t>0,837</w:t>
            </w:r>
          </w:p>
        </w:tc>
        <w:tc>
          <w:tcPr>
            <w:tcW w:w="1004"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jc w:val="center"/>
              <w:rPr>
                <w:szCs w:val="21"/>
              </w:rPr>
            </w:pPr>
            <w:r w:rsidRPr="004F17C2">
              <w:rPr>
                <w:szCs w:val="21"/>
              </w:rPr>
              <w:t>0,862</w:t>
            </w:r>
          </w:p>
        </w:tc>
        <w:tc>
          <w:tcPr>
            <w:tcW w:w="1004"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jc w:val="center"/>
              <w:rPr>
                <w:szCs w:val="21"/>
              </w:rPr>
            </w:pPr>
            <w:r w:rsidRPr="004F17C2">
              <w:rPr>
                <w:szCs w:val="21"/>
              </w:rPr>
              <w:t>1,322</w:t>
            </w:r>
          </w:p>
        </w:tc>
      </w:tr>
      <w:tr w:rsidR="0099589C" w:rsidRPr="004F17C2" w:rsidTr="00337BA2">
        <w:trPr>
          <w:cantSplit/>
        </w:trPr>
        <w:tc>
          <w:tcPr>
            <w:tcW w:w="4788"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rPr>
                <w:szCs w:val="21"/>
              </w:rPr>
            </w:pPr>
            <w:r w:rsidRPr="004F17C2">
              <w:rPr>
                <w:szCs w:val="21"/>
              </w:rPr>
              <w:t>В том числе  на душу населения, руб.</w:t>
            </w:r>
          </w:p>
        </w:tc>
        <w:tc>
          <w:tcPr>
            <w:tcW w:w="1140"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jc w:val="center"/>
              <w:rPr>
                <w:szCs w:val="21"/>
              </w:rPr>
            </w:pPr>
            <w:r w:rsidRPr="004F17C2">
              <w:rPr>
                <w:szCs w:val="21"/>
              </w:rPr>
              <w:t>479,0</w:t>
            </w:r>
          </w:p>
        </w:tc>
        <w:tc>
          <w:tcPr>
            <w:tcW w:w="1134"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jc w:val="center"/>
              <w:rPr>
                <w:szCs w:val="21"/>
              </w:rPr>
            </w:pPr>
            <w:r w:rsidRPr="004F17C2">
              <w:rPr>
                <w:szCs w:val="21"/>
              </w:rPr>
              <w:t>577,8</w:t>
            </w:r>
          </w:p>
        </w:tc>
        <w:tc>
          <w:tcPr>
            <w:tcW w:w="1004"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jc w:val="center"/>
              <w:rPr>
                <w:szCs w:val="21"/>
              </w:rPr>
            </w:pPr>
            <w:r w:rsidRPr="004F17C2">
              <w:rPr>
                <w:szCs w:val="21"/>
              </w:rPr>
              <w:t>689,5</w:t>
            </w:r>
          </w:p>
        </w:tc>
        <w:tc>
          <w:tcPr>
            <w:tcW w:w="1004"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jc w:val="center"/>
              <w:rPr>
                <w:szCs w:val="21"/>
              </w:rPr>
            </w:pPr>
            <w:r w:rsidRPr="004F17C2">
              <w:rPr>
                <w:szCs w:val="21"/>
              </w:rPr>
              <w:t>1443,5</w:t>
            </w:r>
          </w:p>
        </w:tc>
      </w:tr>
      <w:tr w:rsidR="0099589C" w:rsidRPr="004F17C2" w:rsidTr="00337BA2">
        <w:trPr>
          <w:cantSplit/>
        </w:trPr>
        <w:tc>
          <w:tcPr>
            <w:tcW w:w="4788"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rPr>
                <w:szCs w:val="21"/>
              </w:rPr>
            </w:pPr>
            <w:r w:rsidRPr="004F17C2">
              <w:rPr>
                <w:szCs w:val="21"/>
              </w:rPr>
              <w:t>4. Расходы бюджета, млн. руб., всего</w:t>
            </w:r>
          </w:p>
        </w:tc>
        <w:tc>
          <w:tcPr>
            <w:tcW w:w="1140"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jc w:val="center"/>
              <w:rPr>
                <w:szCs w:val="21"/>
              </w:rPr>
            </w:pPr>
            <w:r w:rsidRPr="004F17C2">
              <w:rPr>
                <w:szCs w:val="21"/>
              </w:rPr>
              <w:t>7,3</w:t>
            </w:r>
          </w:p>
        </w:tc>
        <w:tc>
          <w:tcPr>
            <w:tcW w:w="1134"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jc w:val="center"/>
              <w:rPr>
                <w:szCs w:val="21"/>
              </w:rPr>
            </w:pPr>
            <w:r w:rsidRPr="004F17C2">
              <w:rPr>
                <w:szCs w:val="21"/>
              </w:rPr>
              <w:t>13,37</w:t>
            </w:r>
          </w:p>
        </w:tc>
        <w:tc>
          <w:tcPr>
            <w:tcW w:w="1004"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jc w:val="center"/>
              <w:rPr>
                <w:szCs w:val="21"/>
              </w:rPr>
            </w:pPr>
            <w:r w:rsidRPr="004F17C2">
              <w:rPr>
                <w:szCs w:val="21"/>
              </w:rPr>
              <w:t>16,338</w:t>
            </w:r>
          </w:p>
        </w:tc>
        <w:tc>
          <w:tcPr>
            <w:tcW w:w="1004"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jc w:val="center"/>
              <w:rPr>
                <w:szCs w:val="21"/>
              </w:rPr>
            </w:pPr>
            <w:r w:rsidRPr="004F17C2">
              <w:rPr>
                <w:szCs w:val="21"/>
              </w:rPr>
              <w:t>25,8</w:t>
            </w:r>
          </w:p>
        </w:tc>
      </w:tr>
      <w:tr w:rsidR="0099589C" w:rsidRPr="004F17C2" w:rsidTr="00337BA2">
        <w:trPr>
          <w:cantSplit/>
        </w:trPr>
        <w:tc>
          <w:tcPr>
            <w:tcW w:w="4788"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rPr>
                <w:szCs w:val="21"/>
              </w:rPr>
            </w:pPr>
            <w:r w:rsidRPr="004F17C2">
              <w:rPr>
                <w:szCs w:val="21"/>
              </w:rPr>
              <w:t>В том числе  на душу населения, руб.</w:t>
            </w:r>
          </w:p>
        </w:tc>
        <w:tc>
          <w:tcPr>
            <w:tcW w:w="1140"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jc w:val="center"/>
              <w:rPr>
                <w:szCs w:val="21"/>
              </w:rPr>
            </w:pPr>
            <w:r w:rsidRPr="004F17C2">
              <w:rPr>
                <w:szCs w:val="21"/>
              </w:rPr>
              <w:t>1590</w:t>
            </w:r>
          </w:p>
        </w:tc>
        <w:tc>
          <w:tcPr>
            <w:tcW w:w="1134"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jc w:val="center"/>
              <w:rPr>
                <w:szCs w:val="21"/>
              </w:rPr>
            </w:pPr>
            <w:r w:rsidRPr="004F17C2">
              <w:rPr>
                <w:szCs w:val="21"/>
              </w:rPr>
              <w:t>2860</w:t>
            </w:r>
          </w:p>
        </w:tc>
        <w:tc>
          <w:tcPr>
            <w:tcW w:w="1004"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jc w:val="center"/>
              <w:rPr>
                <w:szCs w:val="21"/>
              </w:rPr>
            </w:pPr>
            <w:r w:rsidRPr="004F17C2">
              <w:rPr>
                <w:szCs w:val="21"/>
              </w:rPr>
              <w:t>3422</w:t>
            </w:r>
          </w:p>
        </w:tc>
        <w:tc>
          <w:tcPr>
            <w:tcW w:w="1004"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jc w:val="center"/>
              <w:rPr>
                <w:szCs w:val="21"/>
              </w:rPr>
            </w:pPr>
            <w:r w:rsidRPr="004F17C2">
              <w:rPr>
                <w:szCs w:val="21"/>
              </w:rPr>
              <w:t>8115,3</w:t>
            </w:r>
          </w:p>
        </w:tc>
      </w:tr>
      <w:tr w:rsidR="0099589C" w:rsidRPr="004F17C2" w:rsidTr="00337BA2">
        <w:trPr>
          <w:cantSplit/>
        </w:trPr>
        <w:tc>
          <w:tcPr>
            <w:tcW w:w="4788"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rPr>
                <w:szCs w:val="21"/>
              </w:rPr>
            </w:pPr>
            <w:r w:rsidRPr="004F17C2">
              <w:rPr>
                <w:szCs w:val="21"/>
              </w:rPr>
              <w:t>5. Структура расходной части бюджета по направлениям (%)</w:t>
            </w:r>
          </w:p>
          <w:p w:rsidR="0099589C" w:rsidRPr="004F17C2" w:rsidRDefault="0099589C" w:rsidP="00337BA2">
            <w:pPr>
              <w:pStyle w:val="a5"/>
              <w:ind w:firstLine="0"/>
              <w:rPr>
                <w:szCs w:val="21"/>
              </w:rPr>
            </w:pPr>
            <w:r w:rsidRPr="004F17C2">
              <w:rPr>
                <w:szCs w:val="21"/>
              </w:rPr>
              <w:t>- образование</w:t>
            </w:r>
          </w:p>
          <w:p w:rsidR="0099589C" w:rsidRPr="004F17C2" w:rsidRDefault="0099589C" w:rsidP="00337BA2">
            <w:pPr>
              <w:pStyle w:val="a5"/>
              <w:ind w:firstLine="0"/>
              <w:rPr>
                <w:szCs w:val="21"/>
              </w:rPr>
            </w:pPr>
            <w:r w:rsidRPr="004F17C2">
              <w:rPr>
                <w:szCs w:val="21"/>
              </w:rPr>
              <w:t>- здравоохранение</w:t>
            </w:r>
          </w:p>
          <w:p w:rsidR="0099589C" w:rsidRPr="004F17C2" w:rsidRDefault="0099589C" w:rsidP="00337BA2">
            <w:pPr>
              <w:pStyle w:val="a5"/>
              <w:ind w:firstLine="0"/>
              <w:rPr>
                <w:szCs w:val="21"/>
              </w:rPr>
            </w:pPr>
            <w:r w:rsidRPr="004F17C2">
              <w:rPr>
                <w:szCs w:val="21"/>
              </w:rPr>
              <w:t>- физкультура и спорт</w:t>
            </w:r>
          </w:p>
          <w:p w:rsidR="0099589C" w:rsidRPr="004F17C2" w:rsidRDefault="0099589C" w:rsidP="00337BA2">
            <w:pPr>
              <w:pStyle w:val="a5"/>
              <w:ind w:firstLine="0"/>
              <w:rPr>
                <w:szCs w:val="21"/>
              </w:rPr>
            </w:pPr>
            <w:r w:rsidRPr="004F17C2">
              <w:rPr>
                <w:szCs w:val="21"/>
              </w:rPr>
              <w:t>- жилищно-коммунальное хозяйство</w:t>
            </w:r>
          </w:p>
          <w:p w:rsidR="0099589C" w:rsidRPr="004F17C2" w:rsidRDefault="0099589C" w:rsidP="00337BA2">
            <w:pPr>
              <w:pStyle w:val="a5"/>
              <w:ind w:firstLine="0"/>
              <w:rPr>
                <w:szCs w:val="21"/>
              </w:rPr>
            </w:pPr>
            <w:r w:rsidRPr="004F17C2">
              <w:rPr>
                <w:szCs w:val="21"/>
              </w:rPr>
              <w:t>- государственное и муниципальное управление</w:t>
            </w:r>
          </w:p>
        </w:tc>
        <w:tc>
          <w:tcPr>
            <w:tcW w:w="1140"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jc w:val="center"/>
              <w:rPr>
                <w:szCs w:val="21"/>
              </w:rPr>
            </w:pPr>
          </w:p>
          <w:p w:rsidR="0099589C" w:rsidRPr="004F17C2" w:rsidRDefault="0099589C" w:rsidP="00337BA2">
            <w:pPr>
              <w:pStyle w:val="a5"/>
              <w:ind w:firstLine="0"/>
              <w:jc w:val="center"/>
              <w:rPr>
                <w:szCs w:val="21"/>
              </w:rPr>
            </w:pPr>
          </w:p>
          <w:p w:rsidR="0099589C" w:rsidRPr="004F17C2" w:rsidRDefault="0099589C" w:rsidP="00337BA2">
            <w:pPr>
              <w:pStyle w:val="a5"/>
              <w:ind w:firstLine="0"/>
              <w:jc w:val="center"/>
              <w:rPr>
                <w:szCs w:val="21"/>
              </w:rPr>
            </w:pPr>
            <w:r w:rsidRPr="004F17C2">
              <w:rPr>
                <w:szCs w:val="21"/>
              </w:rPr>
              <w:t>3,4</w:t>
            </w:r>
          </w:p>
          <w:p w:rsidR="0099589C" w:rsidRPr="004F17C2" w:rsidRDefault="0099589C" w:rsidP="00337BA2">
            <w:pPr>
              <w:pStyle w:val="a5"/>
              <w:ind w:firstLine="0"/>
              <w:jc w:val="center"/>
              <w:rPr>
                <w:szCs w:val="21"/>
              </w:rPr>
            </w:pPr>
            <w:r w:rsidRPr="004F17C2">
              <w:rPr>
                <w:szCs w:val="21"/>
              </w:rPr>
              <w:t>11,9</w:t>
            </w:r>
          </w:p>
          <w:p w:rsidR="0099589C" w:rsidRPr="004F17C2" w:rsidRDefault="0099589C" w:rsidP="00337BA2">
            <w:pPr>
              <w:pStyle w:val="a5"/>
              <w:ind w:firstLine="0"/>
              <w:jc w:val="center"/>
              <w:rPr>
                <w:szCs w:val="21"/>
              </w:rPr>
            </w:pPr>
            <w:r w:rsidRPr="004F17C2">
              <w:rPr>
                <w:szCs w:val="21"/>
              </w:rPr>
              <w:t>0,2</w:t>
            </w:r>
          </w:p>
          <w:p w:rsidR="0099589C" w:rsidRPr="004F17C2" w:rsidRDefault="0099589C" w:rsidP="00337BA2">
            <w:pPr>
              <w:pStyle w:val="a5"/>
              <w:ind w:firstLine="0"/>
              <w:jc w:val="center"/>
              <w:rPr>
                <w:szCs w:val="21"/>
              </w:rPr>
            </w:pPr>
            <w:r w:rsidRPr="004F17C2">
              <w:rPr>
                <w:szCs w:val="21"/>
              </w:rPr>
              <w:t>2,2</w:t>
            </w:r>
          </w:p>
          <w:p w:rsidR="0099589C" w:rsidRPr="004F17C2" w:rsidRDefault="0099589C" w:rsidP="00337BA2">
            <w:pPr>
              <w:pStyle w:val="a5"/>
              <w:ind w:firstLine="0"/>
              <w:jc w:val="center"/>
              <w:rPr>
                <w:szCs w:val="21"/>
              </w:rPr>
            </w:pPr>
            <w:r w:rsidRPr="004F17C2">
              <w:rPr>
                <w:szCs w:val="21"/>
              </w:rPr>
              <w:t>39,9</w:t>
            </w:r>
          </w:p>
        </w:tc>
        <w:tc>
          <w:tcPr>
            <w:tcW w:w="1134"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jc w:val="center"/>
              <w:rPr>
                <w:szCs w:val="21"/>
              </w:rPr>
            </w:pPr>
          </w:p>
          <w:p w:rsidR="0099589C" w:rsidRPr="004F17C2" w:rsidRDefault="0099589C" w:rsidP="00337BA2">
            <w:pPr>
              <w:pStyle w:val="a5"/>
              <w:ind w:firstLine="0"/>
              <w:jc w:val="center"/>
              <w:rPr>
                <w:szCs w:val="21"/>
              </w:rPr>
            </w:pPr>
          </w:p>
          <w:p w:rsidR="0099589C" w:rsidRPr="004F17C2" w:rsidRDefault="0099589C" w:rsidP="00337BA2">
            <w:pPr>
              <w:pStyle w:val="a5"/>
              <w:ind w:firstLine="0"/>
              <w:jc w:val="center"/>
              <w:rPr>
                <w:szCs w:val="21"/>
              </w:rPr>
            </w:pPr>
            <w:r w:rsidRPr="004F17C2">
              <w:rPr>
                <w:szCs w:val="21"/>
              </w:rPr>
              <w:t>2,6</w:t>
            </w:r>
          </w:p>
          <w:p w:rsidR="0099589C" w:rsidRPr="004F17C2" w:rsidRDefault="0099589C" w:rsidP="00337BA2">
            <w:pPr>
              <w:pStyle w:val="a5"/>
              <w:ind w:firstLine="0"/>
              <w:jc w:val="center"/>
              <w:rPr>
                <w:szCs w:val="21"/>
              </w:rPr>
            </w:pPr>
            <w:r w:rsidRPr="004F17C2">
              <w:rPr>
                <w:szCs w:val="21"/>
              </w:rPr>
              <w:t>0</w:t>
            </w:r>
          </w:p>
          <w:p w:rsidR="0099589C" w:rsidRPr="004F17C2" w:rsidRDefault="0099589C" w:rsidP="00337BA2">
            <w:pPr>
              <w:pStyle w:val="a5"/>
              <w:ind w:firstLine="0"/>
              <w:jc w:val="center"/>
              <w:rPr>
                <w:szCs w:val="21"/>
              </w:rPr>
            </w:pPr>
            <w:r w:rsidRPr="004F17C2">
              <w:rPr>
                <w:szCs w:val="21"/>
              </w:rPr>
              <w:t>0</w:t>
            </w:r>
          </w:p>
          <w:p w:rsidR="0099589C" w:rsidRPr="004F17C2" w:rsidRDefault="0099589C" w:rsidP="00337BA2">
            <w:pPr>
              <w:pStyle w:val="a5"/>
              <w:ind w:firstLine="0"/>
              <w:jc w:val="center"/>
              <w:rPr>
                <w:szCs w:val="21"/>
              </w:rPr>
            </w:pPr>
            <w:r w:rsidRPr="004F17C2">
              <w:rPr>
                <w:szCs w:val="21"/>
              </w:rPr>
              <w:t>8,2</w:t>
            </w:r>
          </w:p>
          <w:p w:rsidR="0099589C" w:rsidRPr="004F17C2" w:rsidRDefault="0099589C" w:rsidP="00337BA2">
            <w:pPr>
              <w:pStyle w:val="a5"/>
              <w:ind w:firstLine="0"/>
              <w:jc w:val="center"/>
              <w:rPr>
                <w:szCs w:val="21"/>
              </w:rPr>
            </w:pPr>
            <w:r w:rsidRPr="004F17C2">
              <w:rPr>
                <w:szCs w:val="21"/>
              </w:rPr>
              <w:t>22,6</w:t>
            </w:r>
          </w:p>
        </w:tc>
        <w:tc>
          <w:tcPr>
            <w:tcW w:w="1004"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jc w:val="center"/>
              <w:rPr>
                <w:szCs w:val="21"/>
              </w:rPr>
            </w:pPr>
          </w:p>
          <w:p w:rsidR="0099589C" w:rsidRPr="004F17C2" w:rsidRDefault="0099589C" w:rsidP="00337BA2">
            <w:pPr>
              <w:pStyle w:val="a5"/>
              <w:ind w:firstLine="0"/>
              <w:jc w:val="center"/>
              <w:rPr>
                <w:szCs w:val="21"/>
              </w:rPr>
            </w:pPr>
          </w:p>
          <w:p w:rsidR="0099589C" w:rsidRPr="004F17C2" w:rsidRDefault="0099589C" w:rsidP="00337BA2">
            <w:pPr>
              <w:pStyle w:val="a5"/>
              <w:ind w:firstLine="0"/>
              <w:jc w:val="center"/>
              <w:rPr>
                <w:szCs w:val="21"/>
              </w:rPr>
            </w:pPr>
            <w:r w:rsidRPr="004F17C2">
              <w:rPr>
                <w:szCs w:val="21"/>
              </w:rPr>
              <w:t>2,2</w:t>
            </w:r>
          </w:p>
          <w:p w:rsidR="0099589C" w:rsidRPr="004F17C2" w:rsidRDefault="0099589C" w:rsidP="00337BA2">
            <w:pPr>
              <w:pStyle w:val="a5"/>
              <w:ind w:firstLine="0"/>
              <w:jc w:val="center"/>
              <w:rPr>
                <w:szCs w:val="21"/>
              </w:rPr>
            </w:pPr>
            <w:r w:rsidRPr="004F17C2">
              <w:rPr>
                <w:szCs w:val="21"/>
              </w:rPr>
              <w:t>0</w:t>
            </w:r>
          </w:p>
          <w:p w:rsidR="0099589C" w:rsidRPr="004F17C2" w:rsidRDefault="0099589C" w:rsidP="00337BA2">
            <w:pPr>
              <w:pStyle w:val="a5"/>
              <w:ind w:firstLine="0"/>
              <w:jc w:val="center"/>
              <w:rPr>
                <w:szCs w:val="21"/>
              </w:rPr>
            </w:pPr>
            <w:r w:rsidRPr="004F17C2">
              <w:rPr>
                <w:szCs w:val="21"/>
              </w:rPr>
              <w:t>0,2</w:t>
            </w:r>
          </w:p>
          <w:p w:rsidR="0099589C" w:rsidRPr="004F17C2" w:rsidRDefault="0099589C" w:rsidP="00337BA2">
            <w:pPr>
              <w:pStyle w:val="a5"/>
              <w:ind w:firstLine="0"/>
              <w:jc w:val="center"/>
              <w:rPr>
                <w:szCs w:val="21"/>
              </w:rPr>
            </w:pPr>
            <w:r w:rsidRPr="004F17C2">
              <w:rPr>
                <w:szCs w:val="21"/>
              </w:rPr>
              <w:t>18,4</w:t>
            </w:r>
          </w:p>
          <w:p w:rsidR="0099589C" w:rsidRPr="004F17C2" w:rsidRDefault="0099589C" w:rsidP="00337BA2">
            <w:pPr>
              <w:pStyle w:val="a5"/>
              <w:ind w:firstLine="0"/>
              <w:jc w:val="center"/>
              <w:rPr>
                <w:szCs w:val="21"/>
              </w:rPr>
            </w:pPr>
            <w:r w:rsidRPr="004F17C2">
              <w:rPr>
                <w:szCs w:val="21"/>
              </w:rPr>
              <w:t>22,0</w:t>
            </w:r>
          </w:p>
          <w:p w:rsidR="0099589C" w:rsidRPr="004F17C2" w:rsidRDefault="0099589C" w:rsidP="00337BA2">
            <w:pPr>
              <w:pStyle w:val="a5"/>
              <w:ind w:firstLine="0"/>
              <w:jc w:val="center"/>
              <w:rPr>
                <w:szCs w:val="21"/>
              </w:rPr>
            </w:pPr>
          </w:p>
        </w:tc>
        <w:tc>
          <w:tcPr>
            <w:tcW w:w="1004"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jc w:val="center"/>
              <w:rPr>
                <w:szCs w:val="21"/>
              </w:rPr>
            </w:pPr>
          </w:p>
          <w:p w:rsidR="0099589C" w:rsidRPr="004F17C2" w:rsidRDefault="0099589C" w:rsidP="00337BA2"/>
          <w:p w:rsidR="0099589C" w:rsidRPr="004F17C2" w:rsidRDefault="0099589C" w:rsidP="00337BA2"/>
          <w:p w:rsidR="0099589C" w:rsidRPr="004F17C2" w:rsidRDefault="0099589C" w:rsidP="00337BA2"/>
          <w:p w:rsidR="0099589C" w:rsidRPr="004F17C2" w:rsidRDefault="0099589C" w:rsidP="00337BA2">
            <w:r w:rsidRPr="004F17C2">
              <w:t>178,5</w:t>
            </w:r>
          </w:p>
          <w:p w:rsidR="0099589C" w:rsidRPr="004F17C2" w:rsidRDefault="0099589C" w:rsidP="00337BA2">
            <w:r w:rsidRPr="004F17C2">
              <w:t>9876,5</w:t>
            </w:r>
          </w:p>
          <w:p w:rsidR="0099589C" w:rsidRPr="004F17C2" w:rsidRDefault="0099589C" w:rsidP="00337BA2">
            <w:r w:rsidRPr="004F17C2">
              <w:t>2678,5</w:t>
            </w:r>
          </w:p>
        </w:tc>
      </w:tr>
      <w:tr w:rsidR="0099589C" w:rsidRPr="004F17C2" w:rsidTr="00337BA2">
        <w:trPr>
          <w:cantSplit/>
        </w:trPr>
        <w:tc>
          <w:tcPr>
            <w:tcW w:w="4788"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rPr>
                <w:szCs w:val="21"/>
              </w:rPr>
            </w:pPr>
            <w:r w:rsidRPr="004F17C2">
              <w:rPr>
                <w:szCs w:val="21"/>
              </w:rPr>
              <w:t>6. Дефицит (-), профицит (+) бюджета, тыс. руб.</w:t>
            </w:r>
          </w:p>
        </w:tc>
        <w:tc>
          <w:tcPr>
            <w:tcW w:w="1140"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jc w:val="center"/>
              <w:rPr>
                <w:szCs w:val="21"/>
              </w:rPr>
            </w:pPr>
            <w:r w:rsidRPr="004F17C2">
              <w:rPr>
                <w:szCs w:val="21"/>
              </w:rPr>
              <w:t>+337,8</w:t>
            </w:r>
          </w:p>
        </w:tc>
        <w:tc>
          <w:tcPr>
            <w:tcW w:w="1134"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jc w:val="center"/>
              <w:rPr>
                <w:szCs w:val="21"/>
              </w:rPr>
            </w:pPr>
            <w:r w:rsidRPr="004F17C2">
              <w:rPr>
                <w:szCs w:val="21"/>
              </w:rPr>
              <w:t>-472,2</w:t>
            </w:r>
          </w:p>
        </w:tc>
        <w:tc>
          <w:tcPr>
            <w:tcW w:w="1004"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jc w:val="center"/>
              <w:rPr>
                <w:szCs w:val="21"/>
              </w:rPr>
            </w:pPr>
            <w:r w:rsidRPr="004F17C2">
              <w:rPr>
                <w:szCs w:val="21"/>
              </w:rPr>
              <w:t>+416,4</w:t>
            </w:r>
          </w:p>
        </w:tc>
        <w:tc>
          <w:tcPr>
            <w:tcW w:w="1004"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5"/>
              <w:ind w:firstLine="0"/>
              <w:jc w:val="center"/>
              <w:rPr>
                <w:szCs w:val="21"/>
              </w:rPr>
            </w:pPr>
            <w:r w:rsidRPr="004F17C2">
              <w:rPr>
                <w:szCs w:val="21"/>
              </w:rPr>
              <w:t>+350,8</w:t>
            </w:r>
          </w:p>
        </w:tc>
      </w:tr>
    </w:tbl>
    <w:p w:rsidR="0099589C" w:rsidRPr="004F17C2" w:rsidRDefault="0099589C" w:rsidP="0099589C"/>
    <w:p w:rsidR="0099589C" w:rsidRDefault="00BB5AB0" w:rsidP="0099589C">
      <w:pPr>
        <w:ind w:firstLine="708"/>
        <w:jc w:val="both"/>
        <w:rPr>
          <w:szCs w:val="21"/>
        </w:rPr>
      </w:pPr>
      <w:r>
        <w:rPr>
          <w:szCs w:val="21"/>
        </w:rPr>
        <w:t>Бюджет поселения за 2018</w:t>
      </w:r>
      <w:r w:rsidR="0099589C">
        <w:rPr>
          <w:szCs w:val="21"/>
        </w:rPr>
        <w:t xml:space="preserve"> год по доходам исполнен на </w:t>
      </w:r>
      <w:r>
        <w:rPr>
          <w:szCs w:val="21"/>
        </w:rPr>
        <w:t>88</w:t>
      </w:r>
      <w:r w:rsidR="0099589C" w:rsidRPr="00BB5AB0">
        <w:rPr>
          <w:szCs w:val="21"/>
        </w:rPr>
        <w:t xml:space="preserve"> %.</w:t>
      </w:r>
      <w:r w:rsidR="0099589C">
        <w:rPr>
          <w:szCs w:val="21"/>
        </w:rPr>
        <w:t xml:space="preserve"> </w:t>
      </w:r>
    </w:p>
    <w:p w:rsidR="0099589C" w:rsidRDefault="0099589C" w:rsidP="0099589C">
      <w:pPr>
        <w:jc w:val="both"/>
        <w:rPr>
          <w:b/>
          <w:szCs w:val="21"/>
        </w:rPr>
      </w:pPr>
    </w:p>
    <w:p w:rsidR="0099589C" w:rsidRDefault="0099589C" w:rsidP="0099589C">
      <w:pPr>
        <w:jc w:val="both"/>
        <w:rPr>
          <w:b/>
          <w:szCs w:val="21"/>
        </w:rPr>
      </w:pPr>
      <w:r>
        <w:rPr>
          <w:b/>
          <w:szCs w:val="21"/>
        </w:rPr>
        <w:t>Управление муниципальным имуществом и земельными отношениями</w:t>
      </w:r>
    </w:p>
    <w:p w:rsidR="0099589C" w:rsidRDefault="0099589C" w:rsidP="0099589C">
      <w:pPr>
        <w:jc w:val="both"/>
        <w:rPr>
          <w:szCs w:val="21"/>
        </w:rPr>
      </w:pPr>
    </w:p>
    <w:p w:rsidR="0099589C" w:rsidRDefault="0099589C" w:rsidP="0099589C">
      <w:pPr>
        <w:jc w:val="both"/>
        <w:rPr>
          <w:szCs w:val="21"/>
        </w:rPr>
      </w:pPr>
      <w:r>
        <w:rPr>
          <w:szCs w:val="21"/>
        </w:rPr>
        <w:t xml:space="preserve">         В администрации Быстровского сельсовета создана комиссия по вопросам управления и распоряжения муниципальным имуществом и земельным отношениям, которая ежемесячно ведет учет за поступлением денежных средств за аренду помещений и земельные участки, проводит заседания по выявлению должников и неу</w:t>
      </w:r>
      <w:r w:rsidR="00851F83">
        <w:rPr>
          <w:szCs w:val="21"/>
        </w:rPr>
        <w:t>плате земельного налога. За 2018</w:t>
      </w:r>
      <w:r>
        <w:rPr>
          <w:szCs w:val="21"/>
        </w:rPr>
        <w:t xml:space="preserve"> год было проведено 3 заседания и направлено 25 уведомлений о погашении задолженности по арендной плате. Совместно с Управлением по имуществу и земельным отношениям администрации района проводится ежемесячная сверка платежей арендной платы и при выявлениях больших задолженностей неплательщики приглашаются на заседание ад</w:t>
      </w:r>
      <w:r w:rsidR="00851F83">
        <w:rPr>
          <w:szCs w:val="21"/>
        </w:rPr>
        <w:t xml:space="preserve">министративной комиссии. </w:t>
      </w:r>
    </w:p>
    <w:p w:rsidR="00851F83" w:rsidRDefault="00851F83" w:rsidP="0099589C">
      <w:pPr>
        <w:jc w:val="both"/>
        <w:rPr>
          <w:b/>
          <w:szCs w:val="21"/>
        </w:rPr>
      </w:pPr>
    </w:p>
    <w:p w:rsidR="0099589C" w:rsidRDefault="0099589C" w:rsidP="0099589C">
      <w:pPr>
        <w:jc w:val="both"/>
        <w:rPr>
          <w:b/>
          <w:szCs w:val="21"/>
        </w:rPr>
      </w:pPr>
      <w:r>
        <w:rPr>
          <w:b/>
          <w:szCs w:val="21"/>
        </w:rPr>
        <w:t>Взаимодействие органов власти и общественности</w:t>
      </w:r>
    </w:p>
    <w:p w:rsidR="0099589C" w:rsidRDefault="0099589C" w:rsidP="0099589C">
      <w:pPr>
        <w:jc w:val="both"/>
        <w:rPr>
          <w:b/>
          <w:szCs w:val="21"/>
        </w:rPr>
      </w:pPr>
      <w:r>
        <w:rPr>
          <w:b/>
          <w:szCs w:val="21"/>
        </w:rPr>
        <w:t xml:space="preserve">         </w:t>
      </w:r>
    </w:p>
    <w:p w:rsidR="0099589C" w:rsidRDefault="0099589C" w:rsidP="0099589C">
      <w:pPr>
        <w:jc w:val="both"/>
        <w:rPr>
          <w:szCs w:val="21"/>
        </w:rPr>
      </w:pPr>
      <w:r>
        <w:rPr>
          <w:b/>
          <w:szCs w:val="21"/>
        </w:rPr>
        <w:t xml:space="preserve">          </w:t>
      </w:r>
      <w:r>
        <w:rPr>
          <w:szCs w:val="21"/>
        </w:rPr>
        <w:t>В Быстровском сельсовете работает Совет ветеранов и женсовет. Проводятся заседания, на которых рассматриваются вопросы помощи ветеранам и пенсионерам, о проведении юбилейных дат, о награждении памятными подарками, о проведении субботников.</w:t>
      </w:r>
    </w:p>
    <w:p w:rsidR="0099589C" w:rsidRPr="002106D1" w:rsidRDefault="0099589C" w:rsidP="0099589C">
      <w:pPr>
        <w:jc w:val="both"/>
        <w:rPr>
          <w:b/>
          <w:szCs w:val="21"/>
        </w:rPr>
      </w:pPr>
      <w:r>
        <w:rPr>
          <w:b/>
          <w:szCs w:val="21"/>
        </w:rPr>
        <w:t xml:space="preserve"> </w:t>
      </w:r>
    </w:p>
    <w:p w:rsidR="0099589C" w:rsidRDefault="0099589C" w:rsidP="0099589C">
      <w:pPr>
        <w:numPr>
          <w:ilvl w:val="1"/>
          <w:numId w:val="18"/>
        </w:numPr>
        <w:tabs>
          <w:tab w:val="left" w:pos="1209"/>
        </w:tabs>
        <w:rPr>
          <w:b/>
          <w:szCs w:val="21"/>
        </w:rPr>
      </w:pPr>
      <w:r>
        <w:rPr>
          <w:b/>
          <w:szCs w:val="21"/>
        </w:rPr>
        <w:t xml:space="preserve">Демографическая ситуация </w:t>
      </w:r>
    </w:p>
    <w:p w:rsidR="0099589C" w:rsidRDefault="0099589C" w:rsidP="0099589C">
      <w:pPr>
        <w:ind w:firstLine="708"/>
        <w:jc w:val="both"/>
        <w:rPr>
          <w:szCs w:val="28"/>
        </w:rPr>
      </w:pPr>
      <w:r>
        <w:rPr>
          <w:b/>
          <w:szCs w:val="21"/>
        </w:rPr>
        <w:t xml:space="preserve"> </w:t>
      </w:r>
      <w:r>
        <w:rPr>
          <w:b/>
          <w:szCs w:val="21"/>
        </w:rPr>
        <w:tab/>
      </w:r>
      <w:r w:rsidR="00BB5AB0">
        <w:rPr>
          <w:szCs w:val="28"/>
        </w:rPr>
        <w:t>На  01.10.2018</w:t>
      </w:r>
      <w:r>
        <w:rPr>
          <w:szCs w:val="28"/>
        </w:rPr>
        <w:t xml:space="preserve"> г.  население  Быстровс</w:t>
      </w:r>
      <w:r w:rsidR="00BB5AB0">
        <w:rPr>
          <w:szCs w:val="28"/>
        </w:rPr>
        <w:t>кого  сельсовета  составило 3866</w:t>
      </w:r>
      <w:r>
        <w:rPr>
          <w:szCs w:val="28"/>
        </w:rPr>
        <w:t xml:space="preserve"> человека (1427 хозяйств),  в том числе:</w:t>
      </w:r>
    </w:p>
    <w:p w:rsidR="0099589C" w:rsidRDefault="0099589C" w:rsidP="0099589C">
      <w:pPr>
        <w:ind w:firstLine="708"/>
        <w:jc w:val="both"/>
        <w:rPr>
          <w:szCs w:val="28"/>
        </w:rPr>
      </w:pPr>
      <w:r>
        <w:rPr>
          <w:szCs w:val="28"/>
        </w:rPr>
        <w:t>- 40,7% от общей численности населения или 1294 человека (528 хозяйств) проживают в с. Быстровка;</w:t>
      </w:r>
    </w:p>
    <w:p w:rsidR="0099589C" w:rsidRDefault="00B027F6" w:rsidP="0099589C">
      <w:pPr>
        <w:ind w:firstLine="708"/>
        <w:jc w:val="both"/>
        <w:rPr>
          <w:szCs w:val="28"/>
        </w:rPr>
      </w:pPr>
      <w:r>
        <w:rPr>
          <w:szCs w:val="28"/>
        </w:rPr>
        <w:t>-   31,5% или 987</w:t>
      </w:r>
      <w:r w:rsidR="0099589C">
        <w:rPr>
          <w:szCs w:val="28"/>
        </w:rPr>
        <w:t xml:space="preserve"> человек (393 хозяйства) – в с. Завьялово;</w:t>
      </w:r>
    </w:p>
    <w:p w:rsidR="0099589C" w:rsidRDefault="0099589C" w:rsidP="0099589C">
      <w:pPr>
        <w:ind w:firstLine="708"/>
        <w:jc w:val="both"/>
        <w:rPr>
          <w:szCs w:val="28"/>
        </w:rPr>
      </w:pPr>
      <w:r>
        <w:rPr>
          <w:szCs w:val="28"/>
        </w:rPr>
        <w:t>-   10,0% или  31</w:t>
      </w:r>
      <w:r w:rsidR="00B027F6">
        <w:rPr>
          <w:szCs w:val="28"/>
        </w:rPr>
        <w:t>4</w:t>
      </w:r>
      <w:r>
        <w:rPr>
          <w:szCs w:val="28"/>
        </w:rPr>
        <w:t xml:space="preserve"> человека (211) – в п. Советский;</w:t>
      </w:r>
    </w:p>
    <w:p w:rsidR="0099589C" w:rsidRDefault="0099589C" w:rsidP="0099589C">
      <w:pPr>
        <w:ind w:firstLine="708"/>
        <w:jc w:val="both"/>
        <w:rPr>
          <w:szCs w:val="28"/>
        </w:rPr>
      </w:pPr>
      <w:r>
        <w:rPr>
          <w:szCs w:val="28"/>
        </w:rPr>
        <w:lastRenderedPageBreak/>
        <w:t>-   4,7% или 151 человек (105) – в п. Факел Революции;</w:t>
      </w:r>
    </w:p>
    <w:p w:rsidR="0099589C" w:rsidRDefault="00B027F6" w:rsidP="0099589C">
      <w:pPr>
        <w:ind w:firstLine="708"/>
        <w:jc w:val="both"/>
        <w:rPr>
          <w:szCs w:val="28"/>
        </w:rPr>
      </w:pPr>
      <w:r>
        <w:rPr>
          <w:szCs w:val="28"/>
        </w:rPr>
        <w:t>-   8,2% или 245</w:t>
      </w:r>
      <w:r w:rsidR="0099589C">
        <w:rPr>
          <w:szCs w:val="28"/>
        </w:rPr>
        <w:t xml:space="preserve"> человек (122) – в п. Тула;</w:t>
      </w:r>
    </w:p>
    <w:p w:rsidR="0099589C" w:rsidRDefault="00B027F6" w:rsidP="0099589C">
      <w:pPr>
        <w:ind w:firstLine="708"/>
        <w:jc w:val="both"/>
        <w:rPr>
          <w:szCs w:val="28"/>
        </w:rPr>
      </w:pPr>
      <w:r>
        <w:rPr>
          <w:szCs w:val="28"/>
        </w:rPr>
        <w:t>-    4,9% или 158</w:t>
      </w:r>
      <w:r w:rsidR="0099589C">
        <w:rPr>
          <w:szCs w:val="28"/>
        </w:rPr>
        <w:t xml:space="preserve"> человек (68) – в п. Озерки.</w:t>
      </w:r>
    </w:p>
    <w:p w:rsidR="0099589C" w:rsidRDefault="0099589C" w:rsidP="0099589C">
      <w:pPr>
        <w:ind w:firstLine="708"/>
        <w:jc w:val="both"/>
        <w:rPr>
          <w:szCs w:val="28"/>
        </w:rPr>
      </w:pPr>
      <w:r>
        <w:rPr>
          <w:szCs w:val="28"/>
        </w:rPr>
        <w:t>Численность населения территории сократилась за счет миграции.</w:t>
      </w:r>
    </w:p>
    <w:p w:rsidR="0099589C" w:rsidRDefault="00BB5AB0" w:rsidP="0099589C">
      <w:pPr>
        <w:ind w:firstLine="708"/>
        <w:jc w:val="both"/>
        <w:rPr>
          <w:szCs w:val="28"/>
        </w:rPr>
      </w:pPr>
      <w:r>
        <w:rPr>
          <w:szCs w:val="28"/>
        </w:rPr>
        <w:t>1739</w:t>
      </w:r>
      <w:r w:rsidR="0099589C">
        <w:rPr>
          <w:szCs w:val="28"/>
        </w:rPr>
        <w:t xml:space="preserve"> человека или </w:t>
      </w:r>
      <w:r w:rsidR="00B027F6">
        <w:rPr>
          <w:szCs w:val="28"/>
        </w:rPr>
        <w:t>44,98</w:t>
      </w:r>
      <w:r w:rsidR="0099589C">
        <w:rPr>
          <w:szCs w:val="28"/>
        </w:rPr>
        <w:t>% от общей численности населения – население в трудоспособном возрасте Быстровского с/с.</w:t>
      </w:r>
    </w:p>
    <w:p w:rsidR="0099589C" w:rsidRDefault="0099589C" w:rsidP="0099589C">
      <w:pPr>
        <w:ind w:firstLine="708"/>
        <w:jc w:val="both"/>
        <w:rPr>
          <w:szCs w:val="28"/>
        </w:rPr>
      </w:pPr>
      <w:r>
        <w:rPr>
          <w:szCs w:val="28"/>
        </w:rPr>
        <w:t xml:space="preserve">1210 человек занято в экономике, из них 989 – в экономике  Быстровского </w:t>
      </w:r>
      <w:r w:rsidR="00B027F6">
        <w:rPr>
          <w:szCs w:val="28"/>
        </w:rPr>
        <w:t>сельсовета</w:t>
      </w:r>
      <w:r>
        <w:rPr>
          <w:szCs w:val="28"/>
        </w:rPr>
        <w:t>:</w:t>
      </w:r>
    </w:p>
    <w:p w:rsidR="0099589C" w:rsidRDefault="0099589C" w:rsidP="0099589C">
      <w:pPr>
        <w:ind w:firstLine="708"/>
        <w:jc w:val="both"/>
        <w:rPr>
          <w:szCs w:val="28"/>
        </w:rPr>
      </w:pPr>
      <w:r w:rsidRPr="00AB6C64">
        <w:rPr>
          <w:b/>
          <w:szCs w:val="28"/>
        </w:rPr>
        <w:t>- 582</w:t>
      </w:r>
      <w:r>
        <w:rPr>
          <w:szCs w:val="28"/>
        </w:rPr>
        <w:t xml:space="preserve"> человека – в материальном производстве, из них – 500 занято в сельскохозяйств</w:t>
      </w:r>
      <w:r w:rsidR="00B027F6">
        <w:rPr>
          <w:szCs w:val="28"/>
        </w:rPr>
        <w:t xml:space="preserve">енном производстве – в  </w:t>
      </w:r>
      <w:r>
        <w:rPr>
          <w:szCs w:val="28"/>
        </w:rPr>
        <w:t>АО «Быстровское» – 169 занятых; в ЗАО «Новоозерское» - 36 раб</w:t>
      </w:r>
      <w:r w:rsidR="00B027F6">
        <w:rPr>
          <w:szCs w:val="28"/>
        </w:rPr>
        <w:t>отающих, в ЛПХ – 200, в КФХ - 84</w:t>
      </w:r>
      <w:r>
        <w:rPr>
          <w:szCs w:val="28"/>
        </w:rPr>
        <w:t xml:space="preserve">. В ООО «Волна» (лов и реализация рыбы) – 9 человек. В лесном хозяйстве - 1 человек. В торговле </w:t>
      </w:r>
      <w:r w:rsidR="00B027F6">
        <w:rPr>
          <w:szCs w:val="28"/>
        </w:rPr>
        <w:t>и общественном питании занято 38</w:t>
      </w:r>
      <w:r>
        <w:rPr>
          <w:szCs w:val="28"/>
        </w:rPr>
        <w:t xml:space="preserve"> человек. </w:t>
      </w:r>
      <w:r w:rsidR="00B027F6">
        <w:rPr>
          <w:szCs w:val="28"/>
        </w:rPr>
        <w:t>В МУП «ЖКХ «Быстровское» - 4</w:t>
      </w:r>
      <w:r>
        <w:rPr>
          <w:szCs w:val="28"/>
        </w:rPr>
        <w:t xml:space="preserve"> человека.</w:t>
      </w:r>
    </w:p>
    <w:p w:rsidR="0099589C" w:rsidRDefault="0099589C" w:rsidP="0099589C">
      <w:pPr>
        <w:ind w:firstLine="708"/>
        <w:jc w:val="both"/>
        <w:rPr>
          <w:szCs w:val="28"/>
        </w:rPr>
      </w:pPr>
      <w:r w:rsidRPr="00AB6C64">
        <w:rPr>
          <w:b/>
          <w:szCs w:val="28"/>
        </w:rPr>
        <w:t>- 148 –</w:t>
      </w:r>
      <w:r>
        <w:rPr>
          <w:szCs w:val="28"/>
        </w:rPr>
        <w:t xml:space="preserve"> занято в бюджетной сфере, в том числе: 53 – в 3 школах и 1 ДДУ; 45 - в участковой больнице и 4-х ФАПах;  14 - в администрации сельсовета; 11 – в социальной защите; 21 - в 2 - х ДК (домах культуры), 3 СК (сельских клубах) и 4 – х библиотеках. </w:t>
      </w:r>
    </w:p>
    <w:p w:rsidR="0099589C" w:rsidRDefault="0099589C" w:rsidP="0099589C">
      <w:pPr>
        <w:ind w:firstLine="708"/>
        <w:jc w:val="both"/>
        <w:rPr>
          <w:szCs w:val="28"/>
        </w:rPr>
      </w:pPr>
      <w:r>
        <w:rPr>
          <w:szCs w:val="28"/>
        </w:rPr>
        <w:t xml:space="preserve">В ГБУ ССО НСО «ЗПН интернат»  работают </w:t>
      </w:r>
      <w:r w:rsidRPr="00AB6C64">
        <w:rPr>
          <w:b/>
          <w:szCs w:val="28"/>
        </w:rPr>
        <w:t>123</w:t>
      </w:r>
      <w:r>
        <w:rPr>
          <w:szCs w:val="28"/>
        </w:rPr>
        <w:t xml:space="preserve"> человека, в ООО «Завьяловский дом отдыха» -  </w:t>
      </w:r>
      <w:r w:rsidRPr="00AB6C64">
        <w:rPr>
          <w:b/>
          <w:szCs w:val="28"/>
        </w:rPr>
        <w:t>7</w:t>
      </w:r>
      <w:r>
        <w:rPr>
          <w:szCs w:val="28"/>
        </w:rPr>
        <w:t xml:space="preserve">, в МУП «Дом Быта «Быстровский» - </w:t>
      </w:r>
      <w:r w:rsidRPr="00AB6C64">
        <w:rPr>
          <w:b/>
          <w:szCs w:val="28"/>
        </w:rPr>
        <w:t>1</w:t>
      </w:r>
      <w:r>
        <w:rPr>
          <w:szCs w:val="28"/>
        </w:rPr>
        <w:t xml:space="preserve">. В прочих базах и домах отдыха занято </w:t>
      </w:r>
      <w:r w:rsidRPr="007E6969">
        <w:rPr>
          <w:b/>
          <w:szCs w:val="28"/>
        </w:rPr>
        <w:t>117</w:t>
      </w:r>
      <w:r>
        <w:rPr>
          <w:szCs w:val="28"/>
        </w:rPr>
        <w:t xml:space="preserve"> человек. В 2009 год</w:t>
      </w:r>
      <w:r w:rsidR="00B027F6">
        <w:rPr>
          <w:szCs w:val="28"/>
        </w:rPr>
        <w:t>у на территории Быстровского сельсовете</w:t>
      </w:r>
      <w:r>
        <w:rPr>
          <w:szCs w:val="28"/>
        </w:rPr>
        <w:t xml:space="preserve"> организована пожарная часть № 102 Быстровское отделение ГБУ НСО «Центр ГО, ЧС и ПБ НСО», где работают </w:t>
      </w:r>
      <w:r w:rsidR="00B027F6">
        <w:rPr>
          <w:b/>
          <w:szCs w:val="28"/>
        </w:rPr>
        <w:t>10</w:t>
      </w:r>
      <w:r>
        <w:rPr>
          <w:szCs w:val="28"/>
        </w:rPr>
        <w:t xml:space="preserve"> человек. </w:t>
      </w:r>
    </w:p>
    <w:p w:rsidR="0099589C" w:rsidRDefault="00B027F6" w:rsidP="0099589C">
      <w:pPr>
        <w:ind w:firstLine="708"/>
        <w:jc w:val="both"/>
        <w:rPr>
          <w:szCs w:val="28"/>
        </w:rPr>
      </w:pPr>
      <w:r>
        <w:rPr>
          <w:szCs w:val="28"/>
        </w:rPr>
        <w:t>1457</w:t>
      </w:r>
      <w:r w:rsidR="0099589C">
        <w:rPr>
          <w:szCs w:val="28"/>
        </w:rPr>
        <w:t xml:space="preserve"> человек занимаются ведением домашнего хозяйства. </w:t>
      </w:r>
    </w:p>
    <w:p w:rsidR="0099589C" w:rsidRDefault="0099589C" w:rsidP="0099589C">
      <w:pPr>
        <w:ind w:firstLine="708"/>
        <w:jc w:val="both"/>
        <w:rPr>
          <w:szCs w:val="28"/>
        </w:rPr>
      </w:pPr>
      <w:r>
        <w:rPr>
          <w:szCs w:val="28"/>
        </w:rPr>
        <w:t xml:space="preserve">Кроме этого 218 человек  работают за пределами территории сельсовета (маятниковая миграция). </w:t>
      </w:r>
    </w:p>
    <w:p w:rsidR="0099589C" w:rsidRDefault="0099589C" w:rsidP="0099589C">
      <w:pPr>
        <w:ind w:firstLine="708"/>
        <w:jc w:val="both"/>
        <w:rPr>
          <w:szCs w:val="28"/>
        </w:rPr>
      </w:pPr>
      <w:r>
        <w:rPr>
          <w:szCs w:val="28"/>
        </w:rPr>
        <w:t>1160 человек или 36,5% от общей численнос</w:t>
      </w:r>
      <w:r w:rsidR="00B027F6">
        <w:rPr>
          <w:szCs w:val="28"/>
        </w:rPr>
        <w:t>ти населения МО Быстровского сельсовета</w:t>
      </w:r>
      <w:r>
        <w:rPr>
          <w:szCs w:val="28"/>
        </w:rPr>
        <w:t xml:space="preserve">  - неработающее население, в том числе:</w:t>
      </w:r>
    </w:p>
    <w:p w:rsidR="0099589C" w:rsidRDefault="0099589C" w:rsidP="0099589C">
      <w:pPr>
        <w:ind w:firstLine="708"/>
        <w:jc w:val="both"/>
        <w:rPr>
          <w:szCs w:val="28"/>
        </w:rPr>
      </w:pPr>
      <w:r>
        <w:rPr>
          <w:szCs w:val="28"/>
        </w:rPr>
        <w:t>-  101 человека -  в трудоспособном возрасте;</w:t>
      </w:r>
    </w:p>
    <w:p w:rsidR="0099589C" w:rsidRDefault="0099589C" w:rsidP="0099589C">
      <w:pPr>
        <w:ind w:firstLine="708"/>
        <w:jc w:val="both"/>
        <w:rPr>
          <w:szCs w:val="28"/>
        </w:rPr>
      </w:pPr>
      <w:r>
        <w:rPr>
          <w:szCs w:val="28"/>
        </w:rPr>
        <w:t>-  455  – пенсионеры;</w:t>
      </w:r>
    </w:p>
    <w:p w:rsidR="0099589C" w:rsidRDefault="0099589C" w:rsidP="0099589C">
      <w:pPr>
        <w:ind w:firstLine="708"/>
        <w:jc w:val="both"/>
        <w:rPr>
          <w:szCs w:val="28"/>
        </w:rPr>
      </w:pPr>
      <w:r>
        <w:rPr>
          <w:szCs w:val="28"/>
        </w:rPr>
        <w:t xml:space="preserve">-  58  – учащиеся школ (10 – 11 классов), ВУЗов, ССУЗов  и ПУ; </w:t>
      </w:r>
    </w:p>
    <w:p w:rsidR="0099589C" w:rsidRDefault="0099589C" w:rsidP="0099589C">
      <w:pPr>
        <w:ind w:firstLine="708"/>
        <w:jc w:val="both"/>
        <w:rPr>
          <w:szCs w:val="28"/>
        </w:rPr>
      </w:pPr>
      <w:r>
        <w:rPr>
          <w:szCs w:val="28"/>
        </w:rPr>
        <w:t>-  556  – дети (от 0 до 16 лет).</w:t>
      </w:r>
    </w:p>
    <w:p w:rsidR="0099589C" w:rsidRDefault="0099589C" w:rsidP="0099589C">
      <w:pPr>
        <w:jc w:val="both"/>
        <w:rPr>
          <w:szCs w:val="21"/>
        </w:rPr>
      </w:pPr>
      <w:r>
        <w:rPr>
          <w:szCs w:val="21"/>
        </w:rPr>
        <w:t xml:space="preserve"> </w:t>
      </w:r>
    </w:p>
    <w:p w:rsidR="0099589C" w:rsidRDefault="0099589C" w:rsidP="0099589C">
      <w:pPr>
        <w:pStyle w:val="a3"/>
        <w:jc w:val="right"/>
        <w:rPr>
          <w:szCs w:val="21"/>
        </w:rPr>
      </w:pPr>
      <w:r>
        <w:rPr>
          <w:szCs w:val="21"/>
        </w:rPr>
        <w:t>Таблица 9</w:t>
      </w:r>
    </w:p>
    <w:p w:rsidR="0099589C" w:rsidRDefault="0099589C" w:rsidP="0099589C">
      <w:pPr>
        <w:pStyle w:val="a3"/>
        <w:jc w:val="center"/>
        <w:rPr>
          <w:szCs w:val="21"/>
        </w:rPr>
      </w:pPr>
      <w:r>
        <w:rPr>
          <w:szCs w:val="21"/>
        </w:rPr>
        <w:t>Основные показатели, характеризующие демографические процессы</w:t>
      </w:r>
    </w:p>
    <w:p w:rsidR="0099589C" w:rsidRDefault="0099589C" w:rsidP="0099589C">
      <w:pPr>
        <w:pStyle w:val="a3"/>
        <w:jc w:val="center"/>
        <w:rPr>
          <w:szCs w:val="21"/>
        </w:rPr>
      </w:pPr>
    </w:p>
    <w:tbl>
      <w:tblPr>
        <w:tblW w:w="7076" w:type="dxa"/>
        <w:tblInd w:w="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20"/>
        <w:gridCol w:w="916"/>
        <w:gridCol w:w="940"/>
      </w:tblGrid>
      <w:tr w:rsidR="00562DA4" w:rsidTr="00562DA4">
        <w:trPr>
          <w:cantSplit/>
        </w:trPr>
        <w:tc>
          <w:tcPr>
            <w:tcW w:w="5220" w:type="dxa"/>
            <w:tcBorders>
              <w:top w:val="single" w:sz="4" w:space="0" w:color="auto"/>
              <w:left w:val="single" w:sz="4" w:space="0" w:color="auto"/>
              <w:bottom w:val="single" w:sz="4" w:space="0" w:color="auto"/>
              <w:right w:val="single" w:sz="4" w:space="0" w:color="auto"/>
            </w:tcBorders>
            <w:vAlign w:val="center"/>
          </w:tcPr>
          <w:p w:rsidR="00562DA4" w:rsidRDefault="00562DA4" w:rsidP="00337BA2">
            <w:pPr>
              <w:rPr>
                <w:szCs w:val="21"/>
              </w:rPr>
            </w:pPr>
          </w:p>
        </w:tc>
        <w:tc>
          <w:tcPr>
            <w:tcW w:w="916" w:type="dxa"/>
            <w:tcBorders>
              <w:top w:val="single" w:sz="4" w:space="0" w:color="auto"/>
              <w:left w:val="single" w:sz="4" w:space="0" w:color="auto"/>
              <w:bottom w:val="single" w:sz="4" w:space="0" w:color="auto"/>
              <w:right w:val="single" w:sz="4" w:space="0" w:color="auto"/>
            </w:tcBorders>
          </w:tcPr>
          <w:p w:rsidR="00562DA4" w:rsidRDefault="00562DA4" w:rsidP="00337BA2">
            <w:pPr>
              <w:pStyle w:val="a3"/>
              <w:jc w:val="center"/>
              <w:rPr>
                <w:szCs w:val="21"/>
              </w:rPr>
            </w:pPr>
            <w:r>
              <w:rPr>
                <w:szCs w:val="21"/>
              </w:rPr>
              <w:t>2018г</w:t>
            </w:r>
          </w:p>
        </w:tc>
        <w:tc>
          <w:tcPr>
            <w:tcW w:w="940" w:type="dxa"/>
            <w:tcBorders>
              <w:top w:val="single" w:sz="4" w:space="0" w:color="auto"/>
              <w:left w:val="single" w:sz="4" w:space="0" w:color="auto"/>
              <w:bottom w:val="single" w:sz="4" w:space="0" w:color="auto"/>
              <w:right w:val="single" w:sz="4" w:space="0" w:color="auto"/>
            </w:tcBorders>
          </w:tcPr>
          <w:p w:rsidR="00562DA4" w:rsidRDefault="00562DA4" w:rsidP="00337BA2">
            <w:pPr>
              <w:pStyle w:val="a3"/>
              <w:jc w:val="center"/>
              <w:rPr>
                <w:szCs w:val="21"/>
              </w:rPr>
            </w:pPr>
            <w:r>
              <w:rPr>
                <w:szCs w:val="21"/>
              </w:rPr>
              <w:t>2019г</w:t>
            </w:r>
          </w:p>
        </w:tc>
      </w:tr>
      <w:tr w:rsidR="00562DA4" w:rsidTr="00562DA4">
        <w:trPr>
          <w:cantSplit/>
        </w:trPr>
        <w:tc>
          <w:tcPr>
            <w:tcW w:w="5220" w:type="dxa"/>
            <w:tcBorders>
              <w:top w:val="single" w:sz="4" w:space="0" w:color="auto"/>
              <w:left w:val="single" w:sz="4" w:space="0" w:color="auto"/>
              <w:bottom w:val="single" w:sz="4" w:space="0" w:color="auto"/>
              <w:right w:val="single" w:sz="4" w:space="0" w:color="auto"/>
            </w:tcBorders>
          </w:tcPr>
          <w:p w:rsidR="00562DA4" w:rsidRDefault="00562DA4" w:rsidP="00337BA2">
            <w:pPr>
              <w:pStyle w:val="a3"/>
              <w:rPr>
                <w:szCs w:val="21"/>
              </w:rPr>
            </w:pPr>
            <w:r>
              <w:rPr>
                <w:szCs w:val="21"/>
              </w:rPr>
              <w:t>1. Численность населения (чел.)</w:t>
            </w:r>
          </w:p>
        </w:tc>
        <w:tc>
          <w:tcPr>
            <w:tcW w:w="916" w:type="dxa"/>
            <w:tcBorders>
              <w:top w:val="single" w:sz="4" w:space="0" w:color="auto"/>
              <w:left w:val="single" w:sz="4" w:space="0" w:color="auto"/>
              <w:bottom w:val="single" w:sz="4" w:space="0" w:color="auto"/>
              <w:right w:val="single" w:sz="4" w:space="0" w:color="auto"/>
            </w:tcBorders>
          </w:tcPr>
          <w:p w:rsidR="00562DA4" w:rsidRDefault="00562DA4" w:rsidP="00337BA2">
            <w:pPr>
              <w:pStyle w:val="a3"/>
              <w:jc w:val="center"/>
              <w:rPr>
                <w:szCs w:val="21"/>
              </w:rPr>
            </w:pPr>
            <w:r>
              <w:rPr>
                <w:szCs w:val="21"/>
              </w:rPr>
              <w:t>3886</w:t>
            </w:r>
          </w:p>
        </w:tc>
        <w:tc>
          <w:tcPr>
            <w:tcW w:w="940" w:type="dxa"/>
            <w:tcBorders>
              <w:top w:val="single" w:sz="4" w:space="0" w:color="auto"/>
              <w:left w:val="single" w:sz="4" w:space="0" w:color="auto"/>
              <w:bottom w:val="single" w:sz="4" w:space="0" w:color="auto"/>
              <w:right w:val="single" w:sz="4" w:space="0" w:color="auto"/>
            </w:tcBorders>
          </w:tcPr>
          <w:p w:rsidR="00562DA4" w:rsidRDefault="00562DA4" w:rsidP="00337BA2">
            <w:pPr>
              <w:pStyle w:val="a3"/>
              <w:jc w:val="center"/>
              <w:rPr>
                <w:szCs w:val="21"/>
              </w:rPr>
            </w:pPr>
            <w:r>
              <w:rPr>
                <w:szCs w:val="21"/>
              </w:rPr>
              <w:t>3954</w:t>
            </w:r>
          </w:p>
        </w:tc>
      </w:tr>
      <w:tr w:rsidR="00562DA4" w:rsidTr="00562DA4">
        <w:trPr>
          <w:cantSplit/>
        </w:trPr>
        <w:tc>
          <w:tcPr>
            <w:tcW w:w="5220" w:type="dxa"/>
            <w:tcBorders>
              <w:top w:val="single" w:sz="4" w:space="0" w:color="auto"/>
              <w:left w:val="single" w:sz="4" w:space="0" w:color="auto"/>
              <w:bottom w:val="single" w:sz="4" w:space="0" w:color="auto"/>
              <w:right w:val="single" w:sz="4" w:space="0" w:color="auto"/>
            </w:tcBorders>
          </w:tcPr>
          <w:p w:rsidR="00562DA4" w:rsidRDefault="00562DA4" w:rsidP="00337BA2">
            <w:pPr>
              <w:pStyle w:val="a3"/>
              <w:rPr>
                <w:szCs w:val="21"/>
              </w:rPr>
            </w:pPr>
            <w:r>
              <w:rPr>
                <w:szCs w:val="21"/>
              </w:rPr>
              <w:t>2. Общий коэффициент смертности (чел на 1000</w:t>
            </w:r>
            <w:r>
              <w:rPr>
                <w:b/>
                <w:bCs/>
                <w:szCs w:val="21"/>
              </w:rPr>
              <w:t xml:space="preserve"> </w:t>
            </w:r>
            <w:r>
              <w:rPr>
                <w:szCs w:val="21"/>
              </w:rPr>
              <w:t>чел. населения)</w:t>
            </w:r>
          </w:p>
        </w:tc>
        <w:tc>
          <w:tcPr>
            <w:tcW w:w="916" w:type="dxa"/>
            <w:tcBorders>
              <w:top w:val="single" w:sz="4" w:space="0" w:color="auto"/>
              <w:left w:val="single" w:sz="4" w:space="0" w:color="auto"/>
              <w:bottom w:val="single" w:sz="4" w:space="0" w:color="auto"/>
              <w:right w:val="single" w:sz="4" w:space="0" w:color="auto"/>
            </w:tcBorders>
          </w:tcPr>
          <w:p w:rsidR="00562DA4" w:rsidRDefault="00562DA4" w:rsidP="00337BA2">
            <w:pPr>
              <w:pStyle w:val="a3"/>
              <w:jc w:val="center"/>
              <w:rPr>
                <w:szCs w:val="21"/>
              </w:rPr>
            </w:pPr>
            <w:r>
              <w:rPr>
                <w:szCs w:val="21"/>
              </w:rPr>
              <w:t>14,1</w:t>
            </w:r>
          </w:p>
        </w:tc>
        <w:tc>
          <w:tcPr>
            <w:tcW w:w="940" w:type="dxa"/>
            <w:tcBorders>
              <w:top w:val="single" w:sz="4" w:space="0" w:color="auto"/>
              <w:left w:val="single" w:sz="4" w:space="0" w:color="auto"/>
              <w:bottom w:val="single" w:sz="4" w:space="0" w:color="auto"/>
              <w:right w:val="single" w:sz="4" w:space="0" w:color="auto"/>
            </w:tcBorders>
          </w:tcPr>
          <w:p w:rsidR="00562DA4" w:rsidRDefault="00562DA4" w:rsidP="00337BA2">
            <w:pPr>
              <w:pStyle w:val="a3"/>
              <w:jc w:val="center"/>
              <w:rPr>
                <w:szCs w:val="21"/>
              </w:rPr>
            </w:pPr>
            <w:r>
              <w:rPr>
                <w:szCs w:val="21"/>
              </w:rPr>
              <w:t>15,2</w:t>
            </w:r>
          </w:p>
        </w:tc>
      </w:tr>
      <w:tr w:rsidR="00562DA4" w:rsidTr="00562DA4">
        <w:trPr>
          <w:cantSplit/>
        </w:trPr>
        <w:tc>
          <w:tcPr>
            <w:tcW w:w="5220" w:type="dxa"/>
            <w:tcBorders>
              <w:top w:val="single" w:sz="4" w:space="0" w:color="auto"/>
              <w:left w:val="single" w:sz="4" w:space="0" w:color="auto"/>
              <w:bottom w:val="single" w:sz="4" w:space="0" w:color="auto"/>
              <w:right w:val="single" w:sz="4" w:space="0" w:color="auto"/>
            </w:tcBorders>
          </w:tcPr>
          <w:p w:rsidR="00562DA4" w:rsidRDefault="00562DA4" w:rsidP="00337BA2">
            <w:pPr>
              <w:pStyle w:val="a3"/>
              <w:rPr>
                <w:szCs w:val="21"/>
              </w:rPr>
            </w:pPr>
            <w:r>
              <w:rPr>
                <w:szCs w:val="21"/>
              </w:rPr>
              <w:t>3. Коэффициент миграционного прироста (чел на 1000</w:t>
            </w:r>
            <w:r>
              <w:rPr>
                <w:b/>
                <w:bCs/>
                <w:szCs w:val="21"/>
              </w:rPr>
              <w:t xml:space="preserve"> </w:t>
            </w:r>
            <w:r>
              <w:rPr>
                <w:szCs w:val="21"/>
              </w:rPr>
              <w:t>чел. населения)</w:t>
            </w:r>
          </w:p>
        </w:tc>
        <w:tc>
          <w:tcPr>
            <w:tcW w:w="916" w:type="dxa"/>
            <w:tcBorders>
              <w:top w:val="single" w:sz="4" w:space="0" w:color="auto"/>
              <w:left w:val="single" w:sz="4" w:space="0" w:color="auto"/>
              <w:bottom w:val="single" w:sz="4" w:space="0" w:color="auto"/>
              <w:right w:val="single" w:sz="4" w:space="0" w:color="auto"/>
            </w:tcBorders>
          </w:tcPr>
          <w:p w:rsidR="00562DA4" w:rsidRDefault="00562DA4" w:rsidP="00337BA2">
            <w:pPr>
              <w:pStyle w:val="a3"/>
              <w:jc w:val="center"/>
              <w:rPr>
                <w:szCs w:val="21"/>
              </w:rPr>
            </w:pPr>
            <w:r>
              <w:rPr>
                <w:szCs w:val="21"/>
              </w:rPr>
              <w:t>19,5</w:t>
            </w:r>
          </w:p>
        </w:tc>
        <w:tc>
          <w:tcPr>
            <w:tcW w:w="940" w:type="dxa"/>
            <w:tcBorders>
              <w:top w:val="single" w:sz="4" w:space="0" w:color="auto"/>
              <w:left w:val="single" w:sz="4" w:space="0" w:color="auto"/>
              <w:bottom w:val="single" w:sz="4" w:space="0" w:color="auto"/>
              <w:right w:val="single" w:sz="4" w:space="0" w:color="auto"/>
            </w:tcBorders>
          </w:tcPr>
          <w:p w:rsidR="00562DA4" w:rsidRDefault="00562DA4" w:rsidP="00337BA2">
            <w:pPr>
              <w:pStyle w:val="a3"/>
              <w:jc w:val="center"/>
              <w:rPr>
                <w:szCs w:val="21"/>
              </w:rPr>
            </w:pPr>
            <w:r>
              <w:rPr>
                <w:szCs w:val="21"/>
              </w:rPr>
              <w:t>35,9</w:t>
            </w:r>
          </w:p>
        </w:tc>
      </w:tr>
      <w:tr w:rsidR="00562DA4" w:rsidTr="00562DA4">
        <w:trPr>
          <w:cantSplit/>
        </w:trPr>
        <w:tc>
          <w:tcPr>
            <w:tcW w:w="5220" w:type="dxa"/>
            <w:tcBorders>
              <w:top w:val="single" w:sz="4" w:space="0" w:color="auto"/>
              <w:left w:val="single" w:sz="4" w:space="0" w:color="auto"/>
              <w:bottom w:val="single" w:sz="4" w:space="0" w:color="auto"/>
              <w:right w:val="single" w:sz="4" w:space="0" w:color="auto"/>
            </w:tcBorders>
          </w:tcPr>
          <w:p w:rsidR="00562DA4" w:rsidRDefault="00562DA4" w:rsidP="00337BA2">
            <w:pPr>
              <w:pStyle w:val="a3"/>
              <w:rPr>
                <w:szCs w:val="21"/>
              </w:rPr>
            </w:pPr>
            <w:r>
              <w:rPr>
                <w:szCs w:val="21"/>
              </w:rPr>
              <w:t xml:space="preserve">4. Коэффициент естественного прироста (чел на </w:t>
            </w:r>
            <w:r w:rsidRPr="00662A37">
              <w:rPr>
                <w:bCs/>
                <w:szCs w:val="21"/>
              </w:rPr>
              <w:t>1000</w:t>
            </w:r>
            <w:r>
              <w:rPr>
                <w:szCs w:val="21"/>
              </w:rPr>
              <w:t xml:space="preserve"> чел. населения)</w:t>
            </w:r>
          </w:p>
        </w:tc>
        <w:tc>
          <w:tcPr>
            <w:tcW w:w="916" w:type="dxa"/>
            <w:tcBorders>
              <w:top w:val="single" w:sz="4" w:space="0" w:color="auto"/>
              <w:left w:val="single" w:sz="4" w:space="0" w:color="auto"/>
              <w:bottom w:val="single" w:sz="4" w:space="0" w:color="auto"/>
              <w:right w:val="single" w:sz="4" w:space="0" w:color="auto"/>
            </w:tcBorders>
          </w:tcPr>
          <w:p w:rsidR="00562DA4" w:rsidRDefault="00562DA4" w:rsidP="00337BA2">
            <w:pPr>
              <w:pStyle w:val="a3"/>
              <w:jc w:val="center"/>
              <w:rPr>
                <w:szCs w:val="21"/>
              </w:rPr>
            </w:pPr>
            <w:r>
              <w:rPr>
                <w:szCs w:val="21"/>
              </w:rPr>
              <w:t>-5</w:t>
            </w:r>
          </w:p>
        </w:tc>
        <w:tc>
          <w:tcPr>
            <w:tcW w:w="940" w:type="dxa"/>
            <w:tcBorders>
              <w:top w:val="single" w:sz="4" w:space="0" w:color="auto"/>
              <w:left w:val="single" w:sz="4" w:space="0" w:color="auto"/>
              <w:bottom w:val="single" w:sz="4" w:space="0" w:color="auto"/>
              <w:right w:val="single" w:sz="4" w:space="0" w:color="auto"/>
            </w:tcBorders>
          </w:tcPr>
          <w:p w:rsidR="00562DA4" w:rsidRDefault="00562DA4" w:rsidP="00337BA2">
            <w:pPr>
              <w:pStyle w:val="a3"/>
              <w:jc w:val="center"/>
              <w:rPr>
                <w:szCs w:val="21"/>
              </w:rPr>
            </w:pPr>
            <w:r>
              <w:rPr>
                <w:szCs w:val="21"/>
              </w:rPr>
              <w:t>-8,7.</w:t>
            </w:r>
          </w:p>
        </w:tc>
      </w:tr>
    </w:tbl>
    <w:p w:rsidR="0099589C" w:rsidRDefault="0099589C" w:rsidP="0099589C">
      <w:pPr>
        <w:jc w:val="both"/>
        <w:rPr>
          <w:szCs w:val="21"/>
        </w:rPr>
      </w:pPr>
    </w:p>
    <w:p w:rsidR="0099589C" w:rsidRDefault="0099589C" w:rsidP="0099589C">
      <w:pPr>
        <w:pStyle w:val="a3"/>
        <w:rPr>
          <w:szCs w:val="21"/>
        </w:rPr>
      </w:pPr>
      <w:r>
        <w:rPr>
          <w:szCs w:val="21"/>
        </w:rPr>
        <w:lastRenderedPageBreak/>
        <w:tab/>
        <w:t xml:space="preserve">Возрастная структура населения за последние два года не претерпела значительных изменений: </w:t>
      </w:r>
    </w:p>
    <w:p w:rsidR="0099589C" w:rsidRDefault="0099589C" w:rsidP="0099589C">
      <w:pPr>
        <w:pStyle w:val="a3"/>
        <w:jc w:val="right"/>
        <w:rPr>
          <w:szCs w:val="21"/>
        </w:rPr>
      </w:pPr>
    </w:p>
    <w:p w:rsidR="0099589C" w:rsidRDefault="0099589C" w:rsidP="0099589C">
      <w:pPr>
        <w:pStyle w:val="a3"/>
        <w:jc w:val="right"/>
        <w:rPr>
          <w:szCs w:val="21"/>
        </w:rPr>
      </w:pPr>
      <w:r>
        <w:rPr>
          <w:szCs w:val="21"/>
        </w:rPr>
        <w:t xml:space="preserve">                                                                                                                 </w:t>
      </w:r>
    </w:p>
    <w:p w:rsidR="0099589C" w:rsidRDefault="0099589C" w:rsidP="0099589C">
      <w:pPr>
        <w:pStyle w:val="a5"/>
        <w:ind w:firstLine="0"/>
      </w:pPr>
      <w:r>
        <w:rPr>
          <w:b/>
          <w:bCs/>
        </w:rPr>
        <w:t xml:space="preserve">      1.3. Анализ развития социальной сферы:</w:t>
      </w:r>
    </w:p>
    <w:p w:rsidR="0099589C" w:rsidRDefault="0099589C" w:rsidP="0099589C">
      <w:pPr>
        <w:pStyle w:val="a3"/>
        <w:rPr>
          <w:b/>
          <w:szCs w:val="21"/>
        </w:rPr>
      </w:pPr>
    </w:p>
    <w:p w:rsidR="0099589C" w:rsidRDefault="0099589C" w:rsidP="0099589C">
      <w:pPr>
        <w:pStyle w:val="a3"/>
        <w:rPr>
          <w:b/>
          <w:szCs w:val="21"/>
        </w:rPr>
      </w:pPr>
      <w:r>
        <w:rPr>
          <w:b/>
          <w:szCs w:val="21"/>
        </w:rPr>
        <w:t xml:space="preserve">          1.3.1.Образование</w:t>
      </w:r>
    </w:p>
    <w:p w:rsidR="0099589C" w:rsidRDefault="0099589C" w:rsidP="0099589C">
      <w:pPr>
        <w:pStyle w:val="a3"/>
        <w:ind w:firstLine="720"/>
        <w:rPr>
          <w:szCs w:val="21"/>
        </w:rPr>
      </w:pPr>
      <w:r>
        <w:rPr>
          <w:szCs w:val="21"/>
        </w:rPr>
        <w:t>В системе образования  поселения на 01.01.</w:t>
      </w:r>
      <w:r w:rsidR="00562DA4">
        <w:rPr>
          <w:szCs w:val="21"/>
        </w:rPr>
        <w:t>2018</w:t>
      </w:r>
      <w:r>
        <w:rPr>
          <w:szCs w:val="21"/>
        </w:rPr>
        <w:t xml:space="preserve"> функционирует 2 дошкольных учреждений, которые посещают 60 человек.</w:t>
      </w:r>
    </w:p>
    <w:p w:rsidR="0099589C" w:rsidRDefault="0099589C" w:rsidP="0099589C">
      <w:pPr>
        <w:ind w:firstLine="708"/>
        <w:jc w:val="both"/>
        <w:rPr>
          <w:szCs w:val="21"/>
        </w:rPr>
      </w:pPr>
      <w:r>
        <w:rPr>
          <w:szCs w:val="21"/>
        </w:rPr>
        <w:t xml:space="preserve">Действуют 2 средние школы и 1 основная общеобразовательная школа. В дневных общеобразовательных школах на сегодня обучается  287 человек. </w:t>
      </w:r>
    </w:p>
    <w:p w:rsidR="0099589C" w:rsidRDefault="0099589C" w:rsidP="0099589C">
      <w:pPr>
        <w:ind w:firstLine="708"/>
        <w:jc w:val="right"/>
        <w:rPr>
          <w:szCs w:val="21"/>
        </w:rPr>
      </w:pPr>
      <w:r>
        <w:rPr>
          <w:szCs w:val="21"/>
        </w:rPr>
        <w:t>Таблица 11</w:t>
      </w:r>
    </w:p>
    <w:p w:rsidR="0099589C" w:rsidRDefault="0099589C" w:rsidP="0099589C">
      <w:pPr>
        <w:ind w:firstLine="708"/>
        <w:jc w:val="center"/>
        <w:rPr>
          <w:szCs w:val="21"/>
        </w:rPr>
      </w:pPr>
      <w:r>
        <w:rPr>
          <w:szCs w:val="21"/>
        </w:rPr>
        <w:t>Обеспеченность населения образовательными услугами</w:t>
      </w:r>
    </w:p>
    <w:p w:rsidR="0099589C" w:rsidRPr="00562DA4" w:rsidRDefault="0099589C" w:rsidP="0099589C">
      <w:pPr>
        <w:ind w:firstLine="708"/>
        <w:jc w:val="center"/>
        <w:rPr>
          <w:color w:val="FF0000"/>
          <w:szCs w:val="21"/>
        </w:rPr>
      </w:pPr>
    </w:p>
    <w:tbl>
      <w:tblPr>
        <w:tblW w:w="9032"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20"/>
        <w:gridCol w:w="916"/>
        <w:gridCol w:w="1064"/>
        <w:gridCol w:w="916"/>
        <w:gridCol w:w="916"/>
      </w:tblGrid>
      <w:tr w:rsidR="0099589C" w:rsidRPr="00562DA4" w:rsidTr="00337BA2">
        <w:trPr>
          <w:cantSplit/>
        </w:trPr>
        <w:tc>
          <w:tcPr>
            <w:tcW w:w="5220" w:type="dxa"/>
            <w:tcBorders>
              <w:top w:val="single" w:sz="4" w:space="0" w:color="auto"/>
              <w:left w:val="single" w:sz="4" w:space="0" w:color="auto"/>
              <w:bottom w:val="single" w:sz="4" w:space="0" w:color="auto"/>
              <w:right w:val="single" w:sz="4" w:space="0" w:color="auto"/>
            </w:tcBorders>
            <w:vAlign w:val="center"/>
          </w:tcPr>
          <w:p w:rsidR="0099589C" w:rsidRPr="00562DA4" w:rsidRDefault="0099589C" w:rsidP="00337BA2">
            <w:pPr>
              <w:rPr>
                <w:color w:val="FF0000"/>
                <w:szCs w:val="21"/>
              </w:rPr>
            </w:pPr>
          </w:p>
        </w:tc>
        <w:tc>
          <w:tcPr>
            <w:tcW w:w="916" w:type="dxa"/>
            <w:tcBorders>
              <w:top w:val="single" w:sz="4" w:space="0" w:color="auto"/>
              <w:left w:val="single" w:sz="4" w:space="0" w:color="auto"/>
              <w:bottom w:val="single" w:sz="4" w:space="0" w:color="auto"/>
              <w:right w:val="single" w:sz="4" w:space="0" w:color="auto"/>
            </w:tcBorders>
          </w:tcPr>
          <w:p w:rsidR="0099589C" w:rsidRPr="0065318E" w:rsidRDefault="00562DA4" w:rsidP="00337BA2">
            <w:pPr>
              <w:pStyle w:val="a3"/>
              <w:jc w:val="center"/>
              <w:rPr>
                <w:szCs w:val="21"/>
              </w:rPr>
            </w:pPr>
            <w:r w:rsidRPr="0065318E">
              <w:rPr>
                <w:szCs w:val="21"/>
              </w:rPr>
              <w:t>2018</w:t>
            </w:r>
            <w:r w:rsidR="0099589C" w:rsidRPr="0065318E">
              <w:rPr>
                <w:szCs w:val="21"/>
              </w:rPr>
              <w:t>г</w:t>
            </w:r>
          </w:p>
        </w:tc>
        <w:tc>
          <w:tcPr>
            <w:tcW w:w="1064" w:type="dxa"/>
            <w:tcBorders>
              <w:top w:val="single" w:sz="4" w:space="0" w:color="auto"/>
              <w:left w:val="single" w:sz="4" w:space="0" w:color="auto"/>
              <w:bottom w:val="single" w:sz="4" w:space="0" w:color="auto"/>
              <w:right w:val="single" w:sz="4" w:space="0" w:color="auto"/>
            </w:tcBorders>
          </w:tcPr>
          <w:p w:rsidR="0099589C" w:rsidRPr="0065318E" w:rsidRDefault="00562DA4" w:rsidP="00337BA2">
            <w:pPr>
              <w:pStyle w:val="a3"/>
              <w:jc w:val="center"/>
              <w:rPr>
                <w:szCs w:val="21"/>
              </w:rPr>
            </w:pPr>
            <w:r w:rsidRPr="0065318E">
              <w:rPr>
                <w:szCs w:val="21"/>
              </w:rPr>
              <w:t>2019</w:t>
            </w:r>
            <w:r w:rsidR="0099589C" w:rsidRPr="0065318E">
              <w:rPr>
                <w:szCs w:val="21"/>
              </w:rPr>
              <w:t>г</w:t>
            </w:r>
          </w:p>
        </w:tc>
        <w:tc>
          <w:tcPr>
            <w:tcW w:w="916" w:type="dxa"/>
            <w:tcBorders>
              <w:top w:val="single" w:sz="4" w:space="0" w:color="auto"/>
              <w:left w:val="single" w:sz="4" w:space="0" w:color="auto"/>
              <w:bottom w:val="single" w:sz="4" w:space="0" w:color="auto"/>
              <w:right w:val="single" w:sz="4" w:space="0" w:color="auto"/>
            </w:tcBorders>
          </w:tcPr>
          <w:p w:rsidR="0099589C" w:rsidRPr="0065318E" w:rsidRDefault="00562DA4" w:rsidP="00337BA2">
            <w:pPr>
              <w:pStyle w:val="a3"/>
              <w:jc w:val="center"/>
              <w:rPr>
                <w:szCs w:val="21"/>
              </w:rPr>
            </w:pPr>
            <w:r w:rsidRPr="0065318E">
              <w:rPr>
                <w:szCs w:val="21"/>
              </w:rPr>
              <w:t>2020</w:t>
            </w:r>
            <w:r w:rsidR="0099589C" w:rsidRPr="0065318E">
              <w:rPr>
                <w:szCs w:val="21"/>
              </w:rPr>
              <w:t>г</w:t>
            </w:r>
          </w:p>
        </w:tc>
        <w:tc>
          <w:tcPr>
            <w:tcW w:w="916" w:type="dxa"/>
            <w:tcBorders>
              <w:top w:val="single" w:sz="4" w:space="0" w:color="auto"/>
              <w:left w:val="single" w:sz="4" w:space="0" w:color="auto"/>
              <w:bottom w:val="single" w:sz="4" w:space="0" w:color="auto"/>
              <w:right w:val="single" w:sz="4" w:space="0" w:color="auto"/>
            </w:tcBorders>
          </w:tcPr>
          <w:p w:rsidR="0099589C" w:rsidRPr="0065318E" w:rsidRDefault="00562DA4" w:rsidP="00337BA2">
            <w:pPr>
              <w:pStyle w:val="a3"/>
              <w:jc w:val="center"/>
              <w:rPr>
                <w:szCs w:val="21"/>
              </w:rPr>
            </w:pPr>
            <w:r w:rsidRPr="0065318E">
              <w:rPr>
                <w:szCs w:val="21"/>
              </w:rPr>
              <w:t>2021</w:t>
            </w:r>
            <w:r w:rsidR="0099589C" w:rsidRPr="0065318E">
              <w:rPr>
                <w:szCs w:val="21"/>
              </w:rPr>
              <w:t>г</w:t>
            </w:r>
          </w:p>
        </w:tc>
      </w:tr>
      <w:tr w:rsidR="0099589C" w:rsidRPr="004F17C2" w:rsidTr="00337BA2">
        <w:trPr>
          <w:cantSplit/>
        </w:trPr>
        <w:tc>
          <w:tcPr>
            <w:tcW w:w="5220"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3"/>
              <w:rPr>
                <w:szCs w:val="21"/>
              </w:rPr>
            </w:pPr>
            <w:r w:rsidRPr="004F17C2">
              <w:rPr>
                <w:szCs w:val="21"/>
              </w:rPr>
              <w:t>Количество мест в общеобразовательных школах</w:t>
            </w:r>
          </w:p>
        </w:tc>
        <w:tc>
          <w:tcPr>
            <w:tcW w:w="916" w:type="dxa"/>
            <w:tcBorders>
              <w:top w:val="single" w:sz="4" w:space="0" w:color="auto"/>
              <w:left w:val="single" w:sz="4" w:space="0" w:color="auto"/>
              <w:bottom w:val="single" w:sz="4" w:space="0" w:color="auto"/>
              <w:right w:val="single" w:sz="4" w:space="0" w:color="auto"/>
            </w:tcBorders>
          </w:tcPr>
          <w:p w:rsidR="0099589C" w:rsidRPr="004F17C2" w:rsidRDefault="0065318E" w:rsidP="00337BA2">
            <w:pPr>
              <w:pStyle w:val="a3"/>
              <w:jc w:val="center"/>
              <w:rPr>
                <w:szCs w:val="21"/>
              </w:rPr>
            </w:pPr>
            <w:r w:rsidRPr="004F17C2">
              <w:rPr>
                <w:szCs w:val="21"/>
              </w:rPr>
              <w:t>422</w:t>
            </w:r>
          </w:p>
        </w:tc>
        <w:tc>
          <w:tcPr>
            <w:tcW w:w="1064" w:type="dxa"/>
            <w:tcBorders>
              <w:top w:val="single" w:sz="4" w:space="0" w:color="auto"/>
              <w:left w:val="single" w:sz="4" w:space="0" w:color="auto"/>
              <w:bottom w:val="single" w:sz="4" w:space="0" w:color="auto"/>
              <w:right w:val="single" w:sz="4" w:space="0" w:color="auto"/>
            </w:tcBorders>
          </w:tcPr>
          <w:p w:rsidR="0099589C" w:rsidRPr="004F17C2" w:rsidRDefault="0065318E" w:rsidP="00337BA2">
            <w:pPr>
              <w:pStyle w:val="a3"/>
              <w:jc w:val="center"/>
              <w:rPr>
                <w:szCs w:val="21"/>
              </w:rPr>
            </w:pPr>
            <w:r w:rsidRPr="004F17C2">
              <w:rPr>
                <w:szCs w:val="21"/>
              </w:rPr>
              <w:t>422</w:t>
            </w:r>
          </w:p>
        </w:tc>
        <w:tc>
          <w:tcPr>
            <w:tcW w:w="916" w:type="dxa"/>
            <w:tcBorders>
              <w:top w:val="single" w:sz="4" w:space="0" w:color="auto"/>
              <w:left w:val="single" w:sz="4" w:space="0" w:color="auto"/>
              <w:bottom w:val="single" w:sz="4" w:space="0" w:color="auto"/>
              <w:right w:val="single" w:sz="4" w:space="0" w:color="auto"/>
            </w:tcBorders>
          </w:tcPr>
          <w:p w:rsidR="0099589C" w:rsidRPr="004F17C2" w:rsidRDefault="0065318E" w:rsidP="00337BA2">
            <w:pPr>
              <w:pStyle w:val="a3"/>
              <w:jc w:val="center"/>
              <w:rPr>
                <w:szCs w:val="21"/>
              </w:rPr>
            </w:pPr>
            <w:r w:rsidRPr="004F17C2">
              <w:rPr>
                <w:szCs w:val="21"/>
              </w:rPr>
              <w:t>422</w:t>
            </w:r>
          </w:p>
        </w:tc>
        <w:tc>
          <w:tcPr>
            <w:tcW w:w="916" w:type="dxa"/>
            <w:tcBorders>
              <w:top w:val="single" w:sz="4" w:space="0" w:color="auto"/>
              <w:left w:val="single" w:sz="4" w:space="0" w:color="auto"/>
              <w:bottom w:val="single" w:sz="4" w:space="0" w:color="auto"/>
              <w:right w:val="single" w:sz="4" w:space="0" w:color="auto"/>
            </w:tcBorders>
          </w:tcPr>
          <w:p w:rsidR="0099589C" w:rsidRPr="004F17C2" w:rsidRDefault="0065318E" w:rsidP="00337BA2">
            <w:pPr>
              <w:pStyle w:val="a3"/>
              <w:jc w:val="center"/>
              <w:rPr>
                <w:szCs w:val="21"/>
              </w:rPr>
            </w:pPr>
            <w:r w:rsidRPr="004F17C2">
              <w:rPr>
                <w:szCs w:val="21"/>
              </w:rPr>
              <w:t>422</w:t>
            </w:r>
          </w:p>
        </w:tc>
      </w:tr>
      <w:tr w:rsidR="0099589C" w:rsidRPr="004F17C2" w:rsidTr="00337BA2">
        <w:trPr>
          <w:cantSplit/>
        </w:trPr>
        <w:tc>
          <w:tcPr>
            <w:tcW w:w="5220"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3"/>
              <w:rPr>
                <w:szCs w:val="21"/>
              </w:rPr>
            </w:pPr>
            <w:r w:rsidRPr="004F17C2">
              <w:rPr>
                <w:szCs w:val="21"/>
              </w:rPr>
              <w:t>Количество учащихся в общеобразовательных школах (на начало года)</w:t>
            </w:r>
          </w:p>
        </w:tc>
        <w:tc>
          <w:tcPr>
            <w:tcW w:w="916"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3"/>
              <w:jc w:val="center"/>
              <w:rPr>
                <w:szCs w:val="21"/>
              </w:rPr>
            </w:pPr>
            <w:r w:rsidRPr="004F17C2">
              <w:rPr>
                <w:szCs w:val="21"/>
              </w:rPr>
              <w:t>457</w:t>
            </w:r>
          </w:p>
        </w:tc>
        <w:tc>
          <w:tcPr>
            <w:tcW w:w="1064"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3"/>
              <w:jc w:val="center"/>
              <w:rPr>
                <w:szCs w:val="21"/>
              </w:rPr>
            </w:pPr>
            <w:r w:rsidRPr="004F17C2">
              <w:rPr>
                <w:szCs w:val="21"/>
              </w:rPr>
              <w:t>325</w:t>
            </w:r>
          </w:p>
        </w:tc>
        <w:tc>
          <w:tcPr>
            <w:tcW w:w="916"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3"/>
              <w:jc w:val="center"/>
              <w:rPr>
                <w:szCs w:val="21"/>
              </w:rPr>
            </w:pPr>
            <w:r w:rsidRPr="004F17C2">
              <w:rPr>
                <w:szCs w:val="21"/>
              </w:rPr>
              <w:t>320</w:t>
            </w:r>
          </w:p>
        </w:tc>
        <w:tc>
          <w:tcPr>
            <w:tcW w:w="916"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3"/>
              <w:jc w:val="center"/>
              <w:rPr>
                <w:szCs w:val="21"/>
              </w:rPr>
            </w:pPr>
            <w:r w:rsidRPr="004F17C2">
              <w:rPr>
                <w:szCs w:val="21"/>
              </w:rPr>
              <w:t>287</w:t>
            </w:r>
          </w:p>
        </w:tc>
      </w:tr>
      <w:tr w:rsidR="0099589C" w:rsidRPr="004F17C2" w:rsidTr="00337BA2">
        <w:trPr>
          <w:cantSplit/>
        </w:trPr>
        <w:tc>
          <w:tcPr>
            <w:tcW w:w="5220"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3"/>
              <w:rPr>
                <w:szCs w:val="21"/>
              </w:rPr>
            </w:pPr>
            <w:r w:rsidRPr="004F17C2">
              <w:rPr>
                <w:szCs w:val="21"/>
              </w:rPr>
              <w:t>Численность педагогических работников общеобразовательных школ</w:t>
            </w:r>
          </w:p>
        </w:tc>
        <w:tc>
          <w:tcPr>
            <w:tcW w:w="916"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3"/>
              <w:jc w:val="center"/>
              <w:rPr>
                <w:szCs w:val="21"/>
              </w:rPr>
            </w:pPr>
            <w:r w:rsidRPr="004F17C2">
              <w:rPr>
                <w:szCs w:val="21"/>
              </w:rPr>
              <w:t>91</w:t>
            </w:r>
          </w:p>
        </w:tc>
        <w:tc>
          <w:tcPr>
            <w:tcW w:w="1064"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3"/>
              <w:jc w:val="center"/>
              <w:rPr>
                <w:szCs w:val="21"/>
              </w:rPr>
            </w:pPr>
            <w:r w:rsidRPr="004F17C2">
              <w:rPr>
                <w:szCs w:val="21"/>
              </w:rPr>
              <w:t>91</w:t>
            </w:r>
          </w:p>
        </w:tc>
        <w:tc>
          <w:tcPr>
            <w:tcW w:w="916"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3"/>
              <w:jc w:val="center"/>
              <w:rPr>
                <w:szCs w:val="21"/>
              </w:rPr>
            </w:pPr>
            <w:r w:rsidRPr="004F17C2">
              <w:rPr>
                <w:szCs w:val="21"/>
              </w:rPr>
              <w:t>57</w:t>
            </w:r>
          </w:p>
        </w:tc>
        <w:tc>
          <w:tcPr>
            <w:tcW w:w="916"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3"/>
              <w:jc w:val="center"/>
              <w:rPr>
                <w:szCs w:val="21"/>
              </w:rPr>
            </w:pPr>
            <w:r w:rsidRPr="004F17C2">
              <w:rPr>
                <w:szCs w:val="21"/>
              </w:rPr>
              <w:t>87</w:t>
            </w:r>
          </w:p>
        </w:tc>
      </w:tr>
      <w:tr w:rsidR="0099589C" w:rsidRPr="004F17C2" w:rsidTr="00337BA2">
        <w:trPr>
          <w:cantSplit/>
        </w:trPr>
        <w:tc>
          <w:tcPr>
            <w:tcW w:w="5220"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3"/>
              <w:rPr>
                <w:szCs w:val="21"/>
              </w:rPr>
            </w:pPr>
            <w:r w:rsidRPr="004F17C2">
              <w:rPr>
                <w:szCs w:val="21"/>
              </w:rPr>
              <w:t>Обеспеченность педагогическими работниками на 100 учащихся</w:t>
            </w:r>
          </w:p>
        </w:tc>
        <w:tc>
          <w:tcPr>
            <w:tcW w:w="916"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3"/>
              <w:jc w:val="center"/>
              <w:rPr>
                <w:szCs w:val="21"/>
              </w:rPr>
            </w:pPr>
            <w:r w:rsidRPr="004F17C2">
              <w:rPr>
                <w:szCs w:val="21"/>
              </w:rPr>
              <w:t>20,2</w:t>
            </w:r>
          </w:p>
        </w:tc>
        <w:tc>
          <w:tcPr>
            <w:tcW w:w="1064"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3"/>
              <w:jc w:val="center"/>
              <w:rPr>
                <w:szCs w:val="21"/>
              </w:rPr>
            </w:pPr>
            <w:r w:rsidRPr="004F17C2">
              <w:rPr>
                <w:szCs w:val="21"/>
              </w:rPr>
              <w:t>28</w:t>
            </w:r>
          </w:p>
        </w:tc>
        <w:tc>
          <w:tcPr>
            <w:tcW w:w="916"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3"/>
              <w:jc w:val="center"/>
              <w:rPr>
                <w:szCs w:val="21"/>
              </w:rPr>
            </w:pPr>
            <w:r w:rsidRPr="004F17C2">
              <w:rPr>
                <w:szCs w:val="21"/>
              </w:rPr>
              <w:t>19</w:t>
            </w:r>
          </w:p>
        </w:tc>
        <w:tc>
          <w:tcPr>
            <w:tcW w:w="916" w:type="dxa"/>
            <w:tcBorders>
              <w:top w:val="single" w:sz="4" w:space="0" w:color="auto"/>
              <w:left w:val="single" w:sz="4" w:space="0" w:color="auto"/>
              <w:bottom w:val="single" w:sz="4" w:space="0" w:color="auto"/>
              <w:right w:val="single" w:sz="4" w:space="0" w:color="auto"/>
            </w:tcBorders>
          </w:tcPr>
          <w:p w:rsidR="0099589C" w:rsidRPr="004F17C2" w:rsidRDefault="0099589C" w:rsidP="00337BA2">
            <w:pPr>
              <w:pStyle w:val="a3"/>
              <w:jc w:val="center"/>
              <w:rPr>
                <w:szCs w:val="21"/>
              </w:rPr>
            </w:pPr>
            <w:r w:rsidRPr="004F17C2">
              <w:rPr>
                <w:szCs w:val="21"/>
              </w:rPr>
              <w:t>29,0</w:t>
            </w:r>
          </w:p>
        </w:tc>
      </w:tr>
    </w:tbl>
    <w:p w:rsidR="0099589C" w:rsidRPr="004F17C2" w:rsidRDefault="0099589C" w:rsidP="0099589C">
      <w:pPr>
        <w:ind w:firstLine="708"/>
        <w:jc w:val="both"/>
        <w:rPr>
          <w:szCs w:val="21"/>
        </w:rPr>
      </w:pPr>
    </w:p>
    <w:p w:rsidR="0099589C" w:rsidRDefault="0099589C" w:rsidP="0099589C">
      <w:pPr>
        <w:ind w:firstLine="708"/>
        <w:jc w:val="both"/>
        <w:rPr>
          <w:szCs w:val="21"/>
        </w:rPr>
      </w:pPr>
      <w:r w:rsidRPr="0065318E">
        <w:rPr>
          <w:szCs w:val="21"/>
        </w:rPr>
        <w:t>Для обеспечения равных возможностей обучения для детей из малых</w:t>
      </w:r>
      <w:r>
        <w:rPr>
          <w:szCs w:val="21"/>
        </w:rPr>
        <w:t xml:space="preserve"> сел - п. Озерки, п.Тула и п. Факел Революции организован бесплатный подвоз  учащихся к 2 школам.  В школах работает 5 групп продленного дня, которые посещают 176 учеников.  </w:t>
      </w:r>
    </w:p>
    <w:p w:rsidR="0099589C" w:rsidRDefault="0099589C" w:rsidP="0099589C">
      <w:pPr>
        <w:ind w:firstLine="708"/>
        <w:jc w:val="both"/>
        <w:rPr>
          <w:szCs w:val="21"/>
        </w:rPr>
      </w:pPr>
      <w:r>
        <w:rPr>
          <w:szCs w:val="21"/>
        </w:rPr>
        <w:t>120 учащиеся школ принимали активное участие в областных и районных олимпиадах, конкурсах, туристических слетах, выставках, где занимали призовые места и получали дипломы и грамоты.</w:t>
      </w:r>
    </w:p>
    <w:p w:rsidR="00676C94" w:rsidRDefault="00676C94" w:rsidP="0099589C">
      <w:pPr>
        <w:ind w:firstLine="708"/>
        <w:jc w:val="both"/>
        <w:rPr>
          <w:szCs w:val="21"/>
        </w:rPr>
      </w:pPr>
    </w:p>
    <w:p w:rsidR="0099589C" w:rsidRDefault="0099589C" w:rsidP="0099589C">
      <w:pPr>
        <w:pStyle w:val="a3"/>
        <w:rPr>
          <w:b/>
          <w:szCs w:val="21"/>
        </w:rPr>
      </w:pPr>
      <w:r>
        <w:rPr>
          <w:b/>
          <w:szCs w:val="21"/>
        </w:rPr>
        <w:t xml:space="preserve">    1.3.2. Культура</w:t>
      </w:r>
    </w:p>
    <w:p w:rsidR="0099589C" w:rsidRDefault="0099589C" w:rsidP="0099589C">
      <w:pPr>
        <w:pStyle w:val="21"/>
        <w:rPr>
          <w:szCs w:val="21"/>
        </w:rPr>
      </w:pPr>
      <w:r>
        <w:rPr>
          <w:szCs w:val="21"/>
        </w:rPr>
        <w:t xml:space="preserve">За последние годы в сфере культуры поселения удалось сохранить сеть учреждений, поддержать на определенном уровне развитие художественного процесса. </w:t>
      </w:r>
      <w:r>
        <w:rPr>
          <w:szCs w:val="21"/>
        </w:rPr>
        <w:tab/>
        <w:t xml:space="preserve">В поселении </w:t>
      </w:r>
      <w:r w:rsidR="004F17C2">
        <w:rPr>
          <w:szCs w:val="21"/>
        </w:rPr>
        <w:t>работают 5 клубных учреждения (</w:t>
      </w:r>
      <w:r>
        <w:rPr>
          <w:szCs w:val="21"/>
        </w:rPr>
        <w:t xml:space="preserve">2 ДК в с.Быстровка и с.Завьялово и 3 сельских клуба), 4 филиала  централизованной библиотечной системы.  </w:t>
      </w:r>
    </w:p>
    <w:p w:rsidR="0099589C" w:rsidRPr="004F17C2" w:rsidRDefault="0099589C" w:rsidP="0099589C">
      <w:pPr>
        <w:pStyle w:val="21"/>
        <w:rPr>
          <w:szCs w:val="21"/>
        </w:rPr>
      </w:pPr>
      <w:r w:rsidRPr="004F17C2">
        <w:rPr>
          <w:szCs w:val="21"/>
        </w:rPr>
        <w:t>В культурных учреждениях: работают 9 кружков (танцевальный,</w:t>
      </w:r>
      <w:r w:rsidR="00505A57">
        <w:rPr>
          <w:szCs w:val="21"/>
        </w:rPr>
        <w:t xml:space="preserve"> кружок театрального направления «Школа юного ведущего»  </w:t>
      </w:r>
      <w:r w:rsidRPr="004F17C2">
        <w:rPr>
          <w:szCs w:val="21"/>
        </w:rPr>
        <w:t xml:space="preserve"> «Умелые ручки</w:t>
      </w:r>
      <w:r w:rsidR="00505A57">
        <w:rPr>
          <w:szCs w:val="21"/>
        </w:rPr>
        <w:t>: юный мастеровой</w:t>
      </w:r>
      <w:r w:rsidRPr="004F17C2">
        <w:rPr>
          <w:szCs w:val="21"/>
        </w:rPr>
        <w:t>», «</w:t>
      </w:r>
      <w:r w:rsidR="00505A57">
        <w:rPr>
          <w:szCs w:val="21"/>
        </w:rPr>
        <w:t>Интеллектуальный «Умка»</w:t>
      </w:r>
      <w:r w:rsidR="004F17C2">
        <w:rPr>
          <w:szCs w:val="21"/>
        </w:rPr>
        <w:t>», оформитель, караоке</w:t>
      </w:r>
      <w:r w:rsidR="00505A57">
        <w:rPr>
          <w:szCs w:val="21"/>
        </w:rPr>
        <w:t>, туристический</w:t>
      </w:r>
      <w:r w:rsidR="004F17C2">
        <w:rPr>
          <w:szCs w:val="21"/>
        </w:rPr>
        <w:t>), где занимаются 48</w:t>
      </w:r>
      <w:r w:rsidRPr="004F17C2">
        <w:rPr>
          <w:szCs w:val="21"/>
        </w:rPr>
        <w:t xml:space="preserve"> детей; хор детский и взрослый, в котором занимаются </w:t>
      </w:r>
      <w:r w:rsidR="00505A57">
        <w:rPr>
          <w:szCs w:val="21"/>
        </w:rPr>
        <w:t>122</w:t>
      </w:r>
      <w:r w:rsidRPr="004F17C2">
        <w:rPr>
          <w:szCs w:val="21"/>
        </w:rPr>
        <w:t xml:space="preserve"> человек; </w:t>
      </w:r>
      <w:r w:rsidRPr="004F17C2">
        <w:rPr>
          <w:szCs w:val="28"/>
        </w:rPr>
        <w:t xml:space="preserve">проводятся культурно-массовые </w:t>
      </w:r>
      <w:r w:rsidR="00505A57">
        <w:rPr>
          <w:szCs w:val="28"/>
        </w:rPr>
        <w:t xml:space="preserve"> </w:t>
      </w:r>
      <w:r w:rsidRPr="004F17C2">
        <w:rPr>
          <w:szCs w:val="28"/>
        </w:rPr>
        <w:lastRenderedPageBreak/>
        <w:t xml:space="preserve">мероприятия и традиционно проводятся праздники: День святого Валентина, День Юмора, Иван купала, День села, День пожилых людей и т.д. </w:t>
      </w:r>
      <w:r w:rsidR="00505A57">
        <w:rPr>
          <w:szCs w:val="28"/>
        </w:rPr>
        <w:t xml:space="preserve"> </w:t>
      </w:r>
      <w:r w:rsidRPr="004F17C2">
        <w:rPr>
          <w:szCs w:val="28"/>
        </w:rPr>
        <w:t xml:space="preserve">   </w:t>
      </w:r>
      <w:r w:rsidRPr="004F17C2">
        <w:rPr>
          <w:szCs w:val="21"/>
        </w:rPr>
        <w:t xml:space="preserve"> </w:t>
      </w:r>
    </w:p>
    <w:p w:rsidR="0099589C" w:rsidRDefault="0099589C" w:rsidP="0099589C">
      <w:pPr>
        <w:pStyle w:val="21"/>
        <w:rPr>
          <w:szCs w:val="28"/>
        </w:rPr>
      </w:pPr>
      <w:r>
        <w:rPr>
          <w:szCs w:val="28"/>
        </w:rPr>
        <w:t>На территории Быстровского сельсовета находятся 5 памятников воинам, погибшим в годы Великой Отечественной Войны 1941-1945гг., и 2 памятника  воинам, погибшим в Гражданскую войну.</w:t>
      </w:r>
    </w:p>
    <w:p w:rsidR="0099589C" w:rsidRDefault="0099589C" w:rsidP="0099589C">
      <w:pPr>
        <w:pStyle w:val="a3"/>
        <w:rPr>
          <w:b/>
          <w:szCs w:val="21"/>
        </w:rPr>
      </w:pPr>
      <w:r>
        <w:rPr>
          <w:b/>
          <w:szCs w:val="21"/>
        </w:rPr>
        <w:t xml:space="preserve">          1.3.3. Здравоохранение</w:t>
      </w:r>
    </w:p>
    <w:p w:rsidR="0099589C" w:rsidRDefault="0099589C" w:rsidP="0099589C">
      <w:pPr>
        <w:pStyle w:val="a3"/>
        <w:ind w:firstLine="720"/>
        <w:rPr>
          <w:szCs w:val="21"/>
        </w:rPr>
      </w:pPr>
      <w:r>
        <w:rPr>
          <w:szCs w:val="21"/>
        </w:rPr>
        <w:t>Медицинское обслуживание жителей Быстровского сельсовета осуществляют 6 учреждений здравоохранения, в том числе: 5 ФАПов и 1 участковая больница на 25 койко-мест.</w:t>
      </w:r>
    </w:p>
    <w:p w:rsidR="0099589C" w:rsidRDefault="0099589C" w:rsidP="0099589C">
      <w:pPr>
        <w:pStyle w:val="a3"/>
        <w:ind w:firstLine="720"/>
        <w:rPr>
          <w:szCs w:val="21"/>
        </w:rPr>
      </w:pPr>
      <w:r>
        <w:rPr>
          <w:szCs w:val="21"/>
        </w:rPr>
        <w:t>Обеспеченность больничными койками составляет 5,7 на 1 тыс. жителей. Обеспеченность населения врачами составляет 0,7 на 1 тыс. населения, средним медицинским персоналом 1.5 на 1 тыс. населения.</w:t>
      </w:r>
    </w:p>
    <w:p w:rsidR="0099589C" w:rsidRDefault="0099589C" w:rsidP="0099589C">
      <w:pPr>
        <w:pStyle w:val="a3"/>
        <w:ind w:firstLine="720"/>
        <w:rPr>
          <w:szCs w:val="21"/>
        </w:rPr>
      </w:pPr>
      <w:r>
        <w:rPr>
          <w:szCs w:val="21"/>
        </w:rPr>
        <w:t xml:space="preserve">Учреждения </w:t>
      </w:r>
      <w:r w:rsidR="008630DC">
        <w:rPr>
          <w:szCs w:val="21"/>
        </w:rPr>
        <w:t>здравоохранения Быстровского сельсовета</w:t>
      </w:r>
      <w:r>
        <w:rPr>
          <w:szCs w:val="21"/>
        </w:rPr>
        <w:t xml:space="preserve"> принимают активное участие в реализации национального проекта «Здоровье».</w:t>
      </w:r>
    </w:p>
    <w:p w:rsidR="0099589C" w:rsidRDefault="0099589C" w:rsidP="0099589C">
      <w:pPr>
        <w:pStyle w:val="a3"/>
        <w:ind w:firstLine="720"/>
        <w:rPr>
          <w:szCs w:val="21"/>
        </w:rPr>
      </w:pPr>
      <w:r>
        <w:rPr>
          <w:szCs w:val="21"/>
        </w:rPr>
        <w:t>Охват профосмотром составил 91 % от общего количества населения, подлежащему профессиональным осмотрам. Охват диспа</w:t>
      </w:r>
      <w:r w:rsidR="008630DC">
        <w:rPr>
          <w:szCs w:val="21"/>
        </w:rPr>
        <w:t>нсерным наблюдением составил  82</w:t>
      </w:r>
      <w:r>
        <w:rPr>
          <w:szCs w:val="21"/>
        </w:rPr>
        <w:t xml:space="preserve"> %. Осуществляется постоянное диспансерное наблюдение за больными сахарным диабетом, бронхиальной астмой, онкологическими больными. План профилактических прививок выполнен на  90 %, улучшились показатели привитости взрослого населения.</w:t>
      </w:r>
    </w:p>
    <w:p w:rsidR="0099589C" w:rsidRDefault="0099589C" w:rsidP="0099589C">
      <w:pPr>
        <w:pStyle w:val="a3"/>
        <w:ind w:firstLine="720"/>
        <w:rPr>
          <w:szCs w:val="21"/>
        </w:rPr>
      </w:pPr>
      <w:r>
        <w:rPr>
          <w:szCs w:val="21"/>
        </w:rPr>
        <w:t>Понизилась заболеваемость острыми кишечными инфекциями</w:t>
      </w:r>
    </w:p>
    <w:p w:rsidR="0099589C" w:rsidRDefault="0099589C" w:rsidP="0099589C">
      <w:pPr>
        <w:pStyle w:val="a3"/>
        <w:rPr>
          <w:b/>
          <w:szCs w:val="21"/>
        </w:rPr>
      </w:pPr>
    </w:p>
    <w:p w:rsidR="0099589C" w:rsidRPr="00045F7B" w:rsidRDefault="0099589C" w:rsidP="0099589C">
      <w:pPr>
        <w:jc w:val="both"/>
        <w:rPr>
          <w:b/>
        </w:rPr>
      </w:pPr>
      <w:r w:rsidRPr="008630DC">
        <w:rPr>
          <w:b/>
          <w:color w:val="FF0000"/>
          <w:szCs w:val="21"/>
        </w:rPr>
        <w:t xml:space="preserve">          </w:t>
      </w:r>
      <w:r w:rsidRPr="00045F7B">
        <w:rPr>
          <w:b/>
          <w:szCs w:val="21"/>
        </w:rPr>
        <w:t>1.3.4. Социальная защита населения</w:t>
      </w:r>
      <w:r w:rsidRPr="00045F7B">
        <w:rPr>
          <w:b/>
        </w:rPr>
        <w:t xml:space="preserve"> </w:t>
      </w:r>
    </w:p>
    <w:p w:rsidR="0099589C" w:rsidRDefault="0099589C" w:rsidP="0099589C">
      <w:pPr>
        <w:jc w:val="both"/>
        <w:rPr>
          <w:b/>
          <w:szCs w:val="21"/>
        </w:rPr>
      </w:pPr>
      <w:r w:rsidRPr="00045F7B">
        <w:rPr>
          <w:b/>
        </w:rPr>
        <w:tab/>
      </w:r>
      <w:r w:rsidRPr="00045F7B">
        <w:rPr>
          <w:szCs w:val="21"/>
        </w:rPr>
        <w:t>Обслуживание пожилых граждан на территории Быстровского сельсовета осуществляют отделение социальной защиты населения и специализированное отделение надомного обслуживания. На 01.01.201</w:t>
      </w:r>
      <w:r w:rsidR="008630DC" w:rsidRPr="00045F7B">
        <w:rPr>
          <w:szCs w:val="21"/>
        </w:rPr>
        <w:t>8</w:t>
      </w:r>
      <w:r w:rsidRPr="00045F7B">
        <w:rPr>
          <w:szCs w:val="21"/>
        </w:rPr>
        <w:t xml:space="preserve"> в отделении социальной защиты состоят на учете </w:t>
      </w:r>
      <w:r w:rsidR="00045F7B" w:rsidRPr="00045F7B">
        <w:rPr>
          <w:szCs w:val="21"/>
        </w:rPr>
        <w:t>745</w:t>
      </w:r>
      <w:r w:rsidRPr="00045F7B">
        <w:rPr>
          <w:szCs w:val="21"/>
        </w:rPr>
        <w:t xml:space="preserve"> граждан(</w:t>
      </w:r>
      <w:r w:rsidR="00045F7B" w:rsidRPr="00045F7B">
        <w:rPr>
          <w:szCs w:val="21"/>
        </w:rPr>
        <w:t>191</w:t>
      </w:r>
      <w:r w:rsidRPr="00045F7B">
        <w:rPr>
          <w:szCs w:val="21"/>
        </w:rPr>
        <w:t xml:space="preserve"> семья). На надомном обслуживании </w:t>
      </w:r>
      <w:r w:rsidR="00045F7B" w:rsidRPr="00045F7B">
        <w:rPr>
          <w:szCs w:val="21"/>
        </w:rPr>
        <w:t>25</w:t>
      </w:r>
      <w:r w:rsidRPr="00045F7B">
        <w:rPr>
          <w:szCs w:val="21"/>
        </w:rPr>
        <w:t xml:space="preserve"> человека. Число социальных работников </w:t>
      </w:r>
      <w:r w:rsidR="00045F7B" w:rsidRPr="00045F7B">
        <w:rPr>
          <w:szCs w:val="21"/>
        </w:rPr>
        <w:t xml:space="preserve">5 </w:t>
      </w:r>
      <w:r w:rsidRPr="00045F7B">
        <w:rPr>
          <w:szCs w:val="21"/>
        </w:rPr>
        <w:t>человек. Размер помощи малоимущим,  оказанная ОГУ «КЦСОН» в 201</w:t>
      </w:r>
      <w:r w:rsidR="008630DC" w:rsidRPr="00045F7B">
        <w:rPr>
          <w:szCs w:val="21"/>
        </w:rPr>
        <w:t>8</w:t>
      </w:r>
      <w:r>
        <w:rPr>
          <w:szCs w:val="21"/>
        </w:rPr>
        <w:t xml:space="preserve"> году, составила </w:t>
      </w:r>
      <w:r w:rsidR="00045F7B">
        <w:rPr>
          <w:szCs w:val="21"/>
        </w:rPr>
        <w:t>1245</w:t>
      </w:r>
      <w:r>
        <w:rPr>
          <w:szCs w:val="21"/>
        </w:rPr>
        <w:t xml:space="preserve"> тыс. рублей (</w:t>
      </w:r>
      <w:r w:rsidR="00045F7B">
        <w:rPr>
          <w:szCs w:val="21"/>
        </w:rPr>
        <w:t>34</w:t>
      </w:r>
      <w:r>
        <w:rPr>
          <w:szCs w:val="21"/>
        </w:rPr>
        <w:t xml:space="preserve"> семей).</w:t>
      </w:r>
    </w:p>
    <w:p w:rsidR="0099589C" w:rsidRDefault="0099589C" w:rsidP="0099589C">
      <w:pPr>
        <w:jc w:val="both"/>
        <w:rPr>
          <w:b/>
        </w:rPr>
      </w:pPr>
      <w:r>
        <w:rPr>
          <w:b/>
        </w:rPr>
        <w:t xml:space="preserve">          1.3.5. Опека и попечительство</w:t>
      </w:r>
    </w:p>
    <w:p w:rsidR="0099589C" w:rsidRPr="00FC3A5C" w:rsidRDefault="0099589C" w:rsidP="0099589C">
      <w:pPr>
        <w:jc w:val="both"/>
      </w:pPr>
      <w:r>
        <w:t>Количество детей, находящихся под опекой (попечительством)-</w:t>
      </w:r>
      <w:r w:rsidR="00045F7B" w:rsidRPr="00045F7B">
        <w:t>19</w:t>
      </w:r>
      <w:r w:rsidRPr="00045F7B">
        <w:t xml:space="preserve"> человек</w:t>
      </w:r>
      <w:r>
        <w:t>.</w:t>
      </w:r>
    </w:p>
    <w:p w:rsidR="0099589C" w:rsidRDefault="0099589C" w:rsidP="0099589C">
      <w:pPr>
        <w:jc w:val="both"/>
        <w:rPr>
          <w:b/>
        </w:rPr>
      </w:pPr>
      <w:r>
        <w:rPr>
          <w:b/>
        </w:rPr>
        <w:t xml:space="preserve">          1.3.6. Молодежная политика</w:t>
      </w:r>
    </w:p>
    <w:p w:rsidR="0099589C" w:rsidRPr="001815A8" w:rsidRDefault="0099589C" w:rsidP="0099589C">
      <w:pPr>
        <w:jc w:val="both"/>
      </w:pPr>
      <w:r>
        <w:t xml:space="preserve">          В рамках работы с молодежью ведется комплексная работа, направленная на военно-патриотическое воспитание. Проводятся  тематические дискотеки, молодежь участвует в работе кружков и студий. Ведется работа по краеведению и туризму. Молодежь участвует в районных соревнованиях по туризму, занимая призовые места.</w:t>
      </w:r>
    </w:p>
    <w:p w:rsidR="0099589C" w:rsidRDefault="0099589C" w:rsidP="0099589C">
      <w:pPr>
        <w:jc w:val="both"/>
        <w:rPr>
          <w:b/>
        </w:rPr>
      </w:pPr>
      <w:r>
        <w:rPr>
          <w:b/>
        </w:rPr>
        <w:t xml:space="preserve">                                                                                                                                                                                                                                                                                                                                                                                                                                                                                                                                                                                                                                                                                                                                   </w:t>
      </w:r>
    </w:p>
    <w:p w:rsidR="0099589C" w:rsidRDefault="0099589C" w:rsidP="0099589C">
      <w:pPr>
        <w:jc w:val="both"/>
        <w:rPr>
          <w:b/>
          <w:szCs w:val="21"/>
        </w:rPr>
      </w:pPr>
      <w:r>
        <w:rPr>
          <w:sz w:val="22"/>
          <w:szCs w:val="22"/>
        </w:rPr>
        <w:t xml:space="preserve">            </w:t>
      </w:r>
      <w:r>
        <w:rPr>
          <w:b/>
          <w:szCs w:val="21"/>
        </w:rPr>
        <w:t xml:space="preserve"> 1.3.7. Физкультура и спорт</w:t>
      </w:r>
    </w:p>
    <w:p w:rsidR="0099589C" w:rsidRDefault="0099589C" w:rsidP="0099589C">
      <w:pPr>
        <w:jc w:val="both"/>
        <w:rPr>
          <w:szCs w:val="21"/>
        </w:rPr>
      </w:pPr>
      <w:r>
        <w:rPr>
          <w:b/>
          <w:szCs w:val="21"/>
        </w:rPr>
        <w:tab/>
      </w:r>
      <w:r>
        <w:rPr>
          <w:szCs w:val="21"/>
        </w:rPr>
        <w:t xml:space="preserve"> Занимающихся физической культурой и спорт</w:t>
      </w:r>
      <w:r w:rsidR="008630DC">
        <w:rPr>
          <w:szCs w:val="21"/>
        </w:rPr>
        <w:t>ом на территории поселения - 284</w:t>
      </w:r>
      <w:r>
        <w:rPr>
          <w:szCs w:val="21"/>
        </w:rPr>
        <w:t xml:space="preserve"> человек. Приоритетные виды спорта: волейбол, </w:t>
      </w:r>
      <w:r w:rsidR="008630DC">
        <w:rPr>
          <w:szCs w:val="21"/>
        </w:rPr>
        <w:t>хоккей.</w:t>
      </w:r>
    </w:p>
    <w:p w:rsidR="0099589C" w:rsidRDefault="0099589C" w:rsidP="0099589C">
      <w:pPr>
        <w:jc w:val="both"/>
        <w:rPr>
          <w:szCs w:val="21"/>
        </w:rPr>
      </w:pPr>
      <w:r>
        <w:rPr>
          <w:szCs w:val="21"/>
        </w:rPr>
        <w:tab/>
        <w:t>Спортсмены принимают активное участие в областных и районных, летних и зимних спортивных играх и за</w:t>
      </w:r>
      <w:r w:rsidR="008630DC">
        <w:rPr>
          <w:szCs w:val="21"/>
        </w:rPr>
        <w:t xml:space="preserve">нимают призовые места по данному </w:t>
      </w:r>
      <w:r>
        <w:rPr>
          <w:szCs w:val="21"/>
        </w:rPr>
        <w:t xml:space="preserve">видам спорта. </w:t>
      </w:r>
    </w:p>
    <w:p w:rsidR="0099589C" w:rsidRDefault="0099589C" w:rsidP="0099589C">
      <w:pPr>
        <w:jc w:val="both"/>
        <w:rPr>
          <w:szCs w:val="21"/>
        </w:rPr>
      </w:pPr>
      <w:r>
        <w:rPr>
          <w:szCs w:val="21"/>
        </w:rPr>
        <w:lastRenderedPageBreak/>
        <w:t xml:space="preserve">          Растет число спортсменов – разрядников, их сегодня - 36 человек. </w:t>
      </w:r>
    </w:p>
    <w:p w:rsidR="0099589C" w:rsidRDefault="0099589C" w:rsidP="0099589C">
      <w:pPr>
        <w:pStyle w:val="a3"/>
        <w:rPr>
          <w:szCs w:val="21"/>
        </w:rPr>
      </w:pPr>
      <w:r>
        <w:rPr>
          <w:szCs w:val="21"/>
        </w:rPr>
        <w:tab/>
        <w:t xml:space="preserve">В поселении действует  2 спортивных зала в с.Быстровка, с.Завьялово </w:t>
      </w:r>
    </w:p>
    <w:p w:rsidR="0099589C" w:rsidRDefault="0099589C" w:rsidP="0099589C">
      <w:pPr>
        <w:pStyle w:val="a5"/>
        <w:jc w:val="both"/>
        <w:rPr>
          <w:b/>
          <w:szCs w:val="21"/>
        </w:rPr>
      </w:pPr>
    </w:p>
    <w:p w:rsidR="0099589C" w:rsidRDefault="0099589C" w:rsidP="0099589C">
      <w:pPr>
        <w:pStyle w:val="a5"/>
        <w:jc w:val="both"/>
        <w:rPr>
          <w:b/>
          <w:szCs w:val="21"/>
        </w:rPr>
      </w:pPr>
      <w:r>
        <w:rPr>
          <w:b/>
          <w:szCs w:val="21"/>
        </w:rPr>
        <w:t>1.3.8 Уровень и качество жизни населения</w:t>
      </w:r>
    </w:p>
    <w:p w:rsidR="0099589C" w:rsidRDefault="0099589C" w:rsidP="0099589C">
      <w:pPr>
        <w:pStyle w:val="a5"/>
        <w:jc w:val="both"/>
        <w:rPr>
          <w:szCs w:val="21"/>
        </w:rPr>
      </w:pPr>
      <w:r>
        <w:rPr>
          <w:szCs w:val="21"/>
        </w:rPr>
        <w:t>На протяжении последних 2 лет наблюдается небольшое повышение среднедуш</w:t>
      </w:r>
      <w:r w:rsidR="00851F83">
        <w:rPr>
          <w:szCs w:val="21"/>
        </w:rPr>
        <w:t>евых доходов населения.  За 2018</w:t>
      </w:r>
      <w:r>
        <w:rPr>
          <w:szCs w:val="21"/>
        </w:rPr>
        <w:t xml:space="preserve"> год денежные доходы в среднем на человека в месяц  составили </w:t>
      </w:r>
      <w:r w:rsidR="0041035E" w:rsidRPr="0041035E">
        <w:rPr>
          <w:szCs w:val="21"/>
        </w:rPr>
        <w:t>11780</w:t>
      </w:r>
      <w:r w:rsidRPr="0041035E">
        <w:rPr>
          <w:szCs w:val="21"/>
        </w:rPr>
        <w:t xml:space="preserve"> </w:t>
      </w:r>
      <w:r>
        <w:rPr>
          <w:szCs w:val="21"/>
        </w:rPr>
        <w:t xml:space="preserve"> рублей, </w:t>
      </w:r>
    </w:p>
    <w:p w:rsidR="0099589C" w:rsidRDefault="0099589C" w:rsidP="0099589C">
      <w:pPr>
        <w:pStyle w:val="a5"/>
        <w:jc w:val="right"/>
        <w:rPr>
          <w:szCs w:val="21"/>
        </w:rPr>
      </w:pPr>
      <w:r>
        <w:rPr>
          <w:szCs w:val="21"/>
        </w:rPr>
        <w:t>Таблица 12</w:t>
      </w:r>
    </w:p>
    <w:p w:rsidR="0099589C" w:rsidRDefault="0099589C" w:rsidP="0099589C">
      <w:pPr>
        <w:pStyle w:val="a5"/>
        <w:jc w:val="center"/>
        <w:rPr>
          <w:szCs w:val="21"/>
        </w:rPr>
      </w:pPr>
      <w:r>
        <w:rPr>
          <w:szCs w:val="21"/>
        </w:rPr>
        <w:t>Денежные доходы населения</w:t>
      </w:r>
    </w:p>
    <w:p w:rsidR="0099589C" w:rsidRDefault="0099589C" w:rsidP="0099589C">
      <w:pPr>
        <w:pStyle w:val="a5"/>
        <w:jc w:val="center"/>
        <w:rPr>
          <w:szCs w:val="21"/>
        </w:rPr>
      </w:pPr>
    </w:p>
    <w:tbl>
      <w:tblPr>
        <w:tblW w:w="940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96"/>
        <w:gridCol w:w="1130"/>
        <w:gridCol w:w="1126"/>
        <w:gridCol w:w="1126"/>
        <w:gridCol w:w="1126"/>
      </w:tblGrid>
      <w:tr w:rsidR="0099589C" w:rsidTr="0041035E">
        <w:trPr>
          <w:cantSplit/>
        </w:trPr>
        <w:tc>
          <w:tcPr>
            <w:tcW w:w="4896" w:type="dxa"/>
            <w:tcBorders>
              <w:top w:val="single" w:sz="4" w:space="0" w:color="auto"/>
              <w:left w:val="single" w:sz="4" w:space="0" w:color="auto"/>
              <w:bottom w:val="single" w:sz="4" w:space="0" w:color="auto"/>
              <w:right w:val="single" w:sz="4" w:space="0" w:color="auto"/>
            </w:tcBorders>
            <w:vAlign w:val="center"/>
          </w:tcPr>
          <w:p w:rsidR="0099589C" w:rsidRDefault="0099589C" w:rsidP="00337BA2">
            <w:pPr>
              <w:rPr>
                <w:szCs w:val="21"/>
              </w:rPr>
            </w:pPr>
          </w:p>
        </w:tc>
        <w:tc>
          <w:tcPr>
            <w:tcW w:w="1130" w:type="dxa"/>
            <w:tcBorders>
              <w:top w:val="single" w:sz="4" w:space="0" w:color="auto"/>
              <w:left w:val="single" w:sz="4" w:space="0" w:color="auto"/>
              <w:bottom w:val="single" w:sz="4" w:space="0" w:color="auto"/>
              <w:right w:val="single" w:sz="4" w:space="0" w:color="auto"/>
            </w:tcBorders>
          </w:tcPr>
          <w:p w:rsidR="0099589C" w:rsidRDefault="0099589C" w:rsidP="008630DC">
            <w:pPr>
              <w:pStyle w:val="a5"/>
              <w:ind w:firstLine="0"/>
              <w:jc w:val="center"/>
              <w:rPr>
                <w:szCs w:val="21"/>
              </w:rPr>
            </w:pPr>
            <w:r>
              <w:rPr>
                <w:szCs w:val="21"/>
              </w:rPr>
              <w:t>201</w:t>
            </w:r>
            <w:r w:rsidR="008630DC">
              <w:rPr>
                <w:szCs w:val="21"/>
              </w:rPr>
              <w:t>7</w:t>
            </w:r>
            <w:r>
              <w:rPr>
                <w:szCs w:val="21"/>
              </w:rPr>
              <w:t>г</w:t>
            </w:r>
          </w:p>
        </w:tc>
        <w:tc>
          <w:tcPr>
            <w:tcW w:w="1126" w:type="dxa"/>
            <w:tcBorders>
              <w:top w:val="single" w:sz="4" w:space="0" w:color="auto"/>
              <w:left w:val="single" w:sz="4" w:space="0" w:color="auto"/>
              <w:bottom w:val="single" w:sz="4" w:space="0" w:color="auto"/>
              <w:right w:val="single" w:sz="4" w:space="0" w:color="auto"/>
            </w:tcBorders>
          </w:tcPr>
          <w:p w:rsidR="0099589C" w:rsidRDefault="008630DC" w:rsidP="00337BA2">
            <w:pPr>
              <w:pStyle w:val="a5"/>
              <w:ind w:firstLine="0"/>
              <w:jc w:val="center"/>
              <w:rPr>
                <w:szCs w:val="21"/>
              </w:rPr>
            </w:pPr>
            <w:r>
              <w:rPr>
                <w:szCs w:val="21"/>
              </w:rPr>
              <w:t>2018</w:t>
            </w:r>
            <w:r w:rsidR="0099589C">
              <w:rPr>
                <w:szCs w:val="21"/>
              </w:rPr>
              <w:t>г</w:t>
            </w:r>
          </w:p>
        </w:tc>
        <w:tc>
          <w:tcPr>
            <w:tcW w:w="1126" w:type="dxa"/>
            <w:tcBorders>
              <w:top w:val="single" w:sz="4" w:space="0" w:color="auto"/>
              <w:left w:val="single" w:sz="4" w:space="0" w:color="auto"/>
              <w:bottom w:val="single" w:sz="4" w:space="0" w:color="auto"/>
              <w:right w:val="single" w:sz="4" w:space="0" w:color="auto"/>
            </w:tcBorders>
          </w:tcPr>
          <w:p w:rsidR="0099589C" w:rsidRDefault="008630DC" w:rsidP="00337BA2">
            <w:pPr>
              <w:pStyle w:val="a5"/>
              <w:ind w:firstLine="0"/>
              <w:jc w:val="center"/>
              <w:rPr>
                <w:szCs w:val="21"/>
              </w:rPr>
            </w:pPr>
            <w:r>
              <w:rPr>
                <w:szCs w:val="21"/>
              </w:rPr>
              <w:t>2019</w:t>
            </w:r>
            <w:r w:rsidR="0099589C">
              <w:rPr>
                <w:szCs w:val="21"/>
              </w:rPr>
              <w:t>г</w:t>
            </w:r>
          </w:p>
        </w:tc>
        <w:tc>
          <w:tcPr>
            <w:tcW w:w="1126" w:type="dxa"/>
            <w:tcBorders>
              <w:top w:val="single" w:sz="4" w:space="0" w:color="auto"/>
              <w:left w:val="single" w:sz="4" w:space="0" w:color="auto"/>
              <w:bottom w:val="single" w:sz="4" w:space="0" w:color="auto"/>
              <w:right w:val="single" w:sz="4" w:space="0" w:color="auto"/>
            </w:tcBorders>
          </w:tcPr>
          <w:p w:rsidR="0099589C" w:rsidRDefault="008630DC" w:rsidP="00337BA2">
            <w:pPr>
              <w:pStyle w:val="a5"/>
              <w:ind w:firstLine="0"/>
              <w:jc w:val="center"/>
              <w:rPr>
                <w:szCs w:val="21"/>
              </w:rPr>
            </w:pPr>
            <w:r>
              <w:rPr>
                <w:szCs w:val="21"/>
              </w:rPr>
              <w:t>2020</w:t>
            </w:r>
            <w:r w:rsidR="0099589C">
              <w:rPr>
                <w:szCs w:val="21"/>
              </w:rPr>
              <w:t>г</w:t>
            </w:r>
          </w:p>
        </w:tc>
      </w:tr>
      <w:tr w:rsidR="0099589C" w:rsidTr="0041035E">
        <w:trPr>
          <w:cantSplit/>
        </w:trPr>
        <w:tc>
          <w:tcPr>
            <w:tcW w:w="4896"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rPr>
                <w:szCs w:val="21"/>
              </w:rPr>
            </w:pPr>
            <w:r>
              <w:rPr>
                <w:szCs w:val="21"/>
              </w:rPr>
              <w:t>1. Среднедушевые денежные доходы населения  (руб. в месяц)</w:t>
            </w:r>
          </w:p>
        </w:tc>
        <w:tc>
          <w:tcPr>
            <w:tcW w:w="1130" w:type="dxa"/>
            <w:tcBorders>
              <w:top w:val="single" w:sz="4" w:space="0" w:color="auto"/>
              <w:left w:val="single" w:sz="4" w:space="0" w:color="auto"/>
              <w:bottom w:val="single" w:sz="4" w:space="0" w:color="auto"/>
              <w:right w:val="single" w:sz="4" w:space="0" w:color="auto"/>
            </w:tcBorders>
          </w:tcPr>
          <w:p w:rsidR="0099589C" w:rsidRPr="0041035E" w:rsidRDefault="0041035E" w:rsidP="00337BA2">
            <w:pPr>
              <w:pStyle w:val="a5"/>
              <w:ind w:firstLine="0"/>
              <w:jc w:val="center"/>
              <w:rPr>
                <w:szCs w:val="21"/>
              </w:rPr>
            </w:pPr>
            <w:r>
              <w:rPr>
                <w:szCs w:val="21"/>
              </w:rPr>
              <w:t>11780</w:t>
            </w:r>
          </w:p>
        </w:tc>
        <w:tc>
          <w:tcPr>
            <w:tcW w:w="1126" w:type="dxa"/>
            <w:tcBorders>
              <w:top w:val="single" w:sz="4" w:space="0" w:color="auto"/>
              <w:left w:val="single" w:sz="4" w:space="0" w:color="auto"/>
              <w:bottom w:val="single" w:sz="4" w:space="0" w:color="auto"/>
              <w:right w:val="single" w:sz="4" w:space="0" w:color="auto"/>
            </w:tcBorders>
          </w:tcPr>
          <w:p w:rsidR="0099589C" w:rsidRPr="0041035E" w:rsidRDefault="0041035E" w:rsidP="00337BA2">
            <w:pPr>
              <w:pStyle w:val="a5"/>
              <w:ind w:firstLine="0"/>
              <w:jc w:val="center"/>
              <w:rPr>
                <w:szCs w:val="21"/>
              </w:rPr>
            </w:pPr>
            <w:r>
              <w:rPr>
                <w:szCs w:val="21"/>
              </w:rPr>
              <w:t>11790</w:t>
            </w:r>
          </w:p>
        </w:tc>
        <w:tc>
          <w:tcPr>
            <w:tcW w:w="1126" w:type="dxa"/>
            <w:tcBorders>
              <w:top w:val="single" w:sz="4" w:space="0" w:color="auto"/>
              <w:left w:val="single" w:sz="4" w:space="0" w:color="auto"/>
              <w:bottom w:val="single" w:sz="4" w:space="0" w:color="auto"/>
              <w:right w:val="single" w:sz="4" w:space="0" w:color="auto"/>
            </w:tcBorders>
          </w:tcPr>
          <w:p w:rsidR="0099589C" w:rsidRPr="0041035E" w:rsidRDefault="0041035E" w:rsidP="00337BA2">
            <w:pPr>
              <w:pStyle w:val="a5"/>
              <w:ind w:firstLine="0"/>
              <w:jc w:val="center"/>
              <w:rPr>
                <w:szCs w:val="21"/>
              </w:rPr>
            </w:pPr>
            <w:r>
              <w:rPr>
                <w:szCs w:val="21"/>
              </w:rPr>
              <w:t>11792</w:t>
            </w:r>
          </w:p>
        </w:tc>
        <w:tc>
          <w:tcPr>
            <w:tcW w:w="1126" w:type="dxa"/>
            <w:tcBorders>
              <w:top w:val="single" w:sz="4" w:space="0" w:color="auto"/>
              <w:left w:val="single" w:sz="4" w:space="0" w:color="auto"/>
              <w:bottom w:val="single" w:sz="4" w:space="0" w:color="auto"/>
              <w:right w:val="single" w:sz="4" w:space="0" w:color="auto"/>
            </w:tcBorders>
          </w:tcPr>
          <w:p w:rsidR="0099589C" w:rsidRPr="0041035E" w:rsidRDefault="0041035E" w:rsidP="00337BA2">
            <w:pPr>
              <w:pStyle w:val="a5"/>
              <w:ind w:firstLine="0"/>
              <w:jc w:val="center"/>
              <w:rPr>
                <w:szCs w:val="21"/>
              </w:rPr>
            </w:pPr>
            <w:r>
              <w:rPr>
                <w:szCs w:val="21"/>
              </w:rPr>
              <w:t>11795</w:t>
            </w:r>
          </w:p>
        </w:tc>
      </w:tr>
      <w:tr w:rsidR="0099589C" w:rsidRPr="00A85FCD" w:rsidTr="0041035E">
        <w:trPr>
          <w:cantSplit/>
        </w:trPr>
        <w:tc>
          <w:tcPr>
            <w:tcW w:w="4896"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rPr>
                <w:szCs w:val="21"/>
              </w:rPr>
            </w:pPr>
            <w:r>
              <w:rPr>
                <w:szCs w:val="21"/>
              </w:rPr>
              <w:t>2. Среднемесячная начисленная заработная плата работников предприятий и организаций (руб. в месяц)</w:t>
            </w:r>
          </w:p>
        </w:tc>
        <w:tc>
          <w:tcPr>
            <w:tcW w:w="1130" w:type="dxa"/>
            <w:tcBorders>
              <w:top w:val="single" w:sz="4" w:space="0" w:color="auto"/>
              <w:left w:val="single" w:sz="4" w:space="0" w:color="auto"/>
              <w:bottom w:val="single" w:sz="4" w:space="0" w:color="auto"/>
              <w:right w:val="single" w:sz="4" w:space="0" w:color="auto"/>
            </w:tcBorders>
          </w:tcPr>
          <w:p w:rsidR="0099589C" w:rsidRPr="00A85FCD" w:rsidRDefault="0041035E" w:rsidP="00337BA2">
            <w:pPr>
              <w:pStyle w:val="a5"/>
              <w:ind w:firstLine="0"/>
              <w:jc w:val="center"/>
              <w:rPr>
                <w:szCs w:val="21"/>
              </w:rPr>
            </w:pPr>
            <w:r>
              <w:rPr>
                <w:szCs w:val="21"/>
              </w:rPr>
              <w:t>11587,4</w:t>
            </w:r>
          </w:p>
        </w:tc>
        <w:tc>
          <w:tcPr>
            <w:tcW w:w="1126" w:type="dxa"/>
            <w:tcBorders>
              <w:top w:val="single" w:sz="4" w:space="0" w:color="auto"/>
              <w:left w:val="single" w:sz="4" w:space="0" w:color="auto"/>
              <w:bottom w:val="single" w:sz="4" w:space="0" w:color="auto"/>
              <w:right w:val="single" w:sz="4" w:space="0" w:color="auto"/>
            </w:tcBorders>
          </w:tcPr>
          <w:p w:rsidR="0099589C" w:rsidRPr="00A85FCD" w:rsidRDefault="0041035E" w:rsidP="00337BA2">
            <w:pPr>
              <w:pStyle w:val="a5"/>
              <w:ind w:firstLine="0"/>
              <w:jc w:val="center"/>
              <w:rPr>
                <w:szCs w:val="21"/>
              </w:rPr>
            </w:pPr>
            <w:r>
              <w:rPr>
                <w:szCs w:val="21"/>
              </w:rPr>
              <w:t>11732,4</w:t>
            </w:r>
          </w:p>
        </w:tc>
        <w:tc>
          <w:tcPr>
            <w:tcW w:w="1126" w:type="dxa"/>
            <w:tcBorders>
              <w:top w:val="single" w:sz="4" w:space="0" w:color="auto"/>
              <w:left w:val="single" w:sz="4" w:space="0" w:color="auto"/>
              <w:bottom w:val="single" w:sz="4" w:space="0" w:color="auto"/>
              <w:right w:val="single" w:sz="4" w:space="0" w:color="auto"/>
            </w:tcBorders>
          </w:tcPr>
          <w:p w:rsidR="0099589C" w:rsidRPr="00A85FCD" w:rsidRDefault="00A85FCD" w:rsidP="0041035E">
            <w:pPr>
              <w:pStyle w:val="a5"/>
              <w:ind w:firstLine="0"/>
              <w:jc w:val="center"/>
              <w:rPr>
                <w:szCs w:val="21"/>
              </w:rPr>
            </w:pPr>
            <w:r w:rsidRPr="00A85FCD">
              <w:rPr>
                <w:szCs w:val="21"/>
              </w:rPr>
              <w:t>1</w:t>
            </w:r>
            <w:r w:rsidR="0041035E">
              <w:rPr>
                <w:szCs w:val="21"/>
              </w:rPr>
              <w:t>1881,4</w:t>
            </w:r>
          </w:p>
        </w:tc>
        <w:tc>
          <w:tcPr>
            <w:tcW w:w="1126" w:type="dxa"/>
            <w:tcBorders>
              <w:top w:val="single" w:sz="4" w:space="0" w:color="auto"/>
              <w:left w:val="single" w:sz="4" w:space="0" w:color="auto"/>
              <w:bottom w:val="single" w:sz="4" w:space="0" w:color="auto"/>
              <w:right w:val="single" w:sz="4" w:space="0" w:color="auto"/>
            </w:tcBorders>
          </w:tcPr>
          <w:p w:rsidR="0099589C" w:rsidRPr="00A85FCD" w:rsidRDefault="0041035E" w:rsidP="00337BA2">
            <w:pPr>
              <w:pStyle w:val="a5"/>
              <w:ind w:firstLine="0"/>
              <w:jc w:val="center"/>
              <w:rPr>
                <w:szCs w:val="21"/>
              </w:rPr>
            </w:pPr>
            <w:r>
              <w:rPr>
                <w:szCs w:val="21"/>
              </w:rPr>
              <w:t>11881,4</w:t>
            </w:r>
          </w:p>
        </w:tc>
      </w:tr>
      <w:tr w:rsidR="0099589C" w:rsidTr="0041035E">
        <w:trPr>
          <w:cantSplit/>
        </w:trPr>
        <w:tc>
          <w:tcPr>
            <w:tcW w:w="4896"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rPr>
                <w:szCs w:val="21"/>
              </w:rPr>
            </w:pPr>
            <w:r>
              <w:rPr>
                <w:szCs w:val="21"/>
              </w:rPr>
              <w:t>3. Средний размер пенсий по учету в органах социальной защиты (руб. в месяц)</w:t>
            </w:r>
          </w:p>
        </w:tc>
        <w:tc>
          <w:tcPr>
            <w:tcW w:w="1130" w:type="dxa"/>
            <w:tcBorders>
              <w:top w:val="single" w:sz="4" w:space="0" w:color="auto"/>
              <w:left w:val="single" w:sz="4" w:space="0" w:color="auto"/>
              <w:bottom w:val="single" w:sz="4" w:space="0" w:color="auto"/>
              <w:right w:val="single" w:sz="4" w:space="0" w:color="auto"/>
            </w:tcBorders>
          </w:tcPr>
          <w:p w:rsidR="0099589C" w:rsidRPr="00A85FCD" w:rsidRDefault="00A85FCD" w:rsidP="00337BA2">
            <w:pPr>
              <w:pStyle w:val="a5"/>
              <w:ind w:firstLine="0"/>
              <w:jc w:val="center"/>
              <w:rPr>
                <w:szCs w:val="21"/>
              </w:rPr>
            </w:pPr>
            <w:r w:rsidRPr="00A85FCD">
              <w:rPr>
                <w:szCs w:val="21"/>
              </w:rPr>
              <w:t>13191</w:t>
            </w:r>
          </w:p>
        </w:tc>
        <w:tc>
          <w:tcPr>
            <w:tcW w:w="1126" w:type="dxa"/>
            <w:tcBorders>
              <w:top w:val="single" w:sz="4" w:space="0" w:color="auto"/>
              <w:left w:val="single" w:sz="4" w:space="0" w:color="auto"/>
              <w:bottom w:val="single" w:sz="4" w:space="0" w:color="auto"/>
              <w:right w:val="single" w:sz="4" w:space="0" w:color="auto"/>
            </w:tcBorders>
          </w:tcPr>
          <w:p w:rsidR="0099589C" w:rsidRPr="00A85FCD" w:rsidRDefault="00A85FCD" w:rsidP="00337BA2">
            <w:pPr>
              <w:pStyle w:val="a5"/>
              <w:ind w:firstLine="0"/>
              <w:jc w:val="center"/>
              <w:rPr>
                <w:szCs w:val="21"/>
              </w:rPr>
            </w:pPr>
            <w:r>
              <w:rPr>
                <w:szCs w:val="21"/>
              </w:rPr>
              <w:t>13337,2</w:t>
            </w:r>
          </w:p>
        </w:tc>
        <w:tc>
          <w:tcPr>
            <w:tcW w:w="1126" w:type="dxa"/>
            <w:tcBorders>
              <w:top w:val="single" w:sz="4" w:space="0" w:color="auto"/>
              <w:left w:val="single" w:sz="4" w:space="0" w:color="auto"/>
              <w:bottom w:val="single" w:sz="4" w:space="0" w:color="auto"/>
              <w:right w:val="single" w:sz="4" w:space="0" w:color="auto"/>
            </w:tcBorders>
          </w:tcPr>
          <w:p w:rsidR="0099589C" w:rsidRPr="00A85FCD" w:rsidRDefault="00A85FCD" w:rsidP="00337BA2">
            <w:pPr>
              <w:pStyle w:val="a5"/>
              <w:ind w:firstLine="0"/>
              <w:jc w:val="center"/>
              <w:rPr>
                <w:szCs w:val="21"/>
              </w:rPr>
            </w:pPr>
            <w:r>
              <w:rPr>
                <w:szCs w:val="21"/>
              </w:rPr>
              <w:t>13486,2</w:t>
            </w:r>
          </w:p>
        </w:tc>
        <w:tc>
          <w:tcPr>
            <w:tcW w:w="1126" w:type="dxa"/>
            <w:tcBorders>
              <w:top w:val="single" w:sz="4" w:space="0" w:color="auto"/>
              <w:left w:val="single" w:sz="4" w:space="0" w:color="auto"/>
              <w:bottom w:val="single" w:sz="4" w:space="0" w:color="auto"/>
              <w:right w:val="single" w:sz="4" w:space="0" w:color="auto"/>
            </w:tcBorders>
          </w:tcPr>
          <w:p w:rsidR="0099589C" w:rsidRPr="00A85FCD" w:rsidRDefault="00A85FCD" w:rsidP="00337BA2">
            <w:pPr>
              <w:pStyle w:val="a5"/>
              <w:ind w:firstLine="0"/>
              <w:jc w:val="center"/>
              <w:rPr>
                <w:szCs w:val="21"/>
              </w:rPr>
            </w:pPr>
            <w:r>
              <w:rPr>
                <w:szCs w:val="21"/>
              </w:rPr>
              <w:t>13486,2</w:t>
            </w:r>
          </w:p>
        </w:tc>
      </w:tr>
      <w:tr w:rsidR="00A85FCD" w:rsidTr="0041035E">
        <w:trPr>
          <w:cantSplit/>
          <w:trHeight w:val="544"/>
        </w:trPr>
        <w:tc>
          <w:tcPr>
            <w:tcW w:w="4896" w:type="dxa"/>
            <w:tcBorders>
              <w:top w:val="single" w:sz="4" w:space="0" w:color="auto"/>
              <w:left w:val="single" w:sz="4" w:space="0" w:color="auto"/>
              <w:bottom w:val="single" w:sz="4" w:space="0" w:color="auto"/>
              <w:right w:val="single" w:sz="4" w:space="0" w:color="auto"/>
            </w:tcBorders>
          </w:tcPr>
          <w:p w:rsidR="00A85FCD" w:rsidRDefault="00A85FCD" w:rsidP="00337BA2">
            <w:pPr>
              <w:pStyle w:val="a5"/>
              <w:ind w:firstLine="0"/>
              <w:rPr>
                <w:szCs w:val="21"/>
              </w:rPr>
            </w:pPr>
            <w:r>
              <w:rPr>
                <w:szCs w:val="21"/>
              </w:rPr>
              <w:t>4. Среднедушевой объем прожиточного минимума (руб./месяц)</w:t>
            </w:r>
          </w:p>
        </w:tc>
        <w:tc>
          <w:tcPr>
            <w:tcW w:w="1130" w:type="dxa"/>
            <w:tcBorders>
              <w:top w:val="single" w:sz="4" w:space="0" w:color="auto"/>
              <w:left w:val="single" w:sz="4" w:space="0" w:color="auto"/>
              <w:bottom w:val="single" w:sz="4" w:space="0" w:color="auto"/>
              <w:right w:val="single" w:sz="4" w:space="0" w:color="auto"/>
            </w:tcBorders>
          </w:tcPr>
          <w:p w:rsidR="00A85FCD" w:rsidRPr="00A85FCD" w:rsidRDefault="00A85FCD" w:rsidP="00291EAA">
            <w:pPr>
              <w:pStyle w:val="a5"/>
              <w:ind w:firstLine="0"/>
              <w:jc w:val="center"/>
              <w:rPr>
                <w:szCs w:val="21"/>
              </w:rPr>
            </w:pPr>
            <w:r w:rsidRPr="00A85FCD">
              <w:rPr>
                <w:szCs w:val="21"/>
              </w:rPr>
              <w:t>9562,5</w:t>
            </w:r>
          </w:p>
        </w:tc>
        <w:tc>
          <w:tcPr>
            <w:tcW w:w="1126" w:type="dxa"/>
            <w:tcBorders>
              <w:top w:val="single" w:sz="4" w:space="0" w:color="auto"/>
              <w:left w:val="single" w:sz="4" w:space="0" w:color="auto"/>
              <w:bottom w:val="single" w:sz="4" w:space="0" w:color="auto"/>
              <w:right w:val="single" w:sz="4" w:space="0" w:color="auto"/>
            </w:tcBorders>
          </w:tcPr>
          <w:p w:rsidR="00A85FCD" w:rsidRPr="00A85FCD" w:rsidRDefault="00A85FCD" w:rsidP="00291EAA">
            <w:pPr>
              <w:pStyle w:val="a5"/>
              <w:ind w:firstLine="0"/>
              <w:jc w:val="center"/>
              <w:rPr>
                <w:szCs w:val="21"/>
              </w:rPr>
            </w:pPr>
            <w:r w:rsidRPr="00A85FCD">
              <w:rPr>
                <w:szCs w:val="21"/>
              </w:rPr>
              <w:t>12907,5</w:t>
            </w:r>
          </w:p>
        </w:tc>
        <w:tc>
          <w:tcPr>
            <w:tcW w:w="1126" w:type="dxa"/>
            <w:tcBorders>
              <w:top w:val="single" w:sz="4" w:space="0" w:color="auto"/>
              <w:left w:val="single" w:sz="4" w:space="0" w:color="auto"/>
              <w:bottom w:val="single" w:sz="4" w:space="0" w:color="auto"/>
              <w:right w:val="single" w:sz="4" w:space="0" w:color="auto"/>
            </w:tcBorders>
          </w:tcPr>
          <w:p w:rsidR="00A85FCD" w:rsidRPr="00A85FCD" w:rsidRDefault="00A85FCD" w:rsidP="00291EAA">
            <w:pPr>
              <w:pStyle w:val="a5"/>
              <w:ind w:firstLine="0"/>
              <w:jc w:val="center"/>
              <w:rPr>
                <w:szCs w:val="21"/>
              </w:rPr>
            </w:pPr>
            <w:r w:rsidRPr="00A85FCD">
              <w:rPr>
                <w:szCs w:val="21"/>
              </w:rPr>
              <w:t>14100</w:t>
            </w:r>
          </w:p>
        </w:tc>
        <w:tc>
          <w:tcPr>
            <w:tcW w:w="1126" w:type="dxa"/>
            <w:tcBorders>
              <w:top w:val="single" w:sz="4" w:space="0" w:color="auto"/>
              <w:left w:val="single" w:sz="4" w:space="0" w:color="auto"/>
              <w:bottom w:val="single" w:sz="4" w:space="0" w:color="auto"/>
              <w:right w:val="single" w:sz="4" w:space="0" w:color="auto"/>
            </w:tcBorders>
          </w:tcPr>
          <w:p w:rsidR="00A85FCD" w:rsidRPr="00A85FCD" w:rsidRDefault="00A85FCD" w:rsidP="00291EAA">
            <w:pPr>
              <w:pStyle w:val="a5"/>
              <w:ind w:firstLine="0"/>
              <w:jc w:val="center"/>
              <w:rPr>
                <w:szCs w:val="21"/>
              </w:rPr>
            </w:pPr>
            <w:r w:rsidRPr="00A85FCD">
              <w:rPr>
                <w:szCs w:val="21"/>
              </w:rPr>
              <w:t>14100</w:t>
            </w:r>
          </w:p>
        </w:tc>
      </w:tr>
      <w:tr w:rsidR="0099589C" w:rsidTr="0041035E">
        <w:trPr>
          <w:cantSplit/>
        </w:trPr>
        <w:tc>
          <w:tcPr>
            <w:tcW w:w="4896" w:type="dxa"/>
            <w:tcBorders>
              <w:top w:val="single" w:sz="4" w:space="0" w:color="auto"/>
              <w:left w:val="single" w:sz="4" w:space="0" w:color="auto"/>
              <w:bottom w:val="single" w:sz="4" w:space="0" w:color="auto"/>
              <w:right w:val="single" w:sz="4" w:space="0" w:color="auto"/>
            </w:tcBorders>
          </w:tcPr>
          <w:p w:rsidR="0099589C" w:rsidRDefault="0099589C" w:rsidP="00337BA2">
            <w:pPr>
              <w:pStyle w:val="a5"/>
              <w:ind w:firstLine="0"/>
              <w:rPr>
                <w:szCs w:val="21"/>
              </w:rPr>
            </w:pPr>
            <w:r>
              <w:rPr>
                <w:szCs w:val="21"/>
              </w:rPr>
              <w:t>5. Отношение среднедушевых доходов населения в месяц к уровню  среднедушевого прожиточного минимума, %</w:t>
            </w:r>
          </w:p>
        </w:tc>
        <w:tc>
          <w:tcPr>
            <w:tcW w:w="1130" w:type="dxa"/>
            <w:tcBorders>
              <w:top w:val="single" w:sz="4" w:space="0" w:color="auto"/>
              <w:left w:val="single" w:sz="4" w:space="0" w:color="auto"/>
              <w:bottom w:val="single" w:sz="4" w:space="0" w:color="auto"/>
              <w:right w:val="single" w:sz="4" w:space="0" w:color="auto"/>
            </w:tcBorders>
          </w:tcPr>
          <w:p w:rsidR="0099589C" w:rsidRPr="0041035E" w:rsidRDefault="0099589C" w:rsidP="00337BA2">
            <w:pPr>
              <w:pStyle w:val="a5"/>
              <w:ind w:firstLine="0"/>
              <w:jc w:val="center"/>
              <w:rPr>
                <w:szCs w:val="21"/>
              </w:rPr>
            </w:pPr>
            <w:r w:rsidRPr="0041035E">
              <w:rPr>
                <w:szCs w:val="21"/>
              </w:rPr>
              <w:t>0,84</w:t>
            </w:r>
          </w:p>
        </w:tc>
        <w:tc>
          <w:tcPr>
            <w:tcW w:w="1126" w:type="dxa"/>
            <w:tcBorders>
              <w:top w:val="single" w:sz="4" w:space="0" w:color="auto"/>
              <w:left w:val="single" w:sz="4" w:space="0" w:color="auto"/>
              <w:bottom w:val="single" w:sz="4" w:space="0" w:color="auto"/>
              <w:right w:val="single" w:sz="4" w:space="0" w:color="auto"/>
            </w:tcBorders>
          </w:tcPr>
          <w:p w:rsidR="0099589C" w:rsidRPr="0041035E" w:rsidRDefault="0099589C" w:rsidP="00337BA2">
            <w:pPr>
              <w:pStyle w:val="a5"/>
              <w:ind w:firstLine="0"/>
              <w:jc w:val="center"/>
              <w:rPr>
                <w:szCs w:val="21"/>
              </w:rPr>
            </w:pPr>
            <w:r w:rsidRPr="0041035E">
              <w:rPr>
                <w:szCs w:val="21"/>
              </w:rPr>
              <w:t>0,27</w:t>
            </w:r>
          </w:p>
        </w:tc>
        <w:tc>
          <w:tcPr>
            <w:tcW w:w="1126" w:type="dxa"/>
            <w:tcBorders>
              <w:top w:val="single" w:sz="4" w:space="0" w:color="auto"/>
              <w:left w:val="single" w:sz="4" w:space="0" w:color="auto"/>
              <w:bottom w:val="single" w:sz="4" w:space="0" w:color="auto"/>
              <w:right w:val="single" w:sz="4" w:space="0" w:color="auto"/>
            </w:tcBorders>
          </w:tcPr>
          <w:p w:rsidR="0099589C" w:rsidRPr="0041035E" w:rsidRDefault="0099589C" w:rsidP="00337BA2">
            <w:pPr>
              <w:pStyle w:val="a5"/>
              <w:ind w:firstLine="0"/>
              <w:jc w:val="center"/>
              <w:rPr>
                <w:szCs w:val="21"/>
              </w:rPr>
            </w:pPr>
            <w:r w:rsidRPr="0041035E">
              <w:rPr>
                <w:szCs w:val="21"/>
              </w:rPr>
              <w:t>0,27</w:t>
            </w:r>
          </w:p>
        </w:tc>
        <w:tc>
          <w:tcPr>
            <w:tcW w:w="1126" w:type="dxa"/>
            <w:tcBorders>
              <w:top w:val="single" w:sz="4" w:space="0" w:color="auto"/>
              <w:left w:val="single" w:sz="4" w:space="0" w:color="auto"/>
              <w:bottom w:val="single" w:sz="4" w:space="0" w:color="auto"/>
              <w:right w:val="single" w:sz="4" w:space="0" w:color="auto"/>
            </w:tcBorders>
          </w:tcPr>
          <w:p w:rsidR="0099589C" w:rsidRPr="0041035E" w:rsidRDefault="0099589C" w:rsidP="00337BA2">
            <w:pPr>
              <w:pStyle w:val="a5"/>
              <w:ind w:firstLine="0"/>
              <w:jc w:val="center"/>
              <w:rPr>
                <w:szCs w:val="21"/>
              </w:rPr>
            </w:pPr>
            <w:r w:rsidRPr="0041035E">
              <w:rPr>
                <w:szCs w:val="21"/>
              </w:rPr>
              <w:t>0,22</w:t>
            </w:r>
          </w:p>
        </w:tc>
      </w:tr>
    </w:tbl>
    <w:p w:rsidR="0099589C" w:rsidRDefault="0099589C" w:rsidP="0099589C">
      <w:pPr>
        <w:pStyle w:val="a5"/>
        <w:jc w:val="both"/>
        <w:rPr>
          <w:szCs w:val="21"/>
        </w:rPr>
      </w:pPr>
    </w:p>
    <w:p w:rsidR="0099589C" w:rsidRDefault="0099589C" w:rsidP="0099589C">
      <w:pPr>
        <w:pStyle w:val="a3"/>
        <w:rPr>
          <w:szCs w:val="21"/>
        </w:rPr>
      </w:pPr>
      <w:r>
        <w:rPr>
          <w:szCs w:val="21"/>
        </w:rPr>
        <w:tab/>
        <w:t>Просроченной задолженности по выплате заработной платы в целом по поселению   на 01.01 2014 г нет.</w:t>
      </w:r>
    </w:p>
    <w:p w:rsidR="0099589C" w:rsidRDefault="0099589C" w:rsidP="0099589C">
      <w:pPr>
        <w:pStyle w:val="a3"/>
        <w:outlineLvl w:val="0"/>
        <w:rPr>
          <w:b/>
          <w:szCs w:val="21"/>
        </w:rPr>
      </w:pPr>
    </w:p>
    <w:p w:rsidR="0099589C" w:rsidRDefault="0099589C" w:rsidP="0099589C">
      <w:pPr>
        <w:ind w:left="4891"/>
        <w:rPr>
          <w:b/>
          <w:sz w:val="32"/>
          <w:szCs w:val="32"/>
        </w:rPr>
      </w:pPr>
    </w:p>
    <w:p w:rsidR="0099589C" w:rsidRPr="00AA4494" w:rsidRDefault="0099589C" w:rsidP="0099589C">
      <w:pPr>
        <w:numPr>
          <w:ilvl w:val="0"/>
          <w:numId w:val="18"/>
        </w:numPr>
        <w:rPr>
          <w:b/>
          <w:sz w:val="32"/>
          <w:szCs w:val="32"/>
        </w:rPr>
      </w:pPr>
      <w:r>
        <w:rPr>
          <w:b/>
          <w:sz w:val="32"/>
          <w:szCs w:val="32"/>
        </w:rPr>
        <w:t>Основные проблемы социально-экономиче</w:t>
      </w:r>
      <w:r w:rsidR="00D6256D">
        <w:rPr>
          <w:b/>
          <w:sz w:val="32"/>
          <w:szCs w:val="32"/>
        </w:rPr>
        <w:t>ского развития поселения на 2019 год и плановый период 2020-2021</w:t>
      </w:r>
      <w:r>
        <w:rPr>
          <w:b/>
          <w:sz w:val="32"/>
          <w:szCs w:val="32"/>
        </w:rPr>
        <w:t xml:space="preserve"> годы.</w:t>
      </w:r>
    </w:p>
    <w:p w:rsidR="0099589C" w:rsidRDefault="0099589C" w:rsidP="0099589C">
      <w:pPr>
        <w:jc w:val="both"/>
        <w:rPr>
          <w:b/>
        </w:rPr>
      </w:pPr>
      <w:r>
        <w:rPr>
          <w:b/>
        </w:rPr>
        <w:t xml:space="preserve">                                                                                                                                                                                                                                                                                                                                                                                                                                                                                                                                                                                                                                                                                                                                              </w:t>
      </w:r>
    </w:p>
    <w:p w:rsidR="0099589C" w:rsidRDefault="0099589C" w:rsidP="0099589C">
      <w:pPr>
        <w:jc w:val="both"/>
        <w:rPr>
          <w:sz w:val="22"/>
          <w:szCs w:val="22"/>
        </w:rPr>
      </w:pPr>
      <w:r>
        <w:rPr>
          <w:b/>
        </w:rPr>
        <w:t xml:space="preserve">  </w:t>
      </w:r>
      <w:r>
        <w:rPr>
          <w:b/>
        </w:rPr>
        <w:tab/>
      </w:r>
      <w:r>
        <w:rPr>
          <w:sz w:val="22"/>
          <w:szCs w:val="22"/>
        </w:rPr>
        <w:t xml:space="preserve"> </w:t>
      </w:r>
    </w:p>
    <w:p w:rsidR="0099589C" w:rsidRDefault="0099589C" w:rsidP="0099589C">
      <w:pPr>
        <w:ind w:firstLine="709"/>
        <w:jc w:val="both"/>
        <w:rPr>
          <w:b/>
          <w:szCs w:val="21"/>
        </w:rPr>
      </w:pPr>
      <w:r>
        <w:t xml:space="preserve">   </w:t>
      </w:r>
      <w:r>
        <w:rPr>
          <w:b/>
          <w:szCs w:val="21"/>
        </w:rPr>
        <w:t xml:space="preserve">2. Основные проблемы социально-экономического развития </w:t>
      </w:r>
    </w:p>
    <w:p w:rsidR="0099589C" w:rsidRDefault="0099589C" w:rsidP="0099589C">
      <w:pPr>
        <w:pStyle w:val="3"/>
        <w:rPr>
          <w:color w:val="FF0000"/>
          <w:szCs w:val="21"/>
        </w:rPr>
      </w:pPr>
      <w:r>
        <w:rPr>
          <w:color w:val="FF0000"/>
          <w:szCs w:val="21"/>
        </w:rPr>
        <w:t xml:space="preserve"> </w:t>
      </w:r>
    </w:p>
    <w:p w:rsidR="0099589C" w:rsidRDefault="0099589C" w:rsidP="0099589C">
      <w:pPr>
        <w:pStyle w:val="3"/>
        <w:rPr>
          <w:szCs w:val="21"/>
        </w:rPr>
      </w:pPr>
      <w:r>
        <w:rPr>
          <w:szCs w:val="21"/>
        </w:rPr>
        <w:t>На развитие Быстровского сельсовета  влияют практически все характерные для Новосибирской области и России в целом негативные тенденции последнего времени. Проблемная ситуация  усугубляется еще и неблагоприятными природно-климатическими и экономико–географическими условиями (удаленность от железнодорожных станций, основных рынков), отставанием развития производственной и социальной инфраструктуры.</w:t>
      </w:r>
    </w:p>
    <w:p w:rsidR="0099589C" w:rsidRDefault="0099589C" w:rsidP="0099589C">
      <w:pPr>
        <w:pStyle w:val="3"/>
        <w:rPr>
          <w:szCs w:val="21"/>
        </w:rPr>
      </w:pPr>
      <w:r>
        <w:rPr>
          <w:szCs w:val="21"/>
        </w:rPr>
        <w:lastRenderedPageBreak/>
        <w:t xml:space="preserve">Основные проблемы социально-экономического развития района на планируемый период следующие. </w:t>
      </w:r>
    </w:p>
    <w:p w:rsidR="0099589C" w:rsidRDefault="0099589C" w:rsidP="0099589C">
      <w:pPr>
        <w:pStyle w:val="3"/>
        <w:ind w:firstLine="741"/>
        <w:rPr>
          <w:szCs w:val="21"/>
        </w:rPr>
      </w:pPr>
      <w:r>
        <w:rPr>
          <w:b/>
          <w:szCs w:val="21"/>
        </w:rPr>
        <w:t xml:space="preserve">2.1. Демографические проблемы. </w:t>
      </w:r>
      <w:r>
        <w:rPr>
          <w:szCs w:val="21"/>
        </w:rPr>
        <w:t xml:space="preserve">Остается низкой рождаемость населения, число умерших превышает число родившихся. Продолжается процесс старения населения. </w:t>
      </w:r>
    </w:p>
    <w:p w:rsidR="0099589C" w:rsidRDefault="0099589C" w:rsidP="0099589C">
      <w:pPr>
        <w:pStyle w:val="3"/>
        <w:ind w:firstLine="741"/>
        <w:rPr>
          <w:szCs w:val="21"/>
        </w:rPr>
      </w:pPr>
      <w:r>
        <w:rPr>
          <w:b/>
          <w:szCs w:val="21"/>
        </w:rPr>
        <w:t xml:space="preserve">2.2. Невысокий уровень жизни населения при значительной социальной и экономической дифференциации. </w:t>
      </w:r>
      <w:r>
        <w:rPr>
          <w:szCs w:val="21"/>
        </w:rPr>
        <w:t>Резкая дифференциация населения по уровню доходов при низком их среднем уровне снижает качество жизни значительной части населения поселения.</w:t>
      </w:r>
    </w:p>
    <w:p w:rsidR="0099589C" w:rsidRDefault="0099589C" w:rsidP="0099589C">
      <w:pPr>
        <w:pStyle w:val="3"/>
        <w:ind w:firstLine="741"/>
        <w:rPr>
          <w:szCs w:val="21"/>
        </w:rPr>
      </w:pPr>
      <w:r>
        <w:rPr>
          <w:szCs w:val="21"/>
        </w:rPr>
        <w:t>По-прежнему высоко число нуждающихся в социальной поддержке. Численность малообеспеченного населения, состоящего на учете в органах социальной</w:t>
      </w:r>
      <w:r w:rsidR="002625E9">
        <w:rPr>
          <w:szCs w:val="21"/>
        </w:rPr>
        <w:t xml:space="preserve"> защиты населения, на конец 2017 года составила 432</w:t>
      </w:r>
      <w:r w:rsidR="00D6256D">
        <w:rPr>
          <w:szCs w:val="21"/>
        </w:rPr>
        <w:t xml:space="preserve"> человек.</w:t>
      </w:r>
    </w:p>
    <w:p w:rsidR="0099589C" w:rsidRDefault="0099589C" w:rsidP="0099589C">
      <w:pPr>
        <w:pStyle w:val="3"/>
        <w:ind w:firstLine="741"/>
        <w:rPr>
          <w:szCs w:val="21"/>
        </w:rPr>
      </w:pPr>
      <w:r>
        <w:rPr>
          <w:b/>
          <w:szCs w:val="21"/>
        </w:rPr>
        <w:t>2.3. Проблема занятости.</w:t>
      </w:r>
      <w:r>
        <w:rPr>
          <w:szCs w:val="21"/>
        </w:rPr>
        <w:t xml:space="preserve"> Уровень безработицы остается достаточно высоким. На предприятиях создается мало новых рабочих мест, имеет место несоответствие структуры заявок и вакансий. Усиливается дефицит квалифицированных рабочих кадров, в особенности в сельском хозяйстве. Существует проблема недостаточного трудоустройства учащихся в летний период, не осуществляется квотирование рабочих мест для несовершеннолетних граждан в возрасте от 16 до 18 лет  на предприятиях и организациях МО.</w:t>
      </w:r>
    </w:p>
    <w:p w:rsidR="0099589C" w:rsidRDefault="0099589C" w:rsidP="0099589C">
      <w:pPr>
        <w:pStyle w:val="3"/>
        <w:ind w:firstLine="0"/>
        <w:rPr>
          <w:szCs w:val="21"/>
        </w:rPr>
      </w:pPr>
    </w:p>
    <w:p w:rsidR="0099589C" w:rsidRDefault="0099589C" w:rsidP="0099589C">
      <w:pPr>
        <w:pStyle w:val="3"/>
        <w:ind w:firstLine="741"/>
        <w:rPr>
          <w:szCs w:val="21"/>
        </w:rPr>
      </w:pPr>
      <w:r>
        <w:rPr>
          <w:b/>
          <w:szCs w:val="21"/>
        </w:rPr>
        <w:t xml:space="preserve">2.4. Проблемы в сфере образования. </w:t>
      </w:r>
      <w:r>
        <w:rPr>
          <w:szCs w:val="21"/>
        </w:rPr>
        <w:t xml:space="preserve">Остается неудовлетворительным материальное снабжение школ. Материальная и техническая база образовательных учреждений не в полной мере приведена в соответствие с современными требованиями к обучению и воспитанию детей. Требуют капитального ремонта более 40 % учреждений. </w:t>
      </w:r>
    </w:p>
    <w:p w:rsidR="0099589C" w:rsidRDefault="0099589C" w:rsidP="0099589C">
      <w:pPr>
        <w:pStyle w:val="3"/>
        <w:ind w:firstLine="741"/>
        <w:rPr>
          <w:b/>
          <w:szCs w:val="21"/>
        </w:rPr>
      </w:pPr>
    </w:p>
    <w:p w:rsidR="0099589C" w:rsidRDefault="0099589C" w:rsidP="0099589C">
      <w:pPr>
        <w:pStyle w:val="3"/>
        <w:ind w:firstLine="741"/>
        <w:rPr>
          <w:szCs w:val="21"/>
        </w:rPr>
      </w:pPr>
      <w:r>
        <w:rPr>
          <w:b/>
          <w:szCs w:val="21"/>
        </w:rPr>
        <w:t>2.5. Проблемы в сфере здравоохранения</w:t>
      </w:r>
      <w:r>
        <w:rPr>
          <w:szCs w:val="21"/>
        </w:rPr>
        <w:t xml:space="preserve">. Требует укрепления  материальная база системы здравоохранения, необходим ремонт участковой больницы, ФАПов. </w:t>
      </w:r>
    </w:p>
    <w:p w:rsidR="0099589C" w:rsidRDefault="0099589C" w:rsidP="0099589C">
      <w:pPr>
        <w:pStyle w:val="3"/>
        <w:ind w:firstLine="741"/>
        <w:rPr>
          <w:szCs w:val="21"/>
        </w:rPr>
      </w:pPr>
    </w:p>
    <w:p w:rsidR="0099589C" w:rsidRDefault="0099589C" w:rsidP="0099589C">
      <w:pPr>
        <w:pStyle w:val="3"/>
        <w:ind w:firstLine="741"/>
        <w:rPr>
          <w:szCs w:val="21"/>
        </w:rPr>
      </w:pPr>
      <w:r>
        <w:rPr>
          <w:b/>
          <w:szCs w:val="21"/>
        </w:rPr>
        <w:t>2.6. Проблемы в сфере культуры</w:t>
      </w:r>
      <w:r>
        <w:rPr>
          <w:szCs w:val="21"/>
        </w:rPr>
        <w:t xml:space="preserve">. В связи с отсутствием достаточного финансирования не достаточно обновляется материально-техническая база учреждений культуры современным световым, звуковым оборудованием, музыкальными инструментами, на недостаточном уровне ведется комплектование книжного фонда библиотечной системы и комплектование библиотек периодическими изданиями. </w:t>
      </w:r>
    </w:p>
    <w:p w:rsidR="0099589C" w:rsidRDefault="0099589C" w:rsidP="0099589C">
      <w:pPr>
        <w:pStyle w:val="3"/>
        <w:ind w:firstLine="741"/>
        <w:rPr>
          <w:szCs w:val="21"/>
        </w:rPr>
      </w:pPr>
      <w:r>
        <w:rPr>
          <w:szCs w:val="21"/>
        </w:rPr>
        <w:t xml:space="preserve"> </w:t>
      </w:r>
    </w:p>
    <w:p w:rsidR="0099589C" w:rsidRDefault="0099589C" w:rsidP="0099589C">
      <w:pPr>
        <w:pStyle w:val="3"/>
        <w:ind w:firstLine="741"/>
        <w:rPr>
          <w:szCs w:val="21"/>
        </w:rPr>
      </w:pPr>
      <w:r>
        <w:rPr>
          <w:b/>
          <w:szCs w:val="21"/>
        </w:rPr>
        <w:t>2.7. Проблемы в сфере физической культуры и спорта.</w:t>
      </w:r>
      <w:r>
        <w:rPr>
          <w:szCs w:val="21"/>
        </w:rPr>
        <w:t xml:space="preserve"> Недостаточное качество общедоступной социальной инфраструктуры, ориентированной на массовые слои населения: практически не обновляется  материально-техническая база учреждений системы физической культуры и спорта.</w:t>
      </w:r>
    </w:p>
    <w:p w:rsidR="0099589C" w:rsidRDefault="0099589C" w:rsidP="0099589C">
      <w:pPr>
        <w:pStyle w:val="3"/>
        <w:ind w:firstLine="0"/>
        <w:rPr>
          <w:szCs w:val="21"/>
        </w:rPr>
      </w:pPr>
    </w:p>
    <w:p w:rsidR="0099589C" w:rsidRDefault="0099589C" w:rsidP="0099589C">
      <w:pPr>
        <w:pStyle w:val="3"/>
        <w:ind w:firstLine="741"/>
        <w:rPr>
          <w:szCs w:val="21"/>
        </w:rPr>
      </w:pPr>
      <w:r>
        <w:rPr>
          <w:b/>
          <w:szCs w:val="21"/>
        </w:rPr>
        <w:lastRenderedPageBreak/>
        <w:t xml:space="preserve">2.8. Проблемы развития жилищно-коммунального хозяйства. </w:t>
      </w:r>
      <w:r>
        <w:rPr>
          <w:szCs w:val="21"/>
        </w:rPr>
        <w:t>Основными проблемами развития данной отрасли является высокая степень износа основных производственных фондов – 75 % и как следствие этого - невысокое качество предоставляемых услуг. Жилой фонд, не пригодный для постоянного проживания граждан, составляет 0.2 тыс. кв. м.</w:t>
      </w:r>
    </w:p>
    <w:p w:rsidR="0099589C" w:rsidRDefault="0099589C" w:rsidP="0099589C">
      <w:pPr>
        <w:pStyle w:val="3"/>
        <w:ind w:firstLine="741"/>
        <w:rPr>
          <w:szCs w:val="21"/>
        </w:rPr>
      </w:pPr>
      <w:r>
        <w:rPr>
          <w:szCs w:val="21"/>
        </w:rPr>
        <w:t>Также острой проблемой остается сложное финансовое положение предприятий ЖКХ, недостаток оборотных средств, длительные неплатежи за потребленные услуги.</w:t>
      </w:r>
    </w:p>
    <w:p w:rsidR="0099589C" w:rsidRDefault="0099589C" w:rsidP="0099589C">
      <w:pPr>
        <w:pStyle w:val="3"/>
        <w:ind w:firstLine="741"/>
        <w:rPr>
          <w:szCs w:val="21"/>
        </w:rPr>
      </w:pPr>
      <w:r>
        <w:rPr>
          <w:szCs w:val="21"/>
        </w:rPr>
        <w:t xml:space="preserve">Рост издержек производства предприятий жилищно-коммунального хозяйства происходит также по причине изношенности автомобильного парка. Практически вся специализированная техника отработала свой нормативный срок эксплуатации. Расходы на устранение аварийных выходов из строя техники, приобретений запчастей составляют значительную долю в общем объеме затрат. </w:t>
      </w:r>
    </w:p>
    <w:p w:rsidR="0099589C" w:rsidRDefault="0099589C" w:rsidP="0099589C">
      <w:pPr>
        <w:pStyle w:val="3"/>
        <w:ind w:firstLine="741"/>
        <w:rPr>
          <w:szCs w:val="21"/>
        </w:rPr>
      </w:pPr>
      <w:r>
        <w:rPr>
          <w:szCs w:val="21"/>
        </w:rPr>
        <w:t>Восполнение выбывающих основных средств практически не происходит. Нет автономного электроснабжения предприятий ЖКХ.</w:t>
      </w:r>
    </w:p>
    <w:p w:rsidR="0099589C" w:rsidRDefault="0099589C" w:rsidP="0099589C">
      <w:pPr>
        <w:pStyle w:val="3"/>
        <w:ind w:firstLine="741"/>
        <w:rPr>
          <w:szCs w:val="21"/>
        </w:rPr>
      </w:pPr>
    </w:p>
    <w:p w:rsidR="0099589C" w:rsidRDefault="0099589C" w:rsidP="0099589C">
      <w:pPr>
        <w:ind w:firstLine="741"/>
        <w:jc w:val="both"/>
        <w:rPr>
          <w:szCs w:val="21"/>
        </w:rPr>
      </w:pPr>
      <w:r>
        <w:rPr>
          <w:b/>
          <w:szCs w:val="21"/>
        </w:rPr>
        <w:t xml:space="preserve">2.9. Проблемы безопасности жизни (безнадзорность, правонарушения, алкоголизм, наркомания и т.д.)   </w:t>
      </w:r>
      <w:r>
        <w:rPr>
          <w:szCs w:val="21"/>
        </w:rPr>
        <w:t>Проблема оказания психологической помощи несовершеннолетним является социально-значимой в связи с широкой распространенностью негативных явлений в семье, школьной и социальной дезадаптации в детско-подростковой среде и, как следствие, повышение криминальной активности детей и подростков, их безнадзорности. Не оказывается достаточной материальной поддержки детям, находящимся в социально-опасном положении, для приобретения учебной литературы, обеспечения горячего питания, прохождения и обследования в областных учреждениях здравоохранения (установление и подтверждение инвалидности).</w:t>
      </w:r>
    </w:p>
    <w:p w:rsidR="0099589C" w:rsidRDefault="0099589C" w:rsidP="0099589C">
      <w:pPr>
        <w:pStyle w:val="3"/>
        <w:ind w:firstLine="720"/>
        <w:rPr>
          <w:szCs w:val="21"/>
        </w:rPr>
      </w:pPr>
      <w:r>
        <w:rPr>
          <w:szCs w:val="21"/>
        </w:rPr>
        <w:t>Существует проблема алкоголизации несовершеннолетних. Отсутствует специалист (детский нарколог), работающий с данной категорией подростков.</w:t>
      </w:r>
    </w:p>
    <w:p w:rsidR="0099589C" w:rsidRDefault="0099589C" w:rsidP="0099589C">
      <w:pPr>
        <w:pStyle w:val="3"/>
        <w:ind w:firstLine="720"/>
        <w:rPr>
          <w:szCs w:val="21"/>
        </w:rPr>
      </w:pPr>
    </w:p>
    <w:p w:rsidR="0099589C" w:rsidRDefault="0099589C" w:rsidP="0099589C">
      <w:pPr>
        <w:pStyle w:val="3"/>
        <w:ind w:firstLine="741"/>
        <w:rPr>
          <w:szCs w:val="21"/>
        </w:rPr>
      </w:pPr>
      <w:r>
        <w:rPr>
          <w:b/>
          <w:szCs w:val="21"/>
        </w:rPr>
        <w:t xml:space="preserve">2.10. Проблемы развития агропромышленного комплекса. </w:t>
      </w:r>
      <w:r>
        <w:rPr>
          <w:szCs w:val="21"/>
        </w:rPr>
        <w:t>Наиболее острой проблемой в агропромышленном комплексе  муниципального образования  является сложное финансовое состояние предприятий сельского хозяйства, которое характеризуется ростом кредиторской задолженностью,  убыточностью предприятий. Остается низкой рентабельность сельскохозяйственного производства. Основным и единственным источником инвестиций в основной капитал остаются лишь собственные средства предприятий. В животноводстве наблюдается снижение темпов воспроизводства стада, в механизации сельскохозяйственных процессов: изношенность машинотракторного парка и сельскохозяйственной техники (на 90%), низкие цены на закупаемую продукцию, рост цен на горюче-смазочные материалы и запасные части в 2 раза за последние полтора года.</w:t>
      </w:r>
    </w:p>
    <w:p w:rsidR="0099589C" w:rsidRDefault="0099589C" w:rsidP="0099589C">
      <w:pPr>
        <w:pStyle w:val="3"/>
        <w:ind w:firstLine="720"/>
        <w:rPr>
          <w:szCs w:val="21"/>
        </w:rPr>
      </w:pPr>
    </w:p>
    <w:p w:rsidR="0099589C" w:rsidRDefault="0099589C" w:rsidP="0099589C">
      <w:pPr>
        <w:pStyle w:val="3"/>
        <w:ind w:firstLine="798"/>
        <w:rPr>
          <w:szCs w:val="21"/>
        </w:rPr>
      </w:pPr>
      <w:r>
        <w:rPr>
          <w:b/>
          <w:szCs w:val="21"/>
        </w:rPr>
        <w:t xml:space="preserve">2.11. Низкий уровень инвестирования. </w:t>
      </w:r>
      <w:r>
        <w:rPr>
          <w:szCs w:val="21"/>
        </w:rPr>
        <w:t xml:space="preserve">Продолжается негативная тенденция отрицательной динамики снижения инвестиций в основной капитал. Величина инвестиций не обеспечивает восполнение выбывающих и морально устаревших основных фондов. Основным источником инвестиций в основной капитал, по-прежнему, остаются собственные средства, внутренние ресурсы предприятий (прибыль, амортизационные отчисления).  </w:t>
      </w:r>
    </w:p>
    <w:p w:rsidR="0099589C" w:rsidRDefault="0099589C" w:rsidP="0099589C">
      <w:pPr>
        <w:pStyle w:val="3"/>
        <w:ind w:firstLine="798"/>
        <w:rPr>
          <w:szCs w:val="21"/>
        </w:rPr>
      </w:pPr>
    </w:p>
    <w:p w:rsidR="0099589C" w:rsidRDefault="0099589C" w:rsidP="0099589C">
      <w:pPr>
        <w:pStyle w:val="3"/>
        <w:ind w:firstLine="798"/>
        <w:rPr>
          <w:szCs w:val="21"/>
        </w:rPr>
      </w:pPr>
      <w:r>
        <w:rPr>
          <w:b/>
          <w:szCs w:val="21"/>
        </w:rPr>
        <w:t xml:space="preserve">2.12. Проблемы транспортно-дорожного комплекса и связи. </w:t>
      </w:r>
      <w:r>
        <w:rPr>
          <w:szCs w:val="21"/>
        </w:rPr>
        <w:t>В дорожно-транспортном комплексе сохраняется высокий уровень старения и износа основных фондов. Транспортные коммуникации нуждаются в существенной реконструкции. Низкий технический уровень существующих дорог в поселении способствует росту стоимости грузоперевозок, снижению сроков службы автомобильного транспорта, увеличению расходов на техническое обслуживание, повышенному выбросу вредных веществ в атмосферу.</w:t>
      </w:r>
    </w:p>
    <w:p w:rsidR="0099589C" w:rsidRDefault="0099589C" w:rsidP="0099589C">
      <w:pPr>
        <w:pStyle w:val="3"/>
        <w:ind w:firstLine="720"/>
        <w:rPr>
          <w:szCs w:val="21"/>
        </w:rPr>
      </w:pPr>
      <w:r>
        <w:rPr>
          <w:szCs w:val="21"/>
        </w:rPr>
        <w:t xml:space="preserve">В сфере пассажирских перевозок основной проблемой является  степень изношенности (90 %) автобусного парка. </w:t>
      </w:r>
    </w:p>
    <w:p w:rsidR="0099589C" w:rsidRDefault="0099589C" w:rsidP="0099589C">
      <w:pPr>
        <w:pStyle w:val="3"/>
        <w:ind w:firstLine="709"/>
        <w:rPr>
          <w:szCs w:val="21"/>
        </w:rPr>
      </w:pPr>
      <w:r>
        <w:rPr>
          <w:szCs w:val="21"/>
        </w:rPr>
        <w:t xml:space="preserve"> Уровень телефонизации населения  поселения ниже среднеобластных значений. Потребности населения в услугах телефонной связи не удовлетворены полностью. </w:t>
      </w:r>
    </w:p>
    <w:p w:rsidR="0099589C" w:rsidRDefault="0099589C" w:rsidP="0099589C">
      <w:pPr>
        <w:ind w:firstLine="741"/>
        <w:jc w:val="both"/>
        <w:rPr>
          <w:szCs w:val="21"/>
        </w:rPr>
      </w:pPr>
      <w:r>
        <w:rPr>
          <w:b/>
          <w:szCs w:val="21"/>
        </w:rPr>
        <w:t xml:space="preserve">2.13. Проблемы потребительского рынка товаров и услуг. </w:t>
      </w:r>
      <w:r>
        <w:rPr>
          <w:szCs w:val="21"/>
        </w:rPr>
        <w:t>Сложившаяся многозвенность, а также удаленность поселения от районного и областного центра, железнодорожной станции способствует значительному росту цен на товары (особенно на непродовольственные) и услуги.</w:t>
      </w:r>
    </w:p>
    <w:p w:rsidR="0099589C" w:rsidRDefault="0099589C" w:rsidP="0099589C">
      <w:pPr>
        <w:ind w:firstLine="741"/>
        <w:jc w:val="both"/>
        <w:rPr>
          <w:szCs w:val="21"/>
        </w:rPr>
      </w:pPr>
      <w:r>
        <w:rPr>
          <w:b/>
          <w:szCs w:val="21"/>
        </w:rPr>
        <w:t xml:space="preserve">2.14. Проблемы охраны окружающей среды. </w:t>
      </w:r>
      <w:r>
        <w:rPr>
          <w:szCs w:val="21"/>
        </w:rPr>
        <w:t>Увеличивается объем выбросов вредных примесей в атмосферу. Основными источниками загрязнения атмосферы являются автомобильный транспорт, отопительные котельные.</w:t>
      </w:r>
    </w:p>
    <w:p w:rsidR="0099589C" w:rsidRDefault="0099589C" w:rsidP="0099589C">
      <w:pPr>
        <w:pStyle w:val="21"/>
        <w:ind w:firstLine="741"/>
        <w:rPr>
          <w:szCs w:val="21"/>
        </w:rPr>
      </w:pPr>
      <w:r>
        <w:rPr>
          <w:szCs w:val="21"/>
        </w:rPr>
        <w:t xml:space="preserve">Отсутствуют отстойники в системах водопроводов в большинстве населенных пунктов поселения. Неудовлетворительное санитарное состояние отстойников отражается в конечном результате на качестве питьевой воды и пагубно влияет на состояние здоровья людей, приводит к росту инфекционных заболеваний. </w:t>
      </w:r>
    </w:p>
    <w:p w:rsidR="0099589C" w:rsidRDefault="0099589C" w:rsidP="0099589C">
      <w:pPr>
        <w:ind w:firstLine="741"/>
        <w:jc w:val="both"/>
        <w:rPr>
          <w:szCs w:val="21"/>
        </w:rPr>
      </w:pPr>
      <w:r>
        <w:rPr>
          <w:szCs w:val="21"/>
        </w:rPr>
        <w:t>Недостаточно решена ситуация образования и хранения отходов, как производственных, так и бытовых. Вокруг населенных пунктов наблюдаются несанкционированные свалки.</w:t>
      </w:r>
    </w:p>
    <w:p w:rsidR="0099589C" w:rsidRDefault="0099589C" w:rsidP="0099589C">
      <w:pPr>
        <w:ind w:firstLine="720"/>
        <w:jc w:val="both"/>
        <w:rPr>
          <w:szCs w:val="21"/>
        </w:rPr>
      </w:pPr>
      <w:r>
        <w:rPr>
          <w:szCs w:val="21"/>
        </w:rPr>
        <w:t>Основной проблемой является берегоукрепление в  п.Тула.</w:t>
      </w:r>
    </w:p>
    <w:p w:rsidR="0099589C" w:rsidRDefault="0099589C" w:rsidP="0099589C">
      <w:pPr>
        <w:pStyle w:val="af0"/>
        <w:spacing w:line="360" w:lineRule="auto"/>
        <w:jc w:val="left"/>
        <w:rPr>
          <w:b/>
          <w:sz w:val="32"/>
          <w:szCs w:val="32"/>
        </w:rPr>
      </w:pPr>
      <w:r>
        <w:t xml:space="preserve"> </w:t>
      </w:r>
    </w:p>
    <w:p w:rsidR="0099589C" w:rsidRPr="00F65EF9" w:rsidRDefault="0099589C" w:rsidP="0099589C">
      <w:pPr>
        <w:pStyle w:val="a5"/>
        <w:numPr>
          <w:ilvl w:val="0"/>
          <w:numId w:val="18"/>
        </w:numPr>
        <w:rPr>
          <w:b/>
          <w:sz w:val="32"/>
          <w:szCs w:val="32"/>
        </w:rPr>
      </w:pPr>
      <w:r>
        <w:rPr>
          <w:b/>
          <w:sz w:val="32"/>
          <w:szCs w:val="32"/>
        </w:rPr>
        <w:t>Резервы социально-экономического развития на 201</w:t>
      </w:r>
      <w:r w:rsidR="002625E9">
        <w:rPr>
          <w:b/>
          <w:sz w:val="32"/>
          <w:szCs w:val="32"/>
        </w:rPr>
        <w:t>9 год и плановый период 2020-2021</w:t>
      </w:r>
      <w:r>
        <w:rPr>
          <w:b/>
          <w:sz w:val="32"/>
          <w:szCs w:val="32"/>
        </w:rPr>
        <w:t xml:space="preserve"> годы</w:t>
      </w:r>
    </w:p>
    <w:p w:rsidR="0099589C" w:rsidRDefault="0099589C" w:rsidP="0099589C">
      <w:pPr>
        <w:pStyle w:val="a5"/>
        <w:jc w:val="both"/>
      </w:pPr>
    </w:p>
    <w:p w:rsidR="0099589C" w:rsidRDefault="0099589C" w:rsidP="0099589C">
      <w:pPr>
        <w:pStyle w:val="a5"/>
        <w:jc w:val="both"/>
      </w:pPr>
    </w:p>
    <w:p w:rsidR="0099589C" w:rsidRDefault="0099589C" w:rsidP="0099589C">
      <w:pPr>
        <w:numPr>
          <w:ilvl w:val="1"/>
          <w:numId w:val="15"/>
        </w:numPr>
        <w:tabs>
          <w:tab w:val="num" w:pos="0"/>
        </w:tabs>
        <w:spacing w:line="232" w:lineRule="auto"/>
        <w:ind w:left="0" w:firstLine="741"/>
        <w:jc w:val="both"/>
        <w:rPr>
          <w:szCs w:val="21"/>
        </w:rPr>
      </w:pPr>
      <w:r>
        <w:rPr>
          <w:szCs w:val="21"/>
        </w:rPr>
        <w:lastRenderedPageBreak/>
        <w:t>Наличие свободных земельных ресурсов, пригодных для развития сельского хозяйства. Более эффективное использование земель сельскохозяйственного назначения (пашни, пастбищ и сенокосов) позволит получить высокие урожаи, создать прочную кормовую базу, что в свою очередь приведет к росту производства продукции животноводства.</w:t>
      </w:r>
    </w:p>
    <w:p w:rsidR="0099589C" w:rsidRDefault="0099589C" w:rsidP="0099589C">
      <w:pPr>
        <w:spacing w:line="232" w:lineRule="auto"/>
        <w:jc w:val="both"/>
        <w:rPr>
          <w:szCs w:val="21"/>
        </w:rPr>
      </w:pPr>
      <w:r>
        <w:rPr>
          <w:szCs w:val="21"/>
        </w:rPr>
        <w:t xml:space="preserve">         3.2    Наличие свободных трудовых ресурсов. </w:t>
      </w:r>
    </w:p>
    <w:p w:rsidR="0099589C" w:rsidRDefault="0099589C" w:rsidP="0099589C">
      <w:pPr>
        <w:spacing w:line="232" w:lineRule="auto"/>
        <w:jc w:val="both"/>
        <w:rPr>
          <w:szCs w:val="21"/>
        </w:rPr>
      </w:pPr>
      <w:r>
        <w:rPr>
          <w:szCs w:val="21"/>
        </w:rPr>
        <w:t xml:space="preserve">         3.3    Возможность создания замкнутых технологических цепочек.</w:t>
      </w:r>
    </w:p>
    <w:p w:rsidR="0099589C" w:rsidRDefault="0099589C" w:rsidP="0099589C">
      <w:pPr>
        <w:spacing w:line="232" w:lineRule="auto"/>
        <w:jc w:val="both"/>
        <w:rPr>
          <w:szCs w:val="21"/>
        </w:rPr>
      </w:pPr>
      <w:r>
        <w:rPr>
          <w:szCs w:val="21"/>
        </w:rPr>
        <w:t xml:space="preserve">         3.4 Наличие местных ресурсов (интеллектуальных, рекреационных, культурно-исторических и т.д.), обеспечивающих развитие перспективных направлений экономики. </w:t>
      </w:r>
    </w:p>
    <w:p w:rsidR="0099589C" w:rsidRDefault="0099589C" w:rsidP="0099589C">
      <w:pPr>
        <w:spacing w:line="232" w:lineRule="auto"/>
        <w:jc w:val="both"/>
        <w:rPr>
          <w:szCs w:val="21"/>
        </w:rPr>
      </w:pPr>
      <w:r>
        <w:rPr>
          <w:szCs w:val="21"/>
        </w:rPr>
        <w:t xml:space="preserve">         3.5    Возможность кооперации с другими территориями. </w:t>
      </w:r>
    </w:p>
    <w:p w:rsidR="0099589C" w:rsidRDefault="0099589C" w:rsidP="0099589C">
      <w:pPr>
        <w:numPr>
          <w:ilvl w:val="1"/>
          <w:numId w:val="17"/>
        </w:numPr>
        <w:spacing w:line="232" w:lineRule="auto"/>
        <w:jc w:val="both"/>
        <w:rPr>
          <w:szCs w:val="21"/>
        </w:rPr>
      </w:pPr>
      <w:r>
        <w:rPr>
          <w:szCs w:val="21"/>
        </w:rPr>
        <w:t xml:space="preserve">    Другие ресурсы и резервы (использование рекреационных ресурсов, сбор и переработка дикоросов и др.).</w:t>
      </w:r>
    </w:p>
    <w:p w:rsidR="0099589C" w:rsidRDefault="0099589C" w:rsidP="0099589C">
      <w:pPr>
        <w:jc w:val="both"/>
        <w:rPr>
          <w:b/>
          <w:szCs w:val="21"/>
        </w:rPr>
      </w:pPr>
    </w:p>
    <w:p w:rsidR="0099589C" w:rsidRDefault="0099589C" w:rsidP="0099589C">
      <w:pPr>
        <w:jc w:val="both"/>
        <w:rPr>
          <w:b/>
          <w:szCs w:val="21"/>
        </w:rPr>
      </w:pPr>
    </w:p>
    <w:p w:rsidR="0099589C" w:rsidRDefault="0099589C" w:rsidP="0099589C">
      <w:pPr>
        <w:jc w:val="both"/>
        <w:rPr>
          <w:b/>
          <w:szCs w:val="21"/>
        </w:rPr>
      </w:pPr>
    </w:p>
    <w:p w:rsidR="0099589C" w:rsidRPr="00294CD4" w:rsidRDefault="0099589C" w:rsidP="0099589C">
      <w:pPr>
        <w:pStyle w:val="a5"/>
        <w:numPr>
          <w:ilvl w:val="0"/>
          <w:numId w:val="15"/>
        </w:numPr>
        <w:jc w:val="center"/>
        <w:rPr>
          <w:b/>
          <w:sz w:val="32"/>
          <w:szCs w:val="32"/>
        </w:rPr>
      </w:pPr>
      <w:r>
        <w:rPr>
          <w:b/>
          <w:sz w:val="32"/>
          <w:szCs w:val="32"/>
        </w:rPr>
        <w:t xml:space="preserve">     Цели, задачи, приоритетные направления социально-экономического развития му</w:t>
      </w:r>
      <w:r w:rsidR="002625E9">
        <w:rPr>
          <w:b/>
          <w:sz w:val="32"/>
          <w:szCs w:val="32"/>
        </w:rPr>
        <w:t xml:space="preserve">ниципального образования на 2020-2021 </w:t>
      </w:r>
      <w:r>
        <w:rPr>
          <w:b/>
          <w:sz w:val="32"/>
          <w:szCs w:val="32"/>
        </w:rPr>
        <w:t>годы</w:t>
      </w:r>
    </w:p>
    <w:p w:rsidR="0099589C" w:rsidRDefault="0099589C" w:rsidP="0099589C">
      <w:pPr>
        <w:pStyle w:val="a5"/>
        <w:jc w:val="both"/>
      </w:pPr>
    </w:p>
    <w:p w:rsidR="0099589C" w:rsidRDefault="0099589C" w:rsidP="0099589C">
      <w:pPr>
        <w:ind w:firstLine="709"/>
        <w:jc w:val="both"/>
        <w:rPr>
          <w:szCs w:val="22"/>
        </w:rPr>
      </w:pPr>
      <w:r>
        <w:t>На основе проведенной о</w:t>
      </w:r>
      <w:r>
        <w:rPr>
          <w:szCs w:val="22"/>
        </w:rPr>
        <w:t>ценки социально-экономического развития муниципал</w:t>
      </w:r>
      <w:r w:rsidR="002625E9">
        <w:rPr>
          <w:szCs w:val="22"/>
        </w:rPr>
        <w:t>ьного образования за период 2017-2018</w:t>
      </w:r>
      <w:r>
        <w:rPr>
          <w:szCs w:val="22"/>
        </w:rPr>
        <w:t xml:space="preserve"> годы, анализа основных проблем и с учетом резервов социально-экономического развития  перед муниципальным образовани</w:t>
      </w:r>
      <w:r w:rsidR="002625E9">
        <w:rPr>
          <w:szCs w:val="22"/>
        </w:rPr>
        <w:t>ем Быстровский сельсовет на 2019-2021</w:t>
      </w:r>
      <w:r>
        <w:rPr>
          <w:szCs w:val="22"/>
        </w:rPr>
        <w:t xml:space="preserve"> годы стоят следующие цели и задачи:</w:t>
      </w:r>
    </w:p>
    <w:p w:rsidR="0099589C" w:rsidRDefault="0099589C" w:rsidP="0099589C">
      <w:pPr>
        <w:tabs>
          <w:tab w:val="num" w:pos="2149"/>
        </w:tabs>
        <w:jc w:val="both"/>
        <w:rPr>
          <w:szCs w:val="22"/>
        </w:rPr>
      </w:pPr>
      <w:r>
        <w:rPr>
          <w:szCs w:val="22"/>
        </w:rPr>
        <w:t xml:space="preserve">           </w:t>
      </w:r>
      <w:r>
        <w:rPr>
          <w:b/>
          <w:szCs w:val="22"/>
        </w:rPr>
        <w:t xml:space="preserve">Генеральной стратегической целью </w:t>
      </w:r>
      <w:r>
        <w:rPr>
          <w:szCs w:val="22"/>
        </w:rPr>
        <w:t xml:space="preserve"> социально-экономического развития Быстровского сельсовета является обеспечение роста благосостояния и качества жизни населения.</w:t>
      </w:r>
    </w:p>
    <w:p w:rsidR="0099589C" w:rsidRDefault="0099589C" w:rsidP="0099589C">
      <w:pPr>
        <w:tabs>
          <w:tab w:val="num" w:pos="2149"/>
        </w:tabs>
        <w:jc w:val="both"/>
        <w:rPr>
          <w:szCs w:val="22"/>
        </w:rPr>
      </w:pPr>
      <w:r>
        <w:rPr>
          <w:szCs w:val="22"/>
        </w:rPr>
        <w:t xml:space="preserve">            Выделяются следующие </w:t>
      </w:r>
      <w:r>
        <w:rPr>
          <w:b/>
          <w:szCs w:val="22"/>
        </w:rPr>
        <w:t xml:space="preserve">приоритетные цели (направления), </w:t>
      </w:r>
      <w:r>
        <w:rPr>
          <w:szCs w:val="22"/>
        </w:rPr>
        <w:t>позволяющие реализовать генеральную стратегическую цель:</w:t>
      </w:r>
    </w:p>
    <w:p w:rsidR="0099589C" w:rsidRDefault="0099589C" w:rsidP="0099589C">
      <w:pPr>
        <w:ind w:firstLine="709"/>
        <w:jc w:val="both"/>
        <w:rPr>
          <w:szCs w:val="21"/>
        </w:rPr>
      </w:pPr>
      <w:r>
        <w:rPr>
          <w:szCs w:val="21"/>
        </w:rPr>
        <w:t>1. Обеспечение роста реальных денежных доходов населения на основе роста экономики, а также за счет создания условий для повышения трудовой занятости и развития предпринимательской деятельности, роста заработной платы.</w:t>
      </w:r>
    </w:p>
    <w:p w:rsidR="0099589C" w:rsidRDefault="0099589C" w:rsidP="0099589C">
      <w:pPr>
        <w:ind w:firstLine="709"/>
        <w:jc w:val="both"/>
        <w:rPr>
          <w:szCs w:val="21"/>
        </w:rPr>
      </w:pPr>
      <w:r>
        <w:rPr>
          <w:szCs w:val="21"/>
        </w:rPr>
        <w:t xml:space="preserve">2. Создание условий для роста экономики за счет эффективного использования природного и производственного потенциала территории.  Создание условий для привлечения инвестиций в развитие экономики поселения. </w:t>
      </w:r>
    </w:p>
    <w:p w:rsidR="0099589C" w:rsidRDefault="0099589C" w:rsidP="0099589C">
      <w:pPr>
        <w:ind w:firstLine="709"/>
        <w:jc w:val="both"/>
        <w:rPr>
          <w:szCs w:val="21"/>
        </w:rPr>
      </w:pPr>
      <w:r>
        <w:rPr>
          <w:szCs w:val="21"/>
        </w:rPr>
        <w:t xml:space="preserve">3.  Создание условий для развития сельскохозяйственного производства. </w:t>
      </w:r>
    </w:p>
    <w:p w:rsidR="0099589C" w:rsidRDefault="0099589C" w:rsidP="0099589C">
      <w:pPr>
        <w:ind w:firstLine="709"/>
        <w:jc w:val="both"/>
        <w:rPr>
          <w:szCs w:val="21"/>
        </w:rPr>
      </w:pPr>
      <w:r>
        <w:rPr>
          <w:szCs w:val="21"/>
        </w:rPr>
        <w:t>4. Создание условий по увеличению налогового потенциала и росту собственных доходов местного бюджета.</w:t>
      </w:r>
    </w:p>
    <w:p w:rsidR="0099589C" w:rsidRDefault="0099589C" w:rsidP="0099589C">
      <w:pPr>
        <w:ind w:firstLine="709"/>
        <w:jc w:val="both"/>
        <w:rPr>
          <w:szCs w:val="21"/>
        </w:rPr>
      </w:pPr>
      <w:r>
        <w:rPr>
          <w:szCs w:val="21"/>
        </w:rPr>
        <w:t>5. Создание условий для качественного развития общедоступной  инфраструктуры муниципального образования (образования, здравоохранения, социального обеспечения, культуры).</w:t>
      </w:r>
    </w:p>
    <w:p w:rsidR="0099589C" w:rsidRDefault="0099589C" w:rsidP="0099589C">
      <w:pPr>
        <w:ind w:firstLine="709"/>
        <w:jc w:val="both"/>
        <w:rPr>
          <w:szCs w:val="21"/>
        </w:rPr>
      </w:pPr>
      <w:r>
        <w:rPr>
          <w:szCs w:val="21"/>
        </w:rPr>
        <w:lastRenderedPageBreak/>
        <w:t>6. Обеспечение устойчивого развития жилищно-коммунального хозяйства поселения на основе его последовательного реформирования, повышения качества услуг, совершенствования тарифной политики и системы расчетов за услуги ЖКХ.</w:t>
      </w:r>
    </w:p>
    <w:p w:rsidR="0099589C" w:rsidRDefault="0099589C" w:rsidP="0099589C">
      <w:pPr>
        <w:ind w:firstLine="709"/>
        <w:jc w:val="both"/>
        <w:rPr>
          <w:szCs w:val="21"/>
        </w:rPr>
      </w:pPr>
      <w:r>
        <w:rPr>
          <w:szCs w:val="21"/>
        </w:rPr>
        <w:t>7. Обеспечение безопасности жизнедеятельности граждан, укрепление правопорядка и усиление борьбы с преступностью.</w:t>
      </w:r>
    </w:p>
    <w:p w:rsidR="0099589C" w:rsidRDefault="0099589C" w:rsidP="0099589C">
      <w:pPr>
        <w:ind w:firstLine="709"/>
        <w:jc w:val="both"/>
        <w:rPr>
          <w:szCs w:val="21"/>
        </w:rPr>
      </w:pPr>
      <w:r>
        <w:rPr>
          <w:szCs w:val="21"/>
        </w:rPr>
        <w:t>8. Повысить эффективность системы оказания адресной социальной поддержки нуждающимся, малообеспеченным категориям населения</w:t>
      </w:r>
    </w:p>
    <w:p w:rsidR="0099589C" w:rsidRDefault="0099589C" w:rsidP="0099589C">
      <w:pPr>
        <w:ind w:firstLine="709"/>
        <w:jc w:val="both"/>
        <w:rPr>
          <w:szCs w:val="21"/>
        </w:rPr>
      </w:pPr>
      <w:r>
        <w:rPr>
          <w:szCs w:val="21"/>
        </w:rPr>
        <w:t>9.   Совершенствование взаимодействия органов власти с населением.</w:t>
      </w:r>
    </w:p>
    <w:p w:rsidR="0099589C" w:rsidRDefault="0099589C" w:rsidP="0099589C">
      <w:pPr>
        <w:pStyle w:val="a5"/>
        <w:jc w:val="both"/>
      </w:pPr>
    </w:p>
    <w:p w:rsidR="0099589C" w:rsidRDefault="0099589C" w:rsidP="0099589C">
      <w:pPr>
        <w:jc w:val="both"/>
        <w:rPr>
          <w:b/>
          <w:szCs w:val="22"/>
        </w:rPr>
      </w:pPr>
      <w:r>
        <w:rPr>
          <w:b/>
          <w:szCs w:val="22"/>
        </w:rPr>
        <w:t xml:space="preserve">         4.1. Социальные цели и задачи  </w:t>
      </w:r>
    </w:p>
    <w:p w:rsidR="0099589C" w:rsidRDefault="0099589C" w:rsidP="0099589C">
      <w:pPr>
        <w:pStyle w:val="af1"/>
        <w:tabs>
          <w:tab w:val="num" w:pos="1482"/>
        </w:tabs>
        <w:spacing w:before="0" w:beforeAutospacing="0" w:after="0" w:afterAutospacing="0" w:line="240" w:lineRule="auto"/>
        <w:ind w:firstLine="0"/>
        <w:rPr>
          <w:b/>
          <w:szCs w:val="22"/>
        </w:rPr>
      </w:pPr>
      <w:r>
        <w:rPr>
          <w:b/>
          <w:szCs w:val="22"/>
        </w:rPr>
        <w:t xml:space="preserve">         4.1.1. Уровень жизни населения</w:t>
      </w:r>
    </w:p>
    <w:p w:rsidR="0099589C" w:rsidRDefault="0099589C" w:rsidP="0099589C">
      <w:pPr>
        <w:pStyle w:val="af1"/>
        <w:tabs>
          <w:tab w:val="num" w:pos="1482"/>
        </w:tabs>
        <w:spacing w:before="0" w:beforeAutospacing="0" w:after="0" w:afterAutospacing="0" w:line="240" w:lineRule="auto"/>
        <w:ind w:firstLine="0"/>
        <w:rPr>
          <w:szCs w:val="22"/>
        </w:rPr>
      </w:pPr>
      <w:r>
        <w:rPr>
          <w:b/>
          <w:szCs w:val="22"/>
        </w:rPr>
        <w:t xml:space="preserve">         Цель</w:t>
      </w:r>
      <w:r>
        <w:rPr>
          <w:szCs w:val="22"/>
        </w:rPr>
        <w:t>- рост уровня жизни, доходов населения, формирование развитого рынка социальных услуг и обеспечение их доступности для жителей, повышение эффективности и качества предоставления социальных услуг.</w:t>
      </w:r>
    </w:p>
    <w:p w:rsidR="0099589C" w:rsidRDefault="0099589C" w:rsidP="0099589C">
      <w:pPr>
        <w:pStyle w:val="af1"/>
        <w:tabs>
          <w:tab w:val="num" w:pos="1482"/>
        </w:tabs>
        <w:spacing w:before="0" w:beforeAutospacing="0" w:after="0" w:afterAutospacing="0" w:line="240" w:lineRule="auto"/>
        <w:ind w:firstLine="0"/>
        <w:rPr>
          <w:b/>
          <w:szCs w:val="22"/>
        </w:rPr>
      </w:pPr>
      <w:r>
        <w:rPr>
          <w:b/>
          <w:szCs w:val="22"/>
        </w:rPr>
        <w:t xml:space="preserve">        Задачи:</w:t>
      </w:r>
    </w:p>
    <w:p w:rsidR="0099589C" w:rsidRDefault="0099589C" w:rsidP="0099589C">
      <w:pPr>
        <w:pStyle w:val="af1"/>
        <w:tabs>
          <w:tab w:val="num" w:pos="1482"/>
        </w:tabs>
        <w:spacing w:before="0" w:beforeAutospacing="0" w:after="0" w:afterAutospacing="0" w:line="240" w:lineRule="auto"/>
        <w:ind w:firstLine="0"/>
        <w:rPr>
          <w:szCs w:val="22"/>
        </w:rPr>
      </w:pPr>
      <w:r>
        <w:rPr>
          <w:b/>
          <w:szCs w:val="22"/>
        </w:rPr>
        <w:t xml:space="preserve">        -</w:t>
      </w:r>
      <w:r>
        <w:rPr>
          <w:szCs w:val="22"/>
        </w:rPr>
        <w:t xml:space="preserve"> создание для жителей условий для эффективной трудовой занятости и развития предпринимательской инициативы;</w:t>
      </w:r>
    </w:p>
    <w:p w:rsidR="0099589C" w:rsidRDefault="0099589C" w:rsidP="0099589C">
      <w:pPr>
        <w:pStyle w:val="af1"/>
        <w:tabs>
          <w:tab w:val="num" w:pos="1482"/>
        </w:tabs>
        <w:spacing w:before="0" w:beforeAutospacing="0" w:after="0" w:afterAutospacing="0" w:line="240" w:lineRule="auto"/>
        <w:ind w:firstLine="0"/>
        <w:rPr>
          <w:szCs w:val="22"/>
        </w:rPr>
      </w:pPr>
      <w:r>
        <w:rPr>
          <w:szCs w:val="22"/>
        </w:rPr>
        <w:t xml:space="preserve">       -   создание условий для роста среднедушевых доходов населения на основе роста экономики и повышения заработной платы работников, как основной составляющей доходов;</w:t>
      </w:r>
    </w:p>
    <w:p w:rsidR="0099589C" w:rsidRDefault="0099589C" w:rsidP="0099589C">
      <w:pPr>
        <w:pStyle w:val="af1"/>
        <w:tabs>
          <w:tab w:val="num" w:pos="1482"/>
        </w:tabs>
        <w:spacing w:before="0" w:beforeAutospacing="0" w:after="0" w:afterAutospacing="0" w:line="240" w:lineRule="auto"/>
        <w:ind w:firstLine="0"/>
        <w:rPr>
          <w:szCs w:val="22"/>
        </w:rPr>
      </w:pPr>
      <w:r>
        <w:rPr>
          <w:szCs w:val="22"/>
        </w:rPr>
        <w:t xml:space="preserve">       -    создание условий для повышения размера минимальной заработной платы до величины прожиточного минимума для трудоспособного населения, повышение уровня средней заработной платы работников;</w:t>
      </w:r>
    </w:p>
    <w:p w:rsidR="0099589C" w:rsidRDefault="0099589C" w:rsidP="0099589C">
      <w:pPr>
        <w:pStyle w:val="af1"/>
        <w:tabs>
          <w:tab w:val="num" w:pos="1482"/>
        </w:tabs>
        <w:spacing w:before="0" w:beforeAutospacing="0" w:after="0" w:afterAutospacing="0" w:line="240" w:lineRule="auto"/>
        <w:ind w:firstLine="0"/>
        <w:rPr>
          <w:szCs w:val="22"/>
        </w:rPr>
      </w:pPr>
      <w:r>
        <w:rPr>
          <w:szCs w:val="22"/>
        </w:rPr>
        <w:t xml:space="preserve">        -   увеличение адресной социальной  помощи;</w:t>
      </w:r>
    </w:p>
    <w:p w:rsidR="0099589C" w:rsidRDefault="0099589C" w:rsidP="0099589C">
      <w:pPr>
        <w:pStyle w:val="af1"/>
        <w:tabs>
          <w:tab w:val="num" w:pos="1482"/>
        </w:tabs>
        <w:spacing w:before="0" w:beforeAutospacing="0" w:after="0" w:afterAutospacing="0" w:line="240" w:lineRule="auto"/>
        <w:ind w:firstLine="0"/>
        <w:rPr>
          <w:szCs w:val="22"/>
        </w:rPr>
      </w:pPr>
      <w:r>
        <w:rPr>
          <w:szCs w:val="22"/>
        </w:rPr>
        <w:t xml:space="preserve">        -   обновление фондов социальной сферы;</w:t>
      </w:r>
    </w:p>
    <w:p w:rsidR="0099589C" w:rsidRDefault="0099589C" w:rsidP="0099589C">
      <w:pPr>
        <w:pStyle w:val="af1"/>
        <w:tabs>
          <w:tab w:val="num" w:pos="1482"/>
        </w:tabs>
        <w:spacing w:before="0" w:beforeAutospacing="0" w:after="0" w:afterAutospacing="0" w:line="240" w:lineRule="auto"/>
        <w:ind w:firstLine="0"/>
        <w:rPr>
          <w:szCs w:val="22"/>
        </w:rPr>
      </w:pPr>
      <w:r>
        <w:rPr>
          <w:szCs w:val="22"/>
        </w:rPr>
        <w:t xml:space="preserve">        - развитие системы социальной защиты семьи и детей, профилактика безнадзорности и правонарушений несовершеннолетних, организация оздоровления детей из социально-незащищенных семей, обеспечение адресности предоставления пособия на детей;</w:t>
      </w:r>
    </w:p>
    <w:p w:rsidR="0099589C" w:rsidRDefault="0099589C" w:rsidP="0099589C">
      <w:pPr>
        <w:pStyle w:val="af1"/>
        <w:tabs>
          <w:tab w:val="num" w:pos="1482"/>
        </w:tabs>
        <w:spacing w:before="0" w:beforeAutospacing="0" w:after="0" w:afterAutospacing="0" w:line="240" w:lineRule="auto"/>
        <w:ind w:firstLine="0"/>
        <w:rPr>
          <w:szCs w:val="22"/>
        </w:rPr>
      </w:pPr>
      <w:r>
        <w:rPr>
          <w:szCs w:val="22"/>
        </w:rPr>
        <w:t xml:space="preserve">        -   развитие системы социальной защиты пожилых граждан и инвалидов.   </w:t>
      </w:r>
    </w:p>
    <w:p w:rsidR="0099589C" w:rsidRDefault="0099589C" w:rsidP="0099589C">
      <w:pPr>
        <w:pStyle w:val="af1"/>
        <w:tabs>
          <w:tab w:val="num" w:pos="1482"/>
        </w:tabs>
        <w:spacing w:before="0" w:beforeAutospacing="0" w:after="0" w:afterAutospacing="0" w:line="240" w:lineRule="auto"/>
        <w:ind w:firstLine="0"/>
        <w:rPr>
          <w:szCs w:val="22"/>
        </w:rPr>
      </w:pPr>
      <w:r>
        <w:rPr>
          <w:szCs w:val="22"/>
        </w:rPr>
        <w:t xml:space="preserve">        </w:t>
      </w:r>
    </w:p>
    <w:p w:rsidR="0099589C" w:rsidRDefault="0099589C" w:rsidP="0099589C">
      <w:pPr>
        <w:pStyle w:val="af1"/>
        <w:tabs>
          <w:tab w:val="num" w:pos="1482"/>
        </w:tabs>
        <w:spacing w:before="0" w:beforeAutospacing="0" w:after="0" w:afterAutospacing="0" w:line="240" w:lineRule="auto"/>
        <w:ind w:firstLine="0"/>
        <w:rPr>
          <w:b/>
          <w:szCs w:val="22"/>
        </w:rPr>
      </w:pPr>
      <w:r>
        <w:rPr>
          <w:szCs w:val="22"/>
        </w:rPr>
        <w:t xml:space="preserve">        4</w:t>
      </w:r>
      <w:r>
        <w:rPr>
          <w:b/>
          <w:szCs w:val="22"/>
        </w:rPr>
        <w:t>.1.2. Здоровье населения</w:t>
      </w:r>
    </w:p>
    <w:p w:rsidR="0099589C" w:rsidRDefault="0099589C" w:rsidP="0099589C">
      <w:pPr>
        <w:pStyle w:val="af1"/>
        <w:tabs>
          <w:tab w:val="num" w:pos="1482"/>
        </w:tabs>
        <w:spacing w:before="0" w:beforeAutospacing="0" w:after="0" w:afterAutospacing="0" w:line="240" w:lineRule="auto"/>
        <w:ind w:firstLine="0"/>
        <w:rPr>
          <w:szCs w:val="22"/>
        </w:rPr>
      </w:pPr>
      <w:r>
        <w:rPr>
          <w:b/>
          <w:szCs w:val="22"/>
        </w:rPr>
        <w:t xml:space="preserve">        Цель-</w:t>
      </w:r>
      <w:r>
        <w:rPr>
          <w:szCs w:val="22"/>
        </w:rPr>
        <w:t xml:space="preserve"> сохранение и улучшение здоровья людей, повышение доступности качественной и бесплатной медицинской помощи всем слоям населения, усиление профилактической направленности здравоохранения и повышение приоритета здоровья в системе общественных ценностей.</w:t>
      </w:r>
    </w:p>
    <w:p w:rsidR="0099589C" w:rsidRDefault="0099589C" w:rsidP="0099589C">
      <w:pPr>
        <w:pStyle w:val="af1"/>
        <w:tabs>
          <w:tab w:val="num" w:pos="1482"/>
        </w:tabs>
        <w:spacing w:before="0" w:beforeAutospacing="0" w:after="0" w:afterAutospacing="0" w:line="240" w:lineRule="auto"/>
        <w:ind w:firstLine="0"/>
        <w:rPr>
          <w:b/>
          <w:szCs w:val="22"/>
        </w:rPr>
      </w:pPr>
      <w:r>
        <w:rPr>
          <w:szCs w:val="22"/>
        </w:rPr>
        <w:t xml:space="preserve">       </w:t>
      </w:r>
      <w:r>
        <w:rPr>
          <w:b/>
          <w:szCs w:val="22"/>
        </w:rPr>
        <w:t>Задачи:</w:t>
      </w:r>
    </w:p>
    <w:p w:rsidR="0099589C" w:rsidRDefault="0099589C" w:rsidP="0099589C">
      <w:pPr>
        <w:pStyle w:val="af1"/>
        <w:tabs>
          <w:tab w:val="num" w:pos="1482"/>
        </w:tabs>
        <w:spacing w:before="0" w:beforeAutospacing="0" w:after="0" w:afterAutospacing="0" w:line="240" w:lineRule="auto"/>
        <w:ind w:firstLine="0"/>
        <w:rPr>
          <w:szCs w:val="22"/>
        </w:rPr>
      </w:pPr>
      <w:r>
        <w:rPr>
          <w:b/>
          <w:szCs w:val="22"/>
        </w:rPr>
        <w:t xml:space="preserve">       -</w:t>
      </w:r>
      <w:r>
        <w:rPr>
          <w:szCs w:val="22"/>
        </w:rPr>
        <w:t>укрепление материально-технической базы учреждений здравоохранения;</w:t>
      </w:r>
    </w:p>
    <w:p w:rsidR="0099589C" w:rsidRDefault="0099589C" w:rsidP="0099589C">
      <w:pPr>
        <w:pStyle w:val="af1"/>
        <w:tabs>
          <w:tab w:val="num" w:pos="1482"/>
        </w:tabs>
        <w:spacing w:before="0" w:beforeAutospacing="0" w:after="0" w:afterAutospacing="0" w:line="240" w:lineRule="auto"/>
        <w:ind w:firstLine="0"/>
        <w:rPr>
          <w:szCs w:val="22"/>
        </w:rPr>
      </w:pPr>
      <w:r>
        <w:rPr>
          <w:szCs w:val="22"/>
        </w:rPr>
        <w:t xml:space="preserve">       -   улучшение качества оказания медицинской помощи больным;</w:t>
      </w:r>
    </w:p>
    <w:p w:rsidR="0099589C" w:rsidRDefault="0099589C" w:rsidP="0099589C">
      <w:pPr>
        <w:pStyle w:val="af1"/>
        <w:tabs>
          <w:tab w:val="num" w:pos="1482"/>
        </w:tabs>
        <w:spacing w:before="0" w:beforeAutospacing="0" w:after="0" w:afterAutospacing="0" w:line="240" w:lineRule="auto"/>
        <w:ind w:firstLine="0"/>
        <w:rPr>
          <w:szCs w:val="22"/>
        </w:rPr>
      </w:pPr>
      <w:r>
        <w:rPr>
          <w:szCs w:val="22"/>
        </w:rPr>
        <w:t xml:space="preserve">       </w:t>
      </w:r>
    </w:p>
    <w:p w:rsidR="0099589C" w:rsidRDefault="0099589C" w:rsidP="0099589C">
      <w:pPr>
        <w:pStyle w:val="af1"/>
        <w:tabs>
          <w:tab w:val="num" w:pos="1482"/>
        </w:tabs>
        <w:spacing w:before="0" w:beforeAutospacing="0" w:after="0" w:afterAutospacing="0" w:line="240" w:lineRule="auto"/>
        <w:ind w:firstLine="0"/>
        <w:rPr>
          <w:b/>
          <w:szCs w:val="22"/>
        </w:rPr>
      </w:pPr>
      <w:r>
        <w:rPr>
          <w:szCs w:val="22"/>
        </w:rPr>
        <w:t xml:space="preserve">      4</w:t>
      </w:r>
      <w:r>
        <w:rPr>
          <w:b/>
          <w:szCs w:val="22"/>
        </w:rPr>
        <w:t>.1.3.   Образование</w:t>
      </w:r>
    </w:p>
    <w:p w:rsidR="0099589C" w:rsidRDefault="0099589C" w:rsidP="0099589C">
      <w:pPr>
        <w:pStyle w:val="af1"/>
        <w:tabs>
          <w:tab w:val="num" w:pos="1482"/>
        </w:tabs>
        <w:spacing w:before="0" w:beforeAutospacing="0" w:after="0" w:afterAutospacing="0" w:line="240" w:lineRule="auto"/>
        <w:ind w:firstLine="0"/>
        <w:rPr>
          <w:szCs w:val="22"/>
        </w:rPr>
      </w:pPr>
      <w:r>
        <w:rPr>
          <w:b/>
          <w:szCs w:val="22"/>
        </w:rPr>
        <w:t xml:space="preserve">       Цель-</w:t>
      </w:r>
      <w:r>
        <w:rPr>
          <w:szCs w:val="22"/>
        </w:rPr>
        <w:t>обеспечение гарантий прав населения на получение качественного образования, отвечающего потребностям личности, общества и государства.</w:t>
      </w:r>
      <w:r>
        <w:rPr>
          <w:b/>
          <w:szCs w:val="22"/>
        </w:rPr>
        <w:t xml:space="preserve"> </w:t>
      </w:r>
      <w:r>
        <w:rPr>
          <w:szCs w:val="22"/>
        </w:rPr>
        <w:t xml:space="preserve"> </w:t>
      </w:r>
      <w:r>
        <w:rPr>
          <w:b/>
          <w:szCs w:val="22"/>
        </w:rPr>
        <w:t xml:space="preserve"> </w:t>
      </w:r>
    </w:p>
    <w:p w:rsidR="0099589C" w:rsidRDefault="0099589C" w:rsidP="0099589C">
      <w:pPr>
        <w:pStyle w:val="af1"/>
        <w:tabs>
          <w:tab w:val="num" w:pos="1482"/>
        </w:tabs>
        <w:spacing w:before="0" w:beforeAutospacing="0" w:after="0" w:afterAutospacing="0" w:line="240" w:lineRule="auto"/>
        <w:ind w:firstLine="0"/>
        <w:rPr>
          <w:b/>
          <w:szCs w:val="22"/>
        </w:rPr>
      </w:pPr>
      <w:r>
        <w:rPr>
          <w:b/>
          <w:szCs w:val="22"/>
        </w:rPr>
        <w:lastRenderedPageBreak/>
        <w:t xml:space="preserve">        Задачи:</w:t>
      </w:r>
    </w:p>
    <w:p w:rsidR="0099589C" w:rsidRDefault="0099589C" w:rsidP="0099589C">
      <w:pPr>
        <w:pStyle w:val="af1"/>
        <w:tabs>
          <w:tab w:val="num" w:pos="1482"/>
        </w:tabs>
        <w:spacing w:before="0" w:beforeAutospacing="0" w:after="0" w:afterAutospacing="0" w:line="240" w:lineRule="auto"/>
        <w:ind w:firstLine="0"/>
        <w:rPr>
          <w:szCs w:val="22"/>
        </w:rPr>
      </w:pPr>
      <w:r>
        <w:rPr>
          <w:b/>
          <w:szCs w:val="22"/>
        </w:rPr>
        <w:t xml:space="preserve">       - </w:t>
      </w:r>
      <w:r>
        <w:rPr>
          <w:szCs w:val="22"/>
        </w:rPr>
        <w:t xml:space="preserve">  сохранение сети образовательных учреждений, позволяющих обеспечить гарантии прав детей на образование;</w:t>
      </w:r>
    </w:p>
    <w:p w:rsidR="0099589C" w:rsidRDefault="0099589C" w:rsidP="0099589C">
      <w:pPr>
        <w:pStyle w:val="af1"/>
        <w:tabs>
          <w:tab w:val="num" w:pos="1482"/>
        </w:tabs>
        <w:spacing w:before="0" w:beforeAutospacing="0" w:after="0" w:afterAutospacing="0" w:line="240" w:lineRule="auto"/>
        <w:ind w:firstLine="0"/>
        <w:rPr>
          <w:szCs w:val="22"/>
        </w:rPr>
      </w:pPr>
      <w:r>
        <w:rPr>
          <w:szCs w:val="22"/>
        </w:rPr>
        <w:t xml:space="preserve">       - формирование условий для сохранения и укрепления здоровья обучающихся;</w:t>
      </w:r>
    </w:p>
    <w:p w:rsidR="0099589C" w:rsidRDefault="0099589C" w:rsidP="0099589C">
      <w:pPr>
        <w:pStyle w:val="af1"/>
        <w:tabs>
          <w:tab w:val="num" w:pos="1482"/>
        </w:tabs>
        <w:spacing w:before="0" w:beforeAutospacing="0" w:after="0" w:afterAutospacing="0" w:line="240" w:lineRule="auto"/>
        <w:ind w:firstLine="0"/>
        <w:rPr>
          <w:szCs w:val="22"/>
        </w:rPr>
      </w:pPr>
      <w:r>
        <w:rPr>
          <w:szCs w:val="22"/>
        </w:rPr>
        <w:t xml:space="preserve">       -    обеспечение государственных гарантий социальной защиты детей;</w:t>
      </w:r>
    </w:p>
    <w:p w:rsidR="0099589C" w:rsidRDefault="0099589C" w:rsidP="0099589C">
      <w:pPr>
        <w:pStyle w:val="af1"/>
        <w:tabs>
          <w:tab w:val="num" w:pos="1482"/>
        </w:tabs>
        <w:spacing w:before="0" w:beforeAutospacing="0" w:after="0" w:afterAutospacing="0" w:line="240" w:lineRule="auto"/>
        <w:ind w:firstLine="0"/>
        <w:rPr>
          <w:szCs w:val="22"/>
        </w:rPr>
      </w:pPr>
      <w:r>
        <w:rPr>
          <w:szCs w:val="22"/>
        </w:rPr>
        <w:t xml:space="preserve">       -   развитие семейных форм устройства детей-сирот и детей, оставшихся без попечения родителей;</w:t>
      </w:r>
    </w:p>
    <w:p w:rsidR="0099589C" w:rsidRDefault="0099589C" w:rsidP="0099589C">
      <w:pPr>
        <w:pStyle w:val="af1"/>
        <w:tabs>
          <w:tab w:val="num" w:pos="1482"/>
        </w:tabs>
        <w:spacing w:before="0" w:beforeAutospacing="0" w:after="0" w:afterAutospacing="0" w:line="240" w:lineRule="auto"/>
        <w:ind w:firstLine="0"/>
        <w:rPr>
          <w:szCs w:val="22"/>
        </w:rPr>
      </w:pPr>
      <w:r>
        <w:rPr>
          <w:szCs w:val="22"/>
        </w:rPr>
        <w:t xml:space="preserve">       - совершенствование образовательных программ, повышение качества образования через внедрение в образовательный процесс новых педагогических технологий, опирающихся на современные телекоммуникационные возможности ( обеспечение компьютерами всех школ);</w:t>
      </w:r>
    </w:p>
    <w:p w:rsidR="0099589C" w:rsidRDefault="0099589C" w:rsidP="0099589C">
      <w:pPr>
        <w:pStyle w:val="af1"/>
        <w:tabs>
          <w:tab w:val="num" w:pos="1482"/>
        </w:tabs>
        <w:spacing w:before="0" w:beforeAutospacing="0" w:after="0" w:afterAutospacing="0" w:line="240" w:lineRule="auto"/>
        <w:ind w:firstLine="0"/>
        <w:rPr>
          <w:szCs w:val="22"/>
        </w:rPr>
      </w:pPr>
      <w:r>
        <w:rPr>
          <w:szCs w:val="22"/>
        </w:rPr>
        <w:t xml:space="preserve">       - создание условий для организации учебно-воспитательного процесса, развитие и укрепление учебно-материальной базы всех образовательных учреждений поселения;</w:t>
      </w:r>
    </w:p>
    <w:p w:rsidR="0099589C" w:rsidRDefault="0099589C" w:rsidP="0099589C">
      <w:pPr>
        <w:pStyle w:val="af1"/>
        <w:tabs>
          <w:tab w:val="num" w:pos="1482"/>
        </w:tabs>
        <w:spacing w:before="0" w:beforeAutospacing="0" w:after="0" w:afterAutospacing="0" w:line="240" w:lineRule="auto"/>
        <w:ind w:firstLine="0"/>
        <w:rPr>
          <w:szCs w:val="22"/>
        </w:rPr>
      </w:pPr>
      <w:r>
        <w:rPr>
          <w:szCs w:val="22"/>
        </w:rPr>
        <w:t xml:space="preserve">       - формирование эффективной системы профилактики безнадзорности, правонарушений, противодействия распространению алкоголизма, наркотических средств и табакокурения среди обучающихся;  </w:t>
      </w:r>
    </w:p>
    <w:p w:rsidR="0099589C" w:rsidRDefault="0099589C" w:rsidP="0099589C">
      <w:pPr>
        <w:pStyle w:val="af1"/>
        <w:tabs>
          <w:tab w:val="num" w:pos="1482"/>
        </w:tabs>
        <w:spacing w:before="0" w:beforeAutospacing="0" w:after="0" w:afterAutospacing="0" w:line="240" w:lineRule="auto"/>
        <w:ind w:firstLine="0"/>
        <w:rPr>
          <w:szCs w:val="22"/>
        </w:rPr>
      </w:pPr>
      <w:r>
        <w:rPr>
          <w:szCs w:val="22"/>
        </w:rPr>
        <w:t xml:space="preserve">       -   воспитание патриотизма, гражданственности, повышение нравственности подрастающего поколения.</w:t>
      </w:r>
    </w:p>
    <w:p w:rsidR="0099589C" w:rsidRDefault="0099589C" w:rsidP="0099589C">
      <w:pPr>
        <w:pStyle w:val="af1"/>
        <w:tabs>
          <w:tab w:val="num" w:pos="1482"/>
        </w:tabs>
        <w:spacing w:before="0" w:beforeAutospacing="0" w:after="0" w:afterAutospacing="0" w:line="240" w:lineRule="auto"/>
        <w:ind w:firstLine="0"/>
        <w:rPr>
          <w:szCs w:val="22"/>
        </w:rPr>
      </w:pPr>
      <w:r>
        <w:rPr>
          <w:szCs w:val="22"/>
        </w:rPr>
        <w:t xml:space="preserve">       </w:t>
      </w:r>
    </w:p>
    <w:p w:rsidR="0099589C" w:rsidRDefault="0099589C" w:rsidP="0099589C">
      <w:pPr>
        <w:pStyle w:val="af1"/>
        <w:tabs>
          <w:tab w:val="num" w:pos="1482"/>
        </w:tabs>
        <w:spacing w:before="0" w:beforeAutospacing="0" w:after="0" w:afterAutospacing="0" w:line="240" w:lineRule="auto"/>
        <w:ind w:firstLine="0"/>
        <w:rPr>
          <w:b/>
          <w:szCs w:val="22"/>
        </w:rPr>
      </w:pPr>
      <w:r>
        <w:rPr>
          <w:szCs w:val="22"/>
        </w:rPr>
        <w:t xml:space="preserve">       </w:t>
      </w:r>
      <w:r>
        <w:rPr>
          <w:b/>
          <w:szCs w:val="22"/>
        </w:rPr>
        <w:t>4.1.4. Культура</w:t>
      </w:r>
    </w:p>
    <w:p w:rsidR="0099589C" w:rsidRDefault="0099589C" w:rsidP="0099589C">
      <w:pPr>
        <w:pStyle w:val="af1"/>
        <w:tabs>
          <w:tab w:val="num" w:pos="1482"/>
        </w:tabs>
        <w:spacing w:before="0" w:beforeAutospacing="0" w:after="0" w:afterAutospacing="0" w:line="240" w:lineRule="auto"/>
        <w:ind w:firstLine="0"/>
        <w:rPr>
          <w:szCs w:val="22"/>
        </w:rPr>
      </w:pPr>
      <w:r>
        <w:rPr>
          <w:b/>
          <w:szCs w:val="22"/>
        </w:rPr>
        <w:t xml:space="preserve">       Цель-</w:t>
      </w:r>
      <w:r>
        <w:rPr>
          <w:szCs w:val="22"/>
        </w:rPr>
        <w:t xml:space="preserve"> сохранение и развитие культурного потенциала и культурного наследия.</w:t>
      </w:r>
    </w:p>
    <w:p w:rsidR="0099589C" w:rsidRDefault="0099589C" w:rsidP="0099589C">
      <w:pPr>
        <w:pStyle w:val="af1"/>
        <w:tabs>
          <w:tab w:val="num" w:pos="1482"/>
        </w:tabs>
        <w:spacing w:before="0" w:beforeAutospacing="0" w:after="0" w:afterAutospacing="0" w:line="240" w:lineRule="auto"/>
        <w:ind w:firstLine="0"/>
        <w:rPr>
          <w:b/>
          <w:szCs w:val="22"/>
        </w:rPr>
      </w:pPr>
      <w:r>
        <w:rPr>
          <w:szCs w:val="22"/>
        </w:rPr>
        <w:t xml:space="preserve">       </w:t>
      </w:r>
      <w:r>
        <w:rPr>
          <w:b/>
          <w:szCs w:val="22"/>
        </w:rPr>
        <w:t>Задачи:</w:t>
      </w:r>
    </w:p>
    <w:p w:rsidR="0099589C" w:rsidRDefault="0099589C" w:rsidP="0099589C">
      <w:pPr>
        <w:pStyle w:val="af1"/>
        <w:tabs>
          <w:tab w:val="num" w:pos="1482"/>
        </w:tabs>
        <w:spacing w:before="0" w:beforeAutospacing="0" w:after="0" w:afterAutospacing="0" w:line="240" w:lineRule="auto"/>
        <w:ind w:firstLine="0"/>
        <w:rPr>
          <w:szCs w:val="22"/>
        </w:rPr>
      </w:pPr>
      <w:r>
        <w:rPr>
          <w:b/>
          <w:szCs w:val="22"/>
        </w:rPr>
        <w:t xml:space="preserve">       -   </w:t>
      </w:r>
      <w:r>
        <w:rPr>
          <w:szCs w:val="22"/>
        </w:rPr>
        <w:t>поддержка народного творчества, традиционных художественных ремесел и культурно- досуговой деятельности;</w:t>
      </w:r>
    </w:p>
    <w:p w:rsidR="0099589C" w:rsidRDefault="0099589C" w:rsidP="0099589C">
      <w:pPr>
        <w:pStyle w:val="af1"/>
        <w:tabs>
          <w:tab w:val="num" w:pos="1482"/>
        </w:tabs>
        <w:spacing w:before="0" w:beforeAutospacing="0" w:after="0" w:afterAutospacing="0" w:line="240" w:lineRule="auto"/>
        <w:ind w:firstLine="0"/>
        <w:rPr>
          <w:szCs w:val="22"/>
        </w:rPr>
      </w:pPr>
      <w:r>
        <w:rPr>
          <w:szCs w:val="22"/>
        </w:rPr>
        <w:t xml:space="preserve">      -     укрепление материально-технической базы учреждений культуры за счет приобретения светового и звукового оборудования, музыкальных инструментов.</w:t>
      </w:r>
    </w:p>
    <w:p w:rsidR="0099589C" w:rsidRDefault="0099589C" w:rsidP="0099589C">
      <w:pPr>
        <w:pStyle w:val="af1"/>
        <w:tabs>
          <w:tab w:val="num" w:pos="1482"/>
        </w:tabs>
        <w:spacing w:before="0" w:beforeAutospacing="0" w:after="0" w:afterAutospacing="0" w:line="240" w:lineRule="auto"/>
        <w:ind w:firstLine="0"/>
        <w:rPr>
          <w:b/>
          <w:szCs w:val="22"/>
        </w:rPr>
      </w:pPr>
      <w:r>
        <w:rPr>
          <w:szCs w:val="22"/>
        </w:rPr>
        <w:t xml:space="preserve">       </w:t>
      </w:r>
      <w:r>
        <w:rPr>
          <w:b/>
          <w:szCs w:val="22"/>
        </w:rPr>
        <w:t>4.1.5.  Физическая культура и спорт</w:t>
      </w:r>
    </w:p>
    <w:p w:rsidR="0099589C" w:rsidRDefault="0099589C" w:rsidP="0099589C">
      <w:pPr>
        <w:ind w:firstLine="741"/>
        <w:jc w:val="both"/>
        <w:rPr>
          <w:szCs w:val="28"/>
        </w:rPr>
      </w:pPr>
      <w:r>
        <w:rPr>
          <w:b/>
          <w:szCs w:val="28"/>
        </w:rPr>
        <w:t>Цель</w:t>
      </w:r>
      <w:r>
        <w:rPr>
          <w:szCs w:val="28"/>
        </w:rPr>
        <w:t xml:space="preserve"> – повышение уровня здоровья и формирование здорового образа жизни средствами физической культуры и спорта.</w:t>
      </w:r>
    </w:p>
    <w:p w:rsidR="0099589C" w:rsidRDefault="0099589C" w:rsidP="0099589C">
      <w:pPr>
        <w:ind w:firstLine="741"/>
        <w:jc w:val="both"/>
        <w:rPr>
          <w:b/>
          <w:szCs w:val="28"/>
        </w:rPr>
      </w:pPr>
      <w:r>
        <w:rPr>
          <w:b/>
          <w:szCs w:val="28"/>
        </w:rPr>
        <w:t>Задачи:</w:t>
      </w:r>
    </w:p>
    <w:p w:rsidR="0099589C" w:rsidRDefault="0099589C" w:rsidP="0099589C">
      <w:pPr>
        <w:ind w:firstLine="741"/>
        <w:jc w:val="both"/>
        <w:rPr>
          <w:szCs w:val="28"/>
        </w:rPr>
      </w:pPr>
      <w:r>
        <w:rPr>
          <w:szCs w:val="28"/>
        </w:rPr>
        <w:t>- укрепление и развитие сети физкультурно-оздоровительных объектов, оснащение их инвентарем и оборудованием;</w:t>
      </w:r>
    </w:p>
    <w:p w:rsidR="0099589C" w:rsidRDefault="0099589C" w:rsidP="0099589C">
      <w:pPr>
        <w:ind w:firstLine="741"/>
        <w:jc w:val="both"/>
        <w:rPr>
          <w:szCs w:val="28"/>
        </w:rPr>
      </w:pPr>
      <w:r>
        <w:rPr>
          <w:szCs w:val="28"/>
        </w:rPr>
        <w:t>- развитие массовой физической культуры и спорта, формирование ценностей здоровья и здорового образа жизни, развитие и привлечение детей, подростков и молодежи к занятиям физической культурой и спортом.</w:t>
      </w:r>
    </w:p>
    <w:p w:rsidR="0099589C" w:rsidRDefault="0099589C" w:rsidP="0099589C">
      <w:pPr>
        <w:ind w:firstLine="741"/>
        <w:jc w:val="both"/>
        <w:rPr>
          <w:b/>
          <w:bCs/>
          <w:szCs w:val="28"/>
        </w:rPr>
      </w:pPr>
      <w:r>
        <w:rPr>
          <w:b/>
          <w:bCs/>
          <w:szCs w:val="28"/>
        </w:rPr>
        <w:t>4.1.6.  Обеспечение законности и правопорядка</w:t>
      </w:r>
    </w:p>
    <w:p w:rsidR="0099589C" w:rsidRDefault="0099589C" w:rsidP="0099589C">
      <w:pPr>
        <w:ind w:firstLine="741"/>
        <w:jc w:val="both"/>
        <w:rPr>
          <w:szCs w:val="28"/>
        </w:rPr>
      </w:pPr>
      <w:r>
        <w:rPr>
          <w:b/>
          <w:szCs w:val="28"/>
        </w:rPr>
        <w:t>Цель</w:t>
      </w:r>
      <w:r>
        <w:rPr>
          <w:szCs w:val="28"/>
        </w:rPr>
        <w:t xml:space="preserve"> – повышение уровня безопасности населения, усиление законных прав и интересов граждан, обеспечение правопорядка на территории  поселения.</w:t>
      </w:r>
    </w:p>
    <w:p w:rsidR="0099589C" w:rsidRDefault="0099589C" w:rsidP="0099589C">
      <w:pPr>
        <w:ind w:firstLine="741"/>
        <w:jc w:val="both"/>
        <w:rPr>
          <w:b/>
          <w:szCs w:val="28"/>
        </w:rPr>
      </w:pPr>
      <w:r>
        <w:rPr>
          <w:b/>
          <w:szCs w:val="28"/>
        </w:rPr>
        <w:t>Задачи:</w:t>
      </w:r>
    </w:p>
    <w:p w:rsidR="0099589C" w:rsidRDefault="0099589C" w:rsidP="0099589C">
      <w:pPr>
        <w:ind w:firstLine="741"/>
        <w:jc w:val="both"/>
        <w:rPr>
          <w:szCs w:val="28"/>
        </w:rPr>
      </w:pPr>
      <w:r>
        <w:rPr>
          <w:szCs w:val="28"/>
        </w:rPr>
        <w:lastRenderedPageBreak/>
        <w:t>- разработка и внедрение системы профилактических мер по устранению причин и условий совершения преступлений;</w:t>
      </w:r>
    </w:p>
    <w:p w:rsidR="0099589C" w:rsidRDefault="0099589C" w:rsidP="0099589C">
      <w:pPr>
        <w:ind w:firstLine="741"/>
        <w:jc w:val="both"/>
        <w:rPr>
          <w:szCs w:val="28"/>
        </w:rPr>
      </w:pPr>
      <w:r>
        <w:rPr>
          <w:szCs w:val="28"/>
        </w:rPr>
        <w:t>- проведение целевых мероприятий по предупреждению и пресечению экономической и бытовой преступности, преступности среди несовершеннолетних, распространению наркомании и пьянства;</w:t>
      </w:r>
    </w:p>
    <w:p w:rsidR="0099589C" w:rsidRDefault="0099589C" w:rsidP="0099589C">
      <w:pPr>
        <w:ind w:firstLine="741"/>
        <w:jc w:val="both"/>
        <w:rPr>
          <w:szCs w:val="28"/>
        </w:rPr>
      </w:pPr>
      <w:r>
        <w:rPr>
          <w:szCs w:val="28"/>
        </w:rPr>
        <w:t>- принятие комплексных мер по усилению охраны систем жизнеобеспечения , по противодействию терроризму.</w:t>
      </w:r>
    </w:p>
    <w:p w:rsidR="0099589C" w:rsidRDefault="0099589C" w:rsidP="0099589C">
      <w:pPr>
        <w:ind w:firstLine="741"/>
        <w:jc w:val="both"/>
        <w:rPr>
          <w:b/>
          <w:bCs/>
          <w:szCs w:val="28"/>
        </w:rPr>
      </w:pPr>
    </w:p>
    <w:p w:rsidR="0099589C" w:rsidRDefault="0099589C" w:rsidP="0099589C">
      <w:pPr>
        <w:ind w:firstLine="741"/>
        <w:jc w:val="both"/>
        <w:rPr>
          <w:b/>
          <w:bCs/>
          <w:szCs w:val="28"/>
        </w:rPr>
      </w:pPr>
      <w:r>
        <w:rPr>
          <w:b/>
          <w:bCs/>
          <w:szCs w:val="28"/>
        </w:rPr>
        <w:t xml:space="preserve">4.1.7. Труд и занятость </w:t>
      </w:r>
    </w:p>
    <w:p w:rsidR="0099589C" w:rsidRDefault="0099589C" w:rsidP="0099589C">
      <w:pPr>
        <w:ind w:firstLine="741"/>
        <w:jc w:val="both"/>
        <w:rPr>
          <w:szCs w:val="28"/>
        </w:rPr>
      </w:pPr>
      <w:r>
        <w:rPr>
          <w:b/>
          <w:szCs w:val="28"/>
        </w:rPr>
        <w:t>Цель</w:t>
      </w:r>
      <w:r>
        <w:rPr>
          <w:szCs w:val="28"/>
        </w:rPr>
        <w:t xml:space="preserve"> – развитие и эффективное использование трудового потенциала, повышение заработной платы работников, как основной составляющей доходов населения, создание условий для реализации трудовых прав граждан.</w:t>
      </w:r>
    </w:p>
    <w:p w:rsidR="0099589C" w:rsidRDefault="0099589C" w:rsidP="0099589C">
      <w:pPr>
        <w:ind w:firstLine="741"/>
        <w:jc w:val="both"/>
        <w:rPr>
          <w:b/>
          <w:szCs w:val="28"/>
        </w:rPr>
      </w:pPr>
      <w:r>
        <w:rPr>
          <w:b/>
          <w:szCs w:val="28"/>
        </w:rPr>
        <w:t>Задачи:</w:t>
      </w:r>
    </w:p>
    <w:p w:rsidR="0099589C" w:rsidRDefault="0099589C" w:rsidP="0099589C">
      <w:pPr>
        <w:ind w:firstLine="741"/>
        <w:jc w:val="both"/>
        <w:rPr>
          <w:szCs w:val="28"/>
        </w:rPr>
      </w:pPr>
      <w:r>
        <w:rPr>
          <w:szCs w:val="28"/>
        </w:rPr>
        <w:t>- создание условий для повышения уровня занятости населения, сокращения уровня безработицы;</w:t>
      </w:r>
    </w:p>
    <w:p w:rsidR="0099589C" w:rsidRDefault="0099589C" w:rsidP="0099589C">
      <w:pPr>
        <w:ind w:firstLine="741"/>
        <w:jc w:val="both"/>
        <w:rPr>
          <w:szCs w:val="28"/>
        </w:rPr>
      </w:pPr>
      <w:r>
        <w:rPr>
          <w:szCs w:val="28"/>
        </w:rPr>
        <w:t>- усиление трудовой мотивации учащейся и незанятой молодежи, трудоустройство несовершеннолетних в летний период;</w:t>
      </w:r>
    </w:p>
    <w:p w:rsidR="0099589C" w:rsidRDefault="0099589C" w:rsidP="0099589C">
      <w:pPr>
        <w:ind w:firstLine="741"/>
        <w:jc w:val="both"/>
        <w:rPr>
          <w:szCs w:val="28"/>
        </w:rPr>
      </w:pPr>
      <w:r>
        <w:rPr>
          <w:szCs w:val="28"/>
        </w:rPr>
        <w:t>- создание системы непрерывного обучения требованиям охраны труда руководителей, работников организаций и отдельных категорий застрахованных лиц.</w:t>
      </w:r>
    </w:p>
    <w:p w:rsidR="0099589C" w:rsidRDefault="0099589C" w:rsidP="0099589C">
      <w:pPr>
        <w:ind w:firstLine="741"/>
        <w:jc w:val="both"/>
        <w:rPr>
          <w:b/>
          <w:bCs/>
          <w:szCs w:val="28"/>
        </w:rPr>
      </w:pPr>
    </w:p>
    <w:p w:rsidR="0099589C" w:rsidRDefault="0099589C" w:rsidP="0099589C">
      <w:pPr>
        <w:ind w:firstLine="741"/>
        <w:jc w:val="both"/>
        <w:rPr>
          <w:b/>
          <w:bCs/>
          <w:szCs w:val="28"/>
        </w:rPr>
      </w:pPr>
      <w:r>
        <w:rPr>
          <w:b/>
          <w:bCs/>
          <w:szCs w:val="28"/>
        </w:rPr>
        <w:t>4.1.8.  Жилищно-коммунальное хозяйство</w:t>
      </w:r>
    </w:p>
    <w:p w:rsidR="0099589C" w:rsidRDefault="0099589C" w:rsidP="0099589C">
      <w:pPr>
        <w:ind w:firstLine="741"/>
        <w:jc w:val="both"/>
        <w:rPr>
          <w:szCs w:val="28"/>
        </w:rPr>
      </w:pPr>
      <w:r>
        <w:rPr>
          <w:b/>
          <w:szCs w:val="28"/>
        </w:rPr>
        <w:t>Цель</w:t>
      </w:r>
      <w:r>
        <w:rPr>
          <w:szCs w:val="28"/>
        </w:rPr>
        <w:t xml:space="preserve"> – улучшение качества жилищно-коммунальных услуг, обеспечение адресной защиты населения при оплате жилищно-коммунальных услуг.</w:t>
      </w:r>
    </w:p>
    <w:p w:rsidR="0099589C" w:rsidRDefault="0099589C" w:rsidP="0099589C">
      <w:pPr>
        <w:ind w:firstLine="741"/>
        <w:jc w:val="both"/>
        <w:rPr>
          <w:b/>
          <w:szCs w:val="28"/>
        </w:rPr>
      </w:pPr>
      <w:r>
        <w:rPr>
          <w:b/>
          <w:szCs w:val="28"/>
        </w:rPr>
        <w:t>Задачи:</w:t>
      </w:r>
    </w:p>
    <w:p w:rsidR="0099589C" w:rsidRDefault="0099589C" w:rsidP="0099589C">
      <w:pPr>
        <w:ind w:firstLine="741"/>
        <w:jc w:val="both"/>
        <w:rPr>
          <w:szCs w:val="28"/>
        </w:rPr>
      </w:pPr>
      <w:r>
        <w:rPr>
          <w:szCs w:val="28"/>
        </w:rPr>
        <w:t>- проведение финансового оздоровления жилищно-коммунальных предприятий;</w:t>
      </w:r>
    </w:p>
    <w:p w:rsidR="0099589C" w:rsidRDefault="0099589C" w:rsidP="0099589C">
      <w:pPr>
        <w:ind w:firstLine="741"/>
        <w:jc w:val="both"/>
        <w:rPr>
          <w:szCs w:val="28"/>
        </w:rPr>
      </w:pPr>
      <w:r>
        <w:rPr>
          <w:szCs w:val="28"/>
        </w:rPr>
        <w:t>- осуществление адресного предоставления льгот и субсидий за оказанные жилищно-коммунальные услуги;</w:t>
      </w:r>
    </w:p>
    <w:p w:rsidR="0099589C" w:rsidRDefault="0099589C" w:rsidP="0099589C">
      <w:pPr>
        <w:ind w:firstLine="741"/>
        <w:jc w:val="both"/>
        <w:rPr>
          <w:szCs w:val="28"/>
        </w:rPr>
      </w:pPr>
      <w:r>
        <w:rPr>
          <w:szCs w:val="28"/>
        </w:rPr>
        <w:t>- обеспечение вывода предприятий ЖКХ на режим безубыточного функционирования;</w:t>
      </w:r>
    </w:p>
    <w:p w:rsidR="0099589C" w:rsidRDefault="0099589C" w:rsidP="0099589C">
      <w:pPr>
        <w:ind w:firstLine="741"/>
        <w:jc w:val="both"/>
        <w:rPr>
          <w:szCs w:val="28"/>
        </w:rPr>
      </w:pPr>
      <w:r>
        <w:rPr>
          <w:szCs w:val="28"/>
        </w:rPr>
        <w:t>- разработка и внедрение схемы привлечения инвестиций в реконструкцию и модернизацию инженерных сетей и сооружений системы ЖКХ.</w:t>
      </w:r>
    </w:p>
    <w:p w:rsidR="0099589C" w:rsidRDefault="0099589C" w:rsidP="0099589C">
      <w:pPr>
        <w:ind w:firstLine="741"/>
        <w:jc w:val="both"/>
        <w:rPr>
          <w:b/>
          <w:bCs/>
          <w:szCs w:val="28"/>
        </w:rPr>
      </w:pPr>
    </w:p>
    <w:p w:rsidR="0099589C" w:rsidRDefault="0099589C" w:rsidP="0099589C">
      <w:pPr>
        <w:ind w:firstLine="741"/>
        <w:jc w:val="both"/>
        <w:rPr>
          <w:b/>
          <w:bCs/>
          <w:szCs w:val="28"/>
        </w:rPr>
      </w:pPr>
      <w:r>
        <w:rPr>
          <w:b/>
          <w:bCs/>
          <w:szCs w:val="28"/>
        </w:rPr>
        <w:t>4.2. Экономические цели и задачи плана</w:t>
      </w:r>
    </w:p>
    <w:p w:rsidR="0099589C" w:rsidRDefault="0099589C" w:rsidP="0099589C">
      <w:pPr>
        <w:ind w:firstLine="741"/>
        <w:jc w:val="both"/>
        <w:rPr>
          <w:b/>
          <w:bCs/>
          <w:szCs w:val="28"/>
        </w:rPr>
      </w:pPr>
      <w:r>
        <w:rPr>
          <w:b/>
          <w:bCs/>
          <w:szCs w:val="28"/>
        </w:rPr>
        <w:t xml:space="preserve">4.2.1. Повышение использования потенциала  </w:t>
      </w:r>
    </w:p>
    <w:p w:rsidR="0099589C" w:rsidRDefault="0099589C" w:rsidP="0099589C">
      <w:pPr>
        <w:ind w:firstLine="741"/>
        <w:jc w:val="both"/>
        <w:rPr>
          <w:b/>
          <w:bCs/>
          <w:szCs w:val="28"/>
        </w:rPr>
      </w:pPr>
      <w:r>
        <w:rPr>
          <w:b/>
          <w:bCs/>
          <w:szCs w:val="28"/>
        </w:rPr>
        <w:t>сельскохозяйственного производства</w:t>
      </w:r>
    </w:p>
    <w:p w:rsidR="0099589C" w:rsidRDefault="0099589C" w:rsidP="0099589C">
      <w:pPr>
        <w:ind w:firstLine="741"/>
        <w:jc w:val="both"/>
        <w:rPr>
          <w:szCs w:val="28"/>
        </w:rPr>
      </w:pPr>
      <w:r>
        <w:rPr>
          <w:b/>
          <w:szCs w:val="28"/>
        </w:rPr>
        <w:t xml:space="preserve">Цель </w:t>
      </w:r>
      <w:r>
        <w:rPr>
          <w:szCs w:val="28"/>
        </w:rPr>
        <w:t>– стабильное, устойчивое развитие сельского хозяйства.</w:t>
      </w:r>
    </w:p>
    <w:p w:rsidR="0099589C" w:rsidRDefault="0099589C" w:rsidP="0099589C">
      <w:pPr>
        <w:ind w:firstLine="741"/>
        <w:jc w:val="both"/>
        <w:rPr>
          <w:b/>
          <w:szCs w:val="28"/>
        </w:rPr>
      </w:pPr>
      <w:r>
        <w:rPr>
          <w:b/>
          <w:szCs w:val="28"/>
        </w:rPr>
        <w:t>Задачи:</w:t>
      </w:r>
    </w:p>
    <w:p w:rsidR="0099589C" w:rsidRDefault="0099589C" w:rsidP="0099589C">
      <w:pPr>
        <w:ind w:firstLine="741"/>
        <w:jc w:val="both"/>
        <w:rPr>
          <w:szCs w:val="28"/>
        </w:rPr>
      </w:pPr>
      <w:r>
        <w:rPr>
          <w:szCs w:val="28"/>
        </w:rPr>
        <w:t>- создание условий для повышения качества продукции, снижения издержек, повышения рентабельности производства;</w:t>
      </w:r>
    </w:p>
    <w:p w:rsidR="0099589C" w:rsidRDefault="0099589C" w:rsidP="0099589C">
      <w:pPr>
        <w:ind w:firstLine="741"/>
        <w:jc w:val="both"/>
        <w:rPr>
          <w:szCs w:val="28"/>
        </w:rPr>
      </w:pPr>
      <w:r>
        <w:rPr>
          <w:szCs w:val="28"/>
        </w:rPr>
        <w:lastRenderedPageBreak/>
        <w:t>- продолжение финансового оздоровления сельскохозяйственных предприятий, восстановление платежной дисциплины в отношениях с партнерами и государством;</w:t>
      </w:r>
    </w:p>
    <w:p w:rsidR="0099589C" w:rsidRDefault="0099589C" w:rsidP="0099589C">
      <w:pPr>
        <w:ind w:firstLine="741"/>
        <w:jc w:val="both"/>
        <w:rPr>
          <w:szCs w:val="28"/>
        </w:rPr>
      </w:pPr>
      <w:r>
        <w:rPr>
          <w:szCs w:val="28"/>
        </w:rPr>
        <w:t>- поддержка личных подсобных хозяйств, обеспечение их молодняком скота, кормами, развитие сети заготовительных пунктов;</w:t>
      </w:r>
    </w:p>
    <w:p w:rsidR="0099589C" w:rsidRDefault="0099589C" w:rsidP="0099589C">
      <w:pPr>
        <w:ind w:firstLine="741"/>
        <w:jc w:val="both"/>
        <w:rPr>
          <w:szCs w:val="28"/>
        </w:rPr>
      </w:pPr>
      <w:r>
        <w:rPr>
          <w:szCs w:val="28"/>
        </w:rPr>
        <w:t>- улучшение социально-экономического положения работников сельского хозяйства (повышение среднемесячного размера заработной платы, улучшение жилищных условий, водоснабжение, теплоснабжение, строительство дорог и др.);</w:t>
      </w:r>
    </w:p>
    <w:p w:rsidR="0099589C" w:rsidRDefault="0099589C" w:rsidP="0099589C">
      <w:pPr>
        <w:ind w:firstLine="741"/>
        <w:jc w:val="both"/>
        <w:rPr>
          <w:szCs w:val="28"/>
        </w:rPr>
      </w:pPr>
      <w:r>
        <w:rPr>
          <w:szCs w:val="28"/>
        </w:rPr>
        <w:t>- оказание поддержки в обеспечении сельскохозяйственных предприятий высококвалифицированными специалистами</w:t>
      </w:r>
    </w:p>
    <w:p w:rsidR="0099589C" w:rsidRDefault="0099589C" w:rsidP="0099589C">
      <w:pPr>
        <w:ind w:firstLine="741"/>
        <w:jc w:val="both"/>
        <w:rPr>
          <w:b/>
          <w:bCs/>
          <w:szCs w:val="28"/>
        </w:rPr>
      </w:pPr>
    </w:p>
    <w:p w:rsidR="0099589C" w:rsidRDefault="0099589C" w:rsidP="0099589C">
      <w:pPr>
        <w:ind w:firstLine="741"/>
        <w:jc w:val="both"/>
        <w:rPr>
          <w:szCs w:val="28"/>
        </w:rPr>
      </w:pPr>
      <w:r>
        <w:rPr>
          <w:b/>
          <w:bCs/>
          <w:szCs w:val="28"/>
        </w:rPr>
        <w:t>4.2.2. Расширение малого бизнеса</w:t>
      </w:r>
    </w:p>
    <w:p w:rsidR="0099589C" w:rsidRDefault="0099589C" w:rsidP="0099589C">
      <w:pPr>
        <w:ind w:firstLine="741"/>
        <w:jc w:val="both"/>
        <w:rPr>
          <w:szCs w:val="28"/>
        </w:rPr>
      </w:pPr>
      <w:r>
        <w:rPr>
          <w:b/>
          <w:szCs w:val="28"/>
        </w:rPr>
        <w:t>Цель</w:t>
      </w:r>
      <w:r>
        <w:rPr>
          <w:szCs w:val="28"/>
        </w:rPr>
        <w:t xml:space="preserve"> -  усиление роли малого бизнеса в социально-экономическом развитии  поселений</w:t>
      </w:r>
    </w:p>
    <w:p w:rsidR="0099589C" w:rsidRDefault="0099589C" w:rsidP="0099589C">
      <w:pPr>
        <w:ind w:firstLine="741"/>
        <w:jc w:val="both"/>
        <w:rPr>
          <w:b/>
          <w:szCs w:val="28"/>
        </w:rPr>
      </w:pPr>
      <w:r>
        <w:rPr>
          <w:b/>
          <w:szCs w:val="28"/>
        </w:rPr>
        <w:t>Задачи:</w:t>
      </w:r>
    </w:p>
    <w:p w:rsidR="0099589C" w:rsidRDefault="0099589C" w:rsidP="0099589C">
      <w:pPr>
        <w:ind w:firstLine="741"/>
        <w:jc w:val="both"/>
        <w:rPr>
          <w:szCs w:val="28"/>
        </w:rPr>
      </w:pPr>
      <w:r>
        <w:rPr>
          <w:szCs w:val="28"/>
        </w:rPr>
        <w:t>- разработка системы мероприятий по поддержке малого бизнеса;</w:t>
      </w:r>
    </w:p>
    <w:p w:rsidR="0099589C" w:rsidRDefault="0099589C" w:rsidP="0099589C">
      <w:pPr>
        <w:ind w:firstLine="741"/>
        <w:jc w:val="both"/>
        <w:rPr>
          <w:szCs w:val="28"/>
        </w:rPr>
      </w:pPr>
      <w:r>
        <w:rPr>
          <w:szCs w:val="28"/>
        </w:rPr>
        <w:t>- содействие в подготовке и повышении квалификации специалистов сферы малого бизнеса.</w:t>
      </w:r>
    </w:p>
    <w:p w:rsidR="0099589C" w:rsidRDefault="0099589C" w:rsidP="0099589C">
      <w:pPr>
        <w:ind w:firstLine="741"/>
        <w:jc w:val="both"/>
        <w:rPr>
          <w:b/>
          <w:bCs/>
          <w:szCs w:val="28"/>
        </w:rPr>
      </w:pPr>
    </w:p>
    <w:p w:rsidR="0099589C" w:rsidRDefault="0099589C" w:rsidP="0099589C">
      <w:pPr>
        <w:ind w:firstLine="741"/>
        <w:jc w:val="both"/>
        <w:rPr>
          <w:szCs w:val="28"/>
        </w:rPr>
      </w:pPr>
      <w:r>
        <w:rPr>
          <w:b/>
          <w:bCs/>
          <w:szCs w:val="28"/>
        </w:rPr>
        <w:t>4.2.3. Совершенствование развития транспортной системы и связи</w:t>
      </w:r>
    </w:p>
    <w:p w:rsidR="0099589C" w:rsidRDefault="0099589C" w:rsidP="0099589C">
      <w:pPr>
        <w:ind w:firstLine="741"/>
        <w:jc w:val="both"/>
        <w:rPr>
          <w:szCs w:val="28"/>
        </w:rPr>
      </w:pPr>
      <w:r>
        <w:rPr>
          <w:b/>
          <w:szCs w:val="28"/>
        </w:rPr>
        <w:t>Цель</w:t>
      </w:r>
      <w:r>
        <w:rPr>
          <w:szCs w:val="28"/>
        </w:rPr>
        <w:t xml:space="preserve"> – эффективное развитие транспортной системы, удовлетворяющей потребностям поселения в перевозках грузов и пассажиров; полное и качественное обеспечение  потребностей в услугах связи.</w:t>
      </w:r>
    </w:p>
    <w:p w:rsidR="0099589C" w:rsidRDefault="0099589C" w:rsidP="0099589C">
      <w:pPr>
        <w:ind w:firstLine="741"/>
        <w:jc w:val="both"/>
        <w:rPr>
          <w:b/>
          <w:szCs w:val="28"/>
        </w:rPr>
      </w:pPr>
      <w:r>
        <w:rPr>
          <w:b/>
          <w:szCs w:val="28"/>
        </w:rPr>
        <w:t>Задачи:</w:t>
      </w:r>
    </w:p>
    <w:p w:rsidR="0099589C" w:rsidRDefault="0099589C" w:rsidP="0099589C">
      <w:pPr>
        <w:ind w:firstLine="741"/>
        <w:jc w:val="both"/>
        <w:rPr>
          <w:szCs w:val="28"/>
        </w:rPr>
      </w:pPr>
      <w:r>
        <w:rPr>
          <w:szCs w:val="28"/>
        </w:rPr>
        <w:t xml:space="preserve">- обеспечение устойчивого сообщения  населенных пунктов с районом </w:t>
      </w:r>
    </w:p>
    <w:p w:rsidR="0099589C" w:rsidRDefault="0099589C" w:rsidP="0099589C">
      <w:pPr>
        <w:ind w:firstLine="741"/>
        <w:jc w:val="both"/>
        <w:rPr>
          <w:szCs w:val="28"/>
        </w:rPr>
      </w:pPr>
      <w:r>
        <w:rPr>
          <w:szCs w:val="28"/>
        </w:rPr>
        <w:t>- обеспечение сохранности существующей сети автомобильных дорог ;</w:t>
      </w:r>
    </w:p>
    <w:p w:rsidR="0099589C" w:rsidRDefault="0099589C" w:rsidP="0099589C">
      <w:pPr>
        <w:ind w:left="741"/>
        <w:jc w:val="both"/>
        <w:rPr>
          <w:szCs w:val="28"/>
        </w:rPr>
      </w:pPr>
      <w:r>
        <w:rPr>
          <w:szCs w:val="28"/>
        </w:rPr>
        <w:t>- ремонт дорог;</w:t>
      </w:r>
    </w:p>
    <w:p w:rsidR="0099589C" w:rsidRDefault="0099589C" w:rsidP="0099589C">
      <w:pPr>
        <w:ind w:firstLine="741"/>
        <w:jc w:val="both"/>
        <w:rPr>
          <w:szCs w:val="28"/>
        </w:rPr>
      </w:pPr>
      <w:r>
        <w:rPr>
          <w:szCs w:val="28"/>
        </w:rPr>
        <w:t>- оказание содействия по модернизации телефонной сети общего пользования, замене аналогового оборудования телефонных станций на цифровое, росту номерной емкости телефонной сети, продвижению новых услуг связи (Интернет).</w:t>
      </w:r>
    </w:p>
    <w:p w:rsidR="0099589C" w:rsidRDefault="0099589C" w:rsidP="0099589C">
      <w:pPr>
        <w:tabs>
          <w:tab w:val="num" w:pos="1482"/>
        </w:tabs>
        <w:ind w:firstLine="1083"/>
        <w:jc w:val="both"/>
        <w:rPr>
          <w:szCs w:val="22"/>
        </w:rPr>
      </w:pPr>
    </w:p>
    <w:p w:rsidR="0099589C" w:rsidRDefault="0099589C" w:rsidP="0099589C">
      <w:pPr>
        <w:ind w:firstLine="741"/>
        <w:jc w:val="both"/>
        <w:rPr>
          <w:szCs w:val="28"/>
        </w:rPr>
      </w:pPr>
      <w:r>
        <w:rPr>
          <w:b/>
          <w:bCs/>
          <w:szCs w:val="28"/>
        </w:rPr>
        <w:t>4.2.4. Развитие потребительского рынка товаров и услуг</w:t>
      </w:r>
      <w:r>
        <w:rPr>
          <w:szCs w:val="28"/>
        </w:rPr>
        <w:t xml:space="preserve"> </w:t>
      </w:r>
    </w:p>
    <w:p w:rsidR="0099589C" w:rsidRDefault="0099589C" w:rsidP="0099589C">
      <w:pPr>
        <w:ind w:firstLine="741"/>
        <w:jc w:val="both"/>
        <w:rPr>
          <w:szCs w:val="28"/>
        </w:rPr>
      </w:pPr>
      <w:r>
        <w:rPr>
          <w:b/>
          <w:szCs w:val="28"/>
        </w:rPr>
        <w:t>Цель</w:t>
      </w:r>
      <w:r>
        <w:rPr>
          <w:szCs w:val="28"/>
        </w:rPr>
        <w:t xml:space="preserve"> – обеспечение удовлетворения потребностей населения в товарах и услугах, увеличение налогооблагаемой базы местного бюджета. </w:t>
      </w:r>
    </w:p>
    <w:p w:rsidR="0099589C" w:rsidRDefault="0099589C" w:rsidP="0099589C">
      <w:pPr>
        <w:ind w:firstLine="741"/>
        <w:jc w:val="both"/>
        <w:rPr>
          <w:b/>
          <w:szCs w:val="28"/>
        </w:rPr>
      </w:pPr>
      <w:r>
        <w:rPr>
          <w:b/>
          <w:szCs w:val="28"/>
        </w:rPr>
        <w:t>Задачи:</w:t>
      </w:r>
    </w:p>
    <w:p w:rsidR="0099589C" w:rsidRDefault="0099589C" w:rsidP="0099589C">
      <w:pPr>
        <w:ind w:firstLine="741"/>
        <w:jc w:val="both"/>
        <w:rPr>
          <w:szCs w:val="28"/>
        </w:rPr>
      </w:pPr>
      <w:r>
        <w:rPr>
          <w:szCs w:val="28"/>
        </w:rPr>
        <w:t>- создание условий для развития и укрепления торговой сети в селах, в том числе малых;</w:t>
      </w:r>
    </w:p>
    <w:p w:rsidR="0099589C" w:rsidRDefault="0099589C" w:rsidP="0099589C">
      <w:pPr>
        <w:ind w:firstLine="741"/>
        <w:jc w:val="both"/>
        <w:rPr>
          <w:szCs w:val="28"/>
        </w:rPr>
      </w:pPr>
      <w:r>
        <w:rPr>
          <w:szCs w:val="28"/>
        </w:rPr>
        <w:t>- содействие развитию потребительской кооперации;</w:t>
      </w:r>
    </w:p>
    <w:p w:rsidR="0099589C" w:rsidRDefault="0099589C" w:rsidP="0099589C">
      <w:pPr>
        <w:ind w:firstLine="741"/>
        <w:jc w:val="both"/>
        <w:rPr>
          <w:szCs w:val="28"/>
        </w:rPr>
      </w:pPr>
      <w:r>
        <w:rPr>
          <w:szCs w:val="28"/>
        </w:rPr>
        <w:t>- обеспечение защиты прав потребителей, внедрение систем контроля качества товаров, поступающих в розничную торговую сеть , гарантирующих покупателям право на качественные товары;</w:t>
      </w:r>
    </w:p>
    <w:p w:rsidR="0099589C" w:rsidRDefault="0099589C" w:rsidP="0099589C">
      <w:pPr>
        <w:ind w:firstLine="741"/>
        <w:jc w:val="both"/>
        <w:rPr>
          <w:szCs w:val="28"/>
        </w:rPr>
      </w:pPr>
      <w:r>
        <w:rPr>
          <w:szCs w:val="28"/>
        </w:rPr>
        <w:lastRenderedPageBreak/>
        <w:t>- оказание содействия развитию сферы услуг, в том числе бытовых, в населенных пунктах .</w:t>
      </w:r>
    </w:p>
    <w:p w:rsidR="0099589C" w:rsidRDefault="0099589C" w:rsidP="0099589C">
      <w:pPr>
        <w:ind w:firstLine="741"/>
        <w:jc w:val="both"/>
        <w:rPr>
          <w:b/>
          <w:szCs w:val="28"/>
        </w:rPr>
      </w:pPr>
      <w:r>
        <w:rPr>
          <w:b/>
          <w:szCs w:val="28"/>
        </w:rPr>
        <w:t>4.2.5. Благоустройство и озеленение территории, охрана окружающей среды</w:t>
      </w:r>
    </w:p>
    <w:p w:rsidR="0099589C" w:rsidRDefault="0099589C" w:rsidP="0099589C">
      <w:pPr>
        <w:ind w:firstLine="741"/>
        <w:jc w:val="both"/>
        <w:rPr>
          <w:szCs w:val="28"/>
        </w:rPr>
      </w:pPr>
      <w:r>
        <w:rPr>
          <w:b/>
          <w:szCs w:val="28"/>
        </w:rPr>
        <w:t xml:space="preserve">Цель </w:t>
      </w:r>
      <w:r>
        <w:rPr>
          <w:szCs w:val="28"/>
        </w:rPr>
        <w:t>– создание комфортных условий для проживания жителям поселения;</w:t>
      </w:r>
    </w:p>
    <w:p w:rsidR="0099589C" w:rsidRDefault="0099589C" w:rsidP="0099589C">
      <w:pPr>
        <w:tabs>
          <w:tab w:val="num" w:pos="1482"/>
        </w:tabs>
        <w:jc w:val="both"/>
        <w:rPr>
          <w:b/>
          <w:szCs w:val="22"/>
        </w:rPr>
      </w:pPr>
      <w:r>
        <w:rPr>
          <w:szCs w:val="22"/>
        </w:rPr>
        <w:t xml:space="preserve">          </w:t>
      </w:r>
      <w:r>
        <w:rPr>
          <w:b/>
          <w:szCs w:val="22"/>
        </w:rPr>
        <w:t>Задачи:</w:t>
      </w:r>
    </w:p>
    <w:p w:rsidR="0099589C" w:rsidRDefault="0099589C" w:rsidP="0099589C">
      <w:pPr>
        <w:tabs>
          <w:tab w:val="num" w:pos="1482"/>
        </w:tabs>
        <w:jc w:val="both"/>
        <w:rPr>
          <w:szCs w:val="22"/>
        </w:rPr>
      </w:pPr>
      <w:r>
        <w:rPr>
          <w:b/>
          <w:szCs w:val="22"/>
        </w:rPr>
        <w:t xml:space="preserve">          - </w:t>
      </w:r>
      <w:r>
        <w:rPr>
          <w:szCs w:val="22"/>
        </w:rPr>
        <w:t>достижение уровня благоустройства и озеленения территории в соответствии с установленными нормативами;</w:t>
      </w:r>
    </w:p>
    <w:p w:rsidR="0099589C" w:rsidRDefault="0099589C" w:rsidP="0099589C">
      <w:pPr>
        <w:tabs>
          <w:tab w:val="num" w:pos="1482"/>
        </w:tabs>
        <w:jc w:val="both"/>
        <w:rPr>
          <w:szCs w:val="22"/>
        </w:rPr>
      </w:pPr>
      <w:r>
        <w:rPr>
          <w:szCs w:val="22"/>
        </w:rPr>
        <w:t xml:space="preserve">          - достижения уровня освещенности всей территории поселения;</w:t>
      </w:r>
    </w:p>
    <w:p w:rsidR="0099589C" w:rsidRDefault="0099589C" w:rsidP="0099589C">
      <w:pPr>
        <w:tabs>
          <w:tab w:val="num" w:pos="1482"/>
        </w:tabs>
        <w:jc w:val="both"/>
        <w:rPr>
          <w:szCs w:val="22"/>
        </w:rPr>
      </w:pPr>
      <w:r>
        <w:rPr>
          <w:szCs w:val="22"/>
        </w:rPr>
        <w:t xml:space="preserve">                    - ликвидация несанкционированных свалок.  </w:t>
      </w:r>
    </w:p>
    <w:p w:rsidR="0099589C" w:rsidRDefault="0099589C" w:rsidP="0099589C">
      <w:pPr>
        <w:jc w:val="both"/>
        <w:rPr>
          <w:b/>
          <w:szCs w:val="22"/>
        </w:rPr>
      </w:pPr>
      <w:r>
        <w:rPr>
          <w:b/>
          <w:szCs w:val="22"/>
        </w:rPr>
        <w:t xml:space="preserve">           </w:t>
      </w:r>
    </w:p>
    <w:p w:rsidR="0099589C" w:rsidRPr="00AF10EB" w:rsidRDefault="0099589C" w:rsidP="0099589C">
      <w:pPr>
        <w:numPr>
          <w:ilvl w:val="0"/>
          <w:numId w:val="15"/>
        </w:numPr>
        <w:jc w:val="center"/>
        <w:rPr>
          <w:sz w:val="32"/>
          <w:szCs w:val="32"/>
        </w:rPr>
      </w:pPr>
      <w:r>
        <w:rPr>
          <w:b/>
          <w:sz w:val="32"/>
          <w:szCs w:val="32"/>
        </w:rPr>
        <w:t>Развитие производственной сферы муниципа</w:t>
      </w:r>
      <w:r w:rsidR="00337BA2">
        <w:rPr>
          <w:b/>
          <w:sz w:val="32"/>
          <w:szCs w:val="32"/>
        </w:rPr>
        <w:t>льного сектора экономики на 2019год и плановый период 2020-2021</w:t>
      </w:r>
      <w:r>
        <w:rPr>
          <w:b/>
          <w:sz w:val="32"/>
          <w:szCs w:val="32"/>
        </w:rPr>
        <w:t xml:space="preserve"> годы</w:t>
      </w:r>
    </w:p>
    <w:p w:rsidR="0099589C" w:rsidRDefault="0099589C" w:rsidP="0099589C">
      <w:pPr>
        <w:ind w:left="360"/>
        <w:rPr>
          <w:b/>
          <w:szCs w:val="28"/>
        </w:rPr>
      </w:pPr>
    </w:p>
    <w:p w:rsidR="0099589C" w:rsidRDefault="0099589C" w:rsidP="0099589C">
      <w:pPr>
        <w:pStyle w:val="a3"/>
        <w:rPr>
          <w:szCs w:val="22"/>
        </w:rPr>
      </w:pPr>
    </w:p>
    <w:p w:rsidR="0099589C" w:rsidRDefault="0099589C" w:rsidP="0099589C">
      <w:pPr>
        <w:pStyle w:val="a3"/>
      </w:pPr>
      <w:r>
        <w:t xml:space="preserve">     Оказанием жилищно-коммунальных услуг на территории занимаются специализированное предприятие МУП ЖКХ «Быстровское», которое предоставляет жилищно-коммунальные услуги населению и осуществляет сбор платежей  за оказанные услуги. </w:t>
      </w:r>
    </w:p>
    <w:p w:rsidR="0099589C" w:rsidRDefault="0099589C" w:rsidP="0099589C">
      <w:pPr>
        <w:pStyle w:val="a5"/>
        <w:jc w:val="both"/>
        <w:rPr>
          <w:szCs w:val="21"/>
        </w:rPr>
      </w:pPr>
      <w:r>
        <w:rPr>
          <w:szCs w:val="21"/>
        </w:rPr>
        <w:t xml:space="preserve">На  территории поселения функционирует 3 котельных,  из них одна находится в муниципальной собственности. Протяженность  тепловых сетей, находящихся в муниципальной собственности, составляет </w:t>
      </w:r>
      <w:smartTag w:uri="urn:schemas-microsoft-com:office:smarttags" w:element="metricconverter">
        <w:smartTagPr>
          <w:attr w:name="ProductID" w:val="5 км"/>
        </w:smartTagPr>
        <w:r>
          <w:rPr>
            <w:szCs w:val="21"/>
          </w:rPr>
          <w:t>5 км</w:t>
        </w:r>
      </w:smartTag>
      <w:r>
        <w:rPr>
          <w:szCs w:val="21"/>
        </w:rPr>
        <w:t xml:space="preserve">, водопровода </w:t>
      </w:r>
      <w:smartTag w:uri="urn:schemas-microsoft-com:office:smarttags" w:element="metricconverter">
        <w:smartTagPr>
          <w:attr w:name="ProductID" w:val="15,5 км"/>
        </w:smartTagPr>
        <w:r>
          <w:rPr>
            <w:szCs w:val="21"/>
          </w:rPr>
          <w:t>15,5 км</w:t>
        </w:r>
      </w:smartTag>
      <w:r>
        <w:rPr>
          <w:szCs w:val="21"/>
        </w:rPr>
        <w:t>. Почти все коммуникации нуждаются в замене.</w:t>
      </w:r>
    </w:p>
    <w:p w:rsidR="00D2158C" w:rsidRDefault="00D2158C" w:rsidP="0099589C">
      <w:pPr>
        <w:pStyle w:val="a5"/>
        <w:jc w:val="both"/>
        <w:rPr>
          <w:szCs w:val="21"/>
        </w:rPr>
      </w:pPr>
    </w:p>
    <w:p w:rsidR="0099589C" w:rsidRDefault="00CC7808" w:rsidP="0099589C">
      <w:pPr>
        <w:ind w:firstLine="709"/>
        <w:jc w:val="both"/>
        <w:rPr>
          <w:b/>
          <w:sz w:val="32"/>
          <w:szCs w:val="32"/>
        </w:rPr>
      </w:pPr>
      <w:r>
        <w:rPr>
          <w:b/>
          <w:szCs w:val="22"/>
        </w:rPr>
        <w:t>6</w:t>
      </w:r>
      <w:r w:rsidR="0099589C">
        <w:rPr>
          <w:b/>
          <w:szCs w:val="22"/>
        </w:rPr>
        <w:t>. </w:t>
      </w:r>
      <w:r w:rsidR="0099589C">
        <w:rPr>
          <w:b/>
          <w:sz w:val="32"/>
          <w:szCs w:val="32"/>
        </w:rPr>
        <w:t>Мониторинг хода реализации среднесрочного плана социально-экономического развития м</w:t>
      </w:r>
      <w:r w:rsidR="0035335C">
        <w:rPr>
          <w:b/>
          <w:sz w:val="32"/>
          <w:szCs w:val="32"/>
        </w:rPr>
        <w:t>униципального образования в 2018 году и плановом периоде 2019-2021</w:t>
      </w:r>
      <w:r w:rsidR="0099589C">
        <w:rPr>
          <w:b/>
          <w:sz w:val="32"/>
          <w:szCs w:val="32"/>
        </w:rPr>
        <w:t xml:space="preserve"> годов.</w:t>
      </w:r>
    </w:p>
    <w:p w:rsidR="0099589C" w:rsidRDefault="0099589C" w:rsidP="0099589C">
      <w:pPr>
        <w:ind w:firstLine="709"/>
        <w:jc w:val="both"/>
        <w:rPr>
          <w:b/>
          <w:sz w:val="32"/>
          <w:szCs w:val="32"/>
        </w:rPr>
      </w:pPr>
    </w:p>
    <w:p w:rsidR="0099589C" w:rsidRDefault="00CC7808" w:rsidP="0099589C">
      <w:pPr>
        <w:ind w:firstLine="741"/>
        <w:jc w:val="both"/>
        <w:rPr>
          <w:szCs w:val="21"/>
        </w:rPr>
      </w:pPr>
      <w:r>
        <w:rPr>
          <w:szCs w:val="21"/>
        </w:rPr>
        <w:t>6</w:t>
      </w:r>
      <w:r w:rsidR="0099589C">
        <w:rPr>
          <w:szCs w:val="21"/>
        </w:rPr>
        <w:t>.1. Методика мониторинга хода реализации плана</w:t>
      </w:r>
    </w:p>
    <w:p w:rsidR="0099589C" w:rsidRDefault="0099589C" w:rsidP="0099589C">
      <w:pPr>
        <w:ind w:firstLine="741"/>
        <w:jc w:val="both"/>
        <w:rPr>
          <w:szCs w:val="21"/>
        </w:rPr>
      </w:pPr>
    </w:p>
    <w:p w:rsidR="0099589C" w:rsidRDefault="0099589C" w:rsidP="0099589C">
      <w:pPr>
        <w:shd w:val="clear" w:color="auto" w:fill="FFFFFF"/>
        <w:jc w:val="both"/>
        <w:rPr>
          <w:bCs/>
          <w:color w:val="000000"/>
          <w:spacing w:val="-3"/>
          <w:szCs w:val="17"/>
        </w:rPr>
      </w:pPr>
      <w:r>
        <w:rPr>
          <w:b/>
        </w:rPr>
        <w:t xml:space="preserve">               </w:t>
      </w:r>
      <w:r>
        <w:t>В целях реализации среднесрочного плана социально-экономического развития  Быстровского сельсовета в</w:t>
      </w:r>
      <w:r w:rsidR="002A043E">
        <w:t xml:space="preserve"> 2018 году и плановом периоде 2019-2021</w:t>
      </w:r>
      <w:r>
        <w:t xml:space="preserve"> годов, разработан Порядок проведения мониторинга хода реализации </w:t>
      </w:r>
      <w:r>
        <w:rPr>
          <w:bCs/>
          <w:color w:val="000000"/>
          <w:spacing w:val="-4"/>
          <w:szCs w:val="17"/>
        </w:rPr>
        <w:t>«Комплексной программы социально-экономического развития  Быстровского сельсовета на 2008-202</w:t>
      </w:r>
      <w:r w:rsidR="002A043E">
        <w:rPr>
          <w:bCs/>
          <w:color w:val="000000"/>
          <w:spacing w:val="-4"/>
          <w:szCs w:val="17"/>
        </w:rPr>
        <w:t>1</w:t>
      </w:r>
      <w:r>
        <w:rPr>
          <w:bCs/>
          <w:color w:val="000000"/>
          <w:spacing w:val="-4"/>
          <w:szCs w:val="17"/>
        </w:rPr>
        <w:t xml:space="preserve"> годы», который определяет:</w:t>
      </w:r>
    </w:p>
    <w:p w:rsidR="0099589C" w:rsidRDefault="0099589C" w:rsidP="0099589C">
      <w:pPr>
        <w:jc w:val="both"/>
      </w:pPr>
      <w:r>
        <w:t>-действия специалистов администрации Быстровского сельсовета, руководителей предприятий, организаций, независимо от их организационно- правовой формы и вида собственности по реализации Программы;</w:t>
      </w:r>
    </w:p>
    <w:p w:rsidR="0099589C" w:rsidRDefault="0099589C" w:rsidP="0099589C">
      <w:pPr>
        <w:jc w:val="both"/>
      </w:pPr>
      <w:r>
        <w:t>- порядок и сроки представления информации по исполнению программных мероприятий по своим направлениям специалистами администрации Быстровского сельсовета, руководителями организаций, индивидуальными предпринимателями, общественными организациями, расположенными на территории Быстровского сельсовета;</w:t>
      </w:r>
    </w:p>
    <w:p w:rsidR="0099589C" w:rsidRDefault="0099589C" w:rsidP="0099589C">
      <w:pPr>
        <w:jc w:val="both"/>
      </w:pPr>
      <w:r>
        <w:lastRenderedPageBreak/>
        <w:t>- порядок внесения корректировок по срокам, исполнителям и объемам выделяемых ресурсов по программным мероприятиям.</w:t>
      </w:r>
    </w:p>
    <w:p w:rsidR="0099589C" w:rsidRDefault="0099589C" w:rsidP="0099589C">
      <w:pPr>
        <w:jc w:val="both"/>
      </w:pPr>
      <w:r>
        <w:t>Специалистам администрации Быстровского сельсовета:</w:t>
      </w:r>
    </w:p>
    <w:p w:rsidR="0099589C" w:rsidRDefault="0099589C" w:rsidP="0099589C">
      <w:pPr>
        <w:numPr>
          <w:ilvl w:val="0"/>
          <w:numId w:val="23"/>
        </w:numPr>
        <w:jc w:val="both"/>
      </w:pPr>
      <w:r>
        <w:t>Осуществлять координацию и контроль за исполнением программных мероприятий и проектов, относящихся к их компетенции.</w:t>
      </w:r>
    </w:p>
    <w:p w:rsidR="0099589C" w:rsidRDefault="0099589C" w:rsidP="0099589C">
      <w:pPr>
        <w:numPr>
          <w:ilvl w:val="0"/>
          <w:numId w:val="23"/>
        </w:numPr>
        <w:jc w:val="both"/>
      </w:pPr>
      <w:r>
        <w:t>Представлять в Управление по экономическому развитию промышленности и торговли администрации района (далее по тексту УЭРПиТ) необходимую информацию по исполнению программных мероприятий для формирования сводного отчета по прилагаемым формам в утвержденные данным постановлением сроки.</w:t>
      </w:r>
    </w:p>
    <w:p w:rsidR="0099589C" w:rsidRDefault="0099589C" w:rsidP="0099589C">
      <w:pPr>
        <w:numPr>
          <w:ilvl w:val="0"/>
          <w:numId w:val="23"/>
        </w:numPr>
        <w:jc w:val="both"/>
      </w:pPr>
      <w:r>
        <w:t>Представлять ежегодно до 10 апреля года, следующим за отчетным, в УЭРПиТ заполненную таблицу «Основные индикаторы социально-экономического развития муниципального образования» по форме к разделу 3 среднесрочного плана вместе с типовыми формами комплексной программы социально-экономического развития поселения.</w:t>
      </w:r>
    </w:p>
    <w:p w:rsidR="0099589C" w:rsidRDefault="0099589C" w:rsidP="0099589C">
      <w:pPr>
        <w:jc w:val="both"/>
      </w:pPr>
      <w:r>
        <w:t xml:space="preserve"> Руководителям организаций независимо от их организационно-правовой формы и вида собственности, индивидуальным предпринимателям, общественным организациям, расположенным на территории Быстровского сельсовета рекомендовать:</w:t>
      </w:r>
    </w:p>
    <w:p w:rsidR="0099589C" w:rsidRDefault="0099589C" w:rsidP="0099589C">
      <w:pPr>
        <w:numPr>
          <w:ilvl w:val="0"/>
          <w:numId w:val="24"/>
        </w:numPr>
        <w:jc w:val="both"/>
      </w:pPr>
      <w:r>
        <w:t>Принимать активное участие в реализации Программы.</w:t>
      </w:r>
    </w:p>
    <w:p w:rsidR="0099589C" w:rsidRDefault="0099589C" w:rsidP="0099589C">
      <w:pPr>
        <w:numPr>
          <w:ilvl w:val="0"/>
          <w:numId w:val="24"/>
        </w:numPr>
        <w:jc w:val="both"/>
      </w:pPr>
      <w:r>
        <w:t xml:space="preserve">Представлять в администрацию Быстровского сельсовета необходимую информацию. </w:t>
      </w:r>
    </w:p>
    <w:p w:rsidR="0099589C" w:rsidRDefault="0099589C" w:rsidP="0099589C">
      <w:pPr>
        <w:tabs>
          <w:tab w:val="num" w:pos="1080"/>
        </w:tabs>
        <w:spacing w:line="228" w:lineRule="auto"/>
        <w:rPr>
          <w:color w:val="000080"/>
          <w:szCs w:val="22"/>
        </w:rPr>
      </w:pPr>
    </w:p>
    <w:p w:rsidR="0099589C" w:rsidRDefault="0099589C" w:rsidP="0099589C">
      <w:pPr>
        <w:ind w:firstLine="741"/>
        <w:jc w:val="both"/>
        <w:rPr>
          <w:szCs w:val="21"/>
        </w:rPr>
      </w:pPr>
      <w:r>
        <w:rPr>
          <w:szCs w:val="21"/>
        </w:rPr>
        <w:t>5.2. Мероприятия по контролю за ходом реализации среднесрочного плана.</w:t>
      </w:r>
    </w:p>
    <w:p w:rsidR="0099589C" w:rsidRDefault="0099589C" w:rsidP="0099589C">
      <w:pPr>
        <w:ind w:firstLine="741"/>
        <w:jc w:val="both"/>
        <w:rPr>
          <w:szCs w:val="21"/>
        </w:rPr>
      </w:pPr>
      <w:r>
        <w:rPr>
          <w:szCs w:val="21"/>
        </w:rPr>
        <w:t>1.Организация взаимодействия специалистов Быстровского сельсовета с организациями, индивидуальными предпринимателями, общественности по реализации плана социально-экономического развития. (ответственный- А.А.Павленко- председатель консультативного совета)</w:t>
      </w:r>
    </w:p>
    <w:p w:rsidR="0099589C" w:rsidRDefault="0099589C" w:rsidP="0099589C">
      <w:pPr>
        <w:ind w:firstLine="741"/>
        <w:jc w:val="both"/>
        <w:rPr>
          <w:szCs w:val="21"/>
        </w:rPr>
      </w:pPr>
      <w:r>
        <w:rPr>
          <w:szCs w:val="21"/>
        </w:rPr>
        <w:t>2.Рассмотрение на заседаниях консультативного совета предложения по внесению в План новых, необходимых к реализации мероприятий и проведение корректировок сроков, исполнителей и объемов выделяемых ресурсов по мероприятиям, раннее предусмотренных для последующего согласования с главой района и утверждения Советом депутатов не реже одного раза в полугодие. ( ответственный- А.А.Павленко- председатель консультативного совета)</w:t>
      </w:r>
    </w:p>
    <w:p w:rsidR="0099589C" w:rsidRDefault="0099589C" w:rsidP="0099589C">
      <w:pPr>
        <w:ind w:firstLine="741"/>
        <w:jc w:val="both"/>
        <w:rPr>
          <w:szCs w:val="21"/>
        </w:rPr>
      </w:pPr>
      <w:r>
        <w:rPr>
          <w:szCs w:val="21"/>
        </w:rPr>
        <w:t xml:space="preserve">3. Направление для опубликования в СМИ, на официальный сайт администрации района информацию о ходе реализации плана не реже одного раза в полугодие (ответственный – </w:t>
      </w:r>
      <w:r w:rsidR="002A043E">
        <w:rPr>
          <w:szCs w:val="21"/>
        </w:rPr>
        <w:t>В.А. Снегирева</w:t>
      </w:r>
      <w:r w:rsidR="007A0024">
        <w:rPr>
          <w:szCs w:val="21"/>
        </w:rPr>
        <w:t>- специалист администрации</w:t>
      </w:r>
      <w:r>
        <w:rPr>
          <w:szCs w:val="21"/>
        </w:rPr>
        <w:t>)</w:t>
      </w:r>
    </w:p>
    <w:p w:rsidR="0099589C" w:rsidRDefault="0099589C" w:rsidP="0099589C">
      <w:pPr>
        <w:ind w:firstLine="709"/>
        <w:jc w:val="both"/>
        <w:rPr>
          <w:i/>
          <w:iCs/>
          <w:color w:val="0000FF"/>
          <w:szCs w:val="22"/>
        </w:rPr>
      </w:pPr>
    </w:p>
    <w:sectPr w:rsidR="0099589C" w:rsidSect="004E614D">
      <w:footerReference w:type="even" r:id="rId7"/>
      <w:footerReference w:type="default" r:id="rId8"/>
      <w:pgSz w:w="11906" w:h="16838"/>
      <w:pgMar w:top="1100" w:right="851" w:bottom="1134" w:left="1701" w:header="357" w:footer="24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4C8F" w:rsidRDefault="00084C8F">
      <w:r>
        <w:separator/>
      </w:r>
    </w:p>
  </w:endnote>
  <w:endnote w:type="continuationSeparator" w:id="1">
    <w:p w:rsidR="00084C8F" w:rsidRDefault="00084C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chenCyr">
    <w:altName w:val="Times New Roman"/>
    <w:charset w:val="00"/>
    <w:family w:val="roman"/>
    <w:pitch w:val="variable"/>
    <w:sig w:usb0="00000287" w:usb1="00000000" w:usb2="00000000" w:usb3="00000000" w:csb0="0000001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C94" w:rsidRDefault="008A5392" w:rsidP="0063139A">
    <w:pPr>
      <w:pStyle w:val="ab"/>
      <w:framePr w:wrap="around" w:vAnchor="text" w:hAnchor="margin" w:xAlign="right" w:y="1"/>
      <w:rPr>
        <w:rStyle w:val="ad"/>
      </w:rPr>
    </w:pPr>
    <w:r>
      <w:rPr>
        <w:rStyle w:val="ad"/>
      </w:rPr>
      <w:fldChar w:fldCharType="begin"/>
    </w:r>
    <w:r w:rsidR="00676C94">
      <w:rPr>
        <w:rStyle w:val="ad"/>
      </w:rPr>
      <w:instrText xml:space="preserve">PAGE  </w:instrText>
    </w:r>
    <w:r>
      <w:rPr>
        <w:rStyle w:val="ad"/>
      </w:rPr>
      <w:fldChar w:fldCharType="end"/>
    </w:r>
  </w:p>
  <w:p w:rsidR="00676C94" w:rsidRDefault="00676C94" w:rsidP="000A4CB4">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C94" w:rsidRPr="000A4CB4" w:rsidRDefault="008A5392" w:rsidP="000A4CB4">
    <w:pPr>
      <w:pStyle w:val="ab"/>
      <w:framePr w:wrap="around" w:vAnchor="text" w:hAnchor="page" w:x="10882" w:y="84"/>
      <w:rPr>
        <w:rStyle w:val="ad"/>
        <w:rFonts w:ascii="AchenCyr" w:hAnsi="AchenCyr"/>
        <w:b/>
      </w:rPr>
    </w:pPr>
    <w:r w:rsidRPr="000A4CB4">
      <w:rPr>
        <w:rStyle w:val="ad"/>
        <w:rFonts w:ascii="AchenCyr" w:hAnsi="AchenCyr"/>
        <w:b/>
      </w:rPr>
      <w:fldChar w:fldCharType="begin"/>
    </w:r>
    <w:r w:rsidR="00676C94" w:rsidRPr="000A4CB4">
      <w:rPr>
        <w:rStyle w:val="ad"/>
        <w:rFonts w:ascii="AchenCyr" w:hAnsi="AchenCyr"/>
        <w:b/>
      </w:rPr>
      <w:instrText xml:space="preserve">PAGE  </w:instrText>
    </w:r>
    <w:r w:rsidRPr="000A4CB4">
      <w:rPr>
        <w:rStyle w:val="ad"/>
        <w:rFonts w:ascii="AchenCyr" w:hAnsi="AchenCyr"/>
        <w:b/>
      </w:rPr>
      <w:fldChar w:fldCharType="separate"/>
    </w:r>
    <w:r w:rsidR="00DA42D7">
      <w:rPr>
        <w:rStyle w:val="ad"/>
        <w:rFonts w:ascii="AchenCyr" w:hAnsi="AchenCyr"/>
        <w:b/>
        <w:noProof/>
      </w:rPr>
      <w:t>1</w:t>
    </w:r>
    <w:r w:rsidRPr="000A4CB4">
      <w:rPr>
        <w:rStyle w:val="ad"/>
        <w:rFonts w:ascii="AchenCyr" w:hAnsi="AchenCyr"/>
        <w:b/>
      </w:rPr>
      <w:fldChar w:fldCharType="end"/>
    </w:r>
  </w:p>
  <w:p w:rsidR="00676C94" w:rsidRPr="000A4CB4" w:rsidRDefault="00676C94" w:rsidP="000A4CB4">
    <w:pPr>
      <w:pStyle w:val="ab"/>
      <w:ind w:right="360"/>
    </w:pPr>
  </w:p>
  <w:p w:rsidR="00676C94" w:rsidRDefault="00676C94" w:rsidP="0062110E">
    <w:pP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4C8F" w:rsidRDefault="00084C8F">
      <w:r>
        <w:separator/>
      </w:r>
    </w:p>
  </w:footnote>
  <w:footnote w:type="continuationSeparator" w:id="1">
    <w:p w:rsidR="00084C8F" w:rsidRDefault="00084C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450F8"/>
    <w:multiLevelType w:val="hybridMultilevel"/>
    <w:tmpl w:val="CBE492B8"/>
    <w:lvl w:ilvl="0" w:tplc="684ED16C">
      <w:start w:val="10"/>
      <w:numFmt w:val="decimal"/>
      <w:lvlText w:val="%1."/>
      <w:lvlJc w:val="left"/>
      <w:pPr>
        <w:ind w:left="1125" w:hanging="40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D9F4CEF"/>
    <w:multiLevelType w:val="hybridMultilevel"/>
    <w:tmpl w:val="72161DAC"/>
    <w:lvl w:ilvl="0" w:tplc="A1166014">
      <w:numFmt w:val="bullet"/>
      <w:lvlText w:val="-"/>
      <w:lvlJc w:val="left"/>
      <w:pPr>
        <w:tabs>
          <w:tab w:val="num" w:pos="600"/>
        </w:tabs>
        <w:ind w:left="60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58B387C"/>
    <w:multiLevelType w:val="singleLevel"/>
    <w:tmpl w:val="7DD03994"/>
    <w:lvl w:ilvl="0">
      <w:start w:val="1"/>
      <w:numFmt w:val="bullet"/>
      <w:lvlText w:val="-"/>
      <w:lvlJc w:val="left"/>
      <w:pPr>
        <w:tabs>
          <w:tab w:val="num" w:pos="720"/>
        </w:tabs>
        <w:ind w:left="720" w:hanging="360"/>
      </w:pPr>
      <w:rPr>
        <w:rFonts w:hint="default"/>
      </w:rPr>
    </w:lvl>
  </w:abstractNum>
  <w:abstractNum w:abstractNumId="3">
    <w:nsid w:val="1A55568A"/>
    <w:multiLevelType w:val="hybridMultilevel"/>
    <w:tmpl w:val="D49884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E91641C"/>
    <w:multiLevelType w:val="multilevel"/>
    <w:tmpl w:val="AE0C9E46"/>
    <w:lvl w:ilvl="0">
      <w:start w:val="1"/>
      <w:numFmt w:val="decimal"/>
      <w:lvlText w:val="%1."/>
      <w:lvlJc w:val="left"/>
      <w:pPr>
        <w:ind w:left="720"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4230" w:hanging="180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5">
    <w:nsid w:val="22AD763C"/>
    <w:multiLevelType w:val="hybridMultilevel"/>
    <w:tmpl w:val="B7A24944"/>
    <w:lvl w:ilvl="0" w:tplc="4CF24D8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66B1C9F"/>
    <w:multiLevelType w:val="multilevel"/>
    <w:tmpl w:val="8B9C71BC"/>
    <w:lvl w:ilvl="0">
      <w:start w:val="1"/>
      <w:numFmt w:val="decimal"/>
      <w:lvlText w:val="%1."/>
      <w:lvlJc w:val="left"/>
      <w:pPr>
        <w:tabs>
          <w:tab w:val="num" w:pos="780"/>
        </w:tabs>
        <w:ind w:left="780" w:hanging="780"/>
      </w:pPr>
      <w:rPr>
        <w:rFonts w:hint="default"/>
      </w:rPr>
    </w:lvl>
    <w:lvl w:ilvl="1">
      <w:start w:val="1"/>
      <w:numFmt w:val="decimal"/>
      <w:lvlText w:val="%1.%2."/>
      <w:lvlJc w:val="left"/>
      <w:pPr>
        <w:tabs>
          <w:tab w:val="num" w:pos="780"/>
        </w:tabs>
        <w:ind w:left="780" w:hanging="780"/>
      </w:pPr>
      <w:rPr>
        <w:rFonts w:hint="default"/>
      </w:rPr>
    </w:lvl>
    <w:lvl w:ilvl="2">
      <w:start w:val="2"/>
      <w:numFmt w:val="decimal"/>
      <w:lvlText w:val="%1.%2.%3."/>
      <w:lvlJc w:val="left"/>
      <w:pPr>
        <w:tabs>
          <w:tab w:val="num" w:pos="780"/>
        </w:tabs>
        <w:ind w:left="780" w:hanging="7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2B0C2737"/>
    <w:multiLevelType w:val="multilevel"/>
    <w:tmpl w:val="AA58933E"/>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720"/>
        </w:tabs>
        <w:ind w:left="720" w:hanging="720"/>
      </w:pPr>
      <w:rPr>
        <w:rFonts w:hint="default"/>
      </w:rPr>
    </w:lvl>
    <w:lvl w:ilvl="2">
      <w:start w:val="4"/>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8">
    <w:nsid w:val="2EA47683"/>
    <w:multiLevelType w:val="singleLevel"/>
    <w:tmpl w:val="8C868070"/>
    <w:lvl w:ilvl="0">
      <w:start w:val="3"/>
      <w:numFmt w:val="bullet"/>
      <w:lvlText w:val="–"/>
      <w:lvlJc w:val="left"/>
      <w:pPr>
        <w:tabs>
          <w:tab w:val="num" w:pos="360"/>
        </w:tabs>
        <w:ind w:left="360" w:hanging="360"/>
      </w:pPr>
      <w:rPr>
        <w:rFonts w:hint="default"/>
      </w:rPr>
    </w:lvl>
  </w:abstractNum>
  <w:abstractNum w:abstractNumId="9">
    <w:nsid w:val="33FD2ED3"/>
    <w:multiLevelType w:val="multilevel"/>
    <w:tmpl w:val="148CA786"/>
    <w:lvl w:ilvl="0">
      <w:start w:val="3"/>
      <w:numFmt w:val="decimal"/>
      <w:lvlText w:val="%1"/>
      <w:lvlJc w:val="left"/>
      <w:pPr>
        <w:tabs>
          <w:tab w:val="num" w:pos="360"/>
        </w:tabs>
        <w:ind w:left="360" w:hanging="360"/>
      </w:pPr>
    </w:lvl>
    <w:lvl w:ilvl="1">
      <w:start w:val="6"/>
      <w:numFmt w:val="decimal"/>
      <w:lvlText w:val="%1.%2"/>
      <w:lvlJc w:val="left"/>
      <w:pPr>
        <w:tabs>
          <w:tab w:val="num" w:pos="1140"/>
        </w:tabs>
        <w:ind w:left="1140" w:hanging="360"/>
      </w:pPr>
    </w:lvl>
    <w:lvl w:ilvl="2">
      <w:start w:val="1"/>
      <w:numFmt w:val="decimal"/>
      <w:lvlText w:val="%1.%2.%3"/>
      <w:lvlJc w:val="left"/>
      <w:pPr>
        <w:tabs>
          <w:tab w:val="num" w:pos="2280"/>
        </w:tabs>
        <w:ind w:left="2280" w:hanging="720"/>
      </w:pPr>
    </w:lvl>
    <w:lvl w:ilvl="3">
      <w:start w:val="1"/>
      <w:numFmt w:val="decimal"/>
      <w:lvlText w:val="%1.%2.%3.%4"/>
      <w:lvlJc w:val="left"/>
      <w:pPr>
        <w:tabs>
          <w:tab w:val="num" w:pos="3420"/>
        </w:tabs>
        <w:ind w:left="3420" w:hanging="1080"/>
      </w:pPr>
    </w:lvl>
    <w:lvl w:ilvl="4">
      <w:start w:val="1"/>
      <w:numFmt w:val="decimal"/>
      <w:lvlText w:val="%1.%2.%3.%4.%5"/>
      <w:lvlJc w:val="left"/>
      <w:pPr>
        <w:tabs>
          <w:tab w:val="num" w:pos="4200"/>
        </w:tabs>
        <w:ind w:left="4200" w:hanging="1080"/>
      </w:pPr>
    </w:lvl>
    <w:lvl w:ilvl="5">
      <w:start w:val="1"/>
      <w:numFmt w:val="decimal"/>
      <w:lvlText w:val="%1.%2.%3.%4.%5.%6"/>
      <w:lvlJc w:val="left"/>
      <w:pPr>
        <w:tabs>
          <w:tab w:val="num" w:pos="5340"/>
        </w:tabs>
        <w:ind w:left="5340" w:hanging="1440"/>
      </w:pPr>
    </w:lvl>
    <w:lvl w:ilvl="6">
      <w:start w:val="1"/>
      <w:numFmt w:val="decimal"/>
      <w:lvlText w:val="%1.%2.%3.%4.%5.%6.%7"/>
      <w:lvlJc w:val="left"/>
      <w:pPr>
        <w:tabs>
          <w:tab w:val="num" w:pos="6120"/>
        </w:tabs>
        <w:ind w:left="6120" w:hanging="1440"/>
      </w:pPr>
    </w:lvl>
    <w:lvl w:ilvl="7">
      <w:start w:val="1"/>
      <w:numFmt w:val="decimal"/>
      <w:lvlText w:val="%1.%2.%3.%4.%5.%6.%7.%8"/>
      <w:lvlJc w:val="left"/>
      <w:pPr>
        <w:tabs>
          <w:tab w:val="num" w:pos="7260"/>
        </w:tabs>
        <w:ind w:left="7260" w:hanging="1800"/>
      </w:pPr>
    </w:lvl>
    <w:lvl w:ilvl="8">
      <w:start w:val="1"/>
      <w:numFmt w:val="decimal"/>
      <w:lvlText w:val="%1.%2.%3.%4.%5.%6.%7.%8.%9"/>
      <w:lvlJc w:val="left"/>
      <w:pPr>
        <w:tabs>
          <w:tab w:val="num" w:pos="8400"/>
        </w:tabs>
        <w:ind w:left="8400" w:hanging="2160"/>
      </w:pPr>
    </w:lvl>
  </w:abstractNum>
  <w:abstractNum w:abstractNumId="10">
    <w:nsid w:val="3B83566A"/>
    <w:multiLevelType w:val="hybridMultilevel"/>
    <w:tmpl w:val="E5707B26"/>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3CA24440"/>
    <w:multiLevelType w:val="hybridMultilevel"/>
    <w:tmpl w:val="A32C5CF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3D4B217F"/>
    <w:multiLevelType w:val="multilevel"/>
    <w:tmpl w:val="6CD0CC5C"/>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nsid w:val="44037227"/>
    <w:multiLevelType w:val="hybridMultilevel"/>
    <w:tmpl w:val="309AEFA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742681D"/>
    <w:multiLevelType w:val="multilevel"/>
    <w:tmpl w:val="E1A054F4"/>
    <w:lvl w:ilvl="0">
      <w:start w:val="1"/>
      <w:numFmt w:val="decimal"/>
      <w:lvlText w:val="%1"/>
      <w:lvlJc w:val="left"/>
      <w:pPr>
        <w:ind w:left="375" w:hanging="375"/>
      </w:pPr>
      <w:rPr>
        <w:rFonts w:hint="default"/>
      </w:rPr>
    </w:lvl>
    <w:lvl w:ilvl="1">
      <w:start w:val="4"/>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5">
    <w:nsid w:val="582377B3"/>
    <w:multiLevelType w:val="hybridMultilevel"/>
    <w:tmpl w:val="F818510E"/>
    <w:lvl w:ilvl="0" w:tplc="CD2220D6">
      <w:start w:val="10"/>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4957845"/>
    <w:multiLevelType w:val="hybridMultilevel"/>
    <w:tmpl w:val="E7AA2BA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7">
    <w:nsid w:val="71F169CA"/>
    <w:multiLevelType w:val="hybridMultilevel"/>
    <w:tmpl w:val="5874DE0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720C0408"/>
    <w:multiLevelType w:val="multilevel"/>
    <w:tmpl w:val="8C867CC4"/>
    <w:lvl w:ilvl="0">
      <w:start w:val="1"/>
      <w:numFmt w:val="decimal"/>
      <w:lvlText w:val="%1."/>
      <w:lvlJc w:val="left"/>
      <w:pPr>
        <w:tabs>
          <w:tab w:val="num" w:pos="555"/>
        </w:tabs>
        <w:ind w:left="555" w:hanging="555"/>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72C7064B"/>
    <w:multiLevelType w:val="hybridMultilevel"/>
    <w:tmpl w:val="F04882D8"/>
    <w:lvl w:ilvl="0" w:tplc="0B10E5A0">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AD166BC"/>
    <w:multiLevelType w:val="multilevel"/>
    <w:tmpl w:val="FCC0EE68"/>
    <w:lvl w:ilvl="0">
      <w:start w:val="1"/>
      <w:numFmt w:val="decimal"/>
      <w:lvlText w:val="%1."/>
      <w:lvlJc w:val="left"/>
      <w:pPr>
        <w:ind w:left="450" w:hanging="450"/>
      </w:pPr>
      <w:rPr>
        <w:rFonts w:hint="default"/>
      </w:rPr>
    </w:lvl>
    <w:lvl w:ilvl="1">
      <w:start w:val="4"/>
      <w:numFmt w:val="decimal"/>
      <w:lvlText w:val="%1.%2."/>
      <w:lvlJc w:val="left"/>
      <w:pPr>
        <w:ind w:left="2145" w:hanging="720"/>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5355" w:hanging="108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565" w:hanging="1440"/>
      </w:pPr>
      <w:rPr>
        <w:rFonts w:hint="default"/>
      </w:rPr>
    </w:lvl>
    <w:lvl w:ilvl="6">
      <w:start w:val="1"/>
      <w:numFmt w:val="decimal"/>
      <w:lvlText w:val="%1.%2.%3.%4.%5.%6.%7."/>
      <w:lvlJc w:val="left"/>
      <w:pPr>
        <w:ind w:left="10350" w:hanging="1800"/>
      </w:pPr>
      <w:rPr>
        <w:rFonts w:hint="default"/>
      </w:rPr>
    </w:lvl>
    <w:lvl w:ilvl="7">
      <w:start w:val="1"/>
      <w:numFmt w:val="decimal"/>
      <w:lvlText w:val="%1.%2.%3.%4.%5.%6.%7.%8."/>
      <w:lvlJc w:val="left"/>
      <w:pPr>
        <w:ind w:left="11775" w:hanging="1800"/>
      </w:pPr>
      <w:rPr>
        <w:rFonts w:hint="default"/>
      </w:rPr>
    </w:lvl>
    <w:lvl w:ilvl="8">
      <w:start w:val="1"/>
      <w:numFmt w:val="decimal"/>
      <w:lvlText w:val="%1.%2.%3.%4.%5.%6.%7.%8.%9."/>
      <w:lvlJc w:val="left"/>
      <w:pPr>
        <w:ind w:left="13560" w:hanging="2160"/>
      </w:pPr>
      <w:rPr>
        <w:rFonts w:hint="default"/>
      </w:rPr>
    </w:lvl>
  </w:abstractNum>
  <w:num w:numId="1">
    <w:abstractNumId w:val="7"/>
  </w:num>
  <w:num w:numId="2">
    <w:abstractNumId w:val="2"/>
  </w:num>
  <w:num w:numId="3">
    <w:abstractNumId w:val="6"/>
  </w:num>
  <w:num w:numId="4">
    <w:abstractNumId w:val="8"/>
  </w:num>
  <w:num w:numId="5">
    <w:abstractNumId w:val="19"/>
  </w:num>
  <w:num w:numId="6">
    <w:abstractNumId w:val="13"/>
  </w:num>
  <w:num w:numId="7">
    <w:abstractNumId w:val="18"/>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8"/>
  </w:num>
  <w:num w:numId="13">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9"/>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5"/>
  </w:num>
  <w:num w:numId="20">
    <w:abstractNumId w:val="14"/>
  </w:num>
  <w:num w:numId="21">
    <w:abstractNumId w:val="20"/>
  </w:num>
  <w:num w:numId="2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15"/>
  </w:num>
  <w:num w:numId="27">
    <w:abstractNumId w:val="0"/>
  </w:num>
  <w:num w:numId="2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noPunctuationKerning/>
  <w:characterSpacingControl w:val="doNotCompress"/>
  <w:hdrShapeDefaults>
    <o:shapedefaults v:ext="edit" spidmax="9218">
      <o:colormenu v:ext="edit" fillcolor="lime" strokecolor="yellow"/>
    </o:shapedefaults>
  </w:hdrShapeDefaults>
  <w:footnotePr>
    <w:footnote w:id="0"/>
    <w:footnote w:id="1"/>
  </w:footnotePr>
  <w:endnotePr>
    <w:endnote w:id="0"/>
    <w:endnote w:id="1"/>
  </w:endnotePr>
  <w:compat/>
  <w:rsids>
    <w:rsidRoot w:val="003C0606"/>
    <w:rsid w:val="000002FE"/>
    <w:rsid w:val="00000A6C"/>
    <w:rsid w:val="00001011"/>
    <w:rsid w:val="000029D0"/>
    <w:rsid w:val="00004489"/>
    <w:rsid w:val="00005645"/>
    <w:rsid w:val="000064F0"/>
    <w:rsid w:val="000130A7"/>
    <w:rsid w:val="00014F8E"/>
    <w:rsid w:val="00016BF4"/>
    <w:rsid w:val="00020810"/>
    <w:rsid w:val="000237E5"/>
    <w:rsid w:val="00023B17"/>
    <w:rsid w:val="00025857"/>
    <w:rsid w:val="000277AC"/>
    <w:rsid w:val="00034623"/>
    <w:rsid w:val="00036C10"/>
    <w:rsid w:val="000409E4"/>
    <w:rsid w:val="00042C03"/>
    <w:rsid w:val="00043934"/>
    <w:rsid w:val="00043DBC"/>
    <w:rsid w:val="00044326"/>
    <w:rsid w:val="00044424"/>
    <w:rsid w:val="00045F7B"/>
    <w:rsid w:val="0004665C"/>
    <w:rsid w:val="0005422B"/>
    <w:rsid w:val="0005575B"/>
    <w:rsid w:val="000608BF"/>
    <w:rsid w:val="00062893"/>
    <w:rsid w:val="00062F9D"/>
    <w:rsid w:val="00063020"/>
    <w:rsid w:val="00066EFA"/>
    <w:rsid w:val="00071AEC"/>
    <w:rsid w:val="000747F9"/>
    <w:rsid w:val="00081DE3"/>
    <w:rsid w:val="00081EA3"/>
    <w:rsid w:val="0008420A"/>
    <w:rsid w:val="00084C8F"/>
    <w:rsid w:val="00087A87"/>
    <w:rsid w:val="000900BE"/>
    <w:rsid w:val="000904A6"/>
    <w:rsid w:val="000910C2"/>
    <w:rsid w:val="00091B78"/>
    <w:rsid w:val="00092885"/>
    <w:rsid w:val="00093C21"/>
    <w:rsid w:val="000947B0"/>
    <w:rsid w:val="000963D2"/>
    <w:rsid w:val="000A13AA"/>
    <w:rsid w:val="000A1AB9"/>
    <w:rsid w:val="000A1CC3"/>
    <w:rsid w:val="000A203A"/>
    <w:rsid w:val="000A24B1"/>
    <w:rsid w:val="000A4317"/>
    <w:rsid w:val="000A4CB4"/>
    <w:rsid w:val="000A4E04"/>
    <w:rsid w:val="000A7888"/>
    <w:rsid w:val="000A7AA8"/>
    <w:rsid w:val="000B4BD8"/>
    <w:rsid w:val="000C0763"/>
    <w:rsid w:val="000C34C2"/>
    <w:rsid w:val="000C4247"/>
    <w:rsid w:val="000C52F4"/>
    <w:rsid w:val="000C704C"/>
    <w:rsid w:val="000C75DF"/>
    <w:rsid w:val="000D1484"/>
    <w:rsid w:val="000D3FFB"/>
    <w:rsid w:val="000D50E3"/>
    <w:rsid w:val="000E670E"/>
    <w:rsid w:val="000F01EE"/>
    <w:rsid w:val="000F230F"/>
    <w:rsid w:val="000F7F9C"/>
    <w:rsid w:val="001019E4"/>
    <w:rsid w:val="00103083"/>
    <w:rsid w:val="00105466"/>
    <w:rsid w:val="00106E9D"/>
    <w:rsid w:val="00111AEB"/>
    <w:rsid w:val="001120B5"/>
    <w:rsid w:val="0011310E"/>
    <w:rsid w:val="001135D9"/>
    <w:rsid w:val="00117871"/>
    <w:rsid w:val="00117FEA"/>
    <w:rsid w:val="001215D5"/>
    <w:rsid w:val="00123CC8"/>
    <w:rsid w:val="00127D94"/>
    <w:rsid w:val="0013103E"/>
    <w:rsid w:val="00133B70"/>
    <w:rsid w:val="00133D5E"/>
    <w:rsid w:val="00140CD3"/>
    <w:rsid w:val="001433AE"/>
    <w:rsid w:val="00146FEE"/>
    <w:rsid w:val="0015478F"/>
    <w:rsid w:val="00155F31"/>
    <w:rsid w:val="0016147C"/>
    <w:rsid w:val="00161ECD"/>
    <w:rsid w:val="001629EC"/>
    <w:rsid w:val="001642BD"/>
    <w:rsid w:val="001664C1"/>
    <w:rsid w:val="001671EE"/>
    <w:rsid w:val="00167772"/>
    <w:rsid w:val="00171A65"/>
    <w:rsid w:val="00171FD6"/>
    <w:rsid w:val="00172962"/>
    <w:rsid w:val="00180692"/>
    <w:rsid w:val="00180829"/>
    <w:rsid w:val="001815A8"/>
    <w:rsid w:val="001825E8"/>
    <w:rsid w:val="001832BD"/>
    <w:rsid w:val="001868D0"/>
    <w:rsid w:val="001875CE"/>
    <w:rsid w:val="0018760A"/>
    <w:rsid w:val="0019023A"/>
    <w:rsid w:val="00190AB7"/>
    <w:rsid w:val="00192457"/>
    <w:rsid w:val="00193703"/>
    <w:rsid w:val="00195FC6"/>
    <w:rsid w:val="001A0886"/>
    <w:rsid w:val="001A09EA"/>
    <w:rsid w:val="001A2EF8"/>
    <w:rsid w:val="001A3A1C"/>
    <w:rsid w:val="001A3E23"/>
    <w:rsid w:val="001A5306"/>
    <w:rsid w:val="001B1A5B"/>
    <w:rsid w:val="001B1E0C"/>
    <w:rsid w:val="001B1EB3"/>
    <w:rsid w:val="001B4833"/>
    <w:rsid w:val="001B6734"/>
    <w:rsid w:val="001C343D"/>
    <w:rsid w:val="001C7033"/>
    <w:rsid w:val="001D106D"/>
    <w:rsid w:val="001D20C2"/>
    <w:rsid w:val="001D3391"/>
    <w:rsid w:val="001E2D6F"/>
    <w:rsid w:val="001E3C8C"/>
    <w:rsid w:val="001F24B2"/>
    <w:rsid w:val="001F5A4B"/>
    <w:rsid w:val="002032A9"/>
    <w:rsid w:val="00204C88"/>
    <w:rsid w:val="00204FA9"/>
    <w:rsid w:val="002054B5"/>
    <w:rsid w:val="0021008B"/>
    <w:rsid w:val="002106D1"/>
    <w:rsid w:val="00210992"/>
    <w:rsid w:val="00210C28"/>
    <w:rsid w:val="00212D6E"/>
    <w:rsid w:val="00213E8D"/>
    <w:rsid w:val="00213F42"/>
    <w:rsid w:val="0022459B"/>
    <w:rsid w:val="0022530E"/>
    <w:rsid w:val="0022593E"/>
    <w:rsid w:val="00226275"/>
    <w:rsid w:val="00226C2A"/>
    <w:rsid w:val="0023652D"/>
    <w:rsid w:val="002368F5"/>
    <w:rsid w:val="00240A60"/>
    <w:rsid w:val="00246C61"/>
    <w:rsid w:val="00250874"/>
    <w:rsid w:val="00256D7C"/>
    <w:rsid w:val="002610B7"/>
    <w:rsid w:val="002625E9"/>
    <w:rsid w:val="00263703"/>
    <w:rsid w:val="00264903"/>
    <w:rsid w:val="00265DDD"/>
    <w:rsid w:val="00267FEC"/>
    <w:rsid w:val="0027033C"/>
    <w:rsid w:val="00276005"/>
    <w:rsid w:val="002762BA"/>
    <w:rsid w:val="00281906"/>
    <w:rsid w:val="00284CD1"/>
    <w:rsid w:val="0028753B"/>
    <w:rsid w:val="00290A9A"/>
    <w:rsid w:val="00291DF7"/>
    <w:rsid w:val="00292051"/>
    <w:rsid w:val="00292B2A"/>
    <w:rsid w:val="002945EA"/>
    <w:rsid w:val="00294CD4"/>
    <w:rsid w:val="002A043E"/>
    <w:rsid w:val="002A37BD"/>
    <w:rsid w:val="002A54B6"/>
    <w:rsid w:val="002A58A9"/>
    <w:rsid w:val="002A60F0"/>
    <w:rsid w:val="002B0A0B"/>
    <w:rsid w:val="002B1936"/>
    <w:rsid w:val="002B282B"/>
    <w:rsid w:val="002B2857"/>
    <w:rsid w:val="002B2D2B"/>
    <w:rsid w:val="002B2DCA"/>
    <w:rsid w:val="002B590B"/>
    <w:rsid w:val="002B6C90"/>
    <w:rsid w:val="002B6F77"/>
    <w:rsid w:val="002C1D47"/>
    <w:rsid w:val="002C4BB2"/>
    <w:rsid w:val="002C4FA4"/>
    <w:rsid w:val="002C6860"/>
    <w:rsid w:val="002D2669"/>
    <w:rsid w:val="002D2B6F"/>
    <w:rsid w:val="002D3020"/>
    <w:rsid w:val="002D332C"/>
    <w:rsid w:val="002D3F11"/>
    <w:rsid w:val="002D43B9"/>
    <w:rsid w:val="002D4F4C"/>
    <w:rsid w:val="002D563E"/>
    <w:rsid w:val="002D77B0"/>
    <w:rsid w:val="002E102C"/>
    <w:rsid w:val="002E16B7"/>
    <w:rsid w:val="002E20FB"/>
    <w:rsid w:val="002E2719"/>
    <w:rsid w:val="002E3A75"/>
    <w:rsid w:val="002E45E2"/>
    <w:rsid w:val="002E4687"/>
    <w:rsid w:val="002E5549"/>
    <w:rsid w:val="002E7446"/>
    <w:rsid w:val="002E7511"/>
    <w:rsid w:val="002F005C"/>
    <w:rsid w:val="002F2191"/>
    <w:rsid w:val="002F2334"/>
    <w:rsid w:val="002F3AA2"/>
    <w:rsid w:val="003000EA"/>
    <w:rsid w:val="00300A44"/>
    <w:rsid w:val="003071C2"/>
    <w:rsid w:val="003120C2"/>
    <w:rsid w:val="003123AC"/>
    <w:rsid w:val="0032139E"/>
    <w:rsid w:val="00327898"/>
    <w:rsid w:val="00331C37"/>
    <w:rsid w:val="0033254F"/>
    <w:rsid w:val="00336D6B"/>
    <w:rsid w:val="00337BA2"/>
    <w:rsid w:val="0034207E"/>
    <w:rsid w:val="00343A9B"/>
    <w:rsid w:val="00347D5B"/>
    <w:rsid w:val="0035335C"/>
    <w:rsid w:val="003540AE"/>
    <w:rsid w:val="00354769"/>
    <w:rsid w:val="00354F53"/>
    <w:rsid w:val="00355752"/>
    <w:rsid w:val="003561C5"/>
    <w:rsid w:val="00357538"/>
    <w:rsid w:val="0036187D"/>
    <w:rsid w:val="00362BAE"/>
    <w:rsid w:val="00363146"/>
    <w:rsid w:val="003658ED"/>
    <w:rsid w:val="003661CF"/>
    <w:rsid w:val="003662B0"/>
    <w:rsid w:val="00367038"/>
    <w:rsid w:val="00371D26"/>
    <w:rsid w:val="00380383"/>
    <w:rsid w:val="00382F7A"/>
    <w:rsid w:val="00384667"/>
    <w:rsid w:val="00390E75"/>
    <w:rsid w:val="00392C2C"/>
    <w:rsid w:val="00395872"/>
    <w:rsid w:val="00396DCD"/>
    <w:rsid w:val="00397F45"/>
    <w:rsid w:val="003A0598"/>
    <w:rsid w:val="003A77D0"/>
    <w:rsid w:val="003A7C6A"/>
    <w:rsid w:val="003B088B"/>
    <w:rsid w:val="003B20DA"/>
    <w:rsid w:val="003B2F80"/>
    <w:rsid w:val="003B30EB"/>
    <w:rsid w:val="003B3466"/>
    <w:rsid w:val="003B5A98"/>
    <w:rsid w:val="003B63EA"/>
    <w:rsid w:val="003C0606"/>
    <w:rsid w:val="003C3A42"/>
    <w:rsid w:val="003C62A7"/>
    <w:rsid w:val="003D1674"/>
    <w:rsid w:val="003D4CC9"/>
    <w:rsid w:val="003D4EBA"/>
    <w:rsid w:val="003E3BBF"/>
    <w:rsid w:val="003E4CC9"/>
    <w:rsid w:val="003E5C51"/>
    <w:rsid w:val="003F02ED"/>
    <w:rsid w:val="003F0494"/>
    <w:rsid w:val="003F0E28"/>
    <w:rsid w:val="003F0EC8"/>
    <w:rsid w:val="003F284E"/>
    <w:rsid w:val="00401EC1"/>
    <w:rsid w:val="00404A41"/>
    <w:rsid w:val="0041035E"/>
    <w:rsid w:val="004118FC"/>
    <w:rsid w:val="004122A4"/>
    <w:rsid w:val="00412996"/>
    <w:rsid w:val="00412C0E"/>
    <w:rsid w:val="00415BE7"/>
    <w:rsid w:val="0042169C"/>
    <w:rsid w:val="00421F0B"/>
    <w:rsid w:val="004246D8"/>
    <w:rsid w:val="004278AC"/>
    <w:rsid w:val="004336CD"/>
    <w:rsid w:val="00436E0E"/>
    <w:rsid w:val="00437E57"/>
    <w:rsid w:val="0044013D"/>
    <w:rsid w:val="00445B2D"/>
    <w:rsid w:val="004478BD"/>
    <w:rsid w:val="004500DD"/>
    <w:rsid w:val="00453C46"/>
    <w:rsid w:val="00454677"/>
    <w:rsid w:val="00454D0C"/>
    <w:rsid w:val="00455154"/>
    <w:rsid w:val="00456954"/>
    <w:rsid w:val="00456EE5"/>
    <w:rsid w:val="00465CB4"/>
    <w:rsid w:val="0047239F"/>
    <w:rsid w:val="004758ED"/>
    <w:rsid w:val="00483606"/>
    <w:rsid w:val="00484750"/>
    <w:rsid w:val="004879A5"/>
    <w:rsid w:val="004918B8"/>
    <w:rsid w:val="00496318"/>
    <w:rsid w:val="004B010C"/>
    <w:rsid w:val="004B1B6F"/>
    <w:rsid w:val="004B1DF0"/>
    <w:rsid w:val="004B445D"/>
    <w:rsid w:val="004B52D7"/>
    <w:rsid w:val="004B606B"/>
    <w:rsid w:val="004C017B"/>
    <w:rsid w:val="004C55F1"/>
    <w:rsid w:val="004C5F86"/>
    <w:rsid w:val="004C76D6"/>
    <w:rsid w:val="004C76E3"/>
    <w:rsid w:val="004D1D17"/>
    <w:rsid w:val="004D6D02"/>
    <w:rsid w:val="004E06A0"/>
    <w:rsid w:val="004E0BA0"/>
    <w:rsid w:val="004E4EC4"/>
    <w:rsid w:val="004E614D"/>
    <w:rsid w:val="004E636F"/>
    <w:rsid w:val="004E6605"/>
    <w:rsid w:val="004F17C2"/>
    <w:rsid w:val="004F4858"/>
    <w:rsid w:val="004F6B5C"/>
    <w:rsid w:val="00500286"/>
    <w:rsid w:val="00505A57"/>
    <w:rsid w:val="00506795"/>
    <w:rsid w:val="00510868"/>
    <w:rsid w:val="00511849"/>
    <w:rsid w:val="00514DED"/>
    <w:rsid w:val="005177D8"/>
    <w:rsid w:val="00517C6B"/>
    <w:rsid w:val="005210CB"/>
    <w:rsid w:val="00521BB4"/>
    <w:rsid w:val="00521BF6"/>
    <w:rsid w:val="00524A4C"/>
    <w:rsid w:val="00530396"/>
    <w:rsid w:val="005346AA"/>
    <w:rsid w:val="00545D93"/>
    <w:rsid w:val="005469FC"/>
    <w:rsid w:val="005524AF"/>
    <w:rsid w:val="00555548"/>
    <w:rsid w:val="005610BB"/>
    <w:rsid w:val="00561382"/>
    <w:rsid w:val="00562272"/>
    <w:rsid w:val="00562DA4"/>
    <w:rsid w:val="005651E1"/>
    <w:rsid w:val="005665A1"/>
    <w:rsid w:val="005714BF"/>
    <w:rsid w:val="00574485"/>
    <w:rsid w:val="00580173"/>
    <w:rsid w:val="00580FE6"/>
    <w:rsid w:val="005820A0"/>
    <w:rsid w:val="00583CFB"/>
    <w:rsid w:val="00586622"/>
    <w:rsid w:val="00586E2B"/>
    <w:rsid w:val="00587A62"/>
    <w:rsid w:val="00587D90"/>
    <w:rsid w:val="00592F28"/>
    <w:rsid w:val="0059321A"/>
    <w:rsid w:val="0059708B"/>
    <w:rsid w:val="005A05F9"/>
    <w:rsid w:val="005A09C0"/>
    <w:rsid w:val="005A1704"/>
    <w:rsid w:val="005B0FCC"/>
    <w:rsid w:val="005B1642"/>
    <w:rsid w:val="005B1A02"/>
    <w:rsid w:val="005B4DA6"/>
    <w:rsid w:val="005B67B3"/>
    <w:rsid w:val="005C0A35"/>
    <w:rsid w:val="005C1AEF"/>
    <w:rsid w:val="005C5C4B"/>
    <w:rsid w:val="005C5D86"/>
    <w:rsid w:val="005D1CA6"/>
    <w:rsid w:val="005D20EE"/>
    <w:rsid w:val="005D3815"/>
    <w:rsid w:val="005D443F"/>
    <w:rsid w:val="005D51C9"/>
    <w:rsid w:val="005D5F5D"/>
    <w:rsid w:val="005D6F6F"/>
    <w:rsid w:val="005E4A45"/>
    <w:rsid w:val="005F4ABE"/>
    <w:rsid w:val="005F5BF2"/>
    <w:rsid w:val="005F73E1"/>
    <w:rsid w:val="005F7F5C"/>
    <w:rsid w:val="00602842"/>
    <w:rsid w:val="00604F88"/>
    <w:rsid w:val="006066A9"/>
    <w:rsid w:val="00607081"/>
    <w:rsid w:val="00607D7C"/>
    <w:rsid w:val="00614362"/>
    <w:rsid w:val="00620418"/>
    <w:rsid w:val="0062110E"/>
    <w:rsid w:val="006225D1"/>
    <w:rsid w:val="006244A8"/>
    <w:rsid w:val="006249E6"/>
    <w:rsid w:val="0062521A"/>
    <w:rsid w:val="00627A0C"/>
    <w:rsid w:val="00630A6B"/>
    <w:rsid w:val="00630B3C"/>
    <w:rsid w:val="0063139A"/>
    <w:rsid w:val="00636347"/>
    <w:rsid w:val="006416B9"/>
    <w:rsid w:val="00641CCE"/>
    <w:rsid w:val="006429C6"/>
    <w:rsid w:val="0065318E"/>
    <w:rsid w:val="0065355E"/>
    <w:rsid w:val="0065587A"/>
    <w:rsid w:val="00656190"/>
    <w:rsid w:val="00662A37"/>
    <w:rsid w:val="006745CB"/>
    <w:rsid w:val="00676C94"/>
    <w:rsid w:val="00680099"/>
    <w:rsid w:val="00685043"/>
    <w:rsid w:val="00690099"/>
    <w:rsid w:val="006914BE"/>
    <w:rsid w:val="006922F0"/>
    <w:rsid w:val="0069291C"/>
    <w:rsid w:val="00693FFF"/>
    <w:rsid w:val="006964EE"/>
    <w:rsid w:val="006A29A5"/>
    <w:rsid w:val="006A360D"/>
    <w:rsid w:val="006B0F1C"/>
    <w:rsid w:val="006B1209"/>
    <w:rsid w:val="006B22EF"/>
    <w:rsid w:val="006B2B0D"/>
    <w:rsid w:val="006C0EE4"/>
    <w:rsid w:val="006C2CFB"/>
    <w:rsid w:val="006C5E57"/>
    <w:rsid w:val="006C6B65"/>
    <w:rsid w:val="006D1AD5"/>
    <w:rsid w:val="006D1B2E"/>
    <w:rsid w:val="006D22D9"/>
    <w:rsid w:val="006D3C40"/>
    <w:rsid w:val="006D432E"/>
    <w:rsid w:val="006D516C"/>
    <w:rsid w:val="006E260B"/>
    <w:rsid w:val="006E51C8"/>
    <w:rsid w:val="006E65C7"/>
    <w:rsid w:val="006F082C"/>
    <w:rsid w:val="006F143B"/>
    <w:rsid w:val="006F281F"/>
    <w:rsid w:val="006F3F98"/>
    <w:rsid w:val="006F4593"/>
    <w:rsid w:val="006F4ECD"/>
    <w:rsid w:val="006F59A5"/>
    <w:rsid w:val="0070090B"/>
    <w:rsid w:val="0070399F"/>
    <w:rsid w:val="007053EB"/>
    <w:rsid w:val="007069F3"/>
    <w:rsid w:val="00706B5E"/>
    <w:rsid w:val="00710B1D"/>
    <w:rsid w:val="00710F33"/>
    <w:rsid w:val="00721B9E"/>
    <w:rsid w:val="0072631F"/>
    <w:rsid w:val="0072683F"/>
    <w:rsid w:val="007274E9"/>
    <w:rsid w:val="0073048A"/>
    <w:rsid w:val="007314E6"/>
    <w:rsid w:val="00732BF5"/>
    <w:rsid w:val="00736993"/>
    <w:rsid w:val="007401FB"/>
    <w:rsid w:val="007420B3"/>
    <w:rsid w:val="00745E46"/>
    <w:rsid w:val="00747998"/>
    <w:rsid w:val="00751854"/>
    <w:rsid w:val="00753772"/>
    <w:rsid w:val="007563AA"/>
    <w:rsid w:val="00756A0E"/>
    <w:rsid w:val="00757AEE"/>
    <w:rsid w:val="0076063B"/>
    <w:rsid w:val="00760928"/>
    <w:rsid w:val="00760B7D"/>
    <w:rsid w:val="007642D8"/>
    <w:rsid w:val="00771038"/>
    <w:rsid w:val="00774041"/>
    <w:rsid w:val="00774F3C"/>
    <w:rsid w:val="007758A9"/>
    <w:rsid w:val="0077792F"/>
    <w:rsid w:val="00786301"/>
    <w:rsid w:val="007924EF"/>
    <w:rsid w:val="00794F54"/>
    <w:rsid w:val="00795EDE"/>
    <w:rsid w:val="007965D3"/>
    <w:rsid w:val="007A0024"/>
    <w:rsid w:val="007A1FC2"/>
    <w:rsid w:val="007A2516"/>
    <w:rsid w:val="007A6A25"/>
    <w:rsid w:val="007B2DFE"/>
    <w:rsid w:val="007C0ED7"/>
    <w:rsid w:val="007C0F25"/>
    <w:rsid w:val="007C4D04"/>
    <w:rsid w:val="007C68B2"/>
    <w:rsid w:val="007C6FE2"/>
    <w:rsid w:val="007D18D1"/>
    <w:rsid w:val="007D43DF"/>
    <w:rsid w:val="007D510A"/>
    <w:rsid w:val="007D5494"/>
    <w:rsid w:val="007E1EA5"/>
    <w:rsid w:val="007E2B10"/>
    <w:rsid w:val="007E6969"/>
    <w:rsid w:val="007F7391"/>
    <w:rsid w:val="00802C90"/>
    <w:rsid w:val="00804782"/>
    <w:rsid w:val="008107D7"/>
    <w:rsid w:val="008144A7"/>
    <w:rsid w:val="00815494"/>
    <w:rsid w:val="008154FE"/>
    <w:rsid w:val="00822DEE"/>
    <w:rsid w:val="008247CE"/>
    <w:rsid w:val="00834774"/>
    <w:rsid w:val="008351BA"/>
    <w:rsid w:val="00842EFD"/>
    <w:rsid w:val="00843247"/>
    <w:rsid w:val="0084583A"/>
    <w:rsid w:val="00845CA8"/>
    <w:rsid w:val="00847EC9"/>
    <w:rsid w:val="00851F83"/>
    <w:rsid w:val="00856313"/>
    <w:rsid w:val="0086166C"/>
    <w:rsid w:val="008630DC"/>
    <w:rsid w:val="00864D38"/>
    <w:rsid w:val="008679E4"/>
    <w:rsid w:val="0087167F"/>
    <w:rsid w:val="00871A31"/>
    <w:rsid w:val="00871A80"/>
    <w:rsid w:val="00876100"/>
    <w:rsid w:val="00876B6E"/>
    <w:rsid w:val="00876F17"/>
    <w:rsid w:val="0087766E"/>
    <w:rsid w:val="00880773"/>
    <w:rsid w:val="008825B9"/>
    <w:rsid w:val="00885AFA"/>
    <w:rsid w:val="008912AB"/>
    <w:rsid w:val="008926A0"/>
    <w:rsid w:val="008930A3"/>
    <w:rsid w:val="00894F78"/>
    <w:rsid w:val="0089525B"/>
    <w:rsid w:val="008A0288"/>
    <w:rsid w:val="008A2391"/>
    <w:rsid w:val="008A275C"/>
    <w:rsid w:val="008A2D88"/>
    <w:rsid w:val="008A5392"/>
    <w:rsid w:val="008A706D"/>
    <w:rsid w:val="008A73DB"/>
    <w:rsid w:val="008B05E7"/>
    <w:rsid w:val="008B0E20"/>
    <w:rsid w:val="008B1175"/>
    <w:rsid w:val="008B4B49"/>
    <w:rsid w:val="008B6C98"/>
    <w:rsid w:val="008B73B5"/>
    <w:rsid w:val="008B78E1"/>
    <w:rsid w:val="008C1571"/>
    <w:rsid w:val="008D1AE7"/>
    <w:rsid w:val="008D2E12"/>
    <w:rsid w:val="008D3855"/>
    <w:rsid w:val="008D5261"/>
    <w:rsid w:val="008D62CC"/>
    <w:rsid w:val="008E3A6E"/>
    <w:rsid w:val="008E486A"/>
    <w:rsid w:val="008E4D59"/>
    <w:rsid w:val="008F3C81"/>
    <w:rsid w:val="008F49F8"/>
    <w:rsid w:val="009006E1"/>
    <w:rsid w:val="00907AF9"/>
    <w:rsid w:val="00911072"/>
    <w:rsid w:val="009136BE"/>
    <w:rsid w:val="009138E1"/>
    <w:rsid w:val="009166EE"/>
    <w:rsid w:val="009167D2"/>
    <w:rsid w:val="00921BE9"/>
    <w:rsid w:val="0092481D"/>
    <w:rsid w:val="00925E04"/>
    <w:rsid w:val="00927E60"/>
    <w:rsid w:val="00931A84"/>
    <w:rsid w:val="009329CE"/>
    <w:rsid w:val="00933653"/>
    <w:rsid w:val="0093721A"/>
    <w:rsid w:val="00941FB1"/>
    <w:rsid w:val="00942C02"/>
    <w:rsid w:val="00942D1D"/>
    <w:rsid w:val="00942EDE"/>
    <w:rsid w:val="00944EC6"/>
    <w:rsid w:val="00947F5E"/>
    <w:rsid w:val="0095150B"/>
    <w:rsid w:val="00953F31"/>
    <w:rsid w:val="00957C21"/>
    <w:rsid w:val="009645FE"/>
    <w:rsid w:val="0096512A"/>
    <w:rsid w:val="00966A82"/>
    <w:rsid w:val="009753B5"/>
    <w:rsid w:val="009759A4"/>
    <w:rsid w:val="00976A10"/>
    <w:rsid w:val="009809E7"/>
    <w:rsid w:val="00981C59"/>
    <w:rsid w:val="00983C99"/>
    <w:rsid w:val="00984189"/>
    <w:rsid w:val="00984C2E"/>
    <w:rsid w:val="0099177A"/>
    <w:rsid w:val="00991F4C"/>
    <w:rsid w:val="00993335"/>
    <w:rsid w:val="0099589C"/>
    <w:rsid w:val="00995DF9"/>
    <w:rsid w:val="009A33C6"/>
    <w:rsid w:val="009A44BF"/>
    <w:rsid w:val="009A6A6D"/>
    <w:rsid w:val="009B3371"/>
    <w:rsid w:val="009B3BFB"/>
    <w:rsid w:val="009B7430"/>
    <w:rsid w:val="009C3D21"/>
    <w:rsid w:val="009C4A3D"/>
    <w:rsid w:val="009C51E8"/>
    <w:rsid w:val="009C5C96"/>
    <w:rsid w:val="009D2D34"/>
    <w:rsid w:val="009D2F36"/>
    <w:rsid w:val="009D3D72"/>
    <w:rsid w:val="009D4B8C"/>
    <w:rsid w:val="009D4C54"/>
    <w:rsid w:val="009D6AD2"/>
    <w:rsid w:val="009D6C81"/>
    <w:rsid w:val="009D79CB"/>
    <w:rsid w:val="009D7CC4"/>
    <w:rsid w:val="009E5610"/>
    <w:rsid w:val="009E5F4D"/>
    <w:rsid w:val="009E606E"/>
    <w:rsid w:val="009E71D1"/>
    <w:rsid w:val="009E75D6"/>
    <w:rsid w:val="009F0838"/>
    <w:rsid w:val="009F61C9"/>
    <w:rsid w:val="00A04E0E"/>
    <w:rsid w:val="00A06D1E"/>
    <w:rsid w:val="00A06F6E"/>
    <w:rsid w:val="00A11937"/>
    <w:rsid w:val="00A17C42"/>
    <w:rsid w:val="00A20CE1"/>
    <w:rsid w:val="00A2192D"/>
    <w:rsid w:val="00A2193E"/>
    <w:rsid w:val="00A269B4"/>
    <w:rsid w:val="00A3019A"/>
    <w:rsid w:val="00A3265B"/>
    <w:rsid w:val="00A32896"/>
    <w:rsid w:val="00A35F00"/>
    <w:rsid w:val="00A367E1"/>
    <w:rsid w:val="00A36EA8"/>
    <w:rsid w:val="00A400CD"/>
    <w:rsid w:val="00A41251"/>
    <w:rsid w:val="00A43064"/>
    <w:rsid w:val="00A43316"/>
    <w:rsid w:val="00A478C0"/>
    <w:rsid w:val="00A5330B"/>
    <w:rsid w:val="00A636C1"/>
    <w:rsid w:val="00A63A59"/>
    <w:rsid w:val="00A63F42"/>
    <w:rsid w:val="00A6445E"/>
    <w:rsid w:val="00A64E90"/>
    <w:rsid w:val="00A71265"/>
    <w:rsid w:val="00A7381E"/>
    <w:rsid w:val="00A74CA6"/>
    <w:rsid w:val="00A85FCD"/>
    <w:rsid w:val="00A86BE1"/>
    <w:rsid w:val="00A86C0C"/>
    <w:rsid w:val="00A877F9"/>
    <w:rsid w:val="00A91DC6"/>
    <w:rsid w:val="00A9351E"/>
    <w:rsid w:val="00AA1115"/>
    <w:rsid w:val="00AA4494"/>
    <w:rsid w:val="00AA5AD7"/>
    <w:rsid w:val="00AA6B2F"/>
    <w:rsid w:val="00AA7032"/>
    <w:rsid w:val="00AB060A"/>
    <w:rsid w:val="00AB1D9B"/>
    <w:rsid w:val="00AB24B7"/>
    <w:rsid w:val="00AB6C64"/>
    <w:rsid w:val="00AB75AF"/>
    <w:rsid w:val="00AC0CA7"/>
    <w:rsid w:val="00AC2417"/>
    <w:rsid w:val="00AC3B0D"/>
    <w:rsid w:val="00AC6DA2"/>
    <w:rsid w:val="00AC7580"/>
    <w:rsid w:val="00AD031B"/>
    <w:rsid w:val="00AD29C6"/>
    <w:rsid w:val="00AD303C"/>
    <w:rsid w:val="00AE0316"/>
    <w:rsid w:val="00AE08C6"/>
    <w:rsid w:val="00AE19CB"/>
    <w:rsid w:val="00AE210E"/>
    <w:rsid w:val="00AE32DB"/>
    <w:rsid w:val="00AE56F9"/>
    <w:rsid w:val="00AE6A40"/>
    <w:rsid w:val="00AE7588"/>
    <w:rsid w:val="00AE796C"/>
    <w:rsid w:val="00AF10EB"/>
    <w:rsid w:val="00AF39F7"/>
    <w:rsid w:val="00AF40A1"/>
    <w:rsid w:val="00AF4E44"/>
    <w:rsid w:val="00AF4EA1"/>
    <w:rsid w:val="00AF7480"/>
    <w:rsid w:val="00B001FF"/>
    <w:rsid w:val="00B00DB8"/>
    <w:rsid w:val="00B0172B"/>
    <w:rsid w:val="00B01787"/>
    <w:rsid w:val="00B027F6"/>
    <w:rsid w:val="00B02CBB"/>
    <w:rsid w:val="00B0321E"/>
    <w:rsid w:val="00B0695E"/>
    <w:rsid w:val="00B07F5C"/>
    <w:rsid w:val="00B12559"/>
    <w:rsid w:val="00B1549C"/>
    <w:rsid w:val="00B15E85"/>
    <w:rsid w:val="00B16F19"/>
    <w:rsid w:val="00B20031"/>
    <w:rsid w:val="00B231DB"/>
    <w:rsid w:val="00B25DEC"/>
    <w:rsid w:val="00B3147C"/>
    <w:rsid w:val="00B32F7A"/>
    <w:rsid w:val="00B368F3"/>
    <w:rsid w:val="00B378F8"/>
    <w:rsid w:val="00B37E6C"/>
    <w:rsid w:val="00B41C52"/>
    <w:rsid w:val="00B42D92"/>
    <w:rsid w:val="00B446AC"/>
    <w:rsid w:val="00B50306"/>
    <w:rsid w:val="00B51E66"/>
    <w:rsid w:val="00B52211"/>
    <w:rsid w:val="00B52615"/>
    <w:rsid w:val="00B552A8"/>
    <w:rsid w:val="00B566CA"/>
    <w:rsid w:val="00B5676C"/>
    <w:rsid w:val="00B577EA"/>
    <w:rsid w:val="00B57C09"/>
    <w:rsid w:val="00B64F20"/>
    <w:rsid w:val="00B65345"/>
    <w:rsid w:val="00B6714B"/>
    <w:rsid w:val="00B737DB"/>
    <w:rsid w:val="00B74696"/>
    <w:rsid w:val="00B81FA8"/>
    <w:rsid w:val="00B833F7"/>
    <w:rsid w:val="00B840B6"/>
    <w:rsid w:val="00B850BF"/>
    <w:rsid w:val="00B905F2"/>
    <w:rsid w:val="00B90E37"/>
    <w:rsid w:val="00B95589"/>
    <w:rsid w:val="00BA67AE"/>
    <w:rsid w:val="00BA7A58"/>
    <w:rsid w:val="00BB021D"/>
    <w:rsid w:val="00BB0853"/>
    <w:rsid w:val="00BB16DE"/>
    <w:rsid w:val="00BB379D"/>
    <w:rsid w:val="00BB5AB0"/>
    <w:rsid w:val="00BB5F9A"/>
    <w:rsid w:val="00BB7D7C"/>
    <w:rsid w:val="00BC3CEF"/>
    <w:rsid w:val="00BD052C"/>
    <w:rsid w:val="00BD13CA"/>
    <w:rsid w:val="00BD1813"/>
    <w:rsid w:val="00BD51B6"/>
    <w:rsid w:val="00BD7B53"/>
    <w:rsid w:val="00BE13F2"/>
    <w:rsid w:val="00BE4B82"/>
    <w:rsid w:val="00BE4FBA"/>
    <w:rsid w:val="00BE5994"/>
    <w:rsid w:val="00BE5C1C"/>
    <w:rsid w:val="00BF1123"/>
    <w:rsid w:val="00BF115F"/>
    <w:rsid w:val="00BF5E6D"/>
    <w:rsid w:val="00BF7827"/>
    <w:rsid w:val="00BF7A28"/>
    <w:rsid w:val="00C00BF1"/>
    <w:rsid w:val="00C0292E"/>
    <w:rsid w:val="00C23E42"/>
    <w:rsid w:val="00C2684A"/>
    <w:rsid w:val="00C32C83"/>
    <w:rsid w:val="00C344F4"/>
    <w:rsid w:val="00C3496A"/>
    <w:rsid w:val="00C4595E"/>
    <w:rsid w:val="00C51083"/>
    <w:rsid w:val="00C514E3"/>
    <w:rsid w:val="00C521A4"/>
    <w:rsid w:val="00C54B5D"/>
    <w:rsid w:val="00C54BAE"/>
    <w:rsid w:val="00C72BDD"/>
    <w:rsid w:val="00C76DDF"/>
    <w:rsid w:val="00C83587"/>
    <w:rsid w:val="00C874D0"/>
    <w:rsid w:val="00C87EE8"/>
    <w:rsid w:val="00C91974"/>
    <w:rsid w:val="00C93C30"/>
    <w:rsid w:val="00C97F73"/>
    <w:rsid w:val="00CA3A1C"/>
    <w:rsid w:val="00CB4EDE"/>
    <w:rsid w:val="00CC2439"/>
    <w:rsid w:val="00CC2674"/>
    <w:rsid w:val="00CC3FB1"/>
    <w:rsid w:val="00CC5913"/>
    <w:rsid w:val="00CC5AB9"/>
    <w:rsid w:val="00CC70CF"/>
    <w:rsid w:val="00CC7808"/>
    <w:rsid w:val="00CD1FC9"/>
    <w:rsid w:val="00CD2143"/>
    <w:rsid w:val="00CD3816"/>
    <w:rsid w:val="00CD45CE"/>
    <w:rsid w:val="00CE2476"/>
    <w:rsid w:val="00CE54E9"/>
    <w:rsid w:val="00CF0B3B"/>
    <w:rsid w:val="00CF0F1D"/>
    <w:rsid w:val="00CF4568"/>
    <w:rsid w:val="00CF46ED"/>
    <w:rsid w:val="00CF7596"/>
    <w:rsid w:val="00D00D6A"/>
    <w:rsid w:val="00D0132D"/>
    <w:rsid w:val="00D0615D"/>
    <w:rsid w:val="00D06DE1"/>
    <w:rsid w:val="00D15D7C"/>
    <w:rsid w:val="00D16398"/>
    <w:rsid w:val="00D16F14"/>
    <w:rsid w:val="00D1752B"/>
    <w:rsid w:val="00D2158C"/>
    <w:rsid w:val="00D22609"/>
    <w:rsid w:val="00D226DE"/>
    <w:rsid w:val="00D22B51"/>
    <w:rsid w:val="00D22E21"/>
    <w:rsid w:val="00D30383"/>
    <w:rsid w:val="00D325BC"/>
    <w:rsid w:val="00D35A53"/>
    <w:rsid w:val="00D3631B"/>
    <w:rsid w:val="00D37B1B"/>
    <w:rsid w:val="00D44FF5"/>
    <w:rsid w:val="00D461B9"/>
    <w:rsid w:val="00D46EAB"/>
    <w:rsid w:val="00D57247"/>
    <w:rsid w:val="00D606A3"/>
    <w:rsid w:val="00D606D9"/>
    <w:rsid w:val="00D610A1"/>
    <w:rsid w:val="00D61E50"/>
    <w:rsid w:val="00D6256D"/>
    <w:rsid w:val="00D72971"/>
    <w:rsid w:val="00D74C7D"/>
    <w:rsid w:val="00D74E07"/>
    <w:rsid w:val="00D753F8"/>
    <w:rsid w:val="00D76BD6"/>
    <w:rsid w:val="00D8086B"/>
    <w:rsid w:val="00D815F0"/>
    <w:rsid w:val="00D83851"/>
    <w:rsid w:val="00D86C71"/>
    <w:rsid w:val="00D86F45"/>
    <w:rsid w:val="00D95C6F"/>
    <w:rsid w:val="00D976AD"/>
    <w:rsid w:val="00DA072B"/>
    <w:rsid w:val="00DA0934"/>
    <w:rsid w:val="00DA2D76"/>
    <w:rsid w:val="00DA42D7"/>
    <w:rsid w:val="00DA492E"/>
    <w:rsid w:val="00DA497A"/>
    <w:rsid w:val="00DB4A19"/>
    <w:rsid w:val="00DB679E"/>
    <w:rsid w:val="00DC2D20"/>
    <w:rsid w:val="00DC320A"/>
    <w:rsid w:val="00DD0902"/>
    <w:rsid w:val="00DD15C4"/>
    <w:rsid w:val="00DD4A89"/>
    <w:rsid w:val="00DD683E"/>
    <w:rsid w:val="00DE05C7"/>
    <w:rsid w:val="00DE3BAA"/>
    <w:rsid w:val="00DE5BED"/>
    <w:rsid w:val="00DE6667"/>
    <w:rsid w:val="00DF1622"/>
    <w:rsid w:val="00DF165B"/>
    <w:rsid w:val="00DF2280"/>
    <w:rsid w:val="00DF3ACB"/>
    <w:rsid w:val="00DF5763"/>
    <w:rsid w:val="00DF6A7C"/>
    <w:rsid w:val="00E00323"/>
    <w:rsid w:val="00E10C08"/>
    <w:rsid w:val="00E169ED"/>
    <w:rsid w:val="00E17366"/>
    <w:rsid w:val="00E201C1"/>
    <w:rsid w:val="00E20A0C"/>
    <w:rsid w:val="00E23D6A"/>
    <w:rsid w:val="00E25DDA"/>
    <w:rsid w:val="00E27C2E"/>
    <w:rsid w:val="00E27DBC"/>
    <w:rsid w:val="00E27DDE"/>
    <w:rsid w:val="00E32CF8"/>
    <w:rsid w:val="00E338A6"/>
    <w:rsid w:val="00E34EF0"/>
    <w:rsid w:val="00E37715"/>
    <w:rsid w:val="00E42E8D"/>
    <w:rsid w:val="00E431F5"/>
    <w:rsid w:val="00E436FB"/>
    <w:rsid w:val="00E43B4A"/>
    <w:rsid w:val="00E4728E"/>
    <w:rsid w:val="00E5046E"/>
    <w:rsid w:val="00E50C4F"/>
    <w:rsid w:val="00E5158F"/>
    <w:rsid w:val="00E549A4"/>
    <w:rsid w:val="00E55B5C"/>
    <w:rsid w:val="00E62EF8"/>
    <w:rsid w:val="00E631B5"/>
    <w:rsid w:val="00E6330F"/>
    <w:rsid w:val="00E637D6"/>
    <w:rsid w:val="00E639B7"/>
    <w:rsid w:val="00E63B8A"/>
    <w:rsid w:val="00E6548D"/>
    <w:rsid w:val="00E72AD8"/>
    <w:rsid w:val="00E72EFE"/>
    <w:rsid w:val="00E73EA2"/>
    <w:rsid w:val="00E76FD2"/>
    <w:rsid w:val="00E77A08"/>
    <w:rsid w:val="00E86A2B"/>
    <w:rsid w:val="00E92E08"/>
    <w:rsid w:val="00E974BD"/>
    <w:rsid w:val="00EA06A4"/>
    <w:rsid w:val="00EA2083"/>
    <w:rsid w:val="00EA51DB"/>
    <w:rsid w:val="00EB170D"/>
    <w:rsid w:val="00EB6DD4"/>
    <w:rsid w:val="00EB7744"/>
    <w:rsid w:val="00EC4DC6"/>
    <w:rsid w:val="00ED0C51"/>
    <w:rsid w:val="00ED2BBA"/>
    <w:rsid w:val="00ED719F"/>
    <w:rsid w:val="00EE271C"/>
    <w:rsid w:val="00EE273F"/>
    <w:rsid w:val="00EE3147"/>
    <w:rsid w:val="00EE77D5"/>
    <w:rsid w:val="00EF1025"/>
    <w:rsid w:val="00EF179D"/>
    <w:rsid w:val="00EF1810"/>
    <w:rsid w:val="00EF385B"/>
    <w:rsid w:val="00EF3F66"/>
    <w:rsid w:val="00EF55B4"/>
    <w:rsid w:val="00F030CA"/>
    <w:rsid w:val="00F05113"/>
    <w:rsid w:val="00F052FF"/>
    <w:rsid w:val="00F135C8"/>
    <w:rsid w:val="00F13C2C"/>
    <w:rsid w:val="00F13DAF"/>
    <w:rsid w:val="00F14575"/>
    <w:rsid w:val="00F16331"/>
    <w:rsid w:val="00F1781F"/>
    <w:rsid w:val="00F22664"/>
    <w:rsid w:val="00F23158"/>
    <w:rsid w:val="00F243E9"/>
    <w:rsid w:val="00F24DB5"/>
    <w:rsid w:val="00F27C71"/>
    <w:rsid w:val="00F31DDD"/>
    <w:rsid w:val="00F3262B"/>
    <w:rsid w:val="00F367BE"/>
    <w:rsid w:val="00F37015"/>
    <w:rsid w:val="00F37211"/>
    <w:rsid w:val="00F41E05"/>
    <w:rsid w:val="00F4346B"/>
    <w:rsid w:val="00F43CB3"/>
    <w:rsid w:val="00F45C2E"/>
    <w:rsid w:val="00F47488"/>
    <w:rsid w:val="00F47610"/>
    <w:rsid w:val="00F520D0"/>
    <w:rsid w:val="00F54ABF"/>
    <w:rsid w:val="00F5516D"/>
    <w:rsid w:val="00F556DB"/>
    <w:rsid w:val="00F62061"/>
    <w:rsid w:val="00F62578"/>
    <w:rsid w:val="00F63B97"/>
    <w:rsid w:val="00F63FE3"/>
    <w:rsid w:val="00F65EF9"/>
    <w:rsid w:val="00F66F46"/>
    <w:rsid w:val="00F7203F"/>
    <w:rsid w:val="00F720F5"/>
    <w:rsid w:val="00F76E67"/>
    <w:rsid w:val="00F80EF5"/>
    <w:rsid w:val="00F8138D"/>
    <w:rsid w:val="00F81397"/>
    <w:rsid w:val="00F8458F"/>
    <w:rsid w:val="00F848ED"/>
    <w:rsid w:val="00F856A4"/>
    <w:rsid w:val="00F8574A"/>
    <w:rsid w:val="00FA23AE"/>
    <w:rsid w:val="00FA5689"/>
    <w:rsid w:val="00FB41E0"/>
    <w:rsid w:val="00FB764B"/>
    <w:rsid w:val="00FC26A0"/>
    <w:rsid w:val="00FC279F"/>
    <w:rsid w:val="00FC3A5C"/>
    <w:rsid w:val="00FC3C00"/>
    <w:rsid w:val="00FC48F3"/>
    <w:rsid w:val="00FC5011"/>
    <w:rsid w:val="00FD02DB"/>
    <w:rsid w:val="00FD0B26"/>
    <w:rsid w:val="00FD0FA7"/>
    <w:rsid w:val="00FD16BD"/>
    <w:rsid w:val="00FD2A1C"/>
    <w:rsid w:val="00FD3254"/>
    <w:rsid w:val="00FE0661"/>
    <w:rsid w:val="00FE6CA7"/>
    <w:rsid w:val="00FE765D"/>
    <w:rsid w:val="00FF0161"/>
    <w:rsid w:val="00FF1191"/>
    <w:rsid w:val="00FF1A9A"/>
    <w:rsid w:val="00FF259F"/>
    <w:rsid w:val="00FF3C31"/>
    <w:rsid w:val="00FF5CCC"/>
    <w:rsid w:val="00FF5E6E"/>
    <w:rsid w:val="00FF692C"/>
    <w:rsid w:val="00FF78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9218">
      <o:colormenu v:ext="edit" fillcolor="lime" strokecolor="yellow"/>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C0606"/>
    <w:rPr>
      <w:sz w:val="28"/>
      <w:szCs w:val="24"/>
    </w:rPr>
  </w:style>
  <w:style w:type="paragraph" w:styleId="1">
    <w:name w:val="heading 1"/>
    <w:basedOn w:val="a"/>
    <w:next w:val="a"/>
    <w:link w:val="10"/>
    <w:qFormat/>
    <w:rsid w:val="003C0606"/>
    <w:pPr>
      <w:keepNext/>
      <w:ind w:firstLine="708"/>
      <w:jc w:val="right"/>
      <w:outlineLvl w:val="0"/>
    </w:pPr>
    <w:rPr>
      <w:b/>
      <w:bCs/>
      <w:szCs w:val="21"/>
    </w:rPr>
  </w:style>
  <w:style w:type="paragraph" w:styleId="2">
    <w:name w:val="heading 2"/>
    <w:basedOn w:val="a"/>
    <w:next w:val="a"/>
    <w:link w:val="20"/>
    <w:qFormat/>
    <w:rsid w:val="003C0606"/>
    <w:pPr>
      <w:keepNext/>
      <w:jc w:val="center"/>
      <w:outlineLvl w:val="1"/>
    </w:pPr>
    <w:rPr>
      <w:szCs w:val="20"/>
    </w:rPr>
  </w:style>
  <w:style w:type="paragraph" w:styleId="5">
    <w:name w:val="heading 5"/>
    <w:basedOn w:val="a"/>
    <w:next w:val="a"/>
    <w:link w:val="50"/>
    <w:qFormat/>
    <w:rsid w:val="003C0606"/>
    <w:pPr>
      <w:keepNext/>
      <w:jc w:val="both"/>
      <w:outlineLvl w:val="4"/>
    </w:pPr>
    <w:rPr>
      <w:b/>
      <w:szCs w:val="20"/>
    </w:rPr>
  </w:style>
  <w:style w:type="paragraph" w:styleId="6">
    <w:name w:val="heading 6"/>
    <w:basedOn w:val="a"/>
    <w:next w:val="a"/>
    <w:link w:val="60"/>
    <w:qFormat/>
    <w:rsid w:val="00F14575"/>
    <w:pPr>
      <w:spacing w:before="240" w:after="60"/>
      <w:outlineLvl w:val="5"/>
    </w:pPr>
    <w:rPr>
      <w:rFonts w:ascii="Calibri" w:hAnsi="Calibri"/>
      <w:b/>
      <w:bCs/>
      <w:sz w:val="22"/>
      <w:szCs w:val="22"/>
    </w:rPr>
  </w:style>
  <w:style w:type="paragraph" w:styleId="7">
    <w:name w:val="heading 7"/>
    <w:basedOn w:val="a"/>
    <w:next w:val="a"/>
    <w:link w:val="70"/>
    <w:qFormat/>
    <w:rsid w:val="003C0606"/>
    <w:pPr>
      <w:keepNext/>
      <w:ind w:firstLine="360"/>
      <w:jc w:val="both"/>
      <w:outlineLvl w:val="6"/>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14575"/>
    <w:rPr>
      <w:b/>
      <w:bCs/>
      <w:sz w:val="28"/>
      <w:szCs w:val="21"/>
    </w:rPr>
  </w:style>
  <w:style w:type="character" w:customStyle="1" w:styleId="20">
    <w:name w:val="Заголовок 2 Знак"/>
    <w:basedOn w:val="a0"/>
    <w:link w:val="2"/>
    <w:rsid w:val="00F14575"/>
    <w:rPr>
      <w:sz w:val="28"/>
    </w:rPr>
  </w:style>
  <w:style w:type="character" w:customStyle="1" w:styleId="50">
    <w:name w:val="Заголовок 5 Знак"/>
    <w:basedOn w:val="a0"/>
    <w:link w:val="5"/>
    <w:rsid w:val="00F14575"/>
    <w:rPr>
      <w:b/>
      <w:sz w:val="28"/>
    </w:rPr>
  </w:style>
  <w:style w:type="character" w:customStyle="1" w:styleId="60">
    <w:name w:val="Заголовок 6 Знак"/>
    <w:basedOn w:val="a0"/>
    <w:link w:val="6"/>
    <w:rsid w:val="00F14575"/>
    <w:rPr>
      <w:rFonts w:ascii="Calibri" w:eastAsia="Times New Roman" w:hAnsi="Calibri" w:cs="Times New Roman"/>
      <w:b/>
      <w:bCs/>
      <w:sz w:val="22"/>
      <w:szCs w:val="22"/>
    </w:rPr>
  </w:style>
  <w:style w:type="character" w:customStyle="1" w:styleId="70">
    <w:name w:val="Заголовок 7 Знак"/>
    <w:basedOn w:val="a0"/>
    <w:link w:val="7"/>
    <w:rsid w:val="00F14575"/>
    <w:rPr>
      <w:b/>
      <w:sz w:val="28"/>
    </w:rPr>
  </w:style>
  <w:style w:type="paragraph" w:styleId="a3">
    <w:name w:val="Body Text"/>
    <w:aliases w:val=" Знак, Знак1 Знак,Основной текст1,Знак,Знак1 Знак"/>
    <w:basedOn w:val="a"/>
    <w:link w:val="a4"/>
    <w:rsid w:val="003C0606"/>
    <w:pPr>
      <w:jc w:val="both"/>
    </w:pPr>
    <w:rPr>
      <w:szCs w:val="20"/>
    </w:rPr>
  </w:style>
  <w:style w:type="character" w:customStyle="1" w:styleId="a4">
    <w:name w:val="Основной текст Знак"/>
    <w:aliases w:val=" Знак Знак, Знак1 Знак Знак,Основной текст1 Знак,Знак Знак,Знак1 Знак Знак"/>
    <w:basedOn w:val="a0"/>
    <w:link w:val="a3"/>
    <w:locked/>
    <w:rsid w:val="00F14575"/>
    <w:rPr>
      <w:sz w:val="28"/>
    </w:rPr>
  </w:style>
  <w:style w:type="paragraph" w:styleId="a5">
    <w:name w:val="Body Text Indent"/>
    <w:basedOn w:val="a"/>
    <w:link w:val="a6"/>
    <w:rsid w:val="003C0606"/>
    <w:pPr>
      <w:ind w:firstLine="720"/>
    </w:pPr>
    <w:rPr>
      <w:szCs w:val="20"/>
    </w:rPr>
  </w:style>
  <w:style w:type="character" w:customStyle="1" w:styleId="a6">
    <w:name w:val="Основной текст с отступом Знак"/>
    <w:basedOn w:val="a0"/>
    <w:link w:val="a5"/>
    <w:rsid w:val="00F14575"/>
    <w:rPr>
      <w:sz w:val="28"/>
    </w:rPr>
  </w:style>
  <w:style w:type="paragraph" w:styleId="21">
    <w:name w:val="Body Text Indent 2"/>
    <w:basedOn w:val="a"/>
    <w:link w:val="22"/>
    <w:rsid w:val="003C0606"/>
    <w:pPr>
      <w:ind w:firstLine="720"/>
      <w:jc w:val="both"/>
    </w:pPr>
    <w:rPr>
      <w:szCs w:val="20"/>
    </w:rPr>
  </w:style>
  <w:style w:type="character" w:customStyle="1" w:styleId="22">
    <w:name w:val="Основной текст с отступом 2 Знак"/>
    <w:basedOn w:val="a0"/>
    <w:link w:val="21"/>
    <w:rsid w:val="00F14575"/>
    <w:rPr>
      <w:sz w:val="28"/>
    </w:rPr>
  </w:style>
  <w:style w:type="paragraph" w:styleId="3">
    <w:name w:val="Body Text Indent 3"/>
    <w:basedOn w:val="a"/>
    <w:link w:val="30"/>
    <w:rsid w:val="003C0606"/>
    <w:pPr>
      <w:ind w:firstLine="708"/>
      <w:jc w:val="both"/>
    </w:pPr>
    <w:rPr>
      <w:szCs w:val="20"/>
    </w:rPr>
  </w:style>
  <w:style w:type="character" w:customStyle="1" w:styleId="30">
    <w:name w:val="Основной текст с отступом 3 Знак"/>
    <w:basedOn w:val="a0"/>
    <w:link w:val="3"/>
    <w:rsid w:val="00F14575"/>
    <w:rPr>
      <w:sz w:val="28"/>
    </w:rPr>
  </w:style>
  <w:style w:type="paragraph" w:customStyle="1" w:styleId="91">
    <w:name w:val="Заголовок 91"/>
    <w:rsid w:val="003C0606"/>
    <w:pPr>
      <w:keepNext/>
      <w:jc w:val="center"/>
    </w:pPr>
    <w:rPr>
      <w:rFonts w:ascii="Arial" w:hAnsi="Arial"/>
      <w:snapToGrid w:val="0"/>
      <w:color w:val="000000"/>
      <w:sz w:val="28"/>
    </w:rPr>
  </w:style>
  <w:style w:type="paragraph" w:customStyle="1" w:styleId="a7">
    <w:name w:val="ОТСТУП"/>
    <w:basedOn w:val="a"/>
    <w:rsid w:val="003C0606"/>
    <w:pPr>
      <w:widowControl w:val="0"/>
      <w:numPr>
        <w:ilvl w:val="12"/>
      </w:numPr>
      <w:ind w:firstLine="709"/>
      <w:jc w:val="center"/>
    </w:pPr>
    <w:rPr>
      <w:sz w:val="24"/>
      <w:szCs w:val="20"/>
    </w:rPr>
  </w:style>
  <w:style w:type="paragraph" w:styleId="23">
    <w:name w:val="Body Text 2"/>
    <w:basedOn w:val="a"/>
    <w:link w:val="24"/>
    <w:rsid w:val="003C0606"/>
    <w:rPr>
      <w:color w:val="FF0000"/>
      <w:szCs w:val="20"/>
    </w:rPr>
  </w:style>
  <w:style w:type="character" w:customStyle="1" w:styleId="24">
    <w:name w:val="Основной текст 2 Знак"/>
    <w:basedOn w:val="a0"/>
    <w:link w:val="23"/>
    <w:rsid w:val="00F14575"/>
    <w:rPr>
      <w:color w:val="FF0000"/>
      <w:sz w:val="28"/>
    </w:rPr>
  </w:style>
  <w:style w:type="paragraph" w:customStyle="1" w:styleId="ConsPlusNormal">
    <w:name w:val="ConsPlusNormal"/>
    <w:rsid w:val="00F556DB"/>
    <w:pPr>
      <w:widowControl w:val="0"/>
      <w:autoSpaceDE w:val="0"/>
      <w:autoSpaceDN w:val="0"/>
      <w:adjustRightInd w:val="0"/>
      <w:ind w:firstLine="720"/>
    </w:pPr>
    <w:rPr>
      <w:rFonts w:ascii="Arial" w:hAnsi="Arial" w:cs="Arial"/>
    </w:rPr>
  </w:style>
  <w:style w:type="table" w:styleId="a8">
    <w:name w:val="Table Grid"/>
    <w:basedOn w:val="a1"/>
    <w:rsid w:val="007E2B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aliases w:val="ВерхКолонтитул"/>
    <w:basedOn w:val="a"/>
    <w:link w:val="aa"/>
    <w:rsid w:val="000A4CB4"/>
    <w:pPr>
      <w:tabs>
        <w:tab w:val="center" w:pos="4677"/>
        <w:tab w:val="right" w:pos="9355"/>
      </w:tabs>
    </w:pPr>
  </w:style>
  <w:style w:type="character" w:customStyle="1" w:styleId="aa">
    <w:name w:val="Верхний колонтитул Знак"/>
    <w:aliases w:val="ВерхКолонтитул Знак"/>
    <w:basedOn w:val="a0"/>
    <w:link w:val="a9"/>
    <w:locked/>
    <w:rsid w:val="00F14575"/>
    <w:rPr>
      <w:sz w:val="28"/>
      <w:szCs w:val="24"/>
    </w:rPr>
  </w:style>
  <w:style w:type="paragraph" w:styleId="ab">
    <w:name w:val="footer"/>
    <w:basedOn w:val="a"/>
    <w:link w:val="ac"/>
    <w:rsid w:val="000A4CB4"/>
    <w:pPr>
      <w:tabs>
        <w:tab w:val="center" w:pos="4677"/>
        <w:tab w:val="right" w:pos="9355"/>
      </w:tabs>
    </w:pPr>
  </w:style>
  <w:style w:type="character" w:customStyle="1" w:styleId="ac">
    <w:name w:val="Нижний колонтитул Знак"/>
    <w:basedOn w:val="a0"/>
    <w:link w:val="ab"/>
    <w:rsid w:val="00F14575"/>
    <w:rPr>
      <w:sz w:val="28"/>
      <w:szCs w:val="24"/>
    </w:rPr>
  </w:style>
  <w:style w:type="character" w:styleId="ad">
    <w:name w:val="page number"/>
    <w:basedOn w:val="a0"/>
    <w:rsid w:val="000A4CB4"/>
  </w:style>
  <w:style w:type="paragraph" w:styleId="ae">
    <w:name w:val="Balloon Text"/>
    <w:basedOn w:val="a"/>
    <w:link w:val="af"/>
    <w:unhideWhenUsed/>
    <w:rsid w:val="00F14575"/>
    <w:rPr>
      <w:rFonts w:ascii="Tahoma" w:hAnsi="Tahoma" w:cs="Tahoma"/>
      <w:sz w:val="16"/>
      <w:szCs w:val="16"/>
    </w:rPr>
  </w:style>
  <w:style w:type="character" w:customStyle="1" w:styleId="af">
    <w:name w:val="Текст выноски Знак"/>
    <w:basedOn w:val="a0"/>
    <w:link w:val="ae"/>
    <w:rsid w:val="00F14575"/>
    <w:rPr>
      <w:rFonts w:ascii="Tahoma" w:hAnsi="Tahoma" w:cs="Tahoma"/>
      <w:sz w:val="16"/>
      <w:szCs w:val="16"/>
    </w:rPr>
  </w:style>
  <w:style w:type="paragraph" w:styleId="af0">
    <w:name w:val="Title"/>
    <w:basedOn w:val="a"/>
    <w:qFormat/>
    <w:rsid w:val="001A0886"/>
    <w:pPr>
      <w:jc w:val="center"/>
    </w:pPr>
    <w:rPr>
      <w:szCs w:val="20"/>
    </w:rPr>
  </w:style>
  <w:style w:type="paragraph" w:styleId="af1">
    <w:name w:val="Normal (Web)"/>
    <w:basedOn w:val="a"/>
    <w:unhideWhenUsed/>
    <w:rsid w:val="00EF385B"/>
    <w:pPr>
      <w:spacing w:before="100" w:beforeAutospacing="1" w:after="100" w:afterAutospacing="1" w:line="360" w:lineRule="exact"/>
      <w:ind w:firstLine="709"/>
      <w:jc w:val="both"/>
    </w:pPr>
    <w:rPr>
      <w:szCs w:val="28"/>
    </w:rPr>
  </w:style>
</w:styles>
</file>

<file path=word/webSettings.xml><?xml version="1.0" encoding="utf-8"?>
<w:webSettings xmlns:r="http://schemas.openxmlformats.org/officeDocument/2006/relationships" xmlns:w="http://schemas.openxmlformats.org/wordprocessingml/2006/main">
  <w:divs>
    <w:div w:id="209926625">
      <w:bodyDiv w:val="1"/>
      <w:marLeft w:val="0"/>
      <w:marRight w:val="0"/>
      <w:marTop w:val="0"/>
      <w:marBottom w:val="0"/>
      <w:divBdr>
        <w:top w:val="none" w:sz="0" w:space="0" w:color="auto"/>
        <w:left w:val="none" w:sz="0" w:space="0" w:color="auto"/>
        <w:bottom w:val="none" w:sz="0" w:space="0" w:color="auto"/>
        <w:right w:val="none" w:sz="0" w:space="0" w:color="auto"/>
      </w:divBdr>
    </w:div>
    <w:div w:id="337386597">
      <w:bodyDiv w:val="1"/>
      <w:marLeft w:val="0"/>
      <w:marRight w:val="0"/>
      <w:marTop w:val="0"/>
      <w:marBottom w:val="0"/>
      <w:divBdr>
        <w:top w:val="none" w:sz="0" w:space="0" w:color="auto"/>
        <w:left w:val="none" w:sz="0" w:space="0" w:color="auto"/>
        <w:bottom w:val="none" w:sz="0" w:space="0" w:color="auto"/>
        <w:right w:val="none" w:sz="0" w:space="0" w:color="auto"/>
      </w:divBdr>
    </w:div>
    <w:div w:id="350957141">
      <w:bodyDiv w:val="1"/>
      <w:marLeft w:val="0"/>
      <w:marRight w:val="0"/>
      <w:marTop w:val="0"/>
      <w:marBottom w:val="0"/>
      <w:divBdr>
        <w:top w:val="none" w:sz="0" w:space="0" w:color="auto"/>
        <w:left w:val="none" w:sz="0" w:space="0" w:color="auto"/>
        <w:bottom w:val="none" w:sz="0" w:space="0" w:color="auto"/>
        <w:right w:val="none" w:sz="0" w:space="0" w:color="auto"/>
      </w:divBdr>
    </w:div>
    <w:div w:id="512837197">
      <w:bodyDiv w:val="1"/>
      <w:marLeft w:val="0"/>
      <w:marRight w:val="0"/>
      <w:marTop w:val="0"/>
      <w:marBottom w:val="0"/>
      <w:divBdr>
        <w:top w:val="none" w:sz="0" w:space="0" w:color="auto"/>
        <w:left w:val="none" w:sz="0" w:space="0" w:color="auto"/>
        <w:bottom w:val="none" w:sz="0" w:space="0" w:color="auto"/>
        <w:right w:val="none" w:sz="0" w:space="0" w:color="auto"/>
      </w:divBdr>
    </w:div>
    <w:div w:id="843857780">
      <w:bodyDiv w:val="1"/>
      <w:marLeft w:val="0"/>
      <w:marRight w:val="0"/>
      <w:marTop w:val="0"/>
      <w:marBottom w:val="0"/>
      <w:divBdr>
        <w:top w:val="none" w:sz="0" w:space="0" w:color="auto"/>
        <w:left w:val="none" w:sz="0" w:space="0" w:color="auto"/>
        <w:bottom w:val="none" w:sz="0" w:space="0" w:color="auto"/>
        <w:right w:val="none" w:sz="0" w:space="0" w:color="auto"/>
      </w:divBdr>
    </w:div>
    <w:div w:id="924193169">
      <w:bodyDiv w:val="1"/>
      <w:marLeft w:val="0"/>
      <w:marRight w:val="0"/>
      <w:marTop w:val="0"/>
      <w:marBottom w:val="0"/>
      <w:divBdr>
        <w:top w:val="none" w:sz="0" w:space="0" w:color="auto"/>
        <w:left w:val="none" w:sz="0" w:space="0" w:color="auto"/>
        <w:bottom w:val="none" w:sz="0" w:space="0" w:color="auto"/>
        <w:right w:val="none" w:sz="0" w:space="0" w:color="auto"/>
      </w:divBdr>
    </w:div>
    <w:div w:id="1041637646">
      <w:bodyDiv w:val="1"/>
      <w:marLeft w:val="0"/>
      <w:marRight w:val="0"/>
      <w:marTop w:val="0"/>
      <w:marBottom w:val="0"/>
      <w:divBdr>
        <w:top w:val="none" w:sz="0" w:space="0" w:color="auto"/>
        <w:left w:val="none" w:sz="0" w:space="0" w:color="auto"/>
        <w:bottom w:val="none" w:sz="0" w:space="0" w:color="auto"/>
        <w:right w:val="none" w:sz="0" w:space="0" w:color="auto"/>
      </w:divBdr>
    </w:div>
    <w:div w:id="1388648409">
      <w:bodyDiv w:val="1"/>
      <w:marLeft w:val="0"/>
      <w:marRight w:val="0"/>
      <w:marTop w:val="0"/>
      <w:marBottom w:val="0"/>
      <w:divBdr>
        <w:top w:val="none" w:sz="0" w:space="0" w:color="auto"/>
        <w:left w:val="none" w:sz="0" w:space="0" w:color="auto"/>
        <w:bottom w:val="none" w:sz="0" w:space="0" w:color="auto"/>
        <w:right w:val="none" w:sz="0" w:space="0" w:color="auto"/>
      </w:divBdr>
    </w:div>
    <w:div w:id="1852376201">
      <w:bodyDiv w:val="1"/>
      <w:marLeft w:val="0"/>
      <w:marRight w:val="0"/>
      <w:marTop w:val="0"/>
      <w:marBottom w:val="0"/>
      <w:divBdr>
        <w:top w:val="none" w:sz="0" w:space="0" w:color="auto"/>
        <w:left w:val="none" w:sz="0" w:space="0" w:color="auto"/>
        <w:bottom w:val="none" w:sz="0" w:space="0" w:color="auto"/>
        <w:right w:val="none" w:sz="0" w:space="0" w:color="auto"/>
      </w:divBdr>
    </w:div>
    <w:div w:id="2103984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7075</Words>
  <Characters>40332</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Работа</Company>
  <LinksUpToDate>false</LinksUpToDate>
  <CharactersWithSpaces>47313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Рабочее место</dc:creator>
  <cp:lastModifiedBy>Пользователь Windows</cp:lastModifiedBy>
  <cp:revision>2</cp:revision>
  <cp:lastPrinted>2018-11-16T02:34:00Z</cp:lastPrinted>
  <dcterms:created xsi:type="dcterms:W3CDTF">2018-12-24T11:12:00Z</dcterms:created>
  <dcterms:modified xsi:type="dcterms:W3CDTF">2018-12-24T11:12:00Z</dcterms:modified>
</cp:coreProperties>
</file>