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E6" w:rsidRPr="00736A48" w:rsidRDefault="005F40E6" w:rsidP="005F40E6">
      <w:pPr>
        <w:ind w:left="5940"/>
        <w:jc w:val="center"/>
        <w:rPr>
          <w:rFonts w:ascii="Times New Roman" w:hAnsi="Times New Roman"/>
          <w:lang w:val="ru-RU"/>
        </w:rPr>
      </w:pPr>
      <w:r w:rsidRPr="00736A48">
        <w:rPr>
          <w:rFonts w:ascii="Times New Roman" w:hAnsi="Times New Roman"/>
          <w:lang w:val="ru-RU"/>
        </w:rPr>
        <w:t>УТВЕРЖДЕН</w:t>
      </w:r>
    </w:p>
    <w:p w:rsidR="005F40E6" w:rsidRPr="00736A48" w:rsidRDefault="005F40E6" w:rsidP="005F40E6">
      <w:pPr>
        <w:jc w:val="right"/>
        <w:rPr>
          <w:rFonts w:ascii="Times New Roman" w:hAnsi="Times New Roman"/>
          <w:lang w:val="ru-RU"/>
        </w:rPr>
      </w:pPr>
      <w:r w:rsidRPr="00736A48">
        <w:rPr>
          <w:rFonts w:ascii="Times New Roman" w:hAnsi="Times New Roman"/>
          <w:lang w:val="ru-RU"/>
        </w:rPr>
        <w:t xml:space="preserve">Постановлением администрации </w:t>
      </w:r>
    </w:p>
    <w:p w:rsidR="005F40E6" w:rsidRPr="00736A48" w:rsidRDefault="00CE6FDE" w:rsidP="005F40E6">
      <w:pPr>
        <w:jc w:val="right"/>
        <w:rPr>
          <w:rFonts w:ascii="Times New Roman" w:hAnsi="Times New Roman"/>
          <w:lang w:val="ru-RU"/>
        </w:rPr>
      </w:pPr>
      <w:r w:rsidRPr="00736A48">
        <w:rPr>
          <w:rFonts w:ascii="Times New Roman" w:hAnsi="Times New Roman"/>
          <w:lang w:val="ru-RU"/>
        </w:rPr>
        <w:t>Быстровского</w:t>
      </w:r>
      <w:r w:rsidR="005F40E6" w:rsidRPr="00736A48">
        <w:rPr>
          <w:rFonts w:ascii="Times New Roman" w:hAnsi="Times New Roman"/>
          <w:lang w:val="ru-RU"/>
        </w:rPr>
        <w:t xml:space="preserve"> сельсовета</w:t>
      </w:r>
    </w:p>
    <w:p w:rsidR="005F40E6" w:rsidRPr="00736A48" w:rsidRDefault="00CE6FDE" w:rsidP="005F40E6">
      <w:pPr>
        <w:ind w:left="5940"/>
        <w:jc w:val="center"/>
        <w:rPr>
          <w:rFonts w:ascii="Times New Roman" w:hAnsi="Times New Roman"/>
          <w:lang w:val="ru-RU"/>
        </w:rPr>
      </w:pPr>
      <w:r w:rsidRPr="00736A48">
        <w:rPr>
          <w:rFonts w:ascii="Times New Roman" w:hAnsi="Times New Roman"/>
          <w:u w:val="single"/>
          <w:lang w:val="ru-RU"/>
        </w:rPr>
        <w:t xml:space="preserve">от </w:t>
      </w:r>
      <w:r w:rsidR="0098732F" w:rsidRPr="00736A48">
        <w:rPr>
          <w:rFonts w:ascii="Times New Roman" w:hAnsi="Times New Roman"/>
          <w:u w:val="single"/>
          <w:lang w:val="ru-RU"/>
        </w:rPr>
        <w:t>03</w:t>
      </w:r>
      <w:r w:rsidR="005F40E6" w:rsidRPr="00736A48">
        <w:rPr>
          <w:rFonts w:ascii="Times New Roman" w:hAnsi="Times New Roman"/>
          <w:u w:val="single"/>
          <w:lang w:val="ru-RU"/>
        </w:rPr>
        <w:t>.0</w:t>
      </w:r>
      <w:r w:rsidR="0098732F" w:rsidRPr="00736A48">
        <w:rPr>
          <w:rFonts w:ascii="Times New Roman" w:hAnsi="Times New Roman"/>
          <w:u w:val="single"/>
          <w:lang w:val="ru-RU"/>
        </w:rPr>
        <w:t>9</w:t>
      </w:r>
      <w:r w:rsidR="005F40E6" w:rsidRPr="00736A48">
        <w:rPr>
          <w:rFonts w:ascii="Times New Roman" w:hAnsi="Times New Roman"/>
          <w:u w:val="single"/>
          <w:lang w:val="ru-RU"/>
        </w:rPr>
        <w:t>.2012</w:t>
      </w:r>
      <w:r w:rsidR="0098732F" w:rsidRPr="00736A48">
        <w:rPr>
          <w:rFonts w:ascii="Times New Roman" w:hAnsi="Times New Roman"/>
          <w:u w:val="single"/>
          <w:lang w:val="ru-RU"/>
        </w:rPr>
        <w:t xml:space="preserve"> </w:t>
      </w:r>
      <w:r w:rsidR="005F40E6" w:rsidRPr="00736A48">
        <w:rPr>
          <w:rFonts w:ascii="Times New Roman" w:hAnsi="Times New Roman"/>
          <w:lang w:val="ru-RU"/>
        </w:rPr>
        <w:t>№</w:t>
      </w:r>
      <w:r w:rsidR="0098732F" w:rsidRPr="00736A48">
        <w:rPr>
          <w:rFonts w:ascii="Times New Roman" w:hAnsi="Times New Roman"/>
          <w:lang w:val="ru-RU"/>
        </w:rPr>
        <w:t xml:space="preserve"> </w:t>
      </w:r>
      <w:r w:rsidR="005F40E6" w:rsidRPr="00736A48">
        <w:rPr>
          <w:rFonts w:ascii="Times New Roman" w:hAnsi="Times New Roman"/>
          <w:u w:val="single"/>
          <w:lang w:val="ru-RU"/>
        </w:rPr>
        <w:t>9</w:t>
      </w:r>
      <w:r w:rsidR="0098732F" w:rsidRPr="00736A48">
        <w:rPr>
          <w:rFonts w:ascii="Times New Roman" w:hAnsi="Times New Roman"/>
          <w:u w:val="single"/>
          <w:lang w:val="ru-RU"/>
        </w:rPr>
        <w:t>1</w:t>
      </w:r>
    </w:p>
    <w:p w:rsidR="005F40E6" w:rsidRPr="00736A48" w:rsidRDefault="005F40E6" w:rsidP="005F40E6">
      <w:pPr>
        <w:jc w:val="both"/>
        <w:rPr>
          <w:rFonts w:ascii="Times New Roman" w:hAnsi="Times New Roman"/>
          <w:lang w:val="ru-RU"/>
        </w:rPr>
      </w:pP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0191">
        <w:rPr>
          <w:rFonts w:ascii="Times New Roman" w:hAnsi="Times New Roman"/>
          <w:b/>
          <w:bCs/>
          <w:sz w:val="28"/>
          <w:szCs w:val="28"/>
          <w:lang w:val="ru-RU"/>
        </w:rPr>
        <w:t>АДМИНИСТРАТИВНЫЙ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00191">
        <w:rPr>
          <w:rFonts w:ascii="Times New Roman" w:hAnsi="Times New Roman"/>
          <w:b/>
          <w:bCs/>
          <w:sz w:val="28"/>
          <w:szCs w:val="28"/>
          <w:lang w:val="ru-RU"/>
        </w:rPr>
        <w:t>РЕГЛАМЕНТ</w:t>
      </w:r>
    </w:p>
    <w:p w:rsidR="005F40E6" w:rsidRPr="00D00191" w:rsidRDefault="005F40E6" w:rsidP="005F40E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00191">
        <w:rPr>
          <w:rFonts w:ascii="Times New Roman" w:hAnsi="Times New Roman"/>
          <w:b/>
          <w:bCs/>
          <w:sz w:val="28"/>
          <w:szCs w:val="28"/>
          <w:lang w:val="ru-RU"/>
        </w:rPr>
        <w:t>предоставления муниципальной услуги по регистрации и согласованию размещения линейно-кабельных сооружений и сооружений связи на объектах муниципального имущества</w:t>
      </w:r>
      <w:r w:rsidRPr="00D0019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5F40E6" w:rsidRPr="00D00191" w:rsidRDefault="005F40E6" w:rsidP="005F40E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F40E6" w:rsidRPr="00B13E6D" w:rsidRDefault="005F40E6" w:rsidP="005F40E6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00191">
        <w:rPr>
          <w:rFonts w:ascii="Times New Roman" w:hAnsi="Times New Roman"/>
          <w:b/>
          <w:sz w:val="28"/>
          <w:szCs w:val="28"/>
        </w:rPr>
        <w:t>Общие</w:t>
      </w:r>
      <w:proofErr w:type="spellEnd"/>
      <w:r w:rsidRPr="00D001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b/>
          <w:sz w:val="28"/>
          <w:szCs w:val="28"/>
        </w:rPr>
        <w:t>положения</w:t>
      </w:r>
      <w:proofErr w:type="spellEnd"/>
    </w:p>
    <w:p w:rsidR="00B13E6D" w:rsidRPr="00B13E6D" w:rsidRDefault="00B13E6D" w:rsidP="00B13E6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13E6D">
        <w:rPr>
          <w:rFonts w:ascii="Times New Roman" w:hAnsi="Times New Roman"/>
          <w:sz w:val="28"/>
          <w:szCs w:val="28"/>
          <w:lang w:val="ru-RU"/>
        </w:rPr>
        <w:t>1.1.</w:t>
      </w:r>
      <w:r w:rsidRPr="00B13E6D">
        <w:rPr>
          <w:rFonts w:ascii="Times New Roman" w:hAnsi="Times New Roman"/>
          <w:sz w:val="28"/>
          <w:szCs w:val="28"/>
        </w:rPr>
        <w:t> </w:t>
      </w:r>
      <w:proofErr w:type="gramStart"/>
      <w:r w:rsidRPr="00B13E6D">
        <w:rPr>
          <w:rFonts w:ascii="Times New Roman" w:hAnsi="Times New Roman"/>
          <w:sz w:val="28"/>
          <w:szCs w:val="28"/>
          <w:lang w:val="ru-RU"/>
        </w:rPr>
        <w:t xml:space="preserve">Наименование муниципальной услуги: </w:t>
      </w:r>
      <w:r w:rsidRPr="00B13E6D">
        <w:rPr>
          <w:rFonts w:ascii="Times New Roman" w:hAnsi="Times New Roman"/>
          <w:bCs/>
          <w:sz w:val="28"/>
          <w:szCs w:val="28"/>
          <w:lang w:val="ru-RU"/>
        </w:rPr>
        <w:t>регистраци</w:t>
      </w:r>
      <w:r w:rsidR="00736A48">
        <w:rPr>
          <w:rFonts w:ascii="Times New Roman" w:hAnsi="Times New Roman"/>
          <w:bCs/>
          <w:sz w:val="28"/>
          <w:szCs w:val="28"/>
          <w:lang w:val="ru-RU"/>
        </w:rPr>
        <w:t>я</w:t>
      </w:r>
      <w:r w:rsidRPr="00B13E6D">
        <w:rPr>
          <w:rFonts w:ascii="Times New Roman" w:hAnsi="Times New Roman"/>
          <w:bCs/>
          <w:sz w:val="28"/>
          <w:szCs w:val="28"/>
          <w:lang w:val="ru-RU"/>
        </w:rPr>
        <w:t xml:space="preserve"> и согласовани</w:t>
      </w:r>
      <w:r w:rsidR="00736A48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B13E6D">
        <w:rPr>
          <w:rFonts w:ascii="Times New Roman" w:hAnsi="Times New Roman"/>
          <w:bCs/>
          <w:sz w:val="28"/>
          <w:szCs w:val="28"/>
          <w:lang w:val="ru-RU"/>
        </w:rPr>
        <w:t xml:space="preserve"> размещения линейно-кабельных сооружений и сооружений связи на объектах муниципального имущества</w:t>
      </w:r>
      <w:r w:rsidRPr="00B13E6D">
        <w:rPr>
          <w:rFonts w:ascii="Times New Roman" w:hAnsi="Times New Roman"/>
          <w:sz w:val="28"/>
          <w:szCs w:val="28"/>
          <w:lang w:val="ru-RU"/>
        </w:rPr>
        <w:t xml:space="preserve"> (муниципальная услуга) разработан на основании Федерального закона от 27.07.2010 № 210-ФЗ «Об организации предоставления государственных и муниципальных услуг»</w:t>
      </w:r>
      <w:r w:rsidR="004E0C04">
        <w:rPr>
          <w:rFonts w:ascii="Times New Roman" w:hAnsi="Times New Roman"/>
          <w:sz w:val="28"/>
          <w:szCs w:val="28"/>
          <w:lang w:val="ru-RU"/>
        </w:rPr>
        <w:t>,</w:t>
      </w:r>
      <w:r w:rsidRPr="00B13E6D">
        <w:rPr>
          <w:rFonts w:ascii="Times New Roman" w:hAnsi="Times New Roman"/>
          <w:sz w:val="28"/>
          <w:szCs w:val="28"/>
          <w:lang w:val="ru-RU"/>
        </w:rPr>
        <w:t xml:space="preserve"> постановления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  <w:proofErr w:type="gramEnd"/>
    </w:p>
    <w:p w:rsidR="00B13E6D" w:rsidRPr="00B13E6D" w:rsidRDefault="00B13E6D" w:rsidP="00B13E6D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13E6D">
        <w:rPr>
          <w:rFonts w:ascii="Times New Roman" w:hAnsi="Times New Roman"/>
          <w:sz w:val="28"/>
          <w:szCs w:val="28"/>
          <w:lang w:val="ru-RU"/>
        </w:rPr>
        <w:t>Предоставление  муниципальной услуги осуществляет администрация Быстровского сельсовета.</w:t>
      </w:r>
    </w:p>
    <w:p w:rsidR="005F40E6" w:rsidRPr="00D00191" w:rsidRDefault="00B13E6D" w:rsidP="00B13E6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proofErr w:type="gramStart"/>
      <w:r w:rsidR="005F40E6" w:rsidRPr="00D00191">
        <w:rPr>
          <w:rFonts w:ascii="Times New Roman" w:hAnsi="Times New Roman"/>
          <w:sz w:val="28"/>
          <w:szCs w:val="28"/>
          <w:lang w:val="ru-RU"/>
        </w:rPr>
        <w:t xml:space="preserve">Административный регламент предоставления муниципальной услуги по </w:t>
      </w:r>
      <w:r w:rsidR="005F40E6" w:rsidRPr="00D00191">
        <w:rPr>
          <w:rFonts w:ascii="Times New Roman" w:hAnsi="Times New Roman"/>
          <w:bCs/>
          <w:sz w:val="28"/>
          <w:szCs w:val="28"/>
          <w:lang w:val="ru-RU"/>
        </w:rPr>
        <w:t>регистрации и согласованию размещения линейно-кабельных сооружений и сооружений связи на объектах муниципального имущества</w:t>
      </w:r>
      <w:r w:rsidR="005F40E6" w:rsidRPr="00D00191">
        <w:rPr>
          <w:rFonts w:ascii="Times New Roman" w:hAnsi="Times New Roman"/>
          <w:sz w:val="28"/>
          <w:szCs w:val="28"/>
          <w:lang w:val="ru-RU"/>
        </w:rPr>
        <w:t xml:space="preserve"> 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/>
          <w:sz w:val="28"/>
          <w:szCs w:val="28"/>
          <w:lang w:val="ru-RU"/>
        </w:rPr>
        <w:t>Быстровского</w:t>
      </w:r>
      <w:r w:rsidR="005F40E6"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(далее – администрация), специалистами, предоставляющими муниципальную услугу физическим и юридическим лицами – получателями муниципальной услуги, а также организациями, участвующими в процессе предоставления муниципальной услуги. </w:t>
      </w:r>
      <w:proofErr w:type="gramEnd"/>
    </w:p>
    <w:p w:rsidR="005F40E6" w:rsidRPr="00D00191" w:rsidRDefault="00B13E6D" w:rsidP="00B13E6D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1.2.</w:t>
      </w:r>
      <w:r w:rsidR="005F40E6" w:rsidRPr="00D00191">
        <w:rPr>
          <w:rFonts w:ascii="Times New Roman" w:hAnsi="Times New Roman"/>
          <w:sz w:val="28"/>
          <w:szCs w:val="28"/>
          <w:lang w:val="ru-RU"/>
        </w:rPr>
        <w:t>Заявителями на предоставление муниципальной услуги выступают: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юридические лица, которые являются операторами связи, имеющими соответствующие лицензии на предоставление информационных услуг и услуг связи, и проектные и строительные организации, занимающиеся проектированием и строительством линейно-кабельных сооружений связи и объектов связи (далее – заявитель).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1.3. Порядок информирования о правилах  предоставлении муниципальной  услуги: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1.3.1. </w:t>
      </w:r>
      <w:proofErr w:type="gramStart"/>
      <w:r w:rsidRPr="00246CD3">
        <w:rPr>
          <w:rFonts w:ascii="Times New Roman" w:hAnsi="Times New Roman"/>
          <w:sz w:val="28"/>
          <w:szCs w:val="28"/>
          <w:lang w:val="ru-RU"/>
        </w:rPr>
        <w:t xml:space="preserve">Местонахождение:  633244 Новосибирская область, </w:t>
      </w:r>
      <w:proofErr w:type="spellStart"/>
      <w:r w:rsidRPr="00246CD3">
        <w:rPr>
          <w:rFonts w:ascii="Times New Roman" w:hAnsi="Times New Roman"/>
          <w:sz w:val="28"/>
          <w:szCs w:val="28"/>
          <w:lang w:val="ru-RU"/>
        </w:rPr>
        <w:t>Искитимский</w:t>
      </w:r>
      <w:proofErr w:type="spellEnd"/>
      <w:r w:rsidRPr="00246CD3">
        <w:rPr>
          <w:rFonts w:ascii="Times New Roman" w:hAnsi="Times New Roman"/>
          <w:sz w:val="28"/>
          <w:szCs w:val="28"/>
          <w:lang w:val="ru-RU"/>
        </w:rPr>
        <w:t xml:space="preserve"> район, с. Быстровка, ул. Советская, 10. </w:t>
      </w:r>
      <w:proofErr w:type="gramEnd"/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Часы приёма заявителей: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Понедельник-четверг с 9-00 до 13-00, с 14-00 до 17-00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Пятница: с 9-00 до 16-00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lastRenderedPageBreak/>
        <w:t xml:space="preserve">выходные дни – суббота, воскресенье. 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Адрес официального интернет- сайта администрации Быстровского сельсовета</w:t>
      </w:r>
      <w:proofErr w:type="gramStart"/>
      <w:r w:rsidRPr="00246CD3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246CD3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5" w:history="1">
        <w:r w:rsidRPr="00246CD3">
          <w:rPr>
            <w:rStyle w:val="a5"/>
            <w:rFonts w:ascii="Times New Roman" w:hAnsi="Times New Roman"/>
            <w:sz w:val="28"/>
            <w:szCs w:val="28"/>
          </w:rPr>
          <w:t>http</w:t>
        </w:r>
        <w:r w:rsidRPr="00246CD3">
          <w:rPr>
            <w:rStyle w:val="a5"/>
            <w:rFonts w:ascii="Times New Roman" w:hAnsi="Times New Roman"/>
            <w:sz w:val="28"/>
            <w:szCs w:val="28"/>
            <w:lang w:val="ru-RU"/>
          </w:rPr>
          <w:t>://</w:t>
        </w:r>
        <w:proofErr w:type="spellStart"/>
        <w:r w:rsidRPr="00246CD3">
          <w:rPr>
            <w:rStyle w:val="a5"/>
            <w:rFonts w:ascii="Times New Roman" w:hAnsi="Times New Roman"/>
            <w:sz w:val="28"/>
            <w:szCs w:val="28"/>
          </w:rPr>
          <w:t>bistrovka</w:t>
        </w:r>
        <w:proofErr w:type="spellEnd"/>
        <w:r w:rsidRPr="00246CD3">
          <w:rPr>
            <w:rStyle w:val="a5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246CD3">
          <w:rPr>
            <w:rStyle w:val="a5"/>
            <w:rFonts w:ascii="Times New Roman" w:hAnsi="Times New Roman"/>
            <w:sz w:val="28"/>
            <w:szCs w:val="28"/>
          </w:rPr>
          <w:t>iskitim</w:t>
        </w:r>
        <w:proofErr w:type="spellEnd"/>
        <w:r w:rsidRPr="00246CD3">
          <w:rPr>
            <w:rStyle w:val="a5"/>
            <w:rFonts w:ascii="Times New Roman" w:hAnsi="Times New Roman"/>
            <w:sz w:val="28"/>
            <w:szCs w:val="28"/>
            <w:lang w:val="ru-RU"/>
          </w:rPr>
          <w:t>-</w:t>
        </w:r>
        <w:r w:rsidRPr="00246CD3">
          <w:rPr>
            <w:rStyle w:val="a5"/>
            <w:rFonts w:ascii="Times New Roman" w:hAnsi="Times New Roman"/>
            <w:sz w:val="28"/>
            <w:szCs w:val="28"/>
          </w:rPr>
          <w:t>r</w:t>
        </w:r>
        <w:r w:rsidRPr="00246CD3">
          <w:rPr>
            <w:rStyle w:val="a5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246CD3">
          <w:rPr>
            <w:rStyle w:val="a5"/>
            <w:rFonts w:ascii="Times New Roman" w:hAnsi="Times New Roman"/>
            <w:sz w:val="28"/>
            <w:szCs w:val="28"/>
          </w:rPr>
          <w:t>ru</w:t>
        </w:r>
        <w:proofErr w:type="spellEnd"/>
        <w:r w:rsidRPr="00246CD3">
          <w:rPr>
            <w:rStyle w:val="a5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246CD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46CD3" w:rsidRPr="00246CD3" w:rsidRDefault="00246CD3" w:rsidP="00246CD3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Информация, размещаемая на официальном интернет-сайте и информационном стенде администрации Быстровского сельсовета, обновляется по мере ее изменения.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Адрес электронной почты администрации Быстровского сельсовета:</w:t>
      </w:r>
      <w:proofErr w:type="spellStart"/>
      <w:r w:rsidRPr="00246CD3">
        <w:rPr>
          <w:rFonts w:ascii="Times New Roman" w:hAnsi="Times New Roman"/>
          <w:sz w:val="28"/>
          <w:szCs w:val="28"/>
        </w:rPr>
        <w:t>bistr</w:t>
      </w:r>
      <w:proofErr w:type="spellEnd"/>
      <w:r w:rsidRPr="00246CD3">
        <w:rPr>
          <w:rFonts w:ascii="Times New Roman" w:hAnsi="Times New Roman"/>
          <w:sz w:val="28"/>
          <w:szCs w:val="28"/>
          <w:lang w:val="ru-RU"/>
        </w:rPr>
        <w:t>_</w:t>
      </w:r>
      <w:proofErr w:type="spellStart"/>
      <w:r w:rsidRPr="00246CD3">
        <w:rPr>
          <w:rFonts w:ascii="Times New Roman" w:hAnsi="Times New Roman"/>
          <w:sz w:val="28"/>
          <w:szCs w:val="28"/>
        </w:rPr>
        <w:t>adm</w:t>
      </w:r>
      <w:proofErr w:type="spellEnd"/>
      <w:r w:rsidRPr="00246CD3">
        <w:rPr>
          <w:rFonts w:ascii="Times New Roman" w:hAnsi="Times New Roman"/>
          <w:sz w:val="28"/>
          <w:szCs w:val="28"/>
          <w:lang w:val="ru-RU"/>
        </w:rPr>
        <w:t>@</w:t>
      </w:r>
      <w:r w:rsidRPr="00246CD3">
        <w:rPr>
          <w:rFonts w:ascii="Times New Roman" w:hAnsi="Times New Roman"/>
          <w:sz w:val="28"/>
          <w:szCs w:val="28"/>
        </w:rPr>
        <w:t>mail</w:t>
      </w:r>
      <w:r w:rsidRPr="00246CD3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246CD3">
        <w:rPr>
          <w:rFonts w:ascii="Times New Roman" w:hAnsi="Times New Roman"/>
          <w:sz w:val="28"/>
          <w:szCs w:val="28"/>
        </w:rPr>
        <w:t>ru</w:t>
      </w:r>
      <w:proofErr w:type="spellEnd"/>
      <w:r w:rsidRPr="00246CD3">
        <w:rPr>
          <w:rFonts w:ascii="Times New Roman" w:hAnsi="Times New Roman"/>
          <w:sz w:val="28"/>
          <w:szCs w:val="28"/>
          <w:lang w:val="ru-RU"/>
        </w:rPr>
        <w:t>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6CD3">
        <w:rPr>
          <w:rFonts w:ascii="Times New Roman" w:hAnsi="Times New Roman"/>
          <w:sz w:val="28"/>
          <w:szCs w:val="28"/>
        </w:rPr>
        <w:t>Телефон</w:t>
      </w:r>
      <w:proofErr w:type="spellEnd"/>
      <w:r w:rsidRPr="00246C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6CD3">
        <w:rPr>
          <w:rFonts w:ascii="Times New Roman" w:hAnsi="Times New Roman"/>
          <w:sz w:val="28"/>
          <w:szCs w:val="28"/>
        </w:rPr>
        <w:t>администрации</w:t>
      </w:r>
      <w:proofErr w:type="spellEnd"/>
      <w:r w:rsidRPr="00246CD3">
        <w:rPr>
          <w:rFonts w:ascii="Times New Roman" w:hAnsi="Times New Roman"/>
          <w:sz w:val="28"/>
          <w:szCs w:val="28"/>
        </w:rPr>
        <w:t xml:space="preserve"> Быстровского </w:t>
      </w:r>
      <w:proofErr w:type="spellStart"/>
      <w:r w:rsidRPr="00246CD3">
        <w:rPr>
          <w:rFonts w:ascii="Times New Roman" w:hAnsi="Times New Roman"/>
          <w:sz w:val="28"/>
          <w:szCs w:val="28"/>
        </w:rPr>
        <w:t>сельсовета</w:t>
      </w:r>
      <w:proofErr w:type="spellEnd"/>
      <w:r w:rsidRPr="00246CD3">
        <w:rPr>
          <w:rFonts w:ascii="Times New Roman" w:hAnsi="Times New Roman"/>
          <w:sz w:val="28"/>
          <w:szCs w:val="28"/>
        </w:rPr>
        <w:t>: (383-43) 59-143</w:t>
      </w:r>
    </w:p>
    <w:p w:rsidR="00246CD3" w:rsidRPr="00246CD3" w:rsidRDefault="00246CD3" w:rsidP="00246CD3">
      <w:pPr>
        <w:numPr>
          <w:ilvl w:val="2"/>
          <w:numId w:val="4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Основанием для консультирования по вопросам предоставления муниципальной услуги является обращение заявителя в администрацию </w:t>
      </w:r>
      <w:r w:rsidRPr="00246CD3">
        <w:rPr>
          <w:rFonts w:ascii="Times New Roman" w:hAnsi="Times New Roman"/>
          <w:sz w:val="28"/>
          <w:szCs w:val="28"/>
        </w:rPr>
        <w:t xml:space="preserve">Быстровского </w:t>
      </w:r>
      <w:proofErr w:type="spellStart"/>
      <w:r w:rsidRPr="00246CD3">
        <w:rPr>
          <w:rFonts w:ascii="Times New Roman" w:hAnsi="Times New Roman"/>
          <w:sz w:val="28"/>
          <w:szCs w:val="28"/>
        </w:rPr>
        <w:t>сельсовета</w:t>
      </w:r>
      <w:proofErr w:type="spellEnd"/>
      <w:r w:rsidRPr="00246CD3">
        <w:rPr>
          <w:rFonts w:ascii="Times New Roman" w:hAnsi="Times New Roman"/>
          <w:sz w:val="28"/>
          <w:szCs w:val="28"/>
        </w:rPr>
        <w:t>.</w:t>
      </w:r>
    </w:p>
    <w:p w:rsidR="00246CD3" w:rsidRPr="00246CD3" w:rsidRDefault="00246CD3" w:rsidP="00246CD3">
      <w:pPr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Информирование проводится специалистами Быстровского сельсовета в двух формах: </w:t>
      </w:r>
    </w:p>
    <w:p w:rsidR="00246CD3" w:rsidRPr="00246CD3" w:rsidRDefault="00246CD3" w:rsidP="00246CD3">
      <w:pPr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- устно (лично или по телефону)</w:t>
      </w:r>
    </w:p>
    <w:p w:rsidR="00246CD3" w:rsidRPr="00246CD3" w:rsidRDefault="00246CD3" w:rsidP="00246CD3">
      <w:pPr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- письменно. 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 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 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- изложить обращение в письменной форме;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- назначить другое удобное для заявителя время для консультации;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- дать ответ в течени</w:t>
      </w:r>
      <w:proofErr w:type="gramStart"/>
      <w:r w:rsidRPr="00246CD3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Pr="00246CD3">
        <w:rPr>
          <w:rFonts w:ascii="Times New Roman" w:hAnsi="Times New Roman"/>
          <w:sz w:val="28"/>
          <w:szCs w:val="28"/>
          <w:lang w:val="ru-RU"/>
        </w:rPr>
        <w:t xml:space="preserve"> трех рабочих дней по контактному телефону указанному заявителем.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Устное информирование обратившегося лица осуществляется специалистом не более 10 минут.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письменного обращения.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Письменный ответ на обращение подписывается Главой Быстровского сельсовета и содержит фамилию, имя, отчество и номер телефона </w:t>
      </w:r>
      <w:r w:rsidRPr="00246CD3">
        <w:rPr>
          <w:rFonts w:ascii="Times New Roman" w:hAnsi="Times New Roman"/>
          <w:sz w:val="28"/>
          <w:szCs w:val="28"/>
          <w:lang w:val="ru-RU"/>
        </w:rPr>
        <w:lastRenderedPageBreak/>
        <w:t>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Результатом является разъяснение заявителю порядка получения муниципальной услуги.</w:t>
      </w:r>
    </w:p>
    <w:p w:rsidR="00246CD3" w:rsidRPr="00246CD3" w:rsidRDefault="00246CD3" w:rsidP="00246CD3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Индивидуальное устное консультирование каждого заинтересованного лица должностным лицом не может превышать 20 минут.</w:t>
      </w:r>
    </w:p>
    <w:p w:rsidR="00246CD3" w:rsidRPr="00246CD3" w:rsidRDefault="00246CD3" w:rsidP="00246CD3">
      <w:pPr>
        <w:tabs>
          <w:tab w:val="num" w:pos="3071"/>
        </w:tabs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муниципальных услуг устанавливается администрацией.</w:t>
      </w:r>
    </w:p>
    <w:p w:rsidR="00246CD3" w:rsidRPr="00246CD3" w:rsidRDefault="00246CD3" w:rsidP="00246CD3">
      <w:pPr>
        <w:tabs>
          <w:tab w:val="num" w:pos="3071"/>
        </w:tabs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1.3.4. В помещениях предусматриваются места для информирования заявителей, получение информации и заполнение документов. Также информацию о муниципальной услуги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246CD3" w:rsidRPr="00246CD3" w:rsidRDefault="00246CD3" w:rsidP="00246CD3">
      <w:pPr>
        <w:tabs>
          <w:tab w:val="num" w:pos="3071"/>
        </w:tabs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 xml:space="preserve">Места для информирования заявителей, получение информации и заполнение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 </w:t>
      </w:r>
    </w:p>
    <w:p w:rsidR="00246CD3" w:rsidRPr="00246CD3" w:rsidRDefault="00246CD3" w:rsidP="00246CD3">
      <w:pPr>
        <w:tabs>
          <w:tab w:val="num" w:pos="3071"/>
        </w:tabs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246CD3">
        <w:rPr>
          <w:rFonts w:ascii="Times New Roman" w:hAnsi="Times New Roman"/>
          <w:sz w:val="28"/>
          <w:szCs w:val="28"/>
          <w:lang w:val="ru-RU"/>
        </w:rPr>
        <w:t>Информационные стенды содержат информацию по вопросам предоставления муниципальной услуги: извлечения из нормативно - правовых актов, содержащих нормы, регулирующие деятельность по предоставлению муниципальной услуги; образцы заполнения документов необходимых для получения муниципальной услуги; справочную информацию о сотрудниках предоставляющих муниципальную услугу; текст административного регламента с приложениями.</w:t>
      </w:r>
    </w:p>
    <w:p w:rsidR="00246CD3" w:rsidRPr="00246CD3" w:rsidRDefault="00DF5A48" w:rsidP="00246CD3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Стандарт предоставления </w:t>
      </w:r>
      <w:r w:rsidR="00246CD3" w:rsidRPr="00D00191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5F40E6" w:rsidRPr="00D00191" w:rsidRDefault="005F40E6" w:rsidP="00DF5A48">
      <w:pPr>
        <w:numPr>
          <w:ilvl w:val="1"/>
          <w:numId w:val="1"/>
        </w:numPr>
        <w:tabs>
          <w:tab w:val="clear" w:pos="792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Наименование муниципальной усл</w:t>
      </w:r>
      <w:r w:rsidR="00DF5A48">
        <w:rPr>
          <w:rFonts w:ascii="Times New Roman" w:hAnsi="Times New Roman"/>
          <w:sz w:val="28"/>
          <w:szCs w:val="28"/>
          <w:lang w:val="ru-RU"/>
        </w:rPr>
        <w:t xml:space="preserve">уги: регистрация и согласование </w:t>
      </w:r>
      <w:r w:rsidRPr="00D00191">
        <w:rPr>
          <w:rFonts w:ascii="Times New Roman" w:hAnsi="Times New Roman"/>
          <w:sz w:val="28"/>
          <w:szCs w:val="28"/>
          <w:lang w:val="ru-RU"/>
        </w:rPr>
        <w:t>размещения линейно-кабельных сооружений и сооружений связи на объектах муниципального имущества.</w:t>
      </w:r>
    </w:p>
    <w:p w:rsidR="00DF5A48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Предоставление муниципальной ус</w:t>
      </w:r>
      <w:r w:rsidR="00DF5A48">
        <w:rPr>
          <w:rFonts w:ascii="Times New Roman" w:hAnsi="Times New Roman"/>
          <w:sz w:val="28"/>
          <w:szCs w:val="28"/>
          <w:lang w:val="ru-RU"/>
        </w:rPr>
        <w:t>луги осуществляет администрация</w:t>
      </w:r>
    </w:p>
    <w:p w:rsidR="005F40E6" w:rsidRPr="00D00191" w:rsidRDefault="00DF5A48" w:rsidP="00DF5A4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Быстровского</w:t>
      </w:r>
      <w:r w:rsidR="005F40E6" w:rsidRPr="00D0019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F40E6" w:rsidRPr="00D00191" w:rsidRDefault="005F40E6" w:rsidP="00DF5A4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</w:rPr>
        <w:t>C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D00191">
          <w:rPr>
            <w:rFonts w:ascii="Times New Roman" w:hAnsi="Times New Roman"/>
            <w:sz w:val="28"/>
            <w:szCs w:val="28"/>
            <w:lang w:val="ru-RU"/>
          </w:rPr>
          <w:t>перечень</w:t>
        </w:r>
      </w:hyperlink>
      <w:r w:rsidRPr="00D00191">
        <w:rPr>
          <w:rFonts w:ascii="Times New Roman" w:hAnsi="Times New Roman"/>
          <w:sz w:val="28"/>
          <w:szCs w:val="28"/>
          <w:lang w:val="ru-RU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Результатом предоставления муниципальной услуги является:</w:t>
      </w:r>
    </w:p>
    <w:p w:rsidR="005F40E6" w:rsidRPr="00D00191" w:rsidRDefault="005F40E6" w:rsidP="00DF5A4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согласование заявок на проектирование линейно-кабельных сооружений и сооружений связи с использованием объектов муниципального имущества;</w:t>
      </w:r>
    </w:p>
    <w:p w:rsidR="005F40E6" w:rsidRPr="00D00191" w:rsidRDefault="005F40E6" w:rsidP="00DF5A4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регистрация рабочих проектов линейно-кабельных сооружений и сооружений связи, размещаемых на объектах муниципального имущества.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00191">
        <w:rPr>
          <w:rFonts w:ascii="Times New Roman" w:hAnsi="Times New Roman"/>
          <w:sz w:val="28"/>
          <w:szCs w:val="28"/>
        </w:rPr>
        <w:t>Срок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предоставления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муниципальной услуги:</w:t>
      </w:r>
    </w:p>
    <w:p w:rsidR="00CC632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Общий срок пр</w:t>
      </w:r>
      <w:r w:rsidR="00CC6321">
        <w:rPr>
          <w:rFonts w:ascii="Times New Roman" w:hAnsi="Times New Roman"/>
          <w:sz w:val="28"/>
          <w:szCs w:val="28"/>
          <w:lang w:val="ru-RU"/>
        </w:rPr>
        <w:t>инятия решения о предоставлении</w:t>
      </w:r>
    </w:p>
    <w:p w:rsidR="005F40E6" w:rsidRPr="00D00191" w:rsidRDefault="005F40E6" w:rsidP="00CC632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муниципальной услуги составляет 30 рабочих дней со дня обращения за муниципальной услугой.</w:t>
      </w:r>
    </w:p>
    <w:p w:rsidR="00CC632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Сроки прохождения отдел</w:t>
      </w:r>
      <w:r w:rsidR="00CC6321">
        <w:rPr>
          <w:rFonts w:ascii="Times New Roman" w:hAnsi="Times New Roman"/>
          <w:sz w:val="28"/>
          <w:szCs w:val="28"/>
          <w:lang w:val="ru-RU"/>
        </w:rPr>
        <w:t>ьных административных процедур,</w:t>
      </w:r>
    </w:p>
    <w:p w:rsidR="005F40E6" w:rsidRPr="00D00191" w:rsidRDefault="005F40E6" w:rsidP="00CC6321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необходимых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CC632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Срок приостановления пред</w:t>
      </w:r>
      <w:r w:rsidR="00CC6321">
        <w:rPr>
          <w:rFonts w:ascii="Times New Roman" w:hAnsi="Times New Roman"/>
          <w:sz w:val="28"/>
          <w:szCs w:val="28"/>
          <w:lang w:val="ru-RU"/>
        </w:rPr>
        <w:t>оставления муниципальной услуги</w:t>
      </w:r>
    </w:p>
    <w:p w:rsidR="005F40E6" w:rsidRPr="00D00191" w:rsidRDefault="005F40E6" w:rsidP="00CC632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не более 14 дней.</w:t>
      </w:r>
    </w:p>
    <w:p w:rsidR="00CC632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Срок выдачи (нап</w:t>
      </w:r>
      <w:r w:rsidR="00CC6321">
        <w:rPr>
          <w:rFonts w:ascii="Times New Roman" w:hAnsi="Times New Roman"/>
          <w:sz w:val="28"/>
          <w:szCs w:val="28"/>
          <w:lang w:val="ru-RU"/>
        </w:rPr>
        <w:t>равления) заявителю документов,</w:t>
      </w:r>
    </w:p>
    <w:p w:rsidR="005F40E6" w:rsidRPr="00D00191" w:rsidRDefault="005F40E6" w:rsidP="00CC632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являющихся результатом предоставления муниципальной услуги, составляет 10 рабочих дней.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Правовые основания для предоставления муниципальной услуги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Предоставление муниципальной услуги осуществляется в соответствии с: Конституцией Российской Федерации («Российская газета» 1993г № 237);Разделом 1.1 Гражданским кодексом Российской Федерации от 30.11.1994 № 51-ФЗ </w:t>
      </w:r>
      <w:r w:rsidRPr="00D00191">
        <w:rPr>
          <w:rStyle w:val="a3"/>
          <w:rFonts w:ascii="Times New Roman" w:hAnsi="Times New Roman"/>
          <w:b w:val="0"/>
          <w:sz w:val="28"/>
          <w:szCs w:val="28"/>
          <w:lang w:val="ru-RU"/>
        </w:rPr>
        <w:t>(</w:t>
      </w:r>
      <w:proofErr w:type="gramStart"/>
      <w:r w:rsidRPr="00D00191">
        <w:rPr>
          <w:rStyle w:val="a3"/>
          <w:rFonts w:ascii="Times New Roman" w:hAnsi="Times New Roman"/>
          <w:b w:val="0"/>
          <w:sz w:val="28"/>
          <w:szCs w:val="28"/>
          <w:lang w:val="ru-RU"/>
        </w:rPr>
        <w:t>принят</w:t>
      </w:r>
      <w:proofErr w:type="gramEnd"/>
      <w:r w:rsidRPr="00D00191">
        <w:rPr>
          <w:rStyle w:val="a3"/>
          <w:rFonts w:ascii="Times New Roman" w:hAnsi="Times New Roman"/>
          <w:b w:val="0"/>
          <w:sz w:val="28"/>
          <w:szCs w:val="28"/>
          <w:lang w:val="ru-RU"/>
        </w:rPr>
        <w:t xml:space="preserve"> ГД ФС РФ</w:t>
      </w:r>
      <w:r w:rsidRPr="00D00191">
        <w:rPr>
          <w:rStyle w:val="a3"/>
          <w:rFonts w:ascii="Times New Roman" w:hAnsi="Times New Roman"/>
          <w:sz w:val="28"/>
          <w:szCs w:val="28"/>
          <w:lang w:val="ru-RU"/>
        </w:rPr>
        <w:t xml:space="preserve"> </w:t>
      </w:r>
      <w:r w:rsidRPr="00D00191">
        <w:rPr>
          <w:rStyle w:val="a3"/>
          <w:rFonts w:ascii="Times New Roman" w:hAnsi="Times New Roman"/>
          <w:b w:val="0"/>
          <w:sz w:val="28"/>
          <w:szCs w:val="28"/>
          <w:lang w:val="ru-RU"/>
        </w:rPr>
        <w:t>21.10.1994);</w:t>
      </w:r>
    </w:p>
    <w:p w:rsidR="005F40E6" w:rsidRPr="00D00191" w:rsidRDefault="005F40E6" w:rsidP="005F40E6">
      <w:pPr>
        <w:ind w:left="72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2060, "Российская газета", 05.05.2006, № 95, "Парламентская газета", 11.05.2006, № 70-71);</w:t>
      </w:r>
    </w:p>
    <w:p w:rsidR="005F40E6" w:rsidRPr="00D00191" w:rsidRDefault="005F40E6" w:rsidP="005F40E6">
      <w:pPr>
        <w:ind w:left="72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186, "Российская газета", 08.10.2003, № 202);</w:t>
      </w:r>
    </w:p>
    <w:p w:rsidR="005F40E6" w:rsidRPr="00D00191" w:rsidRDefault="005F40E6" w:rsidP="005F40E6">
      <w:pPr>
        <w:ind w:left="72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Уставом </w:t>
      </w:r>
      <w:r w:rsidR="00CC6321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Искитимского района Новосибирской области;</w:t>
      </w:r>
    </w:p>
    <w:p w:rsidR="005F40E6" w:rsidRPr="00D00191" w:rsidRDefault="005F40E6" w:rsidP="005F40E6">
      <w:pPr>
        <w:ind w:left="72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31, ст. 4179, "Российская газета", 30.07.2010, №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168);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Федеральный закон от 07.07.2003 №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126-ФЗ «О связи» (</w:t>
      </w:r>
      <w:r w:rsidRPr="00D00191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«Российская газета», </w:t>
      </w:r>
      <w:r w:rsidRPr="00D00191">
        <w:rPr>
          <w:rStyle w:val="apple-style-span"/>
          <w:rFonts w:ascii="Times New Roman" w:hAnsi="Times New Roman"/>
          <w:sz w:val="28"/>
          <w:szCs w:val="28"/>
        </w:rPr>
        <w:t>N</w:t>
      </w:r>
      <w:r w:rsidRPr="00D00191">
        <w:rPr>
          <w:rStyle w:val="apple-style-span"/>
          <w:rFonts w:ascii="Times New Roman" w:hAnsi="Times New Roman"/>
          <w:sz w:val="28"/>
          <w:szCs w:val="28"/>
          <w:lang w:val="ru-RU"/>
        </w:rPr>
        <w:t xml:space="preserve"> 135, 10.07.2003)</w:t>
      </w:r>
      <w:r w:rsidRPr="00D00191">
        <w:rPr>
          <w:rFonts w:ascii="Times New Roman" w:hAnsi="Times New Roman"/>
          <w:sz w:val="28"/>
          <w:szCs w:val="28"/>
          <w:lang w:val="ru-RU"/>
        </w:rPr>
        <w:t>;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Полный перечень документов, необходимых для предоставления муниципальной услуги: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Для согласования заявки на проектирование линейно-кабельных сооружений и сооружений связи с использованием объектов муниципального имущества необходимы: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заявка (по форме согласно приложению 1);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- трасса линейно-кабельного сооружения (место нахождения объекта связи), выполненная на фр</w:t>
      </w:r>
      <w:r>
        <w:rPr>
          <w:rFonts w:ascii="Times New Roman" w:hAnsi="Times New Roman"/>
          <w:sz w:val="28"/>
          <w:szCs w:val="28"/>
          <w:lang w:val="ru-RU"/>
        </w:rPr>
        <w:t>агменте электронной карты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 привязкой к объектам муниципального имущества,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письмо-согласование администрации (или штамп согласования на схеме трассы);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- действующие лицензии оператора связи на предоставление планируемых </w:t>
      </w:r>
      <w:r>
        <w:rPr>
          <w:rFonts w:ascii="Times New Roman" w:hAnsi="Times New Roman"/>
          <w:sz w:val="28"/>
          <w:szCs w:val="28"/>
          <w:lang w:val="ru-RU"/>
        </w:rPr>
        <w:t>услуг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,(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копии);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допуск СРО проектной организ</w:t>
      </w:r>
      <w:r>
        <w:rPr>
          <w:rFonts w:ascii="Times New Roman" w:hAnsi="Times New Roman"/>
          <w:sz w:val="28"/>
          <w:szCs w:val="28"/>
          <w:lang w:val="ru-RU"/>
        </w:rPr>
        <w:t>ации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;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копии);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Для регистрации рабочих проектов линейно-кабельных сооружений и сооружений связи, размещаемых на объектах муниципального имущества необходимы:</w:t>
      </w:r>
      <w:proofErr w:type="gramEnd"/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рабочий проект, согласованный с балансодержателями муниципального имущества, в 2-х экземплярах.</w:t>
      </w:r>
    </w:p>
    <w:p w:rsidR="005F40E6" w:rsidRPr="00D00191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случае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если документы подает представитель заявителя, дополнительно предоставляются: </w:t>
      </w:r>
    </w:p>
    <w:p w:rsidR="005F40E6" w:rsidRPr="00D00191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документ, удостоверяющий личность представителя заявителя (копия);</w:t>
      </w:r>
    </w:p>
    <w:p w:rsidR="005F40E6" w:rsidRPr="00EC6DC9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надлежащим образом заверенная доверенность (копия).</w:t>
      </w: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Для согласования заявки на проектирование линейно-кабельных сооружений и сооружений связи с использованием объектов муниципального имущества необходимы: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заявка (по форме согласно приложению 1);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трасса линейно-кабельного сооружения (место нахождения объекта связи), выполненная на фр</w:t>
      </w:r>
      <w:r>
        <w:rPr>
          <w:rFonts w:ascii="Times New Roman" w:hAnsi="Times New Roman"/>
          <w:sz w:val="28"/>
          <w:szCs w:val="28"/>
          <w:lang w:val="ru-RU"/>
        </w:rPr>
        <w:t xml:space="preserve">агменте электронной карты 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 привязкой к объектам муниципального имущества,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письмо-согласование администрации (или штамп согласования на схеме трассы);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действующие лицензии оператора связи на предоставление планируемых</w:t>
      </w:r>
      <w:r>
        <w:rPr>
          <w:rFonts w:ascii="Times New Roman" w:hAnsi="Times New Roman"/>
          <w:sz w:val="28"/>
          <w:szCs w:val="28"/>
          <w:lang w:val="ru-RU"/>
        </w:rPr>
        <w:t xml:space="preserve"> услуг (копии</w:t>
      </w:r>
      <w:r w:rsidRPr="00D00191">
        <w:rPr>
          <w:rFonts w:ascii="Times New Roman" w:hAnsi="Times New Roman"/>
          <w:sz w:val="28"/>
          <w:szCs w:val="28"/>
          <w:lang w:val="ru-RU"/>
        </w:rPr>
        <w:t>),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допуск СРО проектной органи</w:t>
      </w:r>
      <w:r>
        <w:rPr>
          <w:rFonts w:ascii="Times New Roman" w:hAnsi="Times New Roman"/>
          <w:sz w:val="28"/>
          <w:szCs w:val="28"/>
          <w:lang w:val="ru-RU"/>
        </w:rPr>
        <w:t>зации (копия</w:t>
      </w:r>
      <w:r w:rsidRPr="00D00191">
        <w:rPr>
          <w:rFonts w:ascii="Times New Roman" w:hAnsi="Times New Roman"/>
          <w:sz w:val="28"/>
          <w:szCs w:val="28"/>
          <w:lang w:val="ru-RU"/>
        </w:rPr>
        <w:t>);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Для регистрации рабочих проектов линейно-кабельных сооружений и сооружений связи, размещаемых на объектах муниципального имущества необходимы:</w:t>
      </w:r>
      <w:proofErr w:type="gramEnd"/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рабочий проект, согласованный с балансодержателями муниципального имущества, в 2-х экземплярах.</w:t>
      </w:r>
    </w:p>
    <w:p w:rsidR="005F40E6" w:rsidRPr="00D00191" w:rsidRDefault="005F40E6" w:rsidP="005F40E6">
      <w:pPr>
        <w:ind w:left="175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случае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если документы подает представитель заявителя, дополнительно предоставляются: </w:t>
      </w:r>
    </w:p>
    <w:p w:rsidR="005F40E6" w:rsidRPr="00D00191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документ, удостоверяющий личность представителя заявителя (копия);</w:t>
      </w:r>
    </w:p>
    <w:p w:rsidR="005F40E6" w:rsidRPr="00D00191" w:rsidRDefault="005F40E6" w:rsidP="005F40E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- надлежащим образом заверенная доверенность (копия).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00191">
        <w:rPr>
          <w:rFonts w:ascii="Times New Roman" w:hAnsi="Times New Roman"/>
          <w:sz w:val="28"/>
          <w:szCs w:val="28"/>
        </w:rPr>
        <w:t>Запре</w:t>
      </w:r>
      <w:proofErr w:type="spellEnd"/>
      <w:r w:rsidR="007F105F">
        <w:rPr>
          <w:rFonts w:ascii="Times New Roman" w:hAnsi="Times New Roman"/>
          <w:sz w:val="28"/>
          <w:szCs w:val="28"/>
          <w:lang w:val="ru-RU"/>
        </w:rPr>
        <w:t>щ</w:t>
      </w:r>
      <w:r w:rsidRPr="00D00191">
        <w:rPr>
          <w:rFonts w:ascii="Times New Roman" w:hAnsi="Times New Roman"/>
          <w:sz w:val="28"/>
          <w:szCs w:val="28"/>
        </w:rPr>
        <w:t xml:space="preserve">ается </w:t>
      </w:r>
      <w:proofErr w:type="spellStart"/>
      <w:r w:rsidRPr="00D00191">
        <w:rPr>
          <w:rFonts w:ascii="Times New Roman" w:hAnsi="Times New Roman"/>
          <w:sz w:val="28"/>
          <w:szCs w:val="28"/>
        </w:rPr>
        <w:t>требовать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от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заявителя</w:t>
      </w:r>
      <w:proofErr w:type="spellEnd"/>
      <w:r w:rsidRPr="00D00191">
        <w:rPr>
          <w:rFonts w:ascii="Times New Roman" w:hAnsi="Times New Roman"/>
          <w:sz w:val="28"/>
          <w:szCs w:val="28"/>
        </w:rPr>
        <w:t>:</w:t>
      </w:r>
    </w:p>
    <w:p w:rsidR="005F40E6" w:rsidRPr="00D00191" w:rsidRDefault="005F40E6" w:rsidP="005F40E6">
      <w:pPr>
        <w:tabs>
          <w:tab w:val="num" w:pos="5231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-с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</w:t>
      </w:r>
      <w:r w:rsidR="007F105F">
        <w:rPr>
          <w:rFonts w:ascii="Times New Roman" w:hAnsi="Times New Roman"/>
          <w:sz w:val="28"/>
          <w:szCs w:val="28"/>
          <w:lang w:val="ru-RU"/>
        </w:rPr>
        <w:t>ментов, указанных в</w:t>
      </w:r>
      <w:proofErr w:type="gramEnd"/>
      <w:r w:rsidR="007F10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7F105F">
        <w:rPr>
          <w:rFonts w:ascii="Times New Roman" w:hAnsi="Times New Roman"/>
          <w:sz w:val="28"/>
          <w:szCs w:val="28"/>
          <w:lang w:val="ru-RU"/>
        </w:rPr>
        <w:t>пункте</w:t>
      </w:r>
      <w:proofErr w:type="gramEnd"/>
      <w:r w:rsidR="007F105F">
        <w:rPr>
          <w:rFonts w:ascii="Times New Roman" w:hAnsi="Times New Roman"/>
          <w:sz w:val="28"/>
          <w:szCs w:val="28"/>
          <w:lang w:val="ru-RU"/>
        </w:rPr>
        <w:t xml:space="preserve"> 2.6.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настоящего административного регламента.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Перечень оснований для отказа в приеме документов, необходимых для предоставления муниципальной услуги.</w:t>
      </w:r>
    </w:p>
    <w:p w:rsidR="005F40E6" w:rsidRPr="00D00191" w:rsidRDefault="005F40E6" w:rsidP="005F40E6">
      <w:pPr>
        <w:ind w:firstLine="700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Основаниями для отказа в приеме документов являются:</w:t>
      </w:r>
    </w:p>
    <w:p w:rsidR="005F40E6" w:rsidRPr="00D00191" w:rsidRDefault="005F40E6" w:rsidP="005F40E6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5F40E6" w:rsidRPr="00D00191" w:rsidRDefault="005F40E6" w:rsidP="005F40E6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невозможность установления содержания представленных документов;</w:t>
      </w:r>
    </w:p>
    <w:p w:rsidR="005F40E6" w:rsidRPr="00D00191" w:rsidRDefault="005F40E6" w:rsidP="005F40E6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00191">
        <w:rPr>
          <w:rFonts w:ascii="Times New Roman" w:hAnsi="Times New Roman"/>
          <w:sz w:val="28"/>
          <w:szCs w:val="28"/>
        </w:rPr>
        <w:t>представленные</w:t>
      </w:r>
      <w:proofErr w:type="spellEnd"/>
      <w:proofErr w:type="gram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документы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исполнены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карандашом</w:t>
      </w:r>
      <w:proofErr w:type="spellEnd"/>
      <w:r w:rsidRPr="00D00191">
        <w:rPr>
          <w:rFonts w:ascii="Times New Roman" w:hAnsi="Times New Roman"/>
          <w:sz w:val="28"/>
          <w:szCs w:val="28"/>
        </w:rPr>
        <w:t>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Основаниями для отказа в предоставлении муниципальной услуги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00191">
        <w:rPr>
          <w:rFonts w:ascii="Times New Roman" w:hAnsi="Times New Roman"/>
          <w:sz w:val="28"/>
          <w:szCs w:val="28"/>
        </w:rPr>
        <w:t>являются</w:t>
      </w:r>
      <w:proofErr w:type="spellEnd"/>
      <w:proofErr w:type="gramEnd"/>
      <w:r w:rsidRPr="00D00191">
        <w:rPr>
          <w:rFonts w:ascii="Times New Roman" w:hAnsi="Times New Roman"/>
          <w:sz w:val="28"/>
          <w:szCs w:val="28"/>
        </w:rPr>
        <w:t>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письменное заявление заявителя об отказе в предоставлении муниципальной  услуги;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1080"/>
        </w:tabs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отсутствие оснований, предусмотренных законодательством, для получения муниципальной услуги.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5F40E6" w:rsidRPr="00D00191" w:rsidRDefault="005F40E6" w:rsidP="005F40E6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Услуги, являющиеся необходимыми и обязательными для предоставления муниципальной услуги:</w:t>
      </w:r>
    </w:p>
    <w:p w:rsidR="005F40E6" w:rsidRPr="00D00191" w:rsidRDefault="005F40E6" w:rsidP="005F40E6">
      <w:pPr>
        <w:tabs>
          <w:tab w:val="left" w:pos="540"/>
        </w:tabs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Государственная услуга «Получение лицензии на осуществление деятельности в области оказания услуг связи».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Размер платы, взимаемой с заявителя при предоставлении муниципальной услуги: </w:t>
      </w:r>
    </w:p>
    <w:p w:rsidR="005F40E6" w:rsidRPr="00D00191" w:rsidRDefault="005F40E6" w:rsidP="005F40E6">
      <w:pPr>
        <w:tabs>
          <w:tab w:val="left" w:pos="540"/>
        </w:tabs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00191">
        <w:rPr>
          <w:rFonts w:ascii="Times New Roman" w:hAnsi="Times New Roman"/>
          <w:sz w:val="28"/>
          <w:szCs w:val="28"/>
        </w:rPr>
        <w:t>Муниципальная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услуга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предоставляется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бесплатно</w:t>
      </w:r>
      <w:proofErr w:type="spellEnd"/>
      <w:r w:rsidRPr="00D00191">
        <w:rPr>
          <w:rFonts w:ascii="Times New Roman" w:hAnsi="Times New Roman"/>
          <w:sz w:val="28"/>
          <w:szCs w:val="28"/>
        </w:rPr>
        <w:t>.</w:t>
      </w:r>
      <w:proofErr w:type="gramEnd"/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Услуги, являющиеся необходимыми и обязательными для предоставления муниципальной услуги, предоставляются </w:t>
      </w:r>
      <w:r>
        <w:rPr>
          <w:rFonts w:ascii="Times New Roman" w:hAnsi="Times New Roman"/>
          <w:sz w:val="28"/>
          <w:szCs w:val="28"/>
          <w:lang w:val="ru-RU"/>
        </w:rPr>
        <w:t>бес</w:t>
      </w:r>
      <w:r w:rsidRPr="00D00191">
        <w:rPr>
          <w:rFonts w:ascii="Times New Roman" w:hAnsi="Times New Roman"/>
          <w:sz w:val="28"/>
          <w:szCs w:val="28"/>
          <w:lang w:val="ru-RU"/>
        </w:rPr>
        <w:t>платно.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5F40E6" w:rsidRPr="00D00191" w:rsidRDefault="005F40E6" w:rsidP="005F40E6">
      <w:pPr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В соответствии с Концепцией снижения административных барьеров и повышения 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доступности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государственных и муниципальных услуг на 2011-2013 годы, утвержденной распоряжением Правительства Российской Федерации от 10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июня 2011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года №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1021-р, время ожидания заявителя в очереди должно быть сокращено к 2014 году до 15 минут.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Срок и порядок регистрации запроса заявителя о предоставлении муниципальной услуги и услуги: </w:t>
      </w:r>
    </w:p>
    <w:p w:rsidR="005F40E6" w:rsidRPr="00D00191" w:rsidRDefault="005F40E6" w:rsidP="005F40E6">
      <w:pPr>
        <w:ind w:left="720" w:hanging="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5F40E6" w:rsidRPr="00D00191" w:rsidRDefault="005F40E6" w:rsidP="005F40E6">
      <w:pPr>
        <w:ind w:left="720" w:hanging="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Требования к помещениям, в которых предоставляется муниципальная услуга: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В администрации </w:t>
      </w:r>
      <w:r w:rsidR="00363B0F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соблюдение санитарно-эпидемиологических правил и нормативов, правил противопожарной безопасности;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оборудование местами общественного пользования (туалеты) и местами для хранения верхней одежды.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Требования к местам для ожидания: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места для ожидания оборудуются стульями и (или) кресельными секциями, и (или) скамьями;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места для ожидания находятся в холле (зале) или ином специально приспособленном помещении;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местах для ожидания предусматриваются места для получения информации о муниципальной услуге.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Требования к местам для получения информации о муниципальной услуге: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информационные материалы, предназначенные для информирования заявителей о муниципальной услуге, </w:t>
      </w: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размещаются на информационных стендах, расположенных в местах, обеспечивающих свободный доступ к ним заявителей;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Требования к местам приема заявителей: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Показатели качества и доступности предоставления муниципальной услуги: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00191">
        <w:rPr>
          <w:rFonts w:ascii="Times New Roman" w:hAnsi="Times New Roman"/>
          <w:sz w:val="28"/>
          <w:szCs w:val="28"/>
        </w:rPr>
        <w:t>Показатели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качества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муниципальной услуги: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выполнение специалистами администрации </w:t>
      </w:r>
      <w:r w:rsidR="00AE3B68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 xml:space="preserve">отсутствие обоснованных жалоб на действия (бездействие) специалистов администрации </w:t>
      </w:r>
      <w:r w:rsidR="00AE3B68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при предоставлении муниципальной услуги.</w:t>
      </w:r>
    </w:p>
    <w:p w:rsidR="005F40E6" w:rsidRPr="00D00191" w:rsidRDefault="005F40E6" w:rsidP="005F40E6">
      <w:pPr>
        <w:numPr>
          <w:ilvl w:val="2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Показатели доступности предоставления муниципальной услуги: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доля заявителей, получивших регистрация и согласование размещения линейно-кабельных сооружений и сооружений связи на объектах муниципального имущества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>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Преображенского сельсовета, «Едином портале государственных и муниципальных услуг (функций)»;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пешеходная доступность от остановок общественного транспорта до здания администрации сельсовета;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F40E6" w:rsidRPr="00D00191" w:rsidRDefault="005F40E6" w:rsidP="005F40E6">
      <w:pPr>
        <w:numPr>
          <w:ilvl w:val="0"/>
          <w:numId w:val="2"/>
        </w:numPr>
        <w:tabs>
          <w:tab w:val="num" w:pos="2160"/>
        </w:tabs>
        <w:ind w:left="216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5F40E6" w:rsidRPr="00D00191" w:rsidRDefault="005F40E6" w:rsidP="005F40E6">
      <w:pPr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случае предоставления муниципальной услуги в многофункциональном</w:t>
      </w:r>
      <w:r>
        <w:rPr>
          <w:rFonts w:ascii="Times New Roman" w:hAnsi="Times New Roman"/>
          <w:sz w:val="28"/>
          <w:szCs w:val="28"/>
          <w:lang w:val="ru-RU"/>
        </w:rPr>
        <w:t xml:space="preserve"> центре предоставления государс</w:t>
      </w:r>
      <w:r w:rsidRPr="00D00191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D00191">
        <w:rPr>
          <w:rFonts w:ascii="Times New Roman" w:hAnsi="Times New Roman"/>
          <w:sz w:val="28"/>
          <w:szCs w:val="28"/>
          <w:lang w:val="ru-RU"/>
        </w:rPr>
        <w:t>енных и муниципальных услуг заявитель предоставляет заявление и не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</w:t>
      </w: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 xml:space="preserve">центре не должен превышать срока, определенного законодательством для предоставления муниципальной услуги. </w:t>
      </w:r>
    </w:p>
    <w:p w:rsidR="005F40E6" w:rsidRPr="00D00191" w:rsidRDefault="005F40E6" w:rsidP="005F40E6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ind w:left="106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0191">
        <w:rPr>
          <w:rFonts w:ascii="Times New Roman" w:hAnsi="Times New Roman"/>
          <w:b/>
          <w:sz w:val="28"/>
          <w:szCs w:val="28"/>
          <w:lang w:val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5F40E6" w:rsidRPr="00D00191" w:rsidRDefault="005F40E6" w:rsidP="005F40E6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Приём документов на получение муниципальной услуги</w:t>
      </w:r>
    </w:p>
    <w:p w:rsidR="005F40E6" w:rsidRPr="00D00191" w:rsidRDefault="005F40E6" w:rsidP="005F40E6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Подготовка решения о предоставлении муниципальной услуги и направление заявителю итоговых документов</w:t>
      </w: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3.2. Приём документов на получение муниципальной услуги.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3.2.1.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Основанием для начала административной процедуры по приёму документов является обращение с письмом и соответствующими документами.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3.2.2.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Документы принимаются в администрации. Специалист администрации, осуществляющий приём документов, устанавливает предмет обращения, обратившуюся организацию и наличие всех документов и проверяет соответствие представленных документов, следующим требованиям, удостоверяясь, что: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документы имеют надлежащие подписи должностных лиц;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указан адрес регистрации заявителя и контактные телефоны;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присутствуют регистрационные исходящие номера документов;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документах, печатях и штампах нет подчисток, приписок, зачёркнутых слов и иных исправлений;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пакет представленных документов полностью укомплектован.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Максимальная продолжительность административных действий – 10 минут.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3.2.3.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В случае выявления недостатков специалист администрации, осуществляющий приём документов, устно уведомляет представителя заявителя о наличии препятствий для рассмотрения вопроса о предоставлении муниципальной услуги, объясняет содержание выявленных недостатков в представленных документах и меры их устранения, возвращает документы заявителю.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Если недостатки, препятствующие приёму документов, допустимо устранить в ходе приёма, они устраняются незамедлительно.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Специалист администрации, осуществляющий приём докум</w:t>
      </w:r>
      <w:r>
        <w:rPr>
          <w:rFonts w:ascii="Times New Roman" w:hAnsi="Times New Roman"/>
          <w:sz w:val="28"/>
          <w:szCs w:val="28"/>
          <w:lang w:val="ru-RU"/>
        </w:rPr>
        <w:t xml:space="preserve">ентов, регистрирует их в журнале регистрации входящей документации и 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присваивает регистрационный входящий номер.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Максимальная продолжительность административного действия – 5 минут.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3.2.4.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Специалист, осуществляющий приём документов, оформляет расписку о приёме документов (ставит на копии сопроводительного письма заявителя штамп администрации с соответствующими реквизитами: входящий регистрационный номер, дата приёма, подпись специалиста, принявшего документы).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Максимальная продолжительность административного действия – 3 минуты.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Суммарная длительность административной процедуры приёма документов на получение муниципальной услуги составляет не более 20 минут.</w:t>
      </w:r>
    </w:p>
    <w:p w:rsidR="005F40E6" w:rsidRPr="00D0019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3.3. 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Подготовка решения о предоставлении муниципальной услуги и направление заявителю итоговых документов. 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3.3.1. Специалист администрации, осуществляющий приём документов,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регистрирует поступившее обращение в журнале регистрации;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проводит экспертизу обращения и всех прилагаемых документов и устанавливает наличие оснований для принятия решений: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 предоставлении муниципальной услуги;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об отказе в предоставлении муниципальной услуги;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Максимальная продолжительность административного действия – 8 часов.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3.3.2.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В случае если все представленные документы соответствуют действующим требованиям, специалист, осуществляющий подготовку решения: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согласно заявке на проектирование наносит трассу линейно-кабельных сооружений связи на карту </w:t>
      </w:r>
      <w:r w:rsidR="00FC5C6B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сельсовета, объект связи – на адресный план </w:t>
      </w:r>
      <w:r w:rsidR="00FC5C6B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наносит на карту  </w:t>
      </w:r>
      <w:r w:rsidR="000E13C6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 трассу кабельной линии связи по представленному на регистрацию рабочему проекту;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готовит решение в письменной форме на бланке администрации о предоставлении муниципальной услуги;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подписывает решение у </w:t>
      </w:r>
      <w:r w:rsidR="000E13C6">
        <w:rPr>
          <w:rFonts w:ascii="Times New Roman" w:hAnsi="Times New Roman"/>
          <w:sz w:val="28"/>
          <w:szCs w:val="28"/>
          <w:lang w:val="ru-RU"/>
        </w:rPr>
        <w:t>Г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лавы </w:t>
      </w:r>
      <w:r w:rsidR="000E13C6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сельсовета; 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на схему кабельной трассы ставит штамп о согласовании,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ставит штамп о согласовании на рабочий проект;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присваивает архивный номер зарегистрированному рабочему проекту;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регистрирует исходящий документ,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сообщает заявителю о принятом решении;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выдаёт под роспись готовый документ о предоставленной муниципальной услуге представителю заявителя;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копию документа о принятом решении по предоставлению муниципальной услуги направляет балансодержателям муниципального имущества, используемого для размещения объектов связи;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копию выданного заявителю документа с отметкой о дате выдачи и фамилии получателя вместе с поступившей заявкой подшивает в соответствующую папку учёта документов;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в журнале регистрации входящих документов делает отметку об исполнении обращения.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3.3.3. Максимальная продолжительность административного действия – 30 календарных дней.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В случае принятия решения об отказе в предоставлении муниципальной услуги специалист, осуществляющий экспертизу: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согласовывает принятое решение;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готовит в письменной форме решение об отказе;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- подписывает решение у </w:t>
      </w:r>
      <w:r w:rsidR="00FD0BC0">
        <w:rPr>
          <w:rFonts w:ascii="Times New Roman" w:hAnsi="Times New Roman"/>
          <w:sz w:val="28"/>
          <w:szCs w:val="28"/>
          <w:lang w:val="ru-RU"/>
        </w:rPr>
        <w:t>Г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лавы </w:t>
      </w:r>
      <w:r w:rsidR="00FD0BC0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сельсовета;</w:t>
      </w:r>
    </w:p>
    <w:p w:rsidR="005F40E6" w:rsidRPr="00067BD2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7BD2">
        <w:rPr>
          <w:rFonts w:ascii="Times New Roman" w:hAnsi="Times New Roman"/>
          <w:sz w:val="28"/>
          <w:szCs w:val="28"/>
          <w:lang w:val="ru-RU"/>
        </w:rPr>
        <w:t>- регистрирует исходящий документ;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выдаёт под роспись готовый документ представителю заявителя;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копию выданного заявителю документа с отметкой о дате выдачи и фамилии получателя вместе с поступившей заявкой подшивает в соответствующую папку учёта документов;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- делает соответствующую отметку в журнале регистрации входящих документов.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3.3.5. Максимальная продолжительность административного действия – 10 календарных дней.</w:t>
      </w:r>
    </w:p>
    <w:p w:rsidR="005F40E6" w:rsidRPr="00D00191" w:rsidRDefault="005F40E6" w:rsidP="005F40E6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00191">
        <w:rPr>
          <w:rFonts w:ascii="Times New Roman" w:hAnsi="Times New Roman"/>
          <w:b/>
          <w:sz w:val="28"/>
          <w:szCs w:val="28"/>
        </w:rPr>
        <w:t>Формы</w:t>
      </w:r>
      <w:proofErr w:type="spellEnd"/>
      <w:r w:rsidRPr="00D001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b/>
          <w:sz w:val="28"/>
          <w:szCs w:val="28"/>
        </w:rPr>
        <w:t>контроля</w:t>
      </w:r>
      <w:proofErr w:type="spellEnd"/>
      <w:r w:rsidRPr="00D001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b/>
          <w:sz w:val="28"/>
          <w:szCs w:val="28"/>
        </w:rPr>
        <w:t>за</w:t>
      </w:r>
      <w:proofErr w:type="spellEnd"/>
      <w:r w:rsidRPr="00D001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b/>
          <w:sz w:val="28"/>
          <w:szCs w:val="28"/>
        </w:rPr>
        <w:t>исполнением</w:t>
      </w:r>
      <w:proofErr w:type="spellEnd"/>
      <w:r w:rsidRPr="00D001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b/>
          <w:sz w:val="28"/>
          <w:szCs w:val="28"/>
        </w:rPr>
        <w:t>регламента</w:t>
      </w:r>
      <w:proofErr w:type="spellEnd"/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Текущий 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соблюд</w:t>
      </w:r>
      <w:r>
        <w:rPr>
          <w:rFonts w:ascii="Times New Roman" w:hAnsi="Times New Roman"/>
          <w:sz w:val="28"/>
          <w:szCs w:val="28"/>
          <w:lang w:val="ru-RU"/>
        </w:rPr>
        <w:t>ением и исполнением специалистами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</w:t>
      </w:r>
      <w:r w:rsidR="009661AA">
        <w:rPr>
          <w:rFonts w:ascii="Times New Roman" w:hAnsi="Times New Roman"/>
          <w:sz w:val="28"/>
          <w:szCs w:val="28"/>
          <w:lang w:val="ru-RU"/>
        </w:rPr>
        <w:t>Г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лава </w:t>
      </w:r>
      <w:r w:rsidR="009661AA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</w:t>
      </w:r>
      <w:proofErr w:type="spellStart"/>
      <w:r w:rsidRPr="00D00191">
        <w:rPr>
          <w:rFonts w:ascii="Times New Roman" w:hAnsi="Times New Roman"/>
          <w:sz w:val="28"/>
          <w:szCs w:val="28"/>
        </w:rPr>
        <w:t>Проверки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проводятся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на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основании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Распоряжения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r w:rsidR="009661AA">
        <w:rPr>
          <w:rFonts w:ascii="Times New Roman" w:hAnsi="Times New Roman"/>
          <w:sz w:val="28"/>
          <w:szCs w:val="28"/>
          <w:lang w:val="ru-RU"/>
        </w:rPr>
        <w:t>Г</w:t>
      </w:r>
      <w:proofErr w:type="spellStart"/>
      <w:r w:rsidRPr="00D00191">
        <w:rPr>
          <w:rFonts w:ascii="Times New Roman" w:hAnsi="Times New Roman"/>
          <w:sz w:val="28"/>
          <w:szCs w:val="28"/>
        </w:rPr>
        <w:t>лавы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r w:rsidR="009661AA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сельсовета</w:t>
      </w:r>
      <w:proofErr w:type="spellEnd"/>
      <w:r w:rsidRPr="00D00191">
        <w:rPr>
          <w:rFonts w:ascii="Times New Roman" w:hAnsi="Times New Roman"/>
          <w:sz w:val="28"/>
          <w:szCs w:val="28"/>
        </w:rPr>
        <w:t>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Ответственность за предоставление муниципальной услуги возлагается на </w:t>
      </w:r>
      <w:r w:rsidR="004F46A1">
        <w:rPr>
          <w:rFonts w:ascii="Times New Roman" w:hAnsi="Times New Roman"/>
          <w:sz w:val="28"/>
          <w:szCs w:val="28"/>
          <w:lang w:val="ru-RU"/>
        </w:rPr>
        <w:t>Г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лаву </w:t>
      </w:r>
      <w:r w:rsidR="004F46A1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5F40E6" w:rsidRPr="00D00191" w:rsidRDefault="005F40E6" w:rsidP="005F40E6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</w:t>
      </w:r>
      <w:r w:rsidR="002628E4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сельсовета, в соответствии с Федеральным законом от 02.03.2007 </w:t>
      </w:r>
      <w:r w:rsidRPr="00D00191">
        <w:rPr>
          <w:rFonts w:ascii="Times New Roman" w:hAnsi="Times New Roman"/>
          <w:sz w:val="28"/>
          <w:szCs w:val="28"/>
        </w:rPr>
        <w:t>N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5F40E6" w:rsidRPr="00D00191" w:rsidRDefault="005F40E6" w:rsidP="005F40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40E6" w:rsidRPr="00D00191" w:rsidRDefault="005F40E6" w:rsidP="005F40E6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0191">
        <w:rPr>
          <w:rFonts w:ascii="Times New Roman" w:hAnsi="Times New Roman"/>
          <w:b/>
          <w:sz w:val="28"/>
          <w:szCs w:val="28"/>
          <w:lang w:val="ru-RU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>
        <w:rPr>
          <w:rFonts w:ascii="Times New Roman" w:hAnsi="Times New Roman"/>
          <w:sz w:val="28"/>
          <w:szCs w:val="28"/>
          <w:lang w:val="ru-RU"/>
        </w:rPr>
        <w:t>.1</w:t>
      </w:r>
      <w:r w:rsidR="005F40E6" w:rsidRPr="00225231">
        <w:rPr>
          <w:lang w:val="ru-RU"/>
        </w:rPr>
        <w:t xml:space="preserve"> 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1) нарушение срока регистрации запроса заявителя о предоставлении муниципальной услуги;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2) нарушение срока предоставления муниципальной услуги;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7) отказ администрации, специалиста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>
        <w:rPr>
          <w:rFonts w:ascii="Times New Roman" w:hAnsi="Times New Roman"/>
          <w:sz w:val="28"/>
          <w:szCs w:val="28"/>
          <w:lang w:val="ru-RU"/>
        </w:rPr>
        <w:t>.2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>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</w:t>
      </w:r>
      <w:proofErr w:type="gramEnd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(</w:t>
      </w:r>
      <w:hyperlink r:id="rId6" w:history="1">
        <w:proofErr w:type="gramStart"/>
        <w:r w:rsidR="005F40E6" w:rsidRPr="00225231">
          <w:rPr>
            <w:rFonts w:ascii="Times New Roman" w:hAnsi="Times New Roman"/>
            <w:color w:val="0000FF"/>
            <w:sz w:val="28"/>
            <w:szCs w:val="28"/>
            <w:u w:val="single"/>
          </w:rPr>
          <w:t>www</w:t>
        </w:r>
        <w:r w:rsidR="005F40E6" w:rsidRPr="00225231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="005F40E6" w:rsidRPr="00225231">
          <w:rPr>
            <w:rFonts w:ascii="Times New Roman" w:hAnsi="Times New Roman"/>
            <w:color w:val="0000FF"/>
            <w:sz w:val="28"/>
            <w:szCs w:val="28"/>
            <w:u w:val="single"/>
          </w:rPr>
          <w:t>gosuslugi</w:t>
        </w:r>
        <w:r w:rsidR="005F40E6" w:rsidRPr="00225231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5F40E6" w:rsidRPr="00225231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  <w:r w:rsidR="005F40E6" w:rsidRPr="00225231">
        <w:rPr>
          <w:rFonts w:ascii="Times New Roman" w:hAnsi="Times New Roman"/>
          <w:sz w:val="28"/>
          <w:szCs w:val="28"/>
          <w:lang w:val="ru-RU"/>
        </w:rPr>
        <w:t>) либо регионального портала государственных и муниципальных услуг (54.</w:t>
      </w:r>
      <w:r w:rsidR="005F40E6" w:rsidRPr="00225231">
        <w:rPr>
          <w:rFonts w:ascii="Times New Roman" w:hAnsi="Times New Roman"/>
          <w:sz w:val="28"/>
          <w:szCs w:val="28"/>
        </w:rPr>
        <w:t>gosuslugi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5F40E6" w:rsidRPr="00225231">
        <w:rPr>
          <w:rFonts w:ascii="Times New Roman" w:hAnsi="Times New Roman"/>
          <w:sz w:val="28"/>
          <w:szCs w:val="28"/>
        </w:rPr>
        <w:t>ru</w:t>
      </w:r>
      <w:proofErr w:type="spellEnd"/>
      <w:r w:rsidR="005F40E6" w:rsidRPr="00225231">
        <w:rPr>
          <w:rFonts w:ascii="Times New Roman" w:hAnsi="Times New Roman"/>
          <w:sz w:val="28"/>
          <w:szCs w:val="28"/>
          <w:lang w:val="ru-RU"/>
        </w:rPr>
        <w:t>), а также может быть принята при личном приеме заявителя.</w:t>
      </w:r>
      <w:proofErr w:type="gramEnd"/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специалистов администрации </w:t>
      </w:r>
      <w:r w:rsidR="002969C3">
        <w:rPr>
          <w:rFonts w:ascii="Times New Roman" w:hAnsi="Times New Roman"/>
          <w:sz w:val="28"/>
          <w:szCs w:val="28"/>
          <w:lang w:val="ru-RU"/>
        </w:rPr>
        <w:t>Быстровского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.3. Жалоба должна содержать: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1) наименование организации, предоставляющей  муниципальную услугу, Ф.И.О. или должность муниципального служащего, решения и действия (бездействие) которых обжалуются;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231">
        <w:rPr>
          <w:rFonts w:ascii="Times New Roman" w:hAnsi="Times New Roman"/>
          <w:sz w:val="28"/>
          <w:szCs w:val="28"/>
          <w:lang w:val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225231">
        <w:rPr>
          <w:rFonts w:ascii="Times New Roman" w:hAnsi="Times New Roman"/>
          <w:sz w:val="28"/>
          <w:szCs w:val="28"/>
          <w:lang w:val="ru-RU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4) доводы, на основании которых заявитель не согласен с решением и действием (бездействием)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5) личную подпись заявителя и дату.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- местонахождении администрации</w:t>
      </w:r>
      <w:r w:rsidRPr="00225231">
        <w:rPr>
          <w:rFonts w:ascii="Times New Roman" w:hAnsi="Times New Roman"/>
          <w:sz w:val="28"/>
          <w:szCs w:val="28"/>
        </w:rPr>
        <w:t> </w:t>
      </w:r>
      <w:r w:rsidRPr="00225231">
        <w:rPr>
          <w:rFonts w:ascii="Times New Roman" w:hAnsi="Times New Roman"/>
          <w:sz w:val="28"/>
          <w:szCs w:val="28"/>
          <w:lang w:val="ru-RU"/>
        </w:rPr>
        <w:t xml:space="preserve"> и специалиста, ответственного за предоставление муниципальной услуги;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сведения о режиме работы администрации</w:t>
      </w:r>
      <w:proofErr w:type="gramStart"/>
      <w:r w:rsidRPr="00225231">
        <w:rPr>
          <w:rFonts w:ascii="Times New Roman" w:hAnsi="Times New Roman"/>
          <w:sz w:val="28"/>
          <w:szCs w:val="28"/>
        </w:rPr>
        <w:t> </w:t>
      </w:r>
      <w:r w:rsidRPr="00225231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225231">
        <w:rPr>
          <w:rFonts w:ascii="Times New Roman" w:hAnsi="Times New Roman"/>
          <w:sz w:val="28"/>
          <w:szCs w:val="28"/>
          <w:lang w:val="ru-RU"/>
        </w:rPr>
        <w:t xml:space="preserve">  предоставляющей муниципальную  услугу;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 xml:space="preserve">- о графике приема заявителей </w:t>
      </w:r>
      <w:r w:rsidR="00655839">
        <w:rPr>
          <w:rFonts w:ascii="Times New Roman" w:hAnsi="Times New Roman"/>
          <w:sz w:val="28"/>
          <w:szCs w:val="28"/>
          <w:lang w:val="ru-RU"/>
        </w:rPr>
        <w:t>Г</w:t>
      </w:r>
      <w:r w:rsidRPr="00225231">
        <w:rPr>
          <w:rFonts w:ascii="Times New Roman" w:hAnsi="Times New Roman"/>
          <w:sz w:val="28"/>
          <w:szCs w:val="28"/>
          <w:lang w:val="ru-RU"/>
        </w:rPr>
        <w:t xml:space="preserve">лавы администрации </w:t>
      </w:r>
      <w:r w:rsidR="00655839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225231">
        <w:rPr>
          <w:rFonts w:ascii="Times New Roman" w:hAnsi="Times New Roman"/>
          <w:sz w:val="28"/>
          <w:szCs w:val="28"/>
          <w:lang w:val="ru-RU"/>
        </w:rPr>
        <w:t xml:space="preserve"> сельсовета;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- о перечне номеров телефонов для получения сведений о прохождении процедур рассмотрения жалобы;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- о входящем номере, под которым зарегистрирована жалоба в администрации;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- о сроке рассмотрения жалобы;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- о принятых промежуточных решениях (принятие к рассмотрению, истребование документов).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При подаче жалобы заявитель вправе получить в администрации, ответственного за предоставление муниципальной услуги, копии документов, подтверждающих обжалуемое действие (бездействие) специалиста администрации.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.5. 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дней со</w:t>
      </w:r>
      <w:proofErr w:type="gramEnd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дня ее регистрации. 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.6. По результатам рассмотрения жалобы администрация принимает одно из следующих решений: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231">
        <w:rPr>
          <w:rFonts w:ascii="Times New Roman" w:hAnsi="Times New Roman"/>
          <w:sz w:val="28"/>
          <w:szCs w:val="28"/>
          <w:lang w:val="ru-RU"/>
        </w:rP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2) отказывает в удовлетворении жалобы.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.8. В случае установления в ходе или по результатам 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>рассмотрения жалобы признаков состава административного правонарушения</w:t>
      </w:r>
      <w:proofErr w:type="gramEnd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.9. Запись заявителей на личный прием к главе администрации,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администрации, предоставляющего муниципальную услугу.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.10.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.11. 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>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 w:rsidR="005F40E6" w:rsidRPr="00225231">
        <w:rPr>
          <w:rFonts w:ascii="Times New Roman" w:hAnsi="Times New Roman"/>
          <w:sz w:val="28"/>
          <w:szCs w:val="28"/>
          <w:lang w:val="ru-RU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="005F40E6" w:rsidRPr="00225231">
        <w:rPr>
          <w:rFonts w:ascii="Times New Roman" w:hAnsi="Times New Roman"/>
          <w:sz w:val="28"/>
          <w:szCs w:val="28"/>
          <w:lang w:val="ru-RU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.13.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Порядок рассмотрения жалобы заявителя, основания для отказа в рассмотрении жалобы: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lastRenderedPageBreak/>
        <w:t>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225231">
        <w:rPr>
          <w:rFonts w:ascii="Times New Roman" w:hAnsi="Times New Roman"/>
          <w:sz w:val="28"/>
          <w:szCs w:val="28"/>
          <w:lang w:val="ru-RU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225231">
        <w:rPr>
          <w:rFonts w:ascii="Times New Roman" w:hAnsi="Times New Roman"/>
          <w:sz w:val="28"/>
          <w:szCs w:val="28"/>
          <w:lang w:val="ru-RU"/>
        </w:rPr>
        <w:t xml:space="preserve"> одну и ту же организацию или одному и тому же должностному лицу. </w:t>
      </w:r>
      <w:proofErr w:type="gramStart"/>
      <w:r w:rsidRPr="00225231">
        <w:rPr>
          <w:rFonts w:ascii="Times New Roman" w:hAnsi="Times New Roman"/>
          <w:sz w:val="28"/>
          <w:szCs w:val="28"/>
          <w:lang w:val="ru-RU"/>
        </w:rPr>
        <w:t>О данном решении уведомляется письменно заявитель, направивший жалобу;</w:t>
      </w:r>
      <w:proofErr w:type="gramEnd"/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.14.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.15.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5F40E6" w:rsidRPr="00225231" w:rsidRDefault="003F1AED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.16.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5F40E6" w:rsidRPr="00225231" w:rsidRDefault="00655839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.17.</w:t>
      </w:r>
      <w:r w:rsidR="005F40E6" w:rsidRPr="00225231">
        <w:rPr>
          <w:rFonts w:ascii="Times New Roman" w:hAnsi="Times New Roman"/>
          <w:sz w:val="28"/>
          <w:szCs w:val="28"/>
        </w:rPr>
        <w:t> </w:t>
      </w:r>
      <w:r w:rsidR="005F40E6" w:rsidRPr="00225231">
        <w:rPr>
          <w:rFonts w:ascii="Times New Roman" w:hAnsi="Times New Roman"/>
          <w:sz w:val="28"/>
          <w:szCs w:val="28"/>
          <w:lang w:val="ru-RU"/>
        </w:rPr>
        <w:t>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5F40E6" w:rsidRPr="00225231" w:rsidRDefault="005F40E6" w:rsidP="005F40E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25231">
        <w:rPr>
          <w:rFonts w:ascii="Times New Roman" w:hAnsi="Times New Roman"/>
          <w:sz w:val="28"/>
          <w:szCs w:val="28"/>
          <w:lang w:val="ru-RU"/>
        </w:rP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C004E4" w:rsidRPr="005F40E6" w:rsidRDefault="005F40E6" w:rsidP="005F40E6">
      <w:pPr>
        <w:rPr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br w:type="page"/>
      </w:r>
    </w:p>
    <w:sectPr w:rsidR="00C004E4" w:rsidRPr="005F40E6" w:rsidSect="00C0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10792493"/>
    <w:multiLevelType w:val="multilevel"/>
    <w:tmpl w:val="B112976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0E6"/>
    <w:rsid w:val="000139F7"/>
    <w:rsid w:val="00042C2F"/>
    <w:rsid w:val="000E13C6"/>
    <w:rsid w:val="00160FE0"/>
    <w:rsid w:val="00246CD3"/>
    <w:rsid w:val="002628E4"/>
    <w:rsid w:val="002969C3"/>
    <w:rsid w:val="00363B0F"/>
    <w:rsid w:val="003F1AED"/>
    <w:rsid w:val="004446A8"/>
    <w:rsid w:val="00446B30"/>
    <w:rsid w:val="004E0C04"/>
    <w:rsid w:val="004F46A1"/>
    <w:rsid w:val="005F40E6"/>
    <w:rsid w:val="00655839"/>
    <w:rsid w:val="00736A48"/>
    <w:rsid w:val="007F105F"/>
    <w:rsid w:val="007F55EF"/>
    <w:rsid w:val="009661AA"/>
    <w:rsid w:val="0098732F"/>
    <w:rsid w:val="00AA3964"/>
    <w:rsid w:val="00AE3B68"/>
    <w:rsid w:val="00B13E6D"/>
    <w:rsid w:val="00C004E4"/>
    <w:rsid w:val="00C25C4D"/>
    <w:rsid w:val="00CC6321"/>
    <w:rsid w:val="00CE6FDE"/>
    <w:rsid w:val="00CF0B25"/>
    <w:rsid w:val="00DF5A48"/>
    <w:rsid w:val="00F4440E"/>
    <w:rsid w:val="00FC5C6B"/>
    <w:rsid w:val="00FD0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E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F40E6"/>
    <w:rPr>
      <w:b/>
      <w:bCs/>
    </w:rPr>
  </w:style>
  <w:style w:type="paragraph" w:styleId="a4">
    <w:name w:val="List Paragraph"/>
    <w:basedOn w:val="a"/>
    <w:uiPriority w:val="34"/>
    <w:qFormat/>
    <w:rsid w:val="005F40E6"/>
    <w:pPr>
      <w:ind w:left="720"/>
      <w:contextualSpacing/>
    </w:pPr>
  </w:style>
  <w:style w:type="character" w:styleId="a5">
    <w:name w:val="Hyperlink"/>
    <w:rsid w:val="005F40E6"/>
    <w:rPr>
      <w:color w:val="0000FF"/>
      <w:u w:val="single"/>
    </w:rPr>
  </w:style>
  <w:style w:type="character" w:customStyle="1" w:styleId="apple-style-span">
    <w:name w:val="apple-style-span"/>
    <w:basedOn w:val="a0"/>
    <w:rsid w:val="005F4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hyperlink" Target="http://bistrovka.iskitim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5618</Words>
  <Characters>32029</Characters>
  <Application>Microsoft Office Word</Application>
  <DocSecurity>0</DocSecurity>
  <Lines>266</Lines>
  <Paragraphs>75</Paragraphs>
  <ScaleCrop>false</ScaleCrop>
  <Company>Microsoft</Company>
  <LinksUpToDate>false</LinksUpToDate>
  <CharactersWithSpaces>37572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28</cp:revision>
  <dcterms:created xsi:type="dcterms:W3CDTF">2012-08-10T08:35:00Z</dcterms:created>
  <dcterms:modified xsi:type="dcterms:W3CDTF">2012-09-17T01:11:00Z</dcterms:modified>
</cp:coreProperties>
</file>