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9" w:rsidRPr="00DE391E" w:rsidRDefault="001454F9" w:rsidP="001454F9">
      <w:pPr>
        <w:jc w:val="right"/>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1454F9">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5A0B34"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8237FF">
        <w:rPr>
          <w:rFonts w:ascii="Times New Roman" w:hAnsi="Times New Roman" w:cs="Times New Roman"/>
          <w:sz w:val="24"/>
          <w:szCs w:val="24"/>
        </w:rPr>
        <w:t>20</w:t>
      </w:r>
      <w:r>
        <w:rPr>
          <w:rFonts w:ascii="Times New Roman" w:hAnsi="Times New Roman" w:cs="Times New Roman"/>
          <w:sz w:val="24"/>
          <w:szCs w:val="24"/>
        </w:rPr>
        <w:t>(</w:t>
      </w:r>
      <w:r w:rsidR="00CE6613">
        <w:rPr>
          <w:rFonts w:ascii="Times New Roman" w:hAnsi="Times New Roman" w:cs="Times New Roman"/>
          <w:sz w:val="24"/>
          <w:szCs w:val="24"/>
        </w:rPr>
        <w:t>5</w:t>
      </w:r>
      <w:r w:rsidR="008237FF">
        <w:rPr>
          <w:rFonts w:ascii="Times New Roman" w:hAnsi="Times New Roman" w:cs="Times New Roman"/>
          <w:sz w:val="24"/>
          <w:szCs w:val="24"/>
        </w:rPr>
        <w:t>6</w:t>
      </w:r>
      <w:r>
        <w:rPr>
          <w:rFonts w:ascii="Times New Roman" w:hAnsi="Times New Roman" w:cs="Times New Roman"/>
          <w:sz w:val="24"/>
          <w:szCs w:val="24"/>
        </w:rPr>
        <w:t>)</w:t>
      </w:r>
      <w:r w:rsidRPr="00DE391E">
        <w:rPr>
          <w:rFonts w:ascii="Times New Roman" w:hAnsi="Times New Roman" w:cs="Times New Roman"/>
          <w:sz w:val="24"/>
          <w:szCs w:val="24"/>
        </w:rPr>
        <w:t xml:space="preserve"> </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8237FF">
        <w:rPr>
          <w:rFonts w:ascii="Times New Roman" w:hAnsi="Times New Roman" w:cs="Times New Roman"/>
          <w:sz w:val="24"/>
          <w:szCs w:val="24"/>
        </w:rPr>
        <w:t>18</w:t>
      </w:r>
      <w:r w:rsidRPr="00DE391E">
        <w:rPr>
          <w:rFonts w:ascii="Times New Roman" w:hAnsi="Times New Roman" w:cs="Times New Roman"/>
          <w:sz w:val="24"/>
          <w:szCs w:val="24"/>
        </w:rPr>
        <w:t>.</w:t>
      </w:r>
      <w:r w:rsidR="0066271A">
        <w:rPr>
          <w:rFonts w:ascii="Times New Roman" w:hAnsi="Times New Roman" w:cs="Times New Roman"/>
          <w:sz w:val="24"/>
          <w:szCs w:val="24"/>
        </w:rPr>
        <w:t>1</w:t>
      </w:r>
      <w:r w:rsidR="008237FF">
        <w:rPr>
          <w:rFonts w:ascii="Times New Roman" w:hAnsi="Times New Roman" w:cs="Times New Roman"/>
          <w:sz w:val="24"/>
          <w:szCs w:val="24"/>
        </w:rPr>
        <w:t>1</w:t>
      </w:r>
      <w:r w:rsidRPr="00DE391E">
        <w:rPr>
          <w:rFonts w:ascii="Times New Roman" w:hAnsi="Times New Roman" w:cs="Times New Roman"/>
          <w:sz w:val="24"/>
          <w:szCs w:val="24"/>
        </w:rPr>
        <w:t>.20</w:t>
      </w:r>
      <w:r>
        <w:rPr>
          <w:rFonts w:ascii="Times New Roman" w:hAnsi="Times New Roman" w:cs="Times New Roman"/>
          <w:sz w:val="24"/>
          <w:szCs w:val="24"/>
        </w:rPr>
        <w:t>20</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614824" w:rsidRPr="00417567" w:rsidRDefault="001454F9" w:rsidP="00417567">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9B7AD5" w:rsidRDefault="009B7AD5" w:rsidP="009B7AD5">
      <w:pPr>
        <w:spacing w:line="0" w:lineRule="atLeast"/>
        <w:jc w:val="center"/>
        <w:rPr>
          <w:rFonts w:ascii="Segoe UI" w:hAnsi="Segoe UI" w:cs="Segoe UI"/>
          <w:b/>
          <w:bCs/>
          <w:color w:val="3F4758"/>
          <w:sz w:val="48"/>
          <w:szCs w:val="48"/>
          <w:shd w:val="clear" w:color="auto" w:fill="FFFFFF"/>
        </w:rPr>
      </w:pPr>
      <w:r>
        <w:rPr>
          <w:rFonts w:ascii="Segoe UI" w:hAnsi="Segoe UI" w:cs="Segoe UI"/>
          <w:b/>
          <w:bCs/>
          <w:color w:val="3F4758"/>
          <w:sz w:val="48"/>
          <w:szCs w:val="48"/>
          <w:shd w:val="clear" w:color="auto" w:fill="FFFFFF"/>
        </w:rPr>
        <w:lastRenderedPageBreak/>
        <w:t>ВНИМАНИЕ!!! ВНИМАНИЕ!!!</w:t>
      </w:r>
    </w:p>
    <w:p w:rsidR="00AB400A" w:rsidRDefault="009B7AD5" w:rsidP="009B7AD5">
      <w:pPr>
        <w:spacing w:line="0" w:lineRule="atLeast"/>
        <w:jc w:val="center"/>
        <w:rPr>
          <w:b/>
          <w:sz w:val="28"/>
          <w:szCs w:val="28"/>
        </w:rPr>
      </w:pPr>
      <w:r>
        <w:rPr>
          <w:rFonts w:ascii="Segoe UI" w:hAnsi="Segoe UI" w:cs="Segoe UI"/>
          <w:b/>
          <w:bCs/>
          <w:color w:val="3F4758"/>
          <w:sz w:val="48"/>
          <w:szCs w:val="48"/>
          <w:shd w:val="clear" w:color="auto" w:fill="FFFFFF"/>
        </w:rPr>
        <w:t>ДЛЯ ПРЕДОТВРАЩЕНИЯ РАСПРОСТРАНЕНИЯ КОРОНАВИРУСА НА ТЕРРИТОРИИ НОВОСИБИРСКОЙ ОБЛАСТИ ПРИ ПЕРВЫХ ПРИЗНАКАХ ОРВИ ВЫЗЫВАТЬ ВРАЧА НА ДОМ, НЕ ХОДИТЕ САМОСТОЯТЕЛЬНО В ПОЛИКЛИНИКУ, И НЕ ЗАНИМАЙТЕСЬ САМОЛЕЧЕНИЕМ! ЕДИНЫЙ ТЕЛЕФОН ЭКСТРЕННЫХ СЛУЖБ 112!!!</w:t>
      </w:r>
    </w:p>
    <w:p w:rsidR="00827BB9" w:rsidRDefault="00827BB9" w:rsidP="003C25CA">
      <w:pPr>
        <w:spacing w:line="240" w:lineRule="auto"/>
        <w:rPr>
          <w:rFonts w:ascii="Times New Roman" w:hAnsi="Times New Roman" w:cs="Times New Roman"/>
          <w:color w:val="000000"/>
          <w:sz w:val="18"/>
          <w:szCs w:val="18"/>
        </w:rPr>
      </w:pPr>
    </w:p>
    <w:p w:rsidR="00827BB9" w:rsidRPr="003C25CA" w:rsidRDefault="0066271A" w:rsidP="00827BB9">
      <w:pPr>
        <w:pStyle w:val="af2"/>
        <w:jc w:val="center"/>
        <w:rPr>
          <w:b/>
          <w:color w:val="000000"/>
          <w:sz w:val="40"/>
          <w:szCs w:val="40"/>
        </w:rPr>
      </w:pPr>
      <w:r>
        <w:rPr>
          <w:b/>
          <w:color w:val="000000"/>
          <w:sz w:val="40"/>
          <w:szCs w:val="40"/>
        </w:rPr>
        <w:t>П</w:t>
      </w:r>
      <w:r w:rsidR="00827BB9" w:rsidRPr="003C25CA">
        <w:rPr>
          <w:b/>
          <w:color w:val="000000"/>
          <w:sz w:val="40"/>
          <w:szCs w:val="40"/>
        </w:rPr>
        <w:t>росим Вас соблюдать меры предосторожности. Регулярно проводите дезинфекцию помещений, мойте руки с мылом, используйте маски и соблюдайте социальную дистанцию на улице, в общественном транспорте, магазинах.</w:t>
      </w:r>
    </w:p>
    <w:p w:rsidR="00827BB9" w:rsidRPr="003C25CA" w:rsidRDefault="00827BB9" w:rsidP="00827BB9">
      <w:pPr>
        <w:pStyle w:val="af2"/>
        <w:jc w:val="center"/>
        <w:rPr>
          <w:b/>
          <w:color w:val="000000"/>
          <w:sz w:val="40"/>
          <w:szCs w:val="40"/>
        </w:rPr>
      </w:pPr>
      <w:r w:rsidRPr="003C25CA">
        <w:rPr>
          <w:b/>
          <w:color w:val="000000"/>
          <w:sz w:val="40"/>
          <w:szCs w:val="40"/>
        </w:rPr>
        <w:t>Берегите себя и своих близких! Будьте здоровы!!</w:t>
      </w:r>
    </w:p>
    <w:p w:rsidR="00827BB9" w:rsidRDefault="00827BB9" w:rsidP="00827BB9">
      <w:pPr>
        <w:pStyle w:val="23"/>
        <w:ind w:right="57"/>
        <w:jc w:val="left"/>
        <w:rPr>
          <w:rFonts w:cs="Times New Roman"/>
          <w:sz w:val="18"/>
          <w:szCs w:val="18"/>
        </w:rPr>
      </w:pPr>
    </w:p>
    <w:p w:rsidR="004F774E" w:rsidRDefault="004F774E" w:rsidP="0080559E">
      <w:pPr>
        <w:spacing w:line="240" w:lineRule="auto"/>
        <w:rPr>
          <w:rFonts w:ascii="Times New Roman" w:hAnsi="Times New Roman" w:cs="Times New Roman"/>
          <w:b/>
          <w:color w:val="000000"/>
          <w:sz w:val="28"/>
          <w:szCs w:val="28"/>
        </w:rPr>
        <w:sectPr w:rsidR="004F774E" w:rsidSect="0002153A">
          <w:headerReference w:type="default" r:id="rId10"/>
          <w:footerReference w:type="default" r:id="rId11"/>
          <w:headerReference w:type="first" r:id="rId12"/>
          <w:pgSz w:w="11906" w:h="16838"/>
          <w:pgMar w:top="1134" w:right="1701" w:bottom="1134" w:left="1701" w:header="709" w:footer="709" w:gutter="0"/>
          <w:cols w:space="708"/>
          <w:docGrid w:linePitch="360"/>
        </w:sectPr>
      </w:pPr>
    </w:p>
    <w:p w:rsidR="00710175" w:rsidRDefault="00710175" w:rsidP="00E104C5">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«ОФИЦИАЛЬНАЯ ИНФОРМАЦИЯ СОВЕТА ДЕПУТАТОВ»</w:t>
      </w:r>
    </w:p>
    <w:p w:rsidR="00E104C5" w:rsidRPr="00E104C5" w:rsidRDefault="00E104C5" w:rsidP="00E104C5">
      <w:pPr>
        <w:spacing w:after="0"/>
        <w:jc w:val="center"/>
        <w:rPr>
          <w:rFonts w:ascii="Times New Roman" w:hAnsi="Times New Roman" w:cs="Times New Roman"/>
          <w:b/>
          <w:sz w:val="20"/>
          <w:szCs w:val="20"/>
        </w:rPr>
      </w:pPr>
      <w:r w:rsidRPr="00E104C5">
        <w:rPr>
          <w:rFonts w:ascii="Times New Roman" w:hAnsi="Times New Roman" w:cs="Times New Roman"/>
          <w:b/>
          <w:sz w:val="20"/>
          <w:szCs w:val="20"/>
        </w:rPr>
        <w:t xml:space="preserve">СОВЕТ ДЕПУТАТОВ </w:t>
      </w:r>
    </w:p>
    <w:p w:rsidR="00E104C5" w:rsidRPr="00E104C5" w:rsidRDefault="00E104C5" w:rsidP="00E104C5">
      <w:pPr>
        <w:spacing w:after="0"/>
        <w:jc w:val="center"/>
        <w:rPr>
          <w:rFonts w:ascii="Times New Roman" w:hAnsi="Times New Roman" w:cs="Times New Roman"/>
          <w:b/>
          <w:sz w:val="20"/>
          <w:szCs w:val="20"/>
        </w:rPr>
      </w:pPr>
      <w:r w:rsidRPr="00E104C5">
        <w:rPr>
          <w:rFonts w:ascii="Times New Roman" w:hAnsi="Times New Roman" w:cs="Times New Roman"/>
          <w:b/>
          <w:sz w:val="20"/>
          <w:szCs w:val="20"/>
        </w:rPr>
        <w:t xml:space="preserve">БЫСТРОВСКОГО СЕЛЬСОВЕТА </w:t>
      </w:r>
    </w:p>
    <w:p w:rsidR="00E104C5" w:rsidRPr="00E104C5" w:rsidRDefault="00E104C5" w:rsidP="00E104C5">
      <w:pPr>
        <w:spacing w:after="0"/>
        <w:jc w:val="center"/>
        <w:rPr>
          <w:rFonts w:ascii="Times New Roman" w:hAnsi="Times New Roman" w:cs="Times New Roman"/>
          <w:b/>
          <w:sz w:val="20"/>
          <w:szCs w:val="20"/>
        </w:rPr>
      </w:pPr>
      <w:r w:rsidRPr="00E104C5">
        <w:rPr>
          <w:rFonts w:ascii="Times New Roman" w:hAnsi="Times New Roman" w:cs="Times New Roman"/>
          <w:b/>
          <w:sz w:val="20"/>
          <w:szCs w:val="20"/>
        </w:rPr>
        <w:t>ИСКИТИМСКОГО РАЙОНА НОВОСИБИРСКОЙ ОБЛАСТИ</w:t>
      </w:r>
    </w:p>
    <w:p w:rsidR="00E104C5" w:rsidRPr="00E104C5" w:rsidRDefault="00E104C5" w:rsidP="00E104C5">
      <w:pPr>
        <w:spacing w:after="0"/>
        <w:jc w:val="center"/>
        <w:rPr>
          <w:rFonts w:ascii="Times New Roman" w:hAnsi="Times New Roman" w:cs="Times New Roman"/>
          <w:b/>
          <w:sz w:val="20"/>
          <w:szCs w:val="20"/>
        </w:rPr>
      </w:pPr>
      <w:r w:rsidRPr="00E104C5">
        <w:rPr>
          <w:rFonts w:ascii="Times New Roman" w:hAnsi="Times New Roman" w:cs="Times New Roman"/>
          <w:b/>
          <w:sz w:val="20"/>
          <w:szCs w:val="20"/>
        </w:rPr>
        <w:t>( шестого созыва)</w:t>
      </w:r>
    </w:p>
    <w:p w:rsidR="00E104C5" w:rsidRPr="00E104C5" w:rsidRDefault="00E104C5" w:rsidP="00E104C5">
      <w:pPr>
        <w:spacing w:after="0"/>
        <w:jc w:val="center"/>
        <w:rPr>
          <w:rFonts w:ascii="Times New Roman" w:hAnsi="Times New Roman" w:cs="Times New Roman"/>
          <w:sz w:val="20"/>
          <w:szCs w:val="20"/>
        </w:rPr>
      </w:pPr>
    </w:p>
    <w:p w:rsidR="00E104C5" w:rsidRPr="00E104C5" w:rsidRDefault="00E104C5" w:rsidP="00E104C5">
      <w:pPr>
        <w:spacing w:after="0"/>
        <w:jc w:val="center"/>
        <w:rPr>
          <w:rFonts w:ascii="Times New Roman" w:hAnsi="Times New Roman" w:cs="Times New Roman"/>
          <w:b/>
          <w:sz w:val="20"/>
          <w:szCs w:val="20"/>
        </w:rPr>
      </w:pPr>
      <w:r w:rsidRPr="00E104C5">
        <w:rPr>
          <w:rFonts w:ascii="Times New Roman" w:hAnsi="Times New Roman" w:cs="Times New Roman"/>
          <w:b/>
          <w:sz w:val="20"/>
          <w:szCs w:val="20"/>
        </w:rPr>
        <w:t xml:space="preserve">Р Е Ш Е Н И Е </w:t>
      </w:r>
    </w:p>
    <w:p w:rsidR="00E104C5" w:rsidRPr="00E104C5" w:rsidRDefault="00E104C5" w:rsidP="00E104C5">
      <w:pPr>
        <w:spacing w:after="0"/>
        <w:jc w:val="center"/>
        <w:rPr>
          <w:rFonts w:ascii="Times New Roman" w:hAnsi="Times New Roman" w:cs="Times New Roman"/>
          <w:b/>
          <w:sz w:val="20"/>
          <w:szCs w:val="20"/>
        </w:rPr>
      </w:pPr>
    </w:p>
    <w:p w:rsidR="00E104C5" w:rsidRPr="00E104C5" w:rsidRDefault="00E104C5" w:rsidP="00E104C5">
      <w:pPr>
        <w:spacing w:after="0"/>
        <w:rPr>
          <w:rFonts w:ascii="Times New Roman" w:hAnsi="Times New Roman" w:cs="Times New Roman"/>
          <w:sz w:val="20"/>
          <w:szCs w:val="20"/>
        </w:rPr>
      </w:pPr>
      <w:r w:rsidRPr="00E104C5">
        <w:rPr>
          <w:rFonts w:ascii="Times New Roman" w:hAnsi="Times New Roman" w:cs="Times New Roman"/>
          <w:b/>
          <w:sz w:val="20"/>
          <w:szCs w:val="20"/>
        </w:rPr>
        <w:t xml:space="preserve">        </w:t>
      </w:r>
      <w:r w:rsidRPr="00E104C5">
        <w:rPr>
          <w:rFonts w:ascii="Times New Roman" w:hAnsi="Times New Roman" w:cs="Times New Roman"/>
          <w:sz w:val="20"/>
          <w:szCs w:val="20"/>
        </w:rPr>
        <w:t xml:space="preserve">от 13.11.2020г                       второй  сессии                                           № 19 </w:t>
      </w:r>
    </w:p>
    <w:p w:rsidR="00E104C5" w:rsidRPr="00E104C5" w:rsidRDefault="00E104C5" w:rsidP="00E104C5">
      <w:pPr>
        <w:spacing w:after="0"/>
        <w:rPr>
          <w:rFonts w:ascii="Times New Roman" w:hAnsi="Times New Roman" w:cs="Times New Roman"/>
          <w:sz w:val="20"/>
          <w:szCs w:val="20"/>
        </w:rPr>
      </w:pPr>
      <w:r w:rsidRPr="00E104C5">
        <w:rPr>
          <w:rFonts w:ascii="Times New Roman" w:hAnsi="Times New Roman" w:cs="Times New Roman"/>
          <w:sz w:val="20"/>
          <w:szCs w:val="20"/>
        </w:rPr>
        <w:t xml:space="preserve">                  </w:t>
      </w:r>
    </w:p>
    <w:p w:rsidR="00E104C5" w:rsidRPr="00E104C5" w:rsidRDefault="00E104C5" w:rsidP="00E104C5">
      <w:pPr>
        <w:spacing w:after="0"/>
        <w:jc w:val="center"/>
        <w:rPr>
          <w:rFonts w:ascii="Times New Roman" w:hAnsi="Times New Roman" w:cs="Times New Roman"/>
          <w:sz w:val="20"/>
          <w:szCs w:val="20"/>
        </w:rPr>
      </w:pPr>
      <w:r w:rsidRPr="00E104C5">
        <w:rPr>
          <w:rFonts w:ascii="Times New Roman" w:hAnsi="Times New Roman" w:cs="Times New Roman"/>
          <w:sz w:val="20"/>
          <w:szCs w:val="20"/>
        </w:rPr>
        <w:t>с.Быстровка</w:t>
      </w:r>
    </w:p>
    <w:p w:rsidR="00E104C5" w:rsidRPr="00E104C5" w:rsidRDefault="00E104C5" w:rsidP="00E104C5">
      <w:pPr>
        <w:spacing w:after="0"/>
        <w:jc w:val="center"/>
        <w:rPr>
          <w:rFonts w:ascii="Times New Roman" w:hAnsi="Times New Roman" w:cs="Times New Roman"/>
          <w:sz w:val="20"/>
          <w:szCs w:val="20"/>
        </w:rPr>
      </w:pPr>
    </w:p>
    <w:p w:rsidR="00E104C5" w:rsidRPr="00E104C5" w:rsidRDefault="00E104C5" w:rsidP="00E104C5">
      <w:pPr>
        <w:spacing w:after="0"/>
        <w:jc w:val="both"/>
        <w:rPr>
          <w:rFonts w:ascii="Times New Roman" w:hAnsi="Times New Roman" w:cs="Times New Roman"/>
          <w:b/>
          <w:sz w:val="20"/>
          <w:szCs w:val="20"/>
        </w:rPr>
      </w:pPr>
      <w:r w:rsidRPr="00E104C5">
        <w:rPr>
          <w:rFonts w:ascii="Times New Roman" w:hAnsi="Times New Roman" w:cs="Times New Roman"/>
          <w:b/>
          <w:sz w:val="20"/>
          <w:szCs w:val="20"/>
        </w:rPr>
        <w:t>Об объявлении конкурса по отбору</w:t>
      </w:r>
    </w:p>
    <w:p w:rsidR="00E104C5" w:rsidRPr="00E104C5" w:rsidRDefault="00E104C5" w:rsidP="00E104C5">
      <w:pPr>
        <w:spacing w:after="0"/>
        <w:jc w:val="both"/>
        <w:rPr>
          <w:rFonts w:ascii="Times New Roman" w:hAnsi="Times New Roman" w:cs="Times New Roman"/>
          <w:b/>
          <w:sz w:val="20"/>
          <w:szCs w:val="20"/>
        </w:rPr>
      </w:pPr>
      <w:r w:rsidRPr="00E104C5">
        <w:rPr>
          <w:rFonts w:ascii="Times New Roman" w:hAnsi="Times New Roman" w:cs="Times New Roman"/>
          <w:b/>
          <w:sz w:val="20"/>
          <w:szCs w:val="20"/>
        </w:rPr>
        <w:t xml:space="preserve">кандидатур на должность Главы </w:t>
      </w:r>
    </w:p>
    <w:p w:rsidR="00E104C5" w:rsidRPr="00E104C5" w:rsidRDefault="00E104C5" w:rsidP="00E104C5">
      <w:pPr>
        <w:spacing w:after="0"/>
        <w:jc w:val="both"/>
        <w:rPr>
          <w:rFonts w:ascii="Times New Roman" w:hAnsi="Times New Roman" w:cs="Times New Roman"/>
          <w:b/>
          <w:sz w:val="20"/>
          <w:szCs w:val="20"/>
        </w:rPr>
      </w:pPr>
      <w:r w:rsidRPr="00E104C5">
        <w:rPr>
          <w:rFonts w:ascii="Times New Roman" w:hAnsi="Times New Roman" w:cs="Times New Roman"/>
          <w:b/>
          <w:sz w:val="20"/>
          <w:szCs w:val="20"/>
        </w:rPr>
        <w:t>Быстровского сельсовета</w:t>
      </w:r>
    </w:p>
    <w:p w:rsidR="00E104C5" w:rsidRPr="00E104C5" w:rsidRDefault="00E104C5" w:rsidP="00E104C5">
      <w:pPr>
        <w:spacing w:after="0"/>
        <w:jc w:val="both"/>
        <w:rPr>
          <w:rFonts w:ascii="Times New Roman" w:hAnsi="Times New Roman" w:cs="Times New Roman"/>
          <w:b/>
          <w:sz w:val="20"/>
          <w:szCs w:val="20"/>
        </w:rPr>
      </w:pPr>
      <w:r w:rsidRPr="00E104C5">
        <w:rPr>
          <w:rFonts w:ascii="Times New Roman" w:hAnsi="Times New Roman" w:cs="Times New Roman"/>
          <w:b/>
          <w:sz w:val="20"/>
          <w:szCs w:val="20"/>
        </w:rPr>
        <w:t>Искитимского района Новосибирской области</w:t>
      </w:r>
    </w:p>
    <w:p w:rsidR="00E104C5" w:rsidRPr="00E104C5" w:rsidRDefault="00E104C5" w:rsidP="00E104C5">
      <w:pPr>
        <w:spacing w:after="0"/>
        <w:jc w:val="both"/>
        <w:rPr>
          <w:b/>
          <w:sz w:val="20"/>
          <w:szCs w:val="20"/>
        </w:rPr>
      </w:pPr>
      <w:r w:rsidRPr="00E104C5">
        <w:rPr>
          <w:rFonts w:ascii="Times New Roman" w:hAnsi="Times New Roman" w:cs="Times New Roman"/>
          <w:b/>
          <w:sz w:val="20"/>
          <w:szCs w:val="20"/>
        </w:rPr>
        <w:t>и формировании конкурсной комиссии</w:t>
      </w:r>
    </w:p>
    <w:p w:rsidR="00E104C5" w:rsidRPr="00E104C5" w:rsidRDefault="00E104C5" w:rsidP="00E104C5">
      <w:pPr>
        <w:pStyle w:val="Pa12"/>
        <w:spacing w:line="240" w:lineRule="auto"/>
        <w:jc w:val="center"/>
        <w:rPr>
          <w:rFonts w:cs="OctavaC"/>
          <w:b/>
          <w:bCs/>
          <w:color w:val="000000"/>
          <w:sz w:val="20"/>
          <w:szCs w:val="20"/>
        </w:rPr>
      </w:pPr>
    </w:p>
    <w:p w:rsidR="00E104C5" w:rsidRPr="00E104C5" w:rsidRDefault="00E104C5" w:rsidP="00E104C5">
      <w:pPr>
        <w:pStyle w:val="Pa14"/>
        <w:spacing w:line="240" w:lineRule="auto"/>
        <w:jc w:val="both"/>
        <w:rPr>
          <w:rFonts w:cs="OctavaC"/>
          <w:color w:val="000000"/>
          <w:sz w:val="20"/>
          <w:szCs w:val="20"/>
        </w:rPr>
      </w:pPr>
    </w:p>
    <w:p w:rsidR="00E104C5" w:rsidRPr="00E104C5" w:rsidRDefault="00E104C5" w:rsidP="00E104C5">
      <w:pPr>
        <w:pStyle w:val="Pa14"/>
        <w:spacing w:line="240" w:lineRule="auto"/>
        <w:ind w:firstLine="709"/>
        <w:jc w:val="both"/>
        <w:rPr>
          <w:rFonts w:cs="OctavaC"/>
          <w:color w:val="000000"/>
          <w:sz w:val="20"/>
          <w:szCs w:val="20"/>
        </w:rPr>
      </w:pPr>
      <w:r w:rsidRPr="00E104C5">
        <w:rPr>
          <w:rFonts w:cs="OctavaC"/>
          <w:color w:val="000000"/>
          <w:sz w:val="20"/>
          <w:szCs w:val="20"/>
        </w:rPr>
        <w:t xml:space="preserve">В соответствии со статьей 36 Федерального закона </w:t>
      </w:r>
      <w:r w:rsidRPr="00E104C5">
        <w:rPr>
          <w:rFonts w:ascii="Times New Roman" w:hAnsi="Times New Roman"/>
          <w:color w:val="000000"/>
          <w:sz w:val="20"/>
          <w:szCs w:val="20"/>
        </w:rPr>
        <w:t>от 6 октября 2003 года</w:t>
      </w:r>
      <w:r w:rsidRPr="00E104C5">
        <w:rPr>
          <w:rFonts w:cs="OctavaC"/>
          <w:color w:val="000000"/>
          <w:sz w:val="20"/>
          <w:szCs w:val="20"/>
        </w:rPr>
        <w:t xml:space="preserve"> № 131</w:t>
      </w:r>
      <w:r w:rsidRPr="00E104C5">
        <w:rPr>
          <w:rFonts w:cs="OctavaC"/>
          <w:color w:val="000000"/>
          <w:sz w:val="20"/>
          <w:szCs w:val="20"/>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Pr="00E104C5">
        <w:rPr>
          <w:rFonts w:ascii="Times New Roman" w:hAnsi="Times New Roman"/>
          <w:color w:val="000000"/>
          <w:sz w:val="20"/>
          <w:szCs w:val="20"/>
        </w:rPr>
        <w:t>24</w:t>
      </w:r>
      <w:r w:rsidRPr="00E104C5">
        <w:rPr>
          <w:rFonts w:cs="OctavaC"/>
          <w:color w:val="000000"/>
          <w:sz w:val="20"/>
          <w:szCs w:val="20"/>
        </w:rPr>
        <w:t xml:space="preserve">ноября 2014 года № 484-ОЗ «Об отдельных вопросах организации местного самоуправления в Новосибирской области», на основании Устава Быстровского сельсовета </w:t>
      </w:r>
      <w:r w:rsidRPr="00E104C5">
        <w:rPr>
          <w:sz w:val="20"/>
          <w:szCs w:val="20"/>
        </w:rPr>
        <w:t>Искитимского  района Новосибирской области</w:t>
      </w:r>
      <w:r w:rsidRPr="00E104C5">
        <w:rPr>
          <w:rFonts w:cs="OctavaC"/>
          <w:color w:val="000000"/>
          <w:sz w:val="20"/>
          <w:szCs w:val="20"/>
        </w:rPr>
        <w:t xml:space="preserve">, пункта 2.2 Положения о порядке проведения конкурса по отбору кандидатур на должность Главы Быстровского сельсовета </w:t>
      </w:r>
      <w:r w:rsidRPr="00E104C5">
        <w:rPr>
          <w:sz w:val="20"/>
          <w:szCs w:val="20"/>
        </w:rPr>
        <w:t>Искитимского  района Новосибирской области</w:t>
      </w:r>
      <w:r w:rsidRPr="00E104C5">
        <w:rPr>
          <w:rFonts w:cs="OctavaC"/>
          <w:color w:val="000000" w:themeColor="text1"/>
          <w:sz w:val="20"/>
          <w:szCs w:val="20"/>
        </w:rPr>
        <w:t xml:space="preserve">, утвержденного решением Совета депутатов Быстровского сельсовета </w:t>
      </w:r>
      <w:r w:rsidRPr="00E104C5">
        <w:rPr>
          <w:sz w:val="20"/>
          <w:szCs w:val="20"/>
        </w:rPr>
        <w:t>Искитимского  района Новосибирской области</w:t>
      </w:r>
      <w:r w:rsidRPr="00E104C5">
        <w:rPr>
          <w:rFonts w:cs="OctavaC"/>
          <w:color w:val="000000" w:themeColor="text1"/>
          <w:sz w:val="20"/>
          <w:szCs w:val="20"/>
        </w:rPr>
        <w:t xml:space="preserve"> от 24.04.2020г № 155 </w:t>
      </w:r>
      <w:r w:rsidRPr="00E104C5">
        <w:rPr>
          <w:rFonts w:ascii="Times New Roman" w:hAnsi="Times New Roman"/>
          <w:color w:val="000000" w:themeColor="text1"/>
          <w:sz w:val="20"/>
          <w:szCs w:val="20"/>
        </w:rPr>
        <w:t>(опубликовано в периодическом печатном издании «Вестник Быстровского сельсовета», № 6(42) от 24.04.2020г, размещено на официальном сайте администрации Быстровского сельсовета в разделе «Решения сессий»),</w:t>
      </w:r>
      <w:r w:rsidRPr="00E104C5">
        <w:rPr>
          <w:rFonts w:cs="OctavaC"/>
          <w:color w:val="000000"/>
          <w:sz w:val="20"/>
          <w:szCs w:val="20"/>
        </w:rPr>
        <w:t xml:space="preserve">Совет депутатов Быстровского сельсовета </w:t>
      </w:r>
      <w:r w:rsidRPr="00E104C5">
        <w:rPr>
          <w:sz w:val="20"/>
          <w:szCs w:val="20"/>
        </w:rPr>
        <w:t>Искитимского  района Новосибирской области</w:t>
      </w:r>
    </w:p>
    <w:p w:rsidR="00E104C5" w:rsidRPr="00E104C5" w:rsidRDefault="00E104C5" w:rsidP="00E104C5">
      <w:pPr>
        <w:pStyle w:val="Pa3"/>
        <w:spacing w:line="240" w:lineRule="auto"/>
        <w:jc w:val="both"/>
        <w:rPr>
          <w:rFonts w:cs="OctavaC"/>
          <w:color w:val="000000"/>
          <w:sz w:val="20"/>
          <w:szCs w:val="20"/>
        </w:rPr>
      </w:pPr>
      <w:r w:rsidRPr="00E104C5">
        <w:rPr>
          <w:rFonts w:cs="OctavaC"/>
          <w:color w:val="000000"/>
          <w:sz w:val="20"/>
          <w:szCs w:val="20"/>
        </w:rPr>
        <w:t>РЕШИЛ:</w:t>
      </w:r>
    </w:p>
    <w:p w:rsidR="00E104C5" w:rsidRPr="00E104C5" w:rsidRDefault="00E104C5" w:rsidP="00E104C5">
      <w:pPr>
        <w:pStyle w:val="Pa3"/>
        <w:spacing w:line="240" w:lineRule="auto"/>
        <w:jc w:val="both"/>
        <w:rPr>
          <w:rFonts w:cs="OctavaC"/>
          <w:color w:val="000000"/>
          <w:sz w:val="20"/>
          <w:szCs w:val="20"/>
        </w:rPr>
      </w:pPr>
      <w:r w:rsidRPr="00E104C5">
        <w:rPr>
          <w:rFonts w:cs="OctavaC"/>
          <w:color w:val="000000"/>
          <w:sz w:val="20"/>
          <w:szCs w:val="20"/>
        </w:rPr>
        <w:t xml:space="preserve">1. Объявить конкурс по отбору кандидатур на должность Главы Быстровского сельсовета </w:t>
      </w:r>
      <w:r w:rsidRPr="00E104C5">
        <w:rPr>
          <w:sz w:val="20"/>
          <w:szCs w:val="20"/>
        </w:rPr>
        <w:t>Искитимского  района Новосибирской области</w:t>
      </w:r>
      <w:r w:rsidRPr="00E104C5">
        <w:rPr>
          <w:rFonts w:cs="OctavaC"/>
          <w:color w:val="000000"/>
          <w:sz w:val="20"/>
          <w:szCs w:val="20"/>
        </w:rPr>
        <w:t>.</w:t>
      </w:r>
    </w:p>
    <w:p w:rsidR="00E104C5" w:rsidRPr="00E104C5" w:rsidRDefault="00E104C5" w:rsidP="00E104C5">
      <w:pPr>
        <w:pStyle w:val="Pa3"/>
        <w:spacing w:line="240" w:lineRule="auto"/>
        <w:jc w:val="both"/>
        <w:rPr>
          <w:rFonts w:cs="OctavaC"/>
          <w:color w:val="000000"/>
          <w:sz w:val="20"/>
          <w:szCs w:val="20"/>
        </w:rPr>
      </w:pPr>
      <w:r w:rsidRPr="00E104C5">
        <w:rPr>
          <w:rFonts w:cs="OctavaC"/>
          <w:color w:val="000000"/>
          <w:sz w:val="20"/>
          <w:szCs w:val="20"/>
        </w:rPr>
        <w:t xml:space="preserve">2. Опубликовать объявление о проведении конкурса по отбору кандидатур на должность Главы Быстровского сельсовета </w:t>
      </w:r>
      <w:r w:rsidRPr="00E104C5">
        <w:rPr>
          <w:sz w:val="20"/>
          <w:szCs w:val="20"/>
        </w:rPr>
        <w:t>Искитимского  района Новосибирской области</w:t>
      </w:r>
      <w:r w:rsidRPr="00E104C5">
        <w:rPr>
          <w:rFonts w:cs="OctavaC"/>
          <w:color w:val="000000"/>
          <w:sz w:val="20"/>
          <w:szCs w:val="20"/>
        </w:rPr>
        <w:t xml:space="preserve"> в </w:t>
      </w:r>
      <w:r w:rsidRPr="00E104C5">
        <w:rPr>
          <w:rFonts w:ascii="Times New Roman" w:hAnsi="Times New Roman"/>
          <w:color w:val="000000" w:themeColor="text1"/>
          <w:sz w:val="20"/>
          <w:szCs w:val="20"/>
        </w:rPr>
        <w:t>периодическом печатном издании «Вестник Быстровского сельсовета</w:t>
      </w:r>
      <w:r w:rsidRPr="00E104C5">
        <w:rPr>
          <w:rFonts w:cs="OctavaC"/>
          <w:color w:val="000000"/>
          <w:sz w:val="20"/>
          <w:szCs w:val="20"/>
        </w:rPr>
        <w:t xml:space="preserve"> и на официальном сайте Быстровского сельсовета </w:t>
      </w:r>
      <w:r w:rsidRPr="00E104C5">
        <w:rPr>
          <w:sz w:val="20"/>
          <w:szCs w:val="20"/>
        </w:rPr>
        <w:t>Искитимского  района Новосибирской области</w:t>
      </w:r>
      <w:r w:rsidRPr="00E104C5">
        <w:rPr>
          <w:rFonts w:cs="OctavaC"/>
          <w:color w:val="000000"/>
          <w:sz w:val="20"/>
          <w:szCs w:val="20"/>
        </w:rPr>
        <w:t xml:space="preserve"> (приложение № 1).</w:t>
      </w:r>
    </w:p>
    <w:p w:rsidR="00E104C5" w:rsidRPr="00E104C5" w:rsidRDefault="00E104C5" w:rsidP="00E104C5">
      <w:pPr>
        <w:pStyle w:val="Pa3"/>
        <w:spacing w:line="240" w:lineRule="auto"/>
        <w:jc w:val="both"/>
        <w:rPr>
          <w:rFonts w:cs="OctavaC"/>
          <w:color w:val="000000"/>
          <w:sz w:val="20"/>
          <w:szCs w:val="20"/>
        </w:rPr>
      </w:pPr>
      <w:r w:rsidRPr="00E104C5">
        <w:rPr>
          <w:rFonts w:cs="OctavaC"/>
          <w:color w:val="000000"/>
          <w:sz w:val="20"/>
          <w:szCs w:val="20"/>
        </w:rPr>
        <w:t xml:space="preserve">3. Назначить от Совета депутатов Быстровского сельсовета </w:t>
      </w:r>
      <w:r w:rsidRPr="00E104C5">
        <w:rPr>
          <w:sz w:val="20"/>
          <w:szCs w:val="20"/>
        </w:rPr>
        <w:t>Искитимского  района Новосибирской области</w:t>
      </w:r>
      <w:r w:rsidRPr="00E104C5">
        <w:rPr>
          <w:rFonts w:cs="OctavaC"/>
          <w:color w:val="000000"/>
          <w:sz w:val="20"/>
          <w:szCs w:val="20"/>
        </w:rPr>
        <w:t xml:space="preserve"> половину членов конкурсной комиссии по отбору кандидатур на должность Главы Быстровского сельсовета </w:t>
      </w:r>
      <w:r w:rsidRPr="00E104C5">
        <w:rPr>
          <w:sz w:val="20"/>
          <w:szCs w:val="20"/>
        </w:rPr>
        <w:t>Искитимского  района Новосибирской области</w:t>
      </w:r>
      <w:r w:rsidRPr="00E104C5">
        <w:rPr>
          <w:rFonts w:cs="OctavaC"/>
          <w:i/>
          <w:iCs/>
          <w:color w:val="000000"/>
          <w:sz w:val="20"/>
          <w:szCs w:val="20"/>
        </w:rPr>
        <w:t xml:space="preserve"> </w:t>
      </w:r>
      <w:r w:rsidRPr="00E104C5">
        <w:rPr>
          <w:rFonts w:cs="OctavaC"/>
          <w:color w:val="000000"/>
          <w:sz w:val="20"/>
          <w:szCs w:val="20"/>
        </w:rPr>
        <w:t>(далее – конкурсная комиссия) согласно приложению № 2 к настоящему Решению.</w:t>
      </w:r>
    </w:p>
    <w:p w:rsidR="00E104C5" w:rsidRPr="00E104C5" w:rsidRDefault="00E104C5" w:rsidP="00E104C5">
      <w:pPr>
        <w:pStyle w:val="Pa3"/>
        <w:spacing w:line="240" w:lineRule="auto"/>
        <w:jc w:val="both"/>
        <w:rPr>
          <w:rFonts w:cs="OctavaC"/>
          <w:color w:val="000000"/>
          <w:sz w:val="20"/>
          <w:szCs w:val="20"/>
        </w:rPr>
      </w:pPr>
      <w:r w:rsidRPr="00E104C5">
        <w:rPr>
          <w:rFonts w:cs="OctavaC"/>
          <w:color w:val="000000"/>
          <w:sz w:val="20"/>
          <w:szCs w:val="20"/>
        </w:rPr>
        <w:t xml:space="preserve">4. Конкурсной комиссии обеспечить проведение конкурсного отбора кандидатов на должность Главы Быстровского сельсовета </w:t>
      </w:r>
      <w:r w:rsidRPr="00E104C5">
        <w:rPr>
          <w:sz w:val="20"/>
          <w:szCs w:val="20"/>
        </w:rPr>
        <w:t>Искитимского  района Новосибирской области</w:t>
      </w:r>
      <w:r w:rsidRPr="00E104C5">
        <w:rPr>
          <w:rFonts w:cs="OctavaC"/>
          <w:color w:val="000000"/>
          <w:sz w:val="20"/>
          <w:szCs w:val="20"/>
        </w:rPr>
        <w:t>.</w:t>
      </w:r>
    </w:p>
    <w:p w:rsidR="00E104C5" w:rsidRPr="00E104C5" w:rsidRDefault="00E104C5" w:rsidP="00E104C5">
      <w:pPr>
        <w:pStyle w:val="Pa3"/>
        <w:spacing w:line="240" w:lineRule="auto"/>
        <w:jc w:val="both"/>
        <w:rPr>
          <w:rFonts w:cs="OctavaC"/>
          <w:color w:val="000000"/>
          <w:sz w:val="20"/>
          <w:szCs w:val="20"/>
        </w:rPr>
      </w:pPr>
      <w:r w:rsidRPr="00E104C5">
        <w:rPr>
          <w:rFonts w:cs="OctavaC"/>
          <w:color w:val="000000"/>
          <w:sz w:val="20"/>
          <w:szCs w:val="20"/>
        </w:rPr>
        <w:t xml:space="preserve">5. Направить копию настоящего Решения Главе </w:t>
      </w:r>
      <w:r w:rsidRPr="00E104C5">
        <w:rPr>
          <w:sz w:val="20"/>
          <w:szCs w:val="20"/>
        </w:rPr>
        <w:t>Искитимского  района Новосибирской области</w:t>
      </w:r>
      <w:r w:rsidRPr="00E104C5">
        <w:rPr>
          <w:rFonts w:cs="OctavaC"/>
          <w:color w:val="000000"/>
          <w:sz w:val="20"/>
          <w:szCs w:val="20"/>
        </w:rPr>
        <w:t xml:space="preserve"> для назначения в установленном порядке членов конкурсной комиссии по отбору кандидатур на должность Главы Быстровского сельсовета </w:t>
      </w:r>
      <w:r w:rsidRPr="00E104C5">
        <w:rPr>
          <w:sz w:val="20"/>
          <w:szCs w:val="20"/>
        </w:rPr>
        <w:t>Искитимского  района Новосибирской области</w:t>
      </w:r>
      <w:r w:rsidRPr="00E104C5">
        <w:rPr>
          <w:rFonts w:cs="OctavaC"/>
          <w:color w:val="000000"/>
          <w:sz w:val="20"/>
          <w:szCs w:val="20"/>
        </w:rPr>
        <w:t>.</w:t>
      </w:r>
    </w:p>
    <w:p w:rsidR="00E104C5" w:rsidRPr="00E104C5" w:rsidRDefault="00E104C5" w:rsidP="00E104C5">
      <w:pPr>
        <w:pStyle w:val="Pa3"/>
        <w:spacing w:line="240" w:lineRule="auto"/>
        <w:jc w:val="both"/>
        <w:rPr>
          <w:rFonts w:cs="OctavaC"/>
          <w:color w:val="000000"/>
          <w:sz w:val="20"/>
          <w:szCs w:val="20"/>
        </w:rPr>
      </w:pPr>
      <w:r w:rsidRPr="00E104C5">
        <w:rPr>
          <w:rFonts w:cs="OctavaC"/>
          <w:color w:val="000000"/>
          <w:sz w:val="20"/>
          <w:szCs w:val="20"/>
        </w:rPr>
        <w:t>6. Настоящее Решение вступает в силу с момента принятия.</w:t>
      </w:r>
    </w:p>
    <w:p w:rsidR="00E104C5" w:rsidRPr="00E104C5" w:rsidRDefault="00E104C5" w:rsidP="00E104C5">
      <w:pPr>
        <w:pStyle w:val="Pa3"/>
        <w:spacing w:line="240" w:lineRule="auto"/>
        <w:jc w:val="both"/>
        <w:rPr>
          <w:rFonts w:cs="OctavaC"/>
          <w:color w:val="000000"/>
          <w:sz w:val="20"/>
          <w:szCs w:val="20"/>
        </w:rPr>
      </w:pPr>
      <w:r w:rsidRPr="00E104C5">
        <w:rPr>
          <w:rFonts w:cs="OctavaC"/>
          <w:color w:val="000000"/>
          <w:sz w:val="20"/>
          <w:szCs w:val="20"/>
        </w:rPr>
        <w:t xml:space="preserve">7. Настоящее Решение подлежит опубликованию в  </w:t>
      </w:r>
      <w:r w:rsidRPr="00E104C5">
        <w:rPr>
          <w:rFonts w:ascii="Times New Roman" w:hAnsi="Times New Roman"/>
          <w:color w:val="000000" w:themeColor="text1"/>
          <w:sz w:val="20"/>
          <w:szCs w:val="20"/>
        </w:rPr>
        <w:t>периодическом печатном издании «Вестник Быстровского сельсовета»</w:t>
      </w:r>
      <w:r w:rsidRPr="00E104C5">
        <w:rPr>
          <w:rFonts w:cs="OctavaC"/>
          <w:color w:val="000000"/>
          <w:sz w:val="20"/>
          <w:szCs w:val="20"/>
        </w:rPr>
        <w:t xml:space="preserve"> и на официальном сайте Быстровского сельсовета </w:t>
      </w:r>
      <w:r w:rsidRPr="00E104C5">
        <w:rPr>
          <w:sz w:val="20"/>
          <w:szCs w:val="20"/>
        </w:rPr>
        <w:t>Искитимского  района Новосибирской области</w:t>
      </w:r>
      <w:r w:rsidRPr="00E104C5">
        <w:rPr>
          <w:rFonts w:cs="OctavaC"/>
          <w:color w:val="000000"/>
          <w:sz w:val="20"/>
          <w:szCs w:val="20"/>
        </w:rPr>
        <w:t>.</w:t>
      </w:r>
    </w:p>
    <w:p w:rsidR="00E104C5" w:rsidRPr="00E104C5" w:rsidRDefault="00E104C5" w:rsidP="00E104C5">
      <w:pPr>
        <w:rPr>
          <w:sz w:val="20"/>
          <w:szCs w:val="20"/>
        </w:rPr>
      </w:pPr>
    </w:p>
    <w:p w:rsidR="00E104C5" w:rsidRPr="00E104C5" w:rsidRDefault="00E104C5" w:rsidP="00E104C5">
      <w:pPr>
        <w:pStyle w:val="Pa3"/>
        <w:spacing w:line="240" w:lineRule="auto"/>
        <w:jc w:val="both"/>
        <w:rPr>
          <w:rFonts w:cs="OctavaC"/>
          <w:color w:val="000000"/>
          <w:sz w:val="20"/>
          <w:szCs w:val="20"/>
        </w:rPr>
      </w:pPr>
    </w:p>
    <w:tbl>
      <w:tblPr>
        <w:tblStyle w:val="af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93"/>
        <w:gridCol w:w="222"/>
        <w:gridCol w:w="222"/>
      </w:tblGrid>
      <w:tr w:rsidR="00E104C5" w:rsidRPr="00E104C5" w:rsidTr="0099373A">
        <w:tc>
          <w:tcPr>
            <w:tcW w:w="4644" w:type="dxa"/>
          </w:tcPr>
          <w:tbl>
            <w:tblPr>
              <w:tblStyle w:val="af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E104C5" w:rsidRPr="00E104C5" w:rsidTr="0099373A">
              <w:tc>
                <w:tcPr>
                  <w:tcW w:w="4644" w:type="dxa"/>
                </w:tcPr>
                <w:p w:rsidR="00E104C5" w:rsidRPr="00E104C5" w:rsidRDefault="00E104C5" w:rsidP="0099373A">
                  <w:pPr>
                    <w:jc w:val="both"/>
                    <w:rPr>
                      <w:color w:val="000000" w:themeColor="text1"/>
                    </w:rPr>
                  </w:pPr>
                  <w:r w:rsidRPr="00E104C5">
                    <w:rPr>
                      <w:color w:val="000000" w:themeColor="text1"/>
                    </w:rPr>
                    <w:t>Председатель Совета депутатов</w:t>
                  </w:r>
                </w:p>
                <w:p w:rsidR="00E104C5" w:rsidRPr="00E104C5" w:rsidRDefault="00E104C5" w:rsidP="0099373A">
                  <w:pPr>
                    <w:rPr>
                      <w:color w:val="000000" w:themeColor="text1"/>
                    </w:rPr>
                  </w:pPr>
                  <w:r w:rsidRPr="00E104C5">
                    <w:t xml:space="preserve">Быстровского сельсовета Искитимского района Новосибирской области                                                                                                                               </w:t>
                  </w:r>
                </w:p>
              </w:tc>
              <w:tc>
                <w:tcPr>
                  <w:tcW w:w="567" w:type="dxa"/>
                </w:tcPr>
                <w:p w:rsidR="00E104C5" w:rsidRPr="00E104C5" w:rsidRDefault="00E104C5" w:rsidP="0099373A">
                  <w:pPr>
                    <w:jc w:val="both"/>
                    <w:rPr>
                      <w:color w:val="000000" w:themeColor="text1"/>
                    </w:rPr>
                  </w:pPr>
                  <w:r w:rsidRPr="00E104C5">
                    <w:rPr>
                      <w:color w:val="000000" w:themeColor="text1"/>
                    </w:rPr>
                    <w:t xml:space="preserve">                       </w:t>
                  </w:r>
                </w:p>
              </w:tc>
              <w:tc>
                <w:tcPr>
                  <w:tcW w:w="4536" w:type="dxa"/>
                </w:tcPr>
                <w:p w:rsidR="00E104C5" w:rsidRPr="00E104C5" w:rsidRDefault="00E104C5" w:rsidP="0099373A">
                  <w:pPr>
                    <w:jc w:val="both"/>
                    <w:rPr>
                      <w:color w:val="000000" w:themeColor="text1"/>
                    </w:rPr>
                  </w:pPr>
                  <w:r w:rsidRPr="00E104C5">
                    <w:rPr>
                      <w:color w:val="000000" w:themeColor="text1"/>
                    </w:rPr>
                    <w:t xml:space="preserve">                          Н.С.Фурцева</w:t>
                  </w:r>
                </w:p>
              </w:tc>
            </w:tr>
            <w:tr w:rsidR="00E104C5" w:rsidRPr="00E104C5" w:rsidTr="0099373A">
              <w:tc>
                <w:tcPr>
                  <w:tcW w:w="4644" w:type="dxa"/>
                </w:tcPr>
                <w:p w:rsidR="00E104C5" w:rsidRPr="00E104C5" w:rsidRDefault="00E104C5" w:rsidP="0099373A">
                  <w:pPr>
                    <w:jc w:val="both"/>
                    <w:rPr>
                      <w:color w:val="000000" w:themeColor="text1"/>
                    </w:rPr>
                  </w:pPr>
                </w:p>
              </w:tc>
              <w:tc>
                <w:tcPr>
                  <w:tcW w:w="567" w:type="dxa"/>
                </w:tcPr>
                <w:p w:rsidR="00E104C5" w:rsidRPr="00E104C5" w:rsidRDefault="00E104C5" w:rsidP="0099373A">
                  <w:pPr>
                    <w:jc w:val="both"/>
                    <w:rPr>
                      <w:color w:val="000000" w:themeColor="text1"/>
                    </w:rPr>
                  </w:pPr>
                </w:p>
              </w:tc>
              <w:tc>
                <w:tcPr>
                  <w:tcW w:w="4536" w:type="dxa"/>
                </w:tcPr>
                <w:p w:rsidR="00E104C5" w:rsidRPr="00E104C5" w:rsidRDefault="00E104C5" w:rsidP="0099373A">
                  <w:pPr>
                    <w:jc w:val="both"/>
                    <w:rPr>
                      <w:color w:val="000000" w:themeColor="text1"/>
                    </w:rPr>
                  </w:pPr>
                </w:p>
              </w:tc>
            </w:tr>
          </w:tbl>
          <w:p w:rsidR="00E104C5" w:rsidRPr="00E104C5" w:rsidRDefault="00E104C5" w:rsidP="0099373A">
            <w:r w:rsidRPr="00E104C5">
              <w:t xml:space="preserve">  Глава Быстровского  сельсовета </w:t>
            </w:r>
          </w:p>
          <w:p w:rsidR="00E104C5" w:rsidRPr="00E104C5" w:rsidRDefault="00E104C5" w:rsidP="0099373A">
            <w:r w:rsidRPr="00E104C5">
              <w:t xml:space="preserve">  Искитимского района</w:t>
            </w:r>
          </w:p>
          <w:p w:rsidR="00E104C5" w:rsidRPr="00E104C5" w:rsidRDefault="00E104C5" w:rsidP="0099373A">
            <w:pPr>
              <w:rPr>
                <w:bCs/>
                <w:color w:val="000000" w:themeColor="text1"/>
              </w:rPr>
            </w:pPr>
            <w:r w:rsidRPr="00E104C5">
              <w:t xml:space="preserve">  Новосибирской области                                                    </w:t>
            </w:r>
            <w:r>
              <w:t xml:space="preserve">                                    </w:t>
            </w:r>
            <w:r w:rsidRPr="00E104C5">
              <w:t xml:space="preserve">         А.А.Павленко          </w:t>
            </w:r>
          </w:p>
          <w:p w:rsidR="00E104C5" w:rsidRPr="00E104C5" w:rsidRDefault="00E104C5" w:rsidP="0099373A">
            <w:pPr>
              <w:jc w:val="both"/>
            </w:pPr>
          </w:p>
        </w:tc>
        <w:tc>
          <w:tcPr>
            <w:tcW w:w="567" w:type="dxa"/>
          </w:tcPr>
          <w:p w:rsidR="00E104C5" w:rsidRPr="00E104C5" w:rsidRDefault="00E104C5" w:rsidP="0099373A">
            <w:pPr>
              <w:jc w:val="both"/>
            </w:pPr>
          </w:p>
        </w:tc>
        <w:tc>
          <w:tcPr>
            <w:tcW w:w="4536" w:type="dxa"/>
          </w:tcPr>
          <w:p w:rsidR="00E104C5" w:rsidRPr="00E104C5" w:rsidRDefault="00E104C5" w:rsidP="0099373A">
            <w:pPr>
              <w:jc w:val="both"/>
            </w:pPr>
          </w:p>
        </w:tc>
      </w:tr>
      <w:tr w:rsidR="00E104C5" w:rsidRPr="00E104C5" w:rsidTr="0099373A">
        <w:tc>
          <w:tcPr>
            <w:tcW w:w="4644" w:type="dxa"/>
          </w:tcPr>
          <w:p w:rsidR="00E104C5" w:rsidRPr="00E104C5" w:rsidRDefault="00E104C5" w:rsidP="0099373A">
            <w:pPr>
              <w:jc w:val="both"/>
            </w:pPr>
          </w:p>
        </w:tc>
        <w:tc>
          <w:tcPr>
            <w:tcW w:w="567" w:type="dxa"/>
          </w:tcPr>
          <w:p w:rsidR="00E104C5" w:rsidRPr="00E104C5" w:rsidRDefault="00E104C5" w:rsidP="0099373A">
            <w:pPr>
              <w:jc w:val="both"/>
            </w:pPr>
          </w:p>
        </w:tc>
        <w:tc>
          <w:tcPr>
            <w:tcW w:w="4536" w:type="dxa"/>
          </w:tcPr>
          <w:p w:rsidR="00E104C5" w:rsidRPr="00E104C5" w:rsidRDefault="00E104C5" w:rsidP="0099373A">
            <w:pPr>
              <w:jc w:val="both"/>
            </w:pPr>
          </w:p>
        </w:tc>
      </w:tr>
    </w:tbl>
    <w:p w:rsidR="00E104C5" w:rsidRPr="00E104C5" w:rsidRDefault="00E104C5" w:rsidP="00710175">
      <w:pPr>
        <w:pStyle w:val="Pa3"/>
        <w:spacing w:line="240" w:lineRule="auto"/>
        <w:jc w:val="right"/>
        <w:rPr>
          <w:sz w:val="20"/>
          <w:szCs w:val="20"/>
        </w:rPr>
      </w:pPr>
      <w:r w:rsidRPr="00E104C5">
        <w:rPr>
          <w:rFonts w:ascii="Times New Roman" w:hAnsi="Times New Roman"/>
          <w:color w:val="000000"/>
          <w:sz w:val="20"/>
          <w:szCs w:val="20"/>
        </w:rPr>
        <w:t xml:space="preserve">Приложение № 1 </w:t>
      </w:r>
    </w:p>
    <w:p w:rsidR="00E104C5" w:rsidRPr="00E104C5" w:rsidRDefault="00E104C5" w:rsidP="00E104C5">
      <w:pPr>
        <w:pStyle w:val="Pa0"/>
        <w:spacing w:before="40"/>
        <w:jc w:val="right"/>
        <w:rPr>
          <w:rFonts w:ascii="Times New Roman" w:hAnsi="Times New Roman" w:cs="Times New Roman"/>
          <w:color w:val="000000"/>
          <w:sz w:val="20"/>
          <w:szCs w:val="20"/>
        </w:rPr>
      </w:pPr>
      <w:r w:rsidRPr="00E104C5">
        <w:rPr>
          <w:rFonts w:ascii="Times New Roman" w:hAnsi="Times New Roman" w:cs="Times New Roman"/>
          <w:color w:val="000000"/>
          <w:sz w:val="20"/>
          <w:szCs w:val="20"/>
        </w:rPr>
        <w:t xml:space="preserve">к Решению Совета депутатов </w:t>
      </w:r>
    </w:p>
    <w:p w:rsidR="00E104C5" w:rsidRPr="00E104C5" w:rsidRDefault="00E104C5" w:rsidP="00E104C5">
      <w:pPr>
        <w:widowControl w:val="0"/>
        <w:autoSpaceDE w:val="0"/>
        <w:autoSpaceDN w:val="0"/>
        <w:adjustRightInd w:val="0"/>
        <w:spacing w:after="0"/>
        <w:jc w:val="right"/>
        <w:rPr>
          <w:rFonts w:ascii="Times New Roman" w:hAnsi="Times New Roman" w:cs="Times New Roman"/>
          <w:sz w:val="20"/>
          <w:szCs w:val="20"/>
        </w:rPr>
      </w:pPr>
      <w:r w:rsidRPr="00E104C5">
        <w:rPr>
          <w:rFonts w:ascii="Times New Roman" w:hAnsi="Times New Roman" w:cs="Times New Roman"/>
          <w:sz w:val="20"/>
          <w:szCs w:val="20"/>
        </w:rPr>
        <w:t>Быстровского сельсовета</w:t>
      </w:r>
    </w:p>
    <w:p w:rsidR="00E104C5" w:rsidRPr="00E104C5" w:rsidRDefault="00E104C5" w:rsidP="00E104C5">
      <w:pPr>
        <w:widowControl w:val="0"/>
        <w:autoSpaceDE w:val="0"/>
        <w:autoSpaceDN w:val="0"/>
        <w:adjustRightInd w:val="0"/>
        <w:spacing w:after="0"/>
        <w:jc w:val="right"/>
        <w:rPr>
          <w:rFonts w:ascii="Times New Roman" w:hAnsi="Times New Roman" w:cs="Times New Roman"/>
          <w:sz w:val="20"/>
          <w:szCs w:val="20"/>
        </w:rPr>
      </w:pPr>
      <w:r w:rsidRPr="00E104C5">
        <w:rPr>
          <w:rFonts w:ascii="Times New Roman" w:hAnsi="Times New Roman" w:cs="Times New Roman"/>
          <w:sz w:val="20"/>
          <w:szCs w:val="20"/>
        </w:rPr>
        <w:t xml:space="preserve">Искитимского  района </w:t>
      </w:r>
    </w:p>
    <w:p w:rsidR="00E104C5" w:rsidRPr="00E104C5" w:rsidRDefault="00E104C5" w:rsidP="00E104C5">
      <w:pPr>
        <w:widowControl w:val="0"/>
        <w:autoSpaceDE w:val="0"/>
        <w:autoSpaceDN w:val="0"/>
        <w:adjustRightInd w:val="0"/>
        <w:spacing w:after="0"/>
        <w:jc w:val="right"/>
        <w:rPr>
          <w:rFonts w:ascii="Times New Roman" w:hAnsi="Times New Roman" w:cs="Times New Roman"/>
          <w:i/>
          <w:sz w:val="20"/>
          <w:szCs w:val="20"/>
        </w:rPr>
      </w:pPr>
      <w:r w:rsidRPr="00E104C5">
        <w:rPr>
          <w:rFonts w:ascii="Times New Roman" w:hAnsi="Times New Roman" w:cs="Times New Roman"/>
          <w:sz w:val="20"/>
          <w:szCs w:val="20"/>
        </w:rPr>
        <w:t>Новосибирской области</w:t>
      </w:r>
    </w:p>
    <w:p w:rsidR="00E104C5" w:rsidRPr="00E104C5" w:rsidRDefault="00E104C5" w:rsidP="00E104C5">
      <w:pPr>
        <w:widowControl w:val="0"/>
        <w:autoSpaceDE w:val="0"/>
        <w:autoSpaceDN w:val="0"/>
        <w:adjustRightInd w:val="0"/>
        <w:spacing w:after="0"/>
        <w:jc w:val="right"/>
        <w:rPr>
          <w:rFonts w:ascii="Times New Roman" w:hAnsi="Times New Roman" w:cs="Times New Roman"/>
          <w:sz w:val="20"/>
          <w:szCs w:val="20"/>
        </w:rPr>
      </w:pPr>
      <w:r w:rsidRPr="00E104C5">
        <w:rPr>
          <w:rFonts w:ascii="Times New Roman" w:hAnsi="Times New Roman" w:cs="Times New Roman"/>
          <w:sz w:val="20"/>
          <w:szCs w:val="20"/>
        </w:rPr>
        <w:t>от 13.11.2020 № 19</w:t>
      </w:r>
    </w:p>
    <w:p w:rsidR="00E104C5" w:rsidRPr="00E104C5" w:rsidRDefault="00E104C5" w:rsidP="00E104C5">
      <w:pPr>
        <w:pStyle w:val="Default"/>
        <w:rPr>
          <w:sz w:val="20"/>
          <w:szCs w:val="20"/>
        </w:rPr>
      </w:pPr>
    </w:p>
    <w:p w:rsidR="00E104C5" w:rsidRPr="00E104C5" w:rsidRDefault="00E104C5" w:rsidP="00E104C5">
      <w:pPr>
        <w:pStyle w:val="Default"/>
        <w:rPr>
          <w:sz w:val="20"/>
          <w:szCs w:val="20"/>
        </w:rPr>
      </w:pPr>
    </w:p>
    <w:p w:rsidR="00E104C5" w:rsidRPr="00E104C5" w:rsidRDefault="00E104C5" w:rsidP="00E104C5">
      <w:pPr>
        <w:pStyle w:val="Pa1"/>
        <w:spacing w:before="40"/>
        <w:jc w:val="center"/>
        <w:rPr>
          <w:rFonts w:ascii="Times New Roman" w:hAnsi="Times New Roman" w:cs="Times New Roman"/>
          <w:color w:val="000000"/>
          <w:sz w:val="20"/>
          <w:szCs w:val="20"/>
        </w:rPr>
      </w:pPr>
      <w:r w:rsidRPr="00E104C5">
        <w:rPr>
          <w:rFonts w:ascii="Times New Roman" w:hAnsi="Times New Roman" w:cs="Times New Roman"/>
          <w:b/>
          <w:bCs/>
          <w:color w:val="000000"/>
          <w:sz w:val="20"/>
          <w:szCs w:val="20"/>
        </w:rPr>
        <w:t>Объявление о проведении конкурса по отбору кандидатур на должность Главы Быстровского сельсовета Искитимского района Новосибирской области</w:t>
      </w:r>
    </w:p>
    <w:p w:rsidR="00E104C5" w:rsidRPr="00E104C5" w:rsidRDefault="00E104C5" w:rsidP="00E104C5">
      <w:pPr>
        <w:pStyle w:val="Pa14"/>
        <w:spacing w:before="160"/>
        <w:ind w:firstLine="709"/>
        <w:jc w:val="both"/>
        <w:rPr>
          <w:rFonts w:ascii="Times New Roman" w:hAnsi="Times New Roman"/>
          <w:color w:val="000000"/>
          <w:sz w:val="20"/>
          <w:szCs w:val="20"/>
        </w:rPr>
      </w:pPr>
      <w:r w:rsidRPr="00E104C5">
        <w:rPr>
          <w:rFonts w:ascii="Times New Roman" w:hAnsi="Times New Roman"/>
          <w:color w:val="000000"/>
          <w:sz w:val="20"/>
          <w:szCs w:val="20"/>
        </w:rPr>
        <w:t xml:space="preserve">Совет депутатов </w:t>
      </w:r>
      <w:r w:rsidRPr="00E104C5">
        <w:rPr>
          <w:rFonts w:cs="OctavaC"/>
          <w:color w:val="000000" w:themeColor="text1"/>
          <w:sz w:val="20"/>
          <w:szCs w:val="20"/>
        </w:rPr>
        <w:t xml:space="preserve">Быстровского сельсовета </w:t>
      </w:r>
      <w:r w:rsidRPr="00E104C5">
        <w:rPr>
          <w:sz w:val="20"/>
          <w:szCs w:val="20"/>
        </w:rPr>
        <w:t>Искитимского  района Новосибирской области</w:t>
      </w:r>
      <w:r w:rsidRPr="00E104C5">
        <w:rPr>
          <w:rFonts w:ascii="Times New Roman" w:hAnsi="Times New Roman"/>
          <w:color w:val="000000"/>
          <w:sz w:val="20"/>
          <w:szCs w:val="20"/>
        </w:rPr>
        <w:t xml:space="preserve"> объявляет конкурс по отбору кандидатур на должность Главы </w:t>
      </w:r>
      <w:r w:rsidRPr="00E104C5">
        <w:rPr>
          <w:rFonts w:cs="OctavaC"/>
          <w:color w:val="000000" w:themeColor="text1"/>
          <w:sz w:val="20"/>
          <w:szCs w:val="20"/>
        </w:rPr>
        <w:t xml:space="preserve">Быстровского сельсовета </w:t>
      </w:r>
      <w:r w:rsidRPr="00E104C5">
        <w:rPr>
          <w:sz w:val="20"/>
          <w:szCs w:val="20"/>
        </w:rPr>
        <w:t>Искитимского  района Новосибирской области</w:t>
      </w:r>
      <w:r w:rsidRPr="00E104C5">
        <w:rPr>
          <w:rFonts w:ascii="Times New Roman" w:hAnsi="Times New Roman"/>
          <w:color w:val="000000"/>
          <w:sz w:val="20"/>
          <w:szCs w:val="20"/>
        </w:rPr>
        <w:t>.</w:t>
      </w:r>
    </w:p>
    <w:p w:rsidR="00E104C5" w:rsidRPr="00E104C5" w:rsidRDefault="00E104C5" w:rsidP="00E104C5">
      <w:pPr>
        <w:pStyle w:val="Pa3"/>
        <w:spacing w:before="40"/>
        <w:ind w:firstLine="709"/>
        <w:jc w:val="both"/>
        <w:rPr>
          <w:rFonts w:ascii="Times New Roman" w:hAnsi="Times New Roman"/>
          <w:color w:val="000000"/>
          <w:sz w:val="20"/>
          <w:szCs w:val="20"/>
        </w:rPr>
      </w:pPr>
      <w:r w:rsidRPr="00E104C5">
        <w:rPr>
          <w:rFonts w:ascii="Times New Roman" w:hAnsi="Times New Roman"/>
          <w:color w:val="000000"/>
          <w:sz w:val="20"/>
          <w:szCs w:val="20"/>
        </w:rPr>
        <w:t>Дата, время и место проведения конкурса:</w:t>
      </w:r>
    </w:p>
    <w:p w:rsidR="00E104C5" w:rsidRPr="00E104C5" w:rsidRDefault="00E104C5" w:rsidP="00E104C5">
      <w:pPr>
        <w:autoSpaceDE w:val="0"/>
        <w:autoSpaceDN w:val="0"/>
        <w:adjustRightInd w:val="0"/>
        <w:jc w:val="both"/>
        <w:rPr>
          <w:rFonts w:ascii="Times New Roman" w:hAnsi="Times New Roman" w:cs="Times New Roman"/>
          <w:sz w:val="20"/>
          <w:szCs w:val="20"/>
        </w:rPr>
      </w:pPr>
      <w:r w:rsidRPr="00E104C5">
        <w:rPr>
          <w:rFonts w:ascii="Times New Roman" w:hAnsi="Times New Roman" w:cs="Times New Roman"/>
          <w:color w:val="000000"/>
          <w:sz w:val="20"/>
          <w:szCs w:val="20"/>
        </w:rPr>
        <w:t xml:space="preserve">« 22 » декабря  2020 года, начало </w:t>
      </w:r>
      <w:r w:rsidRPr="00E104C5">
        <w:rPr>
          <w:rFonts w:ascii="Times New Roman" w:hAnsi="Times New Roman" w:cs="Times New Roman"/>
          <w:sz w:val="20"/>
          <w:szCs w:val="20"/>
        </w:rPr>
        <w:t>в 10-00 ч. в здании по адресу: Новосибирская область, Искитимский район, ул.Советская, д.10, кабинет № 1.</w:t>
      </w:r>
    </w:p>
    <w:p w:rsidR="00E104C5" w:rsidRPr="00E104C5" w:rsidRDefault="00E104C5" w:rsidP="00E104C5">
      <w:pPr>
        <w:pStyle w:val="Pa3"/>
        <w:spacing w:before="40"/>
        <w:ind w:firstLine="709"/>
        <w:jc w:val="both"/>
        <w:rPr>
          <w:rFonts w:ascii="Times New Roman" w:hAnsi="Times New Roman"/>
          <w:color w:val="000000" w:themeColor="text1"/>
          <w:sz w:val="20"/>
          <w:szCs w:val="20"/>
        </w:rPr>
      </w:pPr>
      <w:r w:rsidRPr="00E104C5">
        <w:rPr>
          <w:rFonts w:ascii="Times New Roman" w:hAnsi="Times New Roman"/>
          <w:color w:val="000000"/>
          <w:sz w:val="20"/>
          <w:szCs w:val="20"/>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E104C5">
        <w:rPr>
          <w:rFonts w:ascii="Times New Roman" w:hAnsi="Times New Roman"/>
          <w:color w:val="000000" w:themeColor="text1"/>
          <w:sz w:val="20"/>
          <w:szCs w:val="20"/>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E104C5">
        <w:rPr>
          <w:rFonts w:cs="OctavaC"/>
          <w:color w:val="000000" w:themeColor="text1"/>
          <w:sz w:val="20"/>
          <w:szCs w:val="20"/>
        </w:rPr>
        <w:t xml:space="preserve">Быстровского сельсовета </w:t>
      </w:r>
      <w:r w:rsidRPr="00E104C5">
        <w:rPr>
          <w:sz w:val="20"/>
          <w:szCs w:val="20"/>
        </w:rPr>
        <w:t>Искитимского  района Новосибирской области</w:t>
      </w:r>
      <w:r w:rsidRPr="00E104C5">
        <w:rPr>
          <w:rFonts w:ascii="Times New Roman" w:hAnsi="Times New Roman"/>
          <w:color w:val="000000" w:themeColor="text1"/>
          <w:sz w:val="20"/>
          <w:szCs w:val="20"/>
        </w:rPr>
        <w:t xml:space="preserve">, утвержденным решением Совета депутатов </w:t>
      </w:r>
      <w:r w:rsidRPr="00E104C5">
        <w:rPr>
          <w:rFonts w:cs="OctavaC"/>
          <w:color w:val="000000" w:themeColor="text1"/>
          <w:sz w:val="20"/>
          <w:szCs w:val="20"/>
        </w:rPr>
        <w:t xml:space="preserve">Быстровского сельсовета </w:t>
      </w:r>
      <w:r w:rsidRPr="00E104C5">
        <w:rPr>
          <w:sz w:val="20"/>
          <w:szCs w:val="20"/>
        </w:rPr>
        <w:t>Искитимского  района Новосибирской области</w:t>
      </w:r>
      <w:r w:rsidRPr="00E104C5">
        <w:rPr>
          <w:rFonts w:ascii="Times New Roman" w:hAnsi="Times New Roman"/>
          <w:i/>
          <w:iCs/>
          <w:color w:val="000000" w:themeColor="text1"/>
          <w:sz w:val="20"/>
          <w:szCs w:val="20"/>
        </w:rPr>
        <w:t xml:space="preserve"> </w:t>
      </w:r>
      <w:r w:rsidRPr="00E104C5">
        <w:rPr>
          <w:rFonts w:ascii="Times New Roman" w:hAnsi="Times New Roman"/>
          <w:color w:val="000000" w:themeColor="text1"/>
          <w:sz w:val="20"/>
          <w:szCs w:val="20"/>
        </w:rPr>
        <w:t>от 24.04.2020г № 155 (далее – Положение).</w:t>
      </w:r>
    </w:p>
    <w:p w:rsidR="00E104C5" w:rsidRPr="00E104C5" w:rsidRDefault="00E104C5" w:rsidP="00E104C5">
      <w:pPr>
        <w:spacing w:after="1" w:line="280" w:lineRule="atLeast"/>
        <w:ind w:firstLine="851"/>
        <w:jc w:val="both"/>
        <w:rPr>
          <w:rFonts w:ascii="Times New Roman" w:eastAsia="Calibri" w:hAnsi="Times New Roman" w:cs="Times New Roman"/>
          <w:bCs/>
          <w:color w:val="000000" w:themeColor="text1"/>
          <w:sz w:val="20"/>
          <w:szCs w:val="20"/>
        </w:rPr>
      </w:pPr>
      <w:r w:rsidRPr="00E104C5">
        <w:rPr>
          <w:rFonts w:ascii="Times New Roman" w:hAnsi="Times New Roman" w:cs="Times New Roman"/>
          <w:color w:val="000000" w:themeColor="text1"/>
          <w:sz w:val="20"/>
          <w:szCs w:val="20"/>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E104C5">
        <w:rPr>
          <w:rFonts w:ascii="Times New Roman" w:eastAsia="Calibri" w:hAnsi="Times New Roman" w:cs="Times New Roman"/>
          <w:bCs/>
          <w:color w:val="000000" w:themeColor="text1"/>
          <w:sz w:val="20"/>
          <w:szCs w:val="20"/>
        </w:rPr>
        <w:t xml:space="preserve">об исполнении обязанности </w:t>
      </w:r>
      <w:r w:rsidRPr="00E104C5">
        <w:rPr>
          <w:rFonts w:ascii="Times New Roman" w:hAnsi="Times New Roman" w:cs="Times New Roman"/>
          <w:color w:val="000000" w:themeColor="text1"/>
          <w:sz w:val="20"/>
          <w:szCs w:val="20"/>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E104C5">
        <w:rPr>
          <w:rFonts w:ascii="Times New Roman" w:eastAsia="Calibri" w:hAnsi="Times New Roman" w:cs="Times New Roman"/>
          <w:bCs/>
          <w:color w:val="000000" w:themeColor="text1"/>
          <w:sz w:val="20"/>
          <w:szCs w:val="20"/>
        </w:rPr>
        <w:t xml:space="preserve">установленном </w:t>
      </w:r>
      <w:r w:rsidRPr="00E104C5">
        <w:rPr>
          <w:rFonts w:ascii="Times New Roman" w:hAnsi="Times New Roman" w:cs="Times New Roman"/>
          <w:color w:val="000000" w:themeColor="text1"/>
          <w:sz w:val="20"/>
          <w:szCs w:val="20"/>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E104C5" w:rsidRPr="00E104C5" w:rsidRDefault="00E104C5" w:rsidP="00E104C5">
      <w:pPr>
        <w:pStyle w:val="Pa3"/>
        <w:spacing w:before="40"/>
        <w:ind w:firstLine="709"/>
        <w:jc w:val="both"/>
        <w:rPr>
          <w:rFonts w:ascii="Times New Roman" w:hAnsi="Times New Roman"/>
          <w:color w:val="000000" w:themeColor="text1"/>
          <w:sz w:val="20"/>
          <w:szCs w:val="20"/>
        </w:rPr>
      </w:pPr>
      <w:r w:rsidRPr="00E104C5">
        <w:rPr>
          <w:rFonts w:ascii="Times New Roman" w:hAnsi="Times New Roman"/>
          <w:color w:val="000000" w:themeColor="text1"/>
          <w:sz w:val="20"/>
          <w:szCs w:val="20"/>
        </w:rPr>
        <w:t>Для участия в конкурсе необходимо представить следующие документы:</w:t>
      </w:r>
    </w:p>
    <w:p w:rsidR="00E104C5" w:rsidRPr="00E104C5" w:rsidRDefault="00E104C5" w:rsidP="00E104C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E104C5">
        <w:rPr>
          <w:rFonts w:ascii="Times New Roman" w:hAnsi="Times New Roman" w:cs="Times New Roman"/>
          <w:color w:val="000000" w:themeColor="text1"/>
          <w:sz w:val="20"/>
          <w:szCs w:val="20"/>
        </w:rPr>
        <w:t>1) личное заявление (приложение 1 к Положению);</w:t>
      </w:r>
    </w:p>
    <w:p w:rsidR="00E104C5" w:rsidRPr="00E104C5" w:rsidRDefault="00E104C5" w:rsidP="00E104C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E104C5">
        <w:rPr>
          <w:rFonts w:ascii="Times New Roman" w:hAnsi="Times New Roman" w:cs="Times New Roman"/>
          <w:color w:val="000000" w:themeColor="text1"/>
          <w:sz w:val="20"/>
          <w:szCs w:val="20"/>
        </w:rPr>
        <w:t>2) две фотографии размером 3х4см;</w:t>
      </w:r>
    </w:p>
    <w:p w:rsidR="00E104C5" w:rsidRPr="00E104C5" w:rsidRDefault="00E104C5" w:rsidP="00E104C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E104C5">
        <w:rPr>
          <w:rFonts w:ascii="Times New Roman" w:hAnsi="Times New Roman" w:cs="Times New Roman"/>
          <w:color w:val="000000" w:themeColor="text1"/>
          <w:sz w:val="20"/>
          <w:szCs w:val="20"/>
        </w:rPr>
        <w:t>3) заполненную и подписанную анкету (приложение 2 к Положению);</w:t>
      </w:r>
    </w:p>
    <w:p w:rsidR="00E104C5" w:rsidRPr="00E104C5" w:rsidRDefault="00E104C5" w:rsidP="00E104C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E104C5">
        <w:rPr>
          <w:rFonts w:ascii="Times New Roman" w:hAnsi="Times New Roman" w:cs="Times New Roman"/>
          <w:color w:val="000000" w:themeColor="text1"/>
          <w:sz w:val="20"/>
          <w:szCs w:val="20"/>
        </w:rPr>
        <w:t>4) паспорт или документ, заменяющий паспорт гражданина Российской Федерации;</w:t>
      </w:r>
    </w:p>
    <w:p w:rsidR="00E104C5" w:rsidRPr="00E104C5" w:rsidRDefault="00E104C5" w:rsidP="00E104C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E104C5">
        <w:rPr>
          <w:rFonts w:ascii="Times New Roman" w:hAnsi="Times New Roman" w:cs="Times New Roman"/>
          <w:color w:val="000000" w:themeColor="text1"/>
          <w:sz w:val="20"/>
          <w:szCs w:val="2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E104C5" w:rsidRPr="00E104C5" w:rsidRDefault="00E104C5" w:rsidP="00E104C5">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0"/>
          <w:szCs w:val="20"/>
        </w:rPr>
      </w:pPr>
      <w:r w:rsidRPr="00E104C5">
        <w:rPr>
          <w:rFonts w:ascii="Times New Roman" w:hAnsi="Times New Roman" w:cs="Times New Roman"/>
          <w:color w:val="000000" w:themeColor="text1"/>
          <w:sz w:val="20"/>
          <w:szCs w:val="20"/>
        </w:rPr>
        <w:t xml:space="preserve">6) документы, подтверждающие стаж работы (при наличии): </w:t>
      </w:r>
      <w:r w:rsidRPr="00E104C5">
        <w:rPr>
          <w:rFonts w:ascii="Times New Roman" w:hAnsi="Times New Roman" w:cs="Times New Roman"/>
          <w:color w:val="000000" w:themeColor="text1"/>
          <w:spacing w:val="-6"/>
          <w:sz w:val="20"/>
          <w:szCs w:val="20"/>
        </w:rPr>
        <w:t>копию трудовой книжки, заверенную по месту работы или нотариально, и (или) иные докумен</w:t>
      </w:r>
      <w:r w:rsidRPr="00E104C5">
        <w:rPr>
          <w:rFonts w:ascii="Times New Roman" w:hAnsi="Times New Roman" w:cs="Times New Roman"/>
          <w:color w:val="000000" w:themeColor="text1"/>
          <w:spacing w:val="-5"/>
          <w:sz w:val="20"/>
          <w:szCs w:val="20"/>
        </w:rPr>
        <w:t>ты, подтверждающие трудовую (служебную) деятельность гражданина;</w:t>
      </w:r>
    </w:p>
    <w:p w:rsidR="00E104C5" w:rsidRPr="00E104C5" w:rsidRDefault="00E104C5" w:rsidP="00E104C5">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0"/>
          <w:szCs w:val="20"/>
        </w:rPr>
      </w:pPr>
      <w:r w:rsidRPr="00E104C5">
        <w:rPr>
          <w:rFonts w:ascii="Times New Roman" w:hAnsi="Times New Roman" w:cs="Times New Roman"/>
          <w:color w:val="000000" w:themeColor="text1"/>
          <w:spacing w:val="-4"/>
          <w:sz w:val="20"/>
          <w:szCs w:val="20"/>
        </w:rPr>
        <w:t>7) документы об образовании;</w:t>
      </w:r>
    </w:p>
    <w:p w:rsidR="00E104C5" w:rsidRPr="00E104C5" w:rsidRDefault="00E104C5" w:rsidP="00E104C5">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0"/>
          <w:szCs w:val="20"/>
        </w:rPr>
      </w:pPr>
      <w:r w:rsidRPr="00E104C5">
        <w:rPr>
          <w:rFonts w:ascii="Times New Roman" w:hAnsi="Times New Roman" w:cs="Times New Roman"/>
          <w:color w:val="000000" w:themeColor="text1"/>
          <w:spacing w:val="-6"/>
          <w:sz w:val="20"/>
          <w:szCs w:val="20"/>
        </w:rPr>
        <w:t xml:space="preserve">8) другие документы или их копии, характеризующие профессиональную </w:t>
      </w:r>
      <w:r w:rsidRPr="00E104C5">
        <w:rPr>
          <w:rFonts w:ascii="Times New Roman" w:hAnsi="Times New Roman" w:cs="Times New Roman"/>
          <w:color w:val="000000" w:themeColor="text1"/>
          <w:spacing w:val="-1"/>
          <w:sz w:val="20"/>
          <w:szCs w:val="20"/>
        </w:rPr>
        <w:t xml:space="preserve">подготовку, характеристики, награды, рекомендации (предоставляются </w:t>
      </w:r>
      <w:r w:rsidRPr="00E104C5">
        <w:rPr>
          <w:rFonts w:ascii="Times New Roman" w:hAnsi="Times New Roman" w:cs="Times New Roman"/>
          <w:color w:val="000000" w:themeColor="text1"/>
          <w:sz w:val="20"/>
          <w:szCs w:val="20"/>
        </w:rPr>
        <w:t>по желанию).</w:t>
      </w:r>
    </w:p>
    <w:p w:rsidR="00E104C5" w:rsidRPr="00E104C5" w:rsidRDefault="00E104C5" w:rsidP="00E104C5">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E104C5">
        <w:rPr>
          <w:rFonts w:ascii="Times New Roman" w:hAnsi="Times New Roman" w:cs="Times New Roman"/>
          <w:color w:val="000000" w:themeColor="text1"/>
          <w:sz w:val="20"/>
          <w:szCs w:val="20"/>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104C5" w:rsidRPr="00E104C5" w:rsidRDefault="00E104C5" w:rsidP="00E104C5">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E104C5">
        <w:rPr>
          <w:rFonts w:ascii="Times New Roman" w:hAnsi="Times New Roman" w:cs="Times New Roman"/>
          <w:color w:val="000000" w:themeColor="text1"/>
          <w:sz w:val="20"/>
          <w:szCs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w:t>
      </w:r>
      <w:r w:rsidRPr="00E104C5">
        <w:rPr>
          <w:rFonts w:ascii="Times New Roman" w:hAnsi="Times New Roman" w:cs="Times New Roman"/>
          <w:color w:val="000000" w:themeColor="text1"/>
          <w:sz w:val="20"/>
          <w:szCs w:val="20"/>
        </w:rPr>
        <w:lastRenderedPageBreak/>
        <w:t>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E104C5">
        <w:rPr>
          <w:rStyle w:val="affe"/>
          <w:rFonts w:ascii="Times New Roman" w:hAnsi="Times New Roman" w:cs="Times New Roman"/>
          <w:color w:val="000000" w:themeColor="text1"/>
          <w:sz w:val="20"/>
          <w:szCs w:val="20"/>
        </w:rPr>
        <w:footnoteReference w:id="2"/>
      </w:r>
    </w:p>
    <w:p w:rsidR="00E104C5" w:rsidRPr="00E104C5" w:rsidRDefault="00E104C5" w:rsidP="00E104C5">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E104C5">
        <w:rPr>
          <w:rFonts w:ascii="Times New Roman" w:hAnsi="Times New Roman" w:cs="Times New Roman"/>
          <w:color w:val="000000" w:themeColor="text1"/>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E104C5" w:rsidRPr="00E104C5" w:rsidRDefault="00E104C5" w:rsidP="00E104C5">
      <w:pPr>
        <w:autoSpaceDE w:val="0"/>
        <w:autoSpaceDN w:val="0"/>
        <w:adjustRightInd w:val="0"/>
        <w:spacing w:after="0" w:line="240" w:lineRule="auto"/>
        <w:ind w:firstLine="851"/>
        <w:jc w:val="both"/>
        <w:rPr>
          <w:rFonts w:ascii="Times New Roman" w:hAnsi="Times New Roman" w:cs="Times New Roman"/>
          <w:sz w:val="20"/>
          <w:szCs w:val="20"/>
        </w:rPr>
      </w:pPr>
      <w:r w:rsidRPr="00E104C5">
        <w:rPr>
          <w:rFonts w:ascii="Times New Roman" w:hAnsi="Times New Roman" w:cs="Times New Roman"/>
          <w:sz w:val="20"/>
          <w:szCs w:val="2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104C5" w:rsidRPr="00E104C5" w:rsidRDefault="00E104C5" w:rsidP="00E104C5">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0"/>
          <w:szCs w:val="20"/>
        </w:rPr>
      </w:pPr>
      <w:r w:rsidRPr="00E104C5">
        <w:rPr>
          <w:rFonts w:ascii="Times New Roman" w:hAnsi="Times New Roman" w:cs="Times New Roman"/>
          <w:sz w:val="20"/>
          <w:szCs w:val="20"/>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E104C5" w:rsidRPr="00E104C5" w:rsidRDefault="00E104C5" w:rsidP="00E104C5">
      <w:pPr>
        <w:pStyle w:val="Pa3"/>
        <w:spacing w:before="40"/>
        <w:ind w:firstLine="709"/>
        <w:jc w:val="both"/>
        <w:rPr>
          <w:rFonts w:ascii="Times New Roman" w:hAnsi="Times New Roman"/>
          <w:color w:val="000000"/>
          <w:sz w:val="20"/>
          <w:szCs w:val="20"/>
        </w:rPr>
      </w:pPr>
      <w:r w:rsidRPr="00E104C5">
        <w:rPr>
          <w:rFonts w:ascii="Times New Roman" w:hAnsi="Times New Roman"/>
          <w:sz w:val="20"/>
          <w:szCs w:val="20"/>
        </w:rPr>
        <w:t>Документы в конкурсную комиссию представляются лично или через представителя, чьи полномочия удост</w:t>
      </w:r>
      <w:bookmarkStart w:id="0" w:name="_GoBack"/>
      <w:bookmarkEnd w:id="0"/>
      <w:r w:rsidRPr="00E104C5">
        <w:rPr>
          <w:rFonts w:ascii="Times New Roman" w:hAnsi="Times New Roman"/>
          <w:sz w:val="20"/>
          <w:szCs w:val="20"/>
        </w:rPr>
        <w:t xml:space="preserve">оверены </w:t>
      </w:r>
      <w:r w:rsidRPr="00E104C5">
        <w:rPr>
          <w:rFonts w:ascii="Times New Roman" w:hAnsi="Times New Roman"/>
          <w:color w:val="000000"/>
          <w:sz w:val="20"/>
          <w:szCs w:val="20"/>
        </w:rPr>
        <w:t>в установленном законом порядке.</w:t>
      </w:r>
    </w:p>
    <w:p w:rsidR="00E104C5" w:rsidRPr="00E104C5" w:rsidRDefault="00E104C5" w:rsidP="00E104C5">
      <w:pPr>
        <w:pStyle w:val="Pa3"/>
        <w:spacing w:before="40"/>
        <w:ind w:firstLine="709"/>
        <w:jc w:val="both"/>
        <w:rPr>
          <w:rFonts w:ascii="Times New Roman" w:hAnsi="Times New Roman"/>
          <w:color w:val="000000"/>
          <w:sz w:val="20"/>
          <w:szCs w:val="20"/>
        </w:rPr>
      </w:pPr>
      <w:r w:rsidRPr="00E104C5">
        <w:rPr>
          <w:rFonts w:ascii="Times New Roman" w:hAnsi="Times New Roman"/>
          <w:color w:val="000000"/>
          <w:sz w:val="20"/>
          <w:szCs w:val="20"/>
        </w:rPr>
        <w:t>Копии представленных документов должны быть заверены нотариально или кадровыми службами по месту работы.</w:t>
      </w:r>
    </w:p>
    <w:p w:rsidR="00E104C5" w:rsidRPr="00E104C5" w:rsidRDefault="00E104C5" w:rsidP="00E104C5">
      <w:pPr>
        <w:jc w:val="both"/>
        <w:rPr>
          <w:rFonts w:ascii="Times New Roman" w:hAnsi="Times New Roman" w:cs="Times New Roman"/>
          <w:spacing w:val="-4"/>
          <w:sz w:val="20"/>
          <w:szCs w:val="20"/>
        </w:rPr>
      </w:pPr>
      <w:r w:rsidRPr="00E104C5">
        <w:rPr>
          <w:sz w:val="20"/>
          <w:szCs w:val="20"/>
        </w:rPr>
        <w:t xml:space="preserve">               </w:t>
      </w:r>
      <w:r w:rsidRPr="00E104C5">
        <w:rPr>
          <w:rFonts w:ascii="Times New Roman" w:hAnsi="Times New Roman" w:cs="Times New Roman"/>
          <w:sz w:val="20"/>
          <w:szCs w:val="20"/>
        </w:rPr>
        <w:t>Прием документов производится с 9 ч.00мин. 23 ноября 2020</w:t>
      </w:r>
      <w:r w:rsidRPr="00E104C5">
        <w:rPr>
          <w:rFonts w:ascii="Times New Roman" w:hAnsi="Times New Roman" w:cs="Times New Roman"/>
          <w:iCs/>
          <w:spacing w:val="-4"/>
          <w:sz w:val="20"/>
          <w:szCs w:val="20"/>
        </w:rPr>
        <w:t xml:space="preserve"> года </w:t>
      </w:r>
      <w:r w:rsidRPr="00E104C5">
        <w:rPr>
          <w:rFonts w:ascii="Times New Roman" w:hAnsi="Times New Roman" w:cs="Times New Roman"/>
          <w:spacing w:val="-4"/>
          <w:sz w:val="20"/>
          <w:szCs w:val="20"/>
        </w:rPr>
        <w:t xml:space="preserve">до      17ч.12мин. 04 декабря 2020 года,  </w:t>
      </w:r>
      <w:r w:rsidRPr="00E104C5">
        <w:rPr>
          <w:rFonts w:ascii="Times New Roman" w:hAnsi="Times New Roman" w:cs="Times New Roman"/>
          <w:sz w:val="20"/>
          <w:szCs w:val="20"/>
        </w:rPr>
        <w:t xml:space="preserve">по адресу: 633244 , Новосибирская область,      Искитимский район,   с. Быстровка, ул. Советская , д.10, </w:t>
      </w:r>
      <w:r w:rsidRPr="00E104C5">
        <w:rPr>
          <w:rFonts w:ascii="Times New Roman" w:hAnsi="Times New Roman" w:cs="Times New Roman"/>
          <w:iCs/>
          <w:spacing w:val="-5"/>
          <w:sz w:val="20"/>
          <w:szCs w:val="20"/>
        </w:rPr>
        <w:t>каб.3,</w:t>
      </w:r>
      <w:r w:rsidRPr="00E104C5">
        <w:rPr>
          <w:rFonts w:ascii="Times New Roman" w:hAnsi="Times New Roman" w:cs="Times New Roman"/>
          <w:spacing w:val="-6"/>
          <w:sz w:val="20"/>
          <w:szCs w:val="20"/>
        </w:rPr>
        <w:t xml:space="preserve">  понедельник – четверг  с   09ч.00мин.    до   </w:t>
      </w:r>
      <w:r w:rsidRPr="00E104C5">
        <w:rPr>
          <w:rFonts w:ascii="Times New Roman" w:hAnsi="Times New Roman" w:cs="Times New Roman"/>
          <w:iCs/>
          <w:spacing w:val="-6"/>
          <w:sz w:val="20"/>
          <w:szCs w:val="20"/>
        </w:rPr>
        <w:t>17ч.12мин., пятница с 09ч.00 мин. до 16ч.12мин.,</w:t>
      </w:r>
      <w:r w:rsidRPr="00E104C5">
        <w:rPr>
          <w:rFonts w:ascii="Times New Roman" w:hAnsi="Times New Roman" w:cs="Times New Roman"/>
          <w:sz w:val="20"/>
          <w:szCs w:val="20"/>
        </w:rPr>
        <w:t xml:space="preserve"> перерыв на обед с 13-00 до 14-00, выходные дни: суббота и воскресенье, контактный телефон для получения справочной информации 59-143.</w:t>
      </w:r>
    </w:p>
    <w:p w:rsidR="00E104C5" w:rsidRPr="00E104C5" w:rsidRDefault="00E104C5" w:rsidP="00E104C5">
      <w:pPr>
        <w:pStyle w:val="Pa3"/>
        <w:spacing w:before="40"/>
        <w:ind w:firstLine="709"/>
        <w:jc w:val="both"/>
        <w:rPr>
          <w:rFonts w:ascii="Times New Roman" w:hAnsi="Times New Roman"/>
          <w:color w:val="000000"/>
          <w:sz w:val="20"/>
          <w:szCs w:val="20"/>
        </w:rPr>
      </w:pPr>
    </w:p>
    <w:p w:rsidR="00E104C5" w:rsidRPr="00E104C5" w:rsidRDefault="00E104C5" w:rsidP="00E104C5">
      <w:pPr>
        <w:pStyle w:val="Pa3"/>
        <w:spacing w:before="40"/>
        <w:ind w:firstLine="709"/>
        <w:jc w:val="both"/>
        <w:rPr>
          <w:rFonts w:ascii="Times New Roman" w:hAnsi="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p>
    <w:p w:rsidR="00E104C5" w:rsidRDefault="00E104C5" w:rsidP="00E104C5">
      <w:pPr>
        <w:pStyle w:val="Pa0"/>
        <w:spacing w:before="40"/>
        <w:jc w:val="right"/>
        <w:rPr>
          <w:rFonts w:ascii="Times New Roman" w:hAnsi="Times New Roman" w:cs="Times New Roman"/>
          <w:color w:val="000000"/>
          <w:sz w:val="20"/>
          <w:szCs w:val="20"/>
        </w:rPr>
      </w:pPr>
    </w:p>
    <w:p w:rsidR="00E104C5" w:rsidRDefault="00E104C5" w:rsidP="00E104C5">
      <w:pPr>
        <w:pStyle w:val="Pa0"/>
        <w:spacing w:before="40"/>
        <w:jc w:val="right"/>
        <w:rPr>
          <w:rFonts w:ascii="Times New Roman" w:hAnsi="Times New Roman" w:cs="Times New Roman"/>
          <w:color w:val="000000"/>
          <w:sz w:val="20"/>
          <w:szCs w:val="20"/>
        </w:rPr>
      </w:pPr>
    </w:p>
    <w:p w:rsidR="00E104C5" w:rsidRDefault="00E104C5" w:rsidP="00E104C5">
      <w:pPr>
        <w:pStyle w:val="Pa0"/>
        <w:spacing w:before="40"/>
        <w:jc w:val="right"/>
        <w:rPr>
          <w:rFonts w:ascii="Times New Roman" w:hAnsi="Times New Roman" w:cs="Times New Roman"/>
          <w:color w:val="000000"/>
          <w:sz w:val="20"/>
          <w:szCs w:val="20"/>
        </w:rPr>
      </w:pPr>
    </w:p>
    <w:p w:rsidR="00E104C5" w:rsidRDefault="00E104C5" w:rsidP="00E104C5">
      <w:pPr>
        <w:pStyle w:val="Pa0"/>
        <w:spacing w:before="40"/>
        <w:jc w:val="right"/>
        <w:rPr>
          <w:rFonts w:ascii="Times New Roman" w:hAnsi="Times New Roman" w:cs="Times New Roman"/>
          <w:color w:val="000000"/>
          <w:sz w:val="20"/>
          <w:szCs w:val="20"/>
        </w:rPr>
      </w:pPr>
    </w:p>
    <w:p w:rsidR="00E104C5" w:rsidRDefault="00E104C5" w:rsidP="00E104C5">
      <w:pPr>
        <w:pStyle w:val="Pa0"/>
        <w:spacing w:before="40"/>
        <w:jc w:val="right"/>
        <w:rPr>
          <w:rFonts w:ascii="Times New Roman" w:hAnsi="Times New Roman" w:cs="Times New Roman"/>
          <w:color w:val="000000"/>
          <w:sz w:val="20"/>
          <w:szCs w:val="20"/>
        </w:rPr>
      </w:pPr>
    </w:p>
    <w:p w:rsidR="00E104C5" w:rsidRDefault="00E104C5" w:rsidP="00E104C5">
      <w:pPr>
        <w:pStyle w:val="Pa0"/>
        <w:spacing w:before="40"/>
        <w:jc w:val="right"/>
        <w:rPr>
          <w:rFonts w:ascii="Times New Roman" w:hAnsi="Times New Roman" w:cs="Times New Roman"/>
          <w:color w:val="000000"/>
          <w:sz w:val="20"/>
          <w:szCs w:val="20"/>
        </w:rPr>
      </w:pPr>
    </w:p>
    <w:p w:rsidR="00E104C5" w:rsidRPr="00E104C5" w:rsidRDefault="00E104C5" w:rsidP="00E104C5">
      <w:pPr>
        <w:pStyle w:val="Pa0"/>
        <w:spacing w:before="40"/>
        <w:jc w:val="right"/>
        <w:rPr>
          <w:rFonts w:ascii="Times New Roman" w:hAnsi="Times New Roman" w:cs="Times New Roman"/>
          <w:color w:val="000000"/>
          <w:sz w:val="20"/>
          <w:szCs w:val="20"/>
        </w:rPr>
      </w:pPr>
      <w:r w:rsidRPr="00E104C5">
        <w:rPr>
          <w:rFonts w:ascii="Times New Roman" w:hAnsi="Times New Roman" w:cs="Times New Roman"/>
          <w:color w:val="000000"/>
          <w:sz w:val="20"/>
          <w:szCs w:val="20"/>
        </w:rPr>
        <w:t>Приложение № 2</w:t>
      </w:r>
    </w:p>
    <w:p w:rsidR="00E104C5" w:rsidRPr="00E104C5" w:rsidRDefault="00E104C5" w:rsidP="00E104C5">
      <w:pPr>
        <w:widowControl w:val="0"/>
        <w:autoSpaceDE w:val="0"/>
        <w:autoSpaceDN w:val="0"/>
        <w:adjustRightInd w:val="0"/>
        <w:spacing w:after="0" w:line="240" w:lineRule="auto"/>
        <w:jc w:val="right"/>
        <w:rPr>
          <w:rFonts w:ascii="Times New Roman" w:hAnsi="Times New Roman" w:cs="Times New Roman"/>
          <w:sz w:val="20"/>
          <w:szCs w:val="20"/>
        </w:rPr>
      </w:pPr>
      <w:r w:rsidRPr="00E104C5">
        <w:rPr>
          <w:rFonts w:ascii="Times New Roman" w:hAnsi="Times New Roman" w:cs="Times New Roman"/>
          <w:sz w:val="20"/>
          <w:szCs w:val="20"/>
        </w:rPr>
        <w:t>к Решению Совета депутатов</w:t>
      </w:r>
    </w:p>
    <w:p w:rsidR="00E104C5" w:rsidRPr="00E104C5" w:rsidRDefault="00E104C5" w:rsidP="00E104C5">
      <w:pPr>
        <w:widowControl w:val="0"/>
        <w:autoSpaceDE w:val="0"/>
        <w:autoSpaceDN w:val="0"/>
        <w:adjustRightInd w:val="0"/>
        <w:spacing w:after="0" w:line="240" w:lineRule="auto"/>
        <w:jc w:val="right"/>
        <w:rPr>
          <w:rFonts w:ascii="Times New Roman" w:hAnsi="Times New Roman" w:cs="Times New Roman"/>
          <w:sz w:val="20"/>
          <w:szCs w:val="20"/>
        </w:rPr>
      </w:pPr>
      <w:r w:rsidRPr="00E104C5">
        <w:rPr>
          <w:rFonts w:ascii="Times New Roman" w:hAnsi="Times New Roman" w:cs="Times New Roman"/>
          <w:sz w:val="20"/>
          <w:szCs w:val="20"/>
        </w:rPr>
        <w:t>Быстровского сельсовета</w:t>
      </w:r>
    </w:p>
    <w:p w:rsidR="00E104C5" w:rsidRPr="00E104C5" w:rsidRDefault="00E104C5" w:rsidP="00E104C5">
      <w:pPr>
        <w:widowControl w:val="0"/>
        <w:autoSpaceDE w:val="0"/>
        <w:autoSpaceDN w:val="0"/>
        <w:adjustRightInd w:val="0"/>
        <w:spacing w:after="0" w:line="240" w:lineRule="auto"/>
        <w:jc w:val="right"/>
        <w:rPr>
          <w:rFonts w:ascii="Times New Roman" w:hAnsi="Times New Roman" w:cs="Times New Roman"/>
          <w:sz w:val="20"/>
          <w:szCs w:val="20"/>
        </w:rPr>
      </w:pPr>
      <w:r w:rsidRPr="00E104C5">
        <w:rPr>
          <w:rFonts w:ascii="Times New Roman" w:hAnsi="Times New Roman" w:cs="Times New Roman"/>
          <w:sz w:val="20"/>
          <w:szCs w:val="20"/>
        </w:rPr>
        <w:t xml:space="preserve">Искитимского  района </w:t>
      </w:r>
    </w:p>
    <w:p w:rsidR="00E104C5" w:rsidRPr="00E104C5" w:rsidRDefault="00E104C5" w:rsidP="00E104C5">
      <w:pPr>
        <w:widowControl w:val="0"/>
        <w:autoSpaceDE w:val="0"/>
        <w:autoSpaceDN w:val="0"/>
        <w:adjustRightInd w:val="0"/>
        <w:spacing w:after="0" w:line="240" w:lineRule="auto"/>
        <w:jc w:val="right"/>
        <w:rPr>
          <w:rFonts w:ascii="Times New Roman" w:hAnsi="Times New Roman" w:cs="Times New Roman"/>
          <w:i/>
          <w:sz w:val="20"/>
          <w:szCs w:val="20"/>
        </w:rPr>
      </w:pPr>
      <w:r w:rsidRPr="00E104C5">
        <w:rPr>
          <w:rFonts w:ascii="Times New Roman" w:hAnsi="Times New Roman" w:cs="Times New Roman"/>
          <w:sz w:val="20"/>
          <w:szCs w:val="20"/>
        </w:rPr>
        <w:t>Новосибирского района</w:t>
      </w:r>
    </w:p>
    <w:p w:rsidR="00E104C5" w:rsidRPr="00E104C5" w:rsidRDefault="00E104C5" w:rsidP="00E104C5">
      <w:pPr>
        <w:widowControl w:val="0"/>
        <w:autoSpaceDE w:val="0"/>
        <w:autoSpaceDN w:val="0"/>
        <w:adjustRightInd w:val="0"/>
        <w:spacing w:after="0" w:line="240" w:lineRule="auto"/>
        <w:jc w:val="right"/>
        <w:rPr>
          <w:rFonts w:ascii="Times New Roman" w:hAnsi="Times New Roman" w:cs="Times New Roman"/>
          <w:sz w:val="20"/>
          <w:szCs w:val="20"/>
        </w:rPr>
      </w:pPr>
      <w:r w:rsidRPr="00E104C5">
        <w:rPr>
          <w:rFonts w:ascii="Times New Roman" w:hAnsi="Times New Roman" w:cs="Times New Roman"/>
          <w:sz w:val="20"/>
          <w:szCs w:val="20"/>
        </w:rPr>
        <w:t>от 13.11.2020 № 19</w:t>
      </w:r>
    </w:p>
    <w:p w:rsidR="00E104C5" w:rsidRPr="00E104C5" w:rsidRDefault="00E104C5" w:rsidP="00E104C5">
      <w:pPr>
        <w:widowControl w:val="0"/>
        <w:autoSpaceDE w:val="0"/>
        <w:autoSpaceDN w:val="0"/>
        <w:adjustRightInd w:val="0"/>
        <w:spacing w:line="240" w:lineRule="auto"/>
        <w:ind w:left="540"/>
        <w:jc w:val="center"/>
        <w:rPr>
          <w:rFonts w:ascii="Times New Roman" w:hAnsi="Times New Roman" w:cs="Times New Roman"/>
          <w:sz w:val="20"/>
          <w:szCs w:val="20"/>
        </w:rPr>
      </w:pPr>
    </w:p>
    <w:p w:rsidR="00E104C5" w:rsidRPr="00E104C5" w:rsidRDefault="00E104C5" w:rsidP="00E104C5">
      <w:pPr>
        <w:widowControl w:val="0"/>
        <w:autoSpaceDE w:val="0"/>
        <w:autoSpaceDN w:val="0"/>
        <w:adjustRightInd w:val="0"/>
        <w:spacing w:line="240" w:lineRule="auto"/>
        <w:ind w:left="540"/>
        <w:jc w:val="center"/>
        <w:rPr>
          <w:rFonts w:ascii="Times New Roman" w:hAnsi="Times New Roman" w:cs="Times New Roman"/>
          <w:sz w:val="20"/>
          <w:szCs w:val="20"/>
        </w:rPr>
      </w:pPr>
    </w:p>
    <w:p w:rsidR="00E104C5" w:rsidRPr="00E104C5" w:rsidRDefault="00E104C5" w:rsidP="00E104C5">
      <w:pPr>
        <w:widowControl w:val="0"/>
        <w:autoSpaceDE w:val="0"/>
        <w:autoSpaceDN w:val="0"/>
        <w:adjustRightInd w:val="0"/>
        <w:spacing w:line="240" w:lineRule="auto"/>
        <w:jc w:val="center"/>
        <w:rPr>
          <w:rFonts w:ascii="Times New Roman" w:hAnsi="Times New Roman" w:cs="Times New Roman"/>
          <w:b/>
          <w:bCs/>
          <w:sz w:val="20"/>
          <w:szCs w:val="20"/>
        </w:rPr>
      </w:pPr>
      <w:bookmarkStart w:id="1" w:name="Par427"/>
      <w:bookmarkEnd w:id="1"/>
      <w:r w:rsidRPr="00E104C5">
        <w:rPr>
          <w:rFonts w:ascii="Times New Roman" w:hAnsi="Times New Roman" w:cs="Times New Roman"/>
          <w:b/>
          <w:bCs/>
          <w:sz w:val="20"/>
          <w:szCs w:val="20"/>
        </w:rPr>
        <w:t xml:space="preserve">Состав членов конкурсной комиссии </w:t>
      </w:r>
    </w:p>
    <w:p w:rsidR="00E104C5" w:rsidRPr="00E104C5" w:rsidRDefault="00E104C5" w:rsidP="00E104C5">
      <w:pPr>
        <w:widowControl w:val="0"/>
        <w:autoSpaceDE w:val="0"/>
        <w:autoSpaceDN w:val="0"/>
        <w:adjustRightInd w:val="0"/>
        <w:spacing w:line="240" w:lineRule="auto"/>
        <w:jc w:val="center"/>
        <w:rPr>
          <w:rFonts w:ascii="Times New Roman" w:hAnsi="Times New Roman" w:cs="Times New Roman"/>
          <w:b/>
          <w:bCs/>
          <w:sz w:val="20"/>
          <w:szCs w:val="20"/>
        </w:rPr>
      </w:pPr>
      <w:r w:rsidRPr="00E104C5">
        <w:rPr>
          <w:rFonts w:ascii="Times New Roman" w:hAnsi="Times New Roman" w:cs="Times New Roman"/>
          <w:b/>
          <w:bCs/>
          <w:sz w:val="20"/>
          <w:szCs w:val="20"/>
        </w:rPr>
        <w:t>Быстровского сельсовета</w:t>
      </w:r>
    </w:p>
    <w:p w:rsidR="00E104C5" w:rsidRPr="00E104C5" w:rsidRDefault="00E104C5" w:rsidP="00E104C5">
      <w:pPr>
        <w:widowControl w:val="0"/>
        <w:autoSpaceDE w:val="0"/>
        <w:autoSpaceDN w:val="0"/>
        <w:adjustRightInd w:val="0"/>
        <w:spacing w:line="240" w:lineRule="auto"/>
        <w:jc w:val="center"/>
        <w:rPr>
          <w:rFonts w:ascii="Times New Roman" w:hAnsi="Times New Roman" w:cs="Times New Roman"/>
          <w:bCs/>
          <w:sz w:val="20"/>
          <w:szCs w:val="20"/>
          <w:u w:val="single"/>
        </w:rPr>
      </w:pPr>
      <w:r w:rsidRPr="00E104C5">
        <w:rPr>
          <w:rFonts w:ascii="Times New Roman" w:hAnsi="Times New Roman" w:cs="Times New Roman"/>
          <w:sz w:val="20"/>
          <w:szCs w:val="20"/>
          <w:u w:val="single"/>
        </w:rPr>
        <w:t>Искитимского</w:t>
      </w:r>
      <w:r w:rsidRPr="00E104C5">
        <w:rPr>
          <w:rFonts w:ascii="Times New Roman" w:hAnsi="Times New Roman" w:cs="Times New Roman"/>
          <w:bCs/>
          <w:sz w:val="20"/>
          <w:szCs w:val="20"/>
          <w:u w:val="single"/>
        </w:rPr>
        <w:t xml:space="preserve"> района Новосибирской области</w:t>
      </w:r>
    </w:p>
    <w:p w:rsidR="00E104C5" w:rsidRPr="00E104C5" w:rsidRDefault="00E104C5" w:rsidP="00E104C5">
      <w:pPr>
        <w:widowControl w:val="0"/>
        <w:autoSpaceDE w:val="0"/>
        <w:autoSpaceDN w:val="0"/>
        <w:adjustRightInd w:val="0"/>
        <w:spacing w:line="240" w:lineRule="auto"/>
        <w:jc w:val="center"/>
        <w:rPr>
          <w:rFonts w:ascii="Times New Roman" w:hAnsi="Times New Roman" w:cs="Times New Roman"/>
          <w:bCs/>
          <w:sz w:val="20"/>
          <w:szCs w:val="20"/>
        </w:rPr>
      </w:pPr>
    </w:p>
    <w:p w:rsidR="00E104C5" w:rsidRPr="00E104C5" w:rsidRDefault="00E104C5" w:rsidP="00E104C5">
      <w:pPr>
        <w:widowControl w:val="0"/>
        <w:autoSpaceDE w:val="0"/>
        <w:autoSpaceDN w:val="0"/>
        <w:adjustRightInd w:val="0"/>
        <w:spacing w:line="240" w:lineRule="auto"/>
        <w:jc w:val="center"/>
        <w:rPr>
          <w:rFonts w:ascii="Times New Roman" w:hAnsi="Times New Roman" w:cs="Times New Roman"/>
          <w:bCs/>
          <w:sz w:val="20"/>
          <w:szCs w:val="20"/>
        </w:rPr>
      </w:pPr>
      <w:r w:rsidRPr="00E104C5">
        <w:rPr>
          <w:rFonts w:ascii="Times New Roman" w:hAnsi="Times New Roman" w:cs="Times New Roman"/>
          <w:b/>
          <w:bCs/>
          <w:sz w:val="20"/>
          <w:szCs w:val="20"/>
        </w:rPr>
        <w:t xml:space="preserve"> от Совета депутатов</w:t>
      </w:r>
      <w:r w:rsidRPr="00E104C5">
        <w:rPr>
          <w:rFonts w:ascii="Times New Roman" w:hAnsi="Times New Roman" w:cs="Times New Roman"/>
          <w:bCs/>
          <w:sz w:val="20"/>
          <w:szCs w:val="20"/>
        </w:rPr>
        <w:t xml:space="preserve"> </w:t>
      </w:r>
      <w:r w:rsidRPr="00E104C5">
        <w:rPr>
          <w:rFonts w:ascii="Times New Roman" w:hAnsi="Times New Roman" w:cs="Times New Roman"/>
          <w:b/>
          <w:bCs/>
          <w:sz w:val="20"/>
          <w:szCs w:val="20"/>
        </w:rPr>
        <w:t>Быстровского сельсовета</w:t>
      </w:r>
    </w:p>
    <w:p w:rsidR="00E104C5" w:rsidRPr="00E104C5" w:rsidRDefault="00E104C5" w:rsidP="00E104C5">
      <w:pPr>
        <w:widowControl w:val="0"/>
        <w:autoSpaceDE w:val="0"/>
        <w:autoSpaceDN w:val="0"/>
        <w:adjustRightInd w:val="0"/>
        <w:spacing w:line="240" w:lineRule="auto"/>
        <w:jc w:val="center"/>
        <w:rPr>
          <w:rFonts w:ascii="Times New Roman" w:hAnsi="Times New Roman" w:cs="Times New Roman"/>
          <w:bCs/>
          <w:sz w:val="20"/>
          <w:szCs w:val="20"/>
          <w:u w:val="single"/>
        </w:rPr>
      </w:pPr>
      <w:r w:rsidRPr="00E104C5">
        <w:rPr>
          <w:rFonts w:ascii="Times New Roman" w:hAnsi="Times New Roman" w:cs="Times New Roman"/>
          <w:sz w:val="20"/>
          <w:szCs w:val="20"/>
          <w:u w:val="single"/>
        </w:rPr>
        <w:t>Искитимского</w:t>
      </w:r>
      <w:r w:rsidRPr="00E104C5">
        <w:rPr>
          <w:rFonts w:ascii="Times New Roman" w:hAnsi="Times New Roman" w:cs="Times New Roman"/>
          <w:bCs/>
          <w:sz w:val="20"/>
          <w:szCs w:val="20"/>
          <w:u w:val="single"/>
        </w:rPr>
        <w:t xml:space="preserve"> района Новосибирской области</w:t>
      </w:r>
    </w:p>
    <w:p w:rsidR="00E104C5" w:rsidRPr="00E104C5" w:rsidRDefault="00E104C5" w:rsidP="00E104C5">
      <w:pPr>
        <w:widowControl w:val="0"/>
        <w:autoSpaceDE w:val="0"/>
        <w:autoSpaceDN w:val="0"/>
        <w:adjustRightInd w:val="0"/>
        <w:spacing w:line="240" w:lineRule="auto"/>
        <w:ind w:firstLine="540"/>
        <w:jc w:val="both"/>
        <w:rPr>
          <w:rFonts w:ascii="Times New Roman" w:hAnsi="Times New Roman" w:cs="Times New Roman"/>
          <w:sz w:val="20"/>
          <w:szCs w:val="20"/>
        </w:rPr>
      </w:pPr>
    </w:p>
    <w:p w:rsidR="00E104C5" w:rsidRPr="00E104C5" w:rsidRDefault="00E104C5" w:rsidP="00E104C5">
      <w:pPr>
        <w:widowControl w:val="0"/>
        <w:autoSpaceDE w:val="0"/>
        <w:autoSpaceDN w:val="0"/>
        <w:adjustRightInd w:val="0"/>
        <w:spacing w:line="240" w:lineRule="auto"/>
        <w:ind w:firstLine="540"/>
        <w:jc w:val="center"/>
        <w:rPr>
          <w:rFonts w:ascii="Times New Roman" w:hAnsi="Times New Roman" w:cs="Times New Roman"/>
          <w:sz w:val="20"/>
          <w:szCs w:val="20"/>
        </w:rPr>
      </w:pPr>
      <w:r w:rsidRPr="00E104C5">
        <w:rPr>
          <w:rFonts w:ascii="Times New Roman" w:hAnsi="Times New Roman" w:cs="Times New Roman"/>
          <w:sz w:val="20"/>
          <w:szCs w:val="20"/>
        </w:rPr>
        <w:t>Члены комиссии:</w:t>
      </w:r>
    </w:p>
    <w:p w:rsidR="00E104C5" w:rsidRPr="00E104C5" w:rsidRDefault="00E104C5" w:rsidP="00E104C5">
      <w:pPr>
        <w:widowControl w:val="0"/>
        <w:autoSpaceDE w:val="0"/>
        <w:autoSpaceDN w:val="0"/>
        <w:adjustRightInd w:val="0"/>
        <w:spacing w:line="240" w:lineRule="auto"/>
        <w:ind w:firstLine="540"/>
        <w:jc w:val="both"/>
        <w:rPr>
          <w:rFonts w:ascii="Times New Roman" w:hAnsi="Times New Roman" w:cs="Times New Roman"/>
          <w:sz w:val="20"/>
          <w:szCs w:val="20"/>
        </w:rPr>
      </w:pPr>
    </w:p>
    <w:p w:rsidR="00E104C5" w:rsidRPr="00E104C5" w:rsidRDefault="00E104C5" w:rsidP="00E104C5">
      <w:pPr>
        <w:widowControl w:val="0"/>
        <w:autoSpaceDE w:val="0"/>
        <w:autoSpaceDN w:val="0"/>
        <w:adjustRightInd w:val="0"/>
        <w:spacing w:after="0" w:line="240" w:lineRule="auto"/>
        <w:rPr>
          <w:rFonts w:ascii="Times New Roman" w:hAnsi="Times New Roman" w:cs="Times New Roman"/>
          <w:bCs/>
          <w:sz w:val="20"/>
          <w:szCs w:val="20"/>
        </w:rPr>
      </w:pPr>
      <w:r w:rsidRPr="00E104C5">
        <w:rPr>
          <w:rFonts w:ascii="Times New Roman" w:hAnsi="Times New Roman" w:cs="Times New Roman"/>
          <w:sz w:val="20"/>
          <w:szCs w:val="20"/>
        </w:rPr>
        <w:t xml:space="preserve">1.Фурцева Наталья Сергеевна – Председатель Совета депутатов </w:t>
      </w:r>
      <w:r w:rsidRPr="00E104C5">
        <w:rPr>
          <w:rFonts w:ascii="Times New Roman" w:hAnsi="Times New Roman" w:cs="Times New Roman"/>
          <w:bCs/>
          <w:sz w:val="20"/>
          <w:szCs w:val="20"/>
        </w:rPr>
        <w:t xml:space="preserve">Быстровского сельсовета </w:t>
      </w:r>
      <w:r w:rsidRPr="00E104C5">
        <w:rPr>
          <w:rFonts w:ascii="Times New Roman" w:hAnsi="Times New Roman" w:cs="Times New Roman"/>
          <w:sz w:val="20"/>
          <w:szCs w:val="20"/>
        </w:rPr>
        <w:t>Искитимского</w:t>
      </w:r>
      <w:r w:rsidRPr="00E104C5">
        <w:rPr>
          <w:rFonts w:ascii="Times New Roman" w:hAnsi="Times New Roman" w:cs="Times New Roman"/>
          <w:bCs/>
          <w:sz w:val="20"/>
          <w:szCs w:val="20"/>
        </w:rPr>
        <w:t xml:space="preserve"> района Новосибирской области</w:t>
      </w:r>
    </w:p>
    <w:p w:rsidR="00E104C5" w:rsidRPr="00E104C5" w:rsidRDefault="00E104C5" w:rsidP="00E104C5">
      <w:pPr>
        <w:widowControl w:val="0"/>
        <w:autoSpaceDE w:val="0"/>
        <w:autoSpaceDN w:val="0"/>
        <w:adjustRightInd w:val="0"/>
        <w:spacing w:after="0" w:line="240" w:lineRule="auto"/>
        <w:rPr>
          <w:rFonts w:ascii="Times New Roman" w:hAnsi="Times New Roman" w:cs="Times New Roman"/>
          <w:bCs/>
          <w:sz w:val="20"/>
          <w:szCs w:val="20"/>
        </w:rPr>
      </w:pPr>
    </w:p>
    <w:p w:rsidR="00E104C5" w:rsidRPr="00E104C5" w:rsidRDefault="00E104C5" w:rsidP="00E104C5">
      <w:pPr>
        <w:widowControl w:val="0"/>
        <w:autoSpaceDE w:val="0"/>
        <w:autoSpaceDN w:val="0"/>
        <w:adjustRightInd w:val="0"/>
        <w:spacing w:after="0" w:line="240" w:lineRule="auto"/>
        <w:rPr>
          <w:rFonts w:ascii="Times New Roman" w:hAnsi="Times New Roman" w:cs="Times New Roman"/>
          <w:bCs/>
          <w:sz w:val="20"/>
          <w:szCs w:val="20"/>
        </w:rPr>
      </w:pPr>
      <w:r w:rsidRPr="00E104C5">
        <w:rPr>
          <w:rFonts w:ascii="Times New Roman" w:hAnsi="Times New Roman" w:cs="Times New Roman"/>
          <w:sz w:val="20"/>
          <w:szCs w:val="20"/>
        </w:rPr>
        <w:t xml:space="preserve">2. Борцова Ирина Сергеевна -     депутат Совета депутатов </w:t>
      </w:r>
      <w:r w:rsidRPr="00E104C5">
        <w:rPr>
          <w:rFonts w:ascii="Times New Roman" w:hAnsi="Times New Roman" w:cs="Times New Roman"/>
          <w:bCs/>
          <w:sz w:val="20"/>
          <w:szCs w:val="20"/>
        </w:rPr>
        <w:t xml:space="preserve">Быстровского сельсовета </w:t>
      </w:r>
      <w:r w:rsidRPr="00E104C5">
        <w:rPr>
          <w:rFonts w:ascii="Times New Roman" w:hAnsi="Times New Roman" w:cs="Times New Roman"/>
          <w:sz w:val="20"/>
          <w:szCs w:val="20"/>
        </w:rPr>
        <w:t>Искитимского</w:t>
      </w:r>
      <w:r w:rsidRPr="00E104C5">
        <w:rPr>
          <w:rFonts w:ascii="Times New Roman" w:hAnsi="Times New Roman" w:cs="Times New Roman"/>
          <w:bCs/>
          <w:sz w:val="20"/>
          <w:szCs w:val="20"/>
        </w:rPr>
        <w:t xml:space="preserve"> района Новосибирской области</w:t>
      </w:r>
    </w:p>
    <w:p w:rsidR="00E104C5" w:rsidRPr="00E104C5" w:rsidRDefault="00E104C5" w:rsidP="00E104C5">
      <w:pPr>
        <w:widowControl w:val="0"/>
        <w:autoSpaceDE w:val="0"/>
        <w:autoSpaceDN w:val="0"/>
        <w:adjustRightInd w:val="0"/>
        <w:spacing w:after="0" w:line="240" w:lineRule="auto"/>
        <w:rPr>
          <w:rFonts w:ascii="Times New Roman" w:hAnsi="Times New Roman" w:cs="Times New Roman"/>
          <w:bCs/>
          <w:sz w:val="20"/>
          <w:szCs w:val="20"/>
        </w:rPr>
      </w:pPr>
    </w:p>
    <w:p w:rsidR="00E104C5" w:rsidRPr="00E104C5" w:rsidRDefault="00E104C5" w:rsidP="00E104C5">
      <w:pPr>
        <w:widowControl w:val="0"/>
        <w:autoSpaceDE w:val="0"/>
        <w:autoSpaceDN w:val="0"/>
        <w:adjustRightInd w:val="0"/>
        <w:spacing w:after="0" w:line="240" w:lineRule="auto"/>
        <w:rPr>
          <w:rFonts w:ascii="Times New Roman" w:hAnsi="Times New Roman" w:cs="Times New Roman"/>
          <w:bCs/>
          <w:sz w:val="20"/>
          <w:szCs w:val="20"/>
        </w:rPr>
      </w:pPr>
      <w:r w:rsidRPr="00E104C5">
        <w:rPr>
          <w:rFonts w:ascii="Times New Roman" w:hAnsi="Times New Roman" w:cs="Times New Roman"/>
          <w:sz w:val="20"/>
          <w:szCs w:val="20"/>
        </w:rPr>
        <w:t xml:space="preserve">3.Вазилова Оксана Алексеевна – специалист администрации </w:t>
      </w:r>
      <w:r w:rsidRPr="00E104C5">
        <w:rPr>
          <w:rFonts w:ascii="Times New Roman" w:hAnsi="Times New Roman" w:cs="Times New Roman"/>
          <w:bCs/>
          <w:sz w:val="20"/>
          <w:szCs w:val="20"/>
        </w:rPr>
        <w:t xml:space="preserve">Быстровского сельсовета </w:t>
      </w:r>
      <w:r w:rsidRPr="00E104C5">
        <w:rPr>
          <w:rFonts w:ascii="Times New Roman" w:hAnsi="Times New Roman" w:cs="Times New Roman"/>
          <w:sz w:val="20"/>
          <w:szCs w:val="20"/>
        </w:rPr>
        <w:t>Искитимского</w:t>
      </w:r>
      <w:r w:rsidRPr="00E104C5">
        <w:rPr>
          <w:rFonts w:ascii="Times New Roman" w:hAnsi="Times New Roman" w:cs="Times New Roman"/>
          <w:bCs/>
          <w:sz w:val="20"/>
          <w:szCs w:val="20"/>
        </w:rPr>
        <w:t xml:space="preserve"> района Новосибирской области</w:t>
      </w:r>
    </w:p>
    <w:p w:rsidR="00E104C5" w:rsidRPr="00E104C5" w:rsidRDefault="00E104C5" w:rsidP="00E104C5">
      <w:pPr>
        <w:pStyle w:val="Default"/>
        <w:rPr>
          <w:sz w:val="20"/>
          <w:szCs w:val="20"/>
        </w:rPr>
      </w:pPr>
    </w:p>
    <w:p w:rsidR="00E104C5" w:rsidRPr="00E104C5" w:rsidRDefault="00E104C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p>
    <w:p w:rsidR="00710175" w:rsidRDefault="00710175" w:rsidP="008237FF">
      <w:pPr>
        <w:spacing w:after="0"/>
        <w:jc w:val="center"/>
        <w:rPr>
          <w:rFonts w:ascii="Times New Roman" w:hAnsi="Times New Roman" w:cs="Times New Roman"/>
          <w:b/>
          <w:sz w:val="20"/>
          <w:szCs w:val="20"/>
        </w:rPr>
      </w:pPr>
      <w:r>
        <w:rPr>
          <w:rFonts w:ascii="Times New Roman" w:hAnsi="Times New Roman" w:cs="Times New Roman"/>
          <w:b/>
          <w:sz w:val="20"/>
          <w:szCs w:val="20"/>
        </w:rPr>
        <w:t>«ОФИЦИАЛЬНАЯ ИНФОРМАЦИЯ АДМИНИСТРАЦИИ БЫСТРОВСКОГО СЕЛЬСОВЕТА»</w:t>
      </w:r>
    </w:p>
    <w:p w:rsidR="008237FF" w:rsidRPr="008237FF" w:rsidRDefault="008237FF" w:rsidP="008237FF">
      <w:pPr>
        <w:spacing w:after="0"/>
        <w:jc w:val="center"/>
        <w:rPr>
          <w:rFonts w:ascii="Times New Roman" w:hAnsi="Times New Roman" w:cs="Times New Roman"/>
          <w:b/>
          <w:sz w:val="20"/>
          <w:szCs w:val="20"/>
        </w:rPr>
      </w:pPr>
      <w:r w:rsidRPr="008237FF">
        <w:rPr>
          <w:rFonts w:ascii="Times New Roman" w:hAnsi="Times New Roman" w:cs="Times New Roman"/>
          <w:b/>
          <w:sz w:val="20"/>
          <w:szCs w:val="20"/>
        </w:rPr>
        <w:t xml:space="preserve">АДМИНИСТРАЦИЯ </w:t>
      </w:r>
    </w:p>
    <w:p w:rsidR="008237FF" w:rsidRPr="008237FF" w:rsidRDefault="008237FF" w:rsidP="008237FF">
      <w:pPr>
        <w:spacing w:after="0"/>
        <w:jc w:val="center"/>
        <w:rPr>
          <w:rFonts w:ascii="Times New Roman" w:hAnsi="Times New Roman" w:cs="Times New Roman"/>
          <w:b/>
          <w:sz w:val="20"/>
          <w:szCs w:val="20"/>
        </w:rPr>
      </w:pPr>
      <w:r w:rsidRPr="008237FF">
        <w:rPr>
          <w:rFonts w:ascii="Times New Roman" w:hAnsi="Times New Roman" w:cs="Times New Roman"/>
          <w:b/>
          <w:sz w:val="20"/>
          <w:szCs w:val="20"/>
        </w:rPr>
        <w:t>БЫСТРОВСКОГО СЕЛЬСОВЕТА</w:t>
      </w:r>
    </w:p>
    <w:p w:rsidR="008237FF" w:rsidRPr="008237FF" w:rsidRDefault="008237FF" w:rsidP="008237FF">
      <w:pPr>
        <w:spacing w:after="0"/>
        <w:jc w:val="center"/>
        <w:rPr>
          <w:rFonts w:ascii="Times New Roman" w:hAnsi="Times New Roman" w:cs="Times New Roman"/>
          <w:b/>
          <w:sz w:val="20"/>
          <w:szCs w:val="20"/>
        </w:rPr>
      </w:pPr>
      <w:r w:rsidRPr="008237FF">
        <w:rPr>
          <w:rFonts w:ascii="Times New Roman" w:hAnsi="Times New Roman" w:cs="Times New Roman"/>
          <w:b/>
          <w:sz w:val="20"/>
          <w:szCs w:val="20"/>
        </w:rPr>
        <w:t>ИСКИТИМСКОГО РАЙОНА НОВОСИБИРСКОЙ ОБЛАСТИ</w:t>
      </w:r>
    </w:p>
    <w:p w:rsidR="008237FF" w:rsidRPr="008237FF" w:rsidRDefault="008237FF" w:rsidP="008237FF">
      <w:pPr>
        <w:spacing w:after="0"/>
        <w:jc w:val="center"/>
        <w:rPr>
          <w:rFonts w:ascii="Times New Roman" w:hAnsi="Times New Roman" w:cs="Times New Roman"/>
          <w:b/>
          <w:sz w:val="20"/>
          <w:szCs w:val="20"/>
        </w:rPr>
      </w:pPr>
      <w:r w:rsidRPr="008237FF">
        <w:rPr>
          <w:rFonts w:ascii="Times New Roman" w:hAnsi="Times New Roman" w:cs="Times New Roman"/>
          <w:b/>
          <w:sz w:val="20"/>
          <w:szCs w:val="20"/>
        </w:rPr>
        <w:t>П О С Т А Н О В Л Е Н И Е</w:t>
      </w:r>
    </w:p>
    <w:p w:rsidR="008237FF" w:rsidRPr="008237FF" w:rsidRDefault="008237FF" w:rsidP="008237FF">
      <w:pPr>
        <w:spacing w:after="0"/>
        <w:jc w:val="center"/>
        <w:rPr>
          <w:rFonts w:ascii="Times New Roman" w:hAnsi="Times New Roman" w:cs="Times New Roman"/>
          <w:b/>
          <w:sz w:val="20"/>
          <w:szCs w:val="20"/>
        </w:rPr>
      </w:pPr>
    </w:p>
    <w:p w:rsidR="008237FF" w:rsidRPr="008237FF" w:rsidRDefault="008237FF" w:rsidP="006B2854">
      <w:pPr>
        <w:spacing w:after="0"/>
        <w:ind w:right="284"/>
        <w:jc w:val="center"/>
        <w:rPr>
          <w:rFonts w:ascii="Times New Roman" w:hAnsi="Times New Roman" w:cs="Times New Roman"/>
          <w:sz w:val="20"/>
          <w:szCs w:val="20"/>
        </w:rPr>
      </w:pPr>
      <w:r w:rsidRPr="008237FF">
        <w:rPr>
          <w:rFonts w:ascii="Times New Roman" w:hAnsi="Times New Roman" w:cs="Times New Roman"/>
          <w:sz w:val="20"/>
          <w:szCs w:val="20"/>
        </w:rPr>
        <w:t>02.11.2020                         99</w:t>
      </w:r>
    </w:p>
    <w:p w:rsidR="008237FF" w:rsidRPr="008237FF" w:rsidRDefault="008237FF" w:rsidP="008237FF">
      <w:pPr>
        <w:ind w:right="282"/>
        <w:jc w:val="center"/>
        <w:rPr>
          <w:rFonts w:ascii="Times New Roman" w:hAnsi="Times New Roman" w:cs="Times New Roman"/>
          <w:sz w:val="20"/>
          <w:szCs w:val="20"/>
          <w:u w:val="single"/>
        </w:rPr>
      </w:pPr>
      <w:r w:rsidRPr="008237FF">
        <w:rPr>
          <w:rFonts w:ascii="Times New Roman" w:hAnsi="Times New Roman" w:cs="Times New Roman"/>
          <w:b/>
          <w:sz w:val="20"/>
          <w:szCs w:val="20"/>
        </w:rPr>
        <w:t xml:space="preserve">____________    </w:t>
      </w:r>
      <w:r w:rsidRPr="008237FF">
        <w:rPr>
          <w:rFonts w:ascii="Times New Roman" w:hAnsi="Times New Roman" w:cs="Times New Roman"/>
          <w:sz w:val="20"/>
          <w:szCs w:val="20"/>
        </w:rPr>
        <w:t xml:space="preserve">№ </w:t>
      </w:r>
      <w:r w:rsidRPr="008237FF">
        <w:rPr>
          <w:rFonts w:ascii="Times New Roman" w:hAnsi="Times New Roman" w:cs="Times New Roman"/>
          <w:b/>
          <w:sz w:val="20"/>
          <w:szCs w:val="20"/>
        </w:rPr>
        <w:t xml:space="preserve">   ________</w:t>
      </w:r>
    </w:p>
    <w:p w:rsidR="008237FF" w:rsidRPr="008237FF" w:rsidRDefault="008237FF" w:rsidP="008237FF">
      <w:pPr>
        <w:jc w:val="center"/>
        <w:rPr>
          <w:rFonts w:ascii="Times New Roman" w:hAnsi="Times New Roman" w:cs="Times New Roman"/>
          <w:sz w:val="20"/>
          <w:szCs w:val="20"/>
        </w:rPr>
      </w:pPr>
      <w:r w:rsidRPr="008237FF">
        <w:rPr>
          <w:rFonts w:ascii="Times New Roman" w:hAnsi="Times New Roman" w:cs="Times New Roman"/>
          <w:sz w:val="20"/>
          <w:szCs w:val="20"/>
        </w:rPr>
        <w:t>с. Быстровка</w:t>
      </w:r>
    </w:p>
    <w:p w:rsidR="008237FF" w:rsidRPr="008237FF" w:rsidRDefault="008237FF" w:rsidP="008237FF">
      <w:pPr>
        <w:spacing w:line="240" w:lineRule="auto"/>
        <w:jc w:val="center"/>
        <w:rPr>
          <w:rFonts w:ascii="Times New Roman" w:hAnsi="Times New Roman" w:cs="Times New Roman"/>
          <w:b/>
          <w:sz w:val="20"/>
          <w:szCs w:val="20"/>
        </w:rPr>
      </w:pPr>
      <w:r w:rsidRPr="008237FF">
        <w:rPr>
          <w:rFonts w:ascii="Times New Roman" w:hAnsi="Times New Roman" w:cs="Times New Roman"/>
          <w:b/>
          <w:sz w:val="20"/>
          <w:szCs w:val="20"/>
        </w:rPr>
        <w:t>Об утверждении муниципальной Программы по обеспечению первичных мер пожарной безопасности  на территории Быстровского сельсовета Искитимского района Новосибирской области на 2021год</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Быстровского сельсовета Искитимского района Новосибирской области</w:t>
      </w:r>
    </w:p>
    <w:p w:rsidR="008237FF" w:rsidRPr="008237FF" w:rsidRDefault="008237FF" w:rsidP="008237FF">
      <w:pPr>
        <w:pStyle w:val="af0"/>
        <w:ind w:firstLine="708"/>
        <w:rPr>
          <w:rFonts w:ascii="Times New Roman" w:hAnsi="Times New Roman" w:cs="Times New Roman"/>
          <w:sz w:val="20"/>
          <w:szCs w:val="20"/>
        </w:rPr>
      </w:pPr>
      <w:r w:rsidRPr="008237FF">
        <w:rPr>
          <w:rFonts w:ascii="Times New Roman" w:hAnsi="Times New Roman" w:cs="Times New Roman"/>
          <w:sz w:val="20"/>
          <w:szCs w:val="20"/>
        </w:rPr>
        <w:t>ПОСТАНОВЛЯЕТ:</w:t>
      </w:r>
    </w:p>
    <w:p w:rsidR="008237FF" w:rsidRPr="008237FF" w:rsidRDefault="008237FF" w:rsidP="008237FF">
      <w:pPr>
        <w:spacing w:after="0" w:line="240" w:lineRule="auto"/>
        <w:ind w:firstLine="567"/>
        <w:jc w:val="both"/>
        <w:rPr>
          <w:rFonts w:ascii="Times New Roman" w:hAnsi="Times New Roman" w:cs="Times New Roman"/>
          <w:sz w:val="20"/>
          <w:szCs w:val="20"/>
        </w:rPr>
      </w:pPr>
      <w:r w:rsidRPr="008237FF">
        <w:rPr>
          <w:rFonts w:ascii="Times New Roman" w:hAnsi="Times New Roman" w:cs="Times New Roman"/>
          <w:sz w:val="20"/>
          <w:szCs w:val="20"/>
        </w:rPr>
        <w:t>1. Утвердить   прилагаемую муниципальную программу   по обеспечению первичных мер пожарной безопасности на территории  Быстровского сельсовета Искитимского района Новосибирской области на 2021 год.</w:t>
      </w:r>
    </w:p>
    <w:p w:rsidR="008237FF" w:rsidRPr="008237FF" w:rsidRDefault="008237FF" w:rsidP="008237FF">
      <w:pPr>
        <w:spacing w:after="0" w:line="240" w:lineRule="auto"/>
        <w:ind w:firstLine="567"/>
        <w:jc w:val="both"/>
        <w:rPr>
          <w:rFonts w:ascii="Times New Roman" w:hAnsi="Times New Roman" w:cs="Times New Roman"/>
          <w:sz w:val="20"/>
          <w:szCs w:val="20"/>
        </w:rPr>
      </w:pPr>
      <w:r w:rsidRPr="008237FF">
        <w:rPr>
          <w:rFonts w:ascii="Times New Roman" w:hAnsi="Times New Roman" w:cs="Times New Roman"/>
          <w:sz w:val="20"/>
          <w:szCs w:val="20"/>
        </w:rPr>
        <w:t xml:space="preserve">2. Опубликовать настоящее постановление в  печатном издании  "Вестник Быстровского сельсовета" и на официальном сайте администрации Быстровского сельсовета Искитимского района Новосибирской области в сети Интернет. </w:t>
      </w:r>
    </w:p>
    <w:p w:rsidR="008237FF" w:rsidRPr="008237FF" w:rsidRDefault="008237FF" w:rsidP="008237FF">
      <w:pPr>
        <w:spacing w:after="0" w:line="240" w:lineRule="auto"/>
        <w:rPr>
          <w:rFonts w:ascii="Times New Roman" w:hAnsi="Times New Roman" w:cs="Times New Roman"/>
          <w:sz w:val="20"/>
          <w:szCs w:val="20"/>
        </w:rPr>
      </w:pPr>
      <w:r w:rsidRPr="008237FF">
        <w:rPr>
          <w:rFonts w:ascii="Times New Roman" w:hAnsi="Times New Roman" w:cs="Times New Roman"/>
          <w:sz w:val="20"/>
          <w:szCs w:val="20"/>
        </w:rPr>
        <w:t>Глава  Быстровского сельсовета</w:t>
      </w:r>
    </w:p>
    <w:p w:rsidR="008237FF" w:rsidRPr="008237FF" w:rsidRDefault="008237FF" w:rsidP="008237FF">
      <w:pPr>
        <w:spacing w:after="0" w:line="240" w:lineRule="auto"/>
        <w:rPr>
          <w:rFonts w:ascii="Times New Roman" w:hAnsi="Times New Roman" w:cs="Times New Roman"/>
          <w:sz w:val="20"/>
          <w:szCs w:val="20"/>
        </w:rPr>
      </w:pPr>
      <w:r w:rsidRPr="008237FF">
        <w:rPr>
          <w:rFonts w:ascii="Times New Roman" w:hAnsi="Times New Roman" w:cs="Times New Roman"/>
          <w:sz w:val="20"/>
          <w:szCs w:val="20"/>
        </w:rPr>
        <w:t xml:space="preserve">Искитимского района Новосибирской области                            А.А.Павленко                    </w:t>
      </w:r>
    </w:p>
    <w:p w:rsidR="008237FF" w:rsidRPr="008237FF" w:rsidRDefault="008237FF" w:rsidP="008237FF">
      <w:pPr>
        <w:spacing w:after="0" w:line="240" w:lineRule="auto"/>
        <w:rPr>
          <w:rFonts w:ascii="Times New Roman" w:hAnsi="Times New Roman" w:cs="Times New Roman"/>
          <w:sz w:val="20"/>
          <w:szCs w:val="20"/>
        </w:rPr>
      </w:pPr>
    </w:p>
    <w:p w:rsidR="008237FF" w:rsidRPr="008237FF" w:rsidRDefault="008237FF" w:rsidP="008237FF">
      <w:pPr>
        <w:spacing w:after="0" w:line="240" w:lineRule="auto"/>
        <w:jc w:val="right"/>
        <w:rPr>
          <w:rFonts w:ascii="Times New Roman" w:hAnsi="Times New Roman" w:cs="Times New Roman"/>
          <w:sz w:val="20"/>
          <w:szCs w:val="20"/>
        </w:rPr>
      </w:pPr>
      <w:r w:rsidRPr="008237FF">
        <w:rPr>
          <w:rFonts w:ascii="Times New Roman" w:hAnsi="Times New Roman" w:cs="Times New Roman"/>
          <w:sz w:val="20"/>
          <w:szCs w:val="20"/>
        </w:rPr>
        <w:t xml:space="preserve">Утверждена </w:t>
      </w:r>
    </w:p>
    <w:p w:rsidR="008237FF" w:rsidRPr="008237FF" w:rsidRDefault="008237FF" w:rsidP="008237FF">
      <w:pPr>
        <w:spacing w:after="0" w:line="240" w:lineRule="auto"/>
        <w:jc w:val="right"/>
        <w:rPr>
          <w:rFonts w:ascii="Times New Roman" w:hAnsi="Times New Roman" w:cs="Times New Roman"/>
          <w:sz w:val="20"/>
          <w:szCs w:val="20"/>
        </w:rPr>
      </w:pPr>
      <w:r w:rsidRPr="008237FF">
        <w:rPr>
          <w:rFonts w:ascii="Times New Roman" w:hAnsi="Times New Roman" w:cs="Times New Roman"/>
          <w:sz w:val="20"/>
          <w:szCs w:val="20"/>
        </w:rPr>
        <w:t xml:space="preserve">постановлением администрации </w:t>
      </w:r>
    </w:p>
    <w:p w:rsidR="008237FF" w:rsidRPr="008237FF" w:rsidRDefault="008237FF" w:rsidP="008237FF">
      <w:pPr>
        <w:spacing w:after="0" w:line="240" w:lineRule="auto"/>
        <w:jc w:val="right"/>
        <w:rPr>
          <w:rFonts w:ascii="Times New Roman" w:hAnsi="Times New Roman" w:cs="Times New Roman"/>
          <w:sz w:val="20"/>
          <w:szCs w:val="20"/>
        </w:rPr>
      </w:pPr>
      <w:r w:rsidRPr="008237FF">
        <w:rPr>
          <w:rFonts w:ascii="Times New Roman" w:hAnsi="Times New Roman" w:cs="Times New Roman"/>
          <w:sz w:val="20"/>
          <w:szCs w:val="20"/>
        </w:rPr>
        <w:t xml:space="preserve">Быстровского сельсовета Искитимского района </w:t>
      </w:r>
    </w:p>
    <w:p w:rsidR="008237FF" w:rsidRPr="008237FF" w:rsidRDefault="008237FF" w:rsidP="008237FF">
      <w:pPr>
        <w:spacing w:after="0" w:line="240" w:lineRule="auto"/>
        <w:jc w:val="right"/>
        <w:rPr>
          <w:rFonts w:ascii="Times New Roman" w:hAnsi="Times New Roman" w:cs="Times New Roman"/>
          <w:sz w:val="20"/>
          <w:szCs w:val="20"/>
        </w:rPr>
      </w:pPr>
      <w:r w:rsidRPr="008237FF">
        <w:rPr>
          <w:rFonts w:ascii="Times New Roman" w:hAnsi="Times New Roman" w:cs="Times New Roman"/>
          <w:sz w:val="20"/>
          <w:szCs w:val="20"/>
        </w:rPr>
        <w:t>Новосибирской области</w:t>
      </w:r>
    </w:p>
    <w:p w:rsidR="008237FF" w:rsidRPr="008237FF" w:rsidRDefault="008237FF" w:rsidP="008237FF">
      <w:pPr>
        <w:spacing w:after="0" w:line="240" w:lineRule="auto"/>
        <w:jc w:val="right"/>
        <w:rPr>
          <w:rFonts w:ascii="Times New Roman" w:hAnsi="Times New Roman" w:cs="Times New Roman"/>
          <w:sz w:val="20"/>
          <w:szCs w:val="20"/>
        </w:rPr>
      </w:pPr>
      <w:r w:rsidRPr="008237FF">
        <w:rPr>
          <w:rFonts w:ascii="Times New Roman" w:hAnsi="Times New Roman" w:cs="Times New Roman"/>
          <w:sz w:val="20"/>
          <w:szCs w:val="20"/>
        </w:rPr>
        <w:t>От"02"ноября 2020г. № 99</w:t>
      </w:r>
    </w:p>
    <w:p w:rsidR="008237FF" w:rsidRPr="008237FF" w:rsidRDefault="008237FF" w:rsidP="008237FF">
      <w:pPr>
        <w:spacing w:after="0" w:line="240" w:lineRule="auto"/>
        <w:jc w:val="center"/>
        <w:rPr>
          <w:rFonts w:ascii="Times New Roman" w:hAnsi="Times New Roman" w:cs="Times New Roman"/>
          <w:b/>
          <w:sz w:val="20"/>
          <w:szCs w:val="20"/>
        </w:rPr>
      </w:pPr>
      <w:r w:rsidRPr="008237FF">
        <w:rPr>
          <w:rFonts w:ascii="Times New Roman" w:hAnsi="Times New Roman" w:cs="Times New Roman"/>
          <w:b/>
          <w:sz w:val="20"/>
          <w:szCs w:val="20"/>
        </w:rPr>
        <w:t xml:space="preserve">  Муниципальная программа</w:t>
      </w:r>
    </w:p>
    <w:p w:rsidR="008237FF" w:rsidRPr="008237FF" w:rsidRDefault="008237FF" w:rsidP="008237FF">
      <w:pPr>
        <w:spacing w:line="240" w:lineRule="auto"/>
        <w:jc w:val="center"/>
        <w:rPr>
          <w:rFonts w:ascii="Times New Roman" w:hAnsi="Times New Roman" w:cs="Times New Roman"/>
          <w:b/>
          <w:sz w:val="20"/>
          <w:szCs w:val="20"/>
        </w:rPr>
      </w:pPr>
      <w:r w:rsidRPr="008237FF">
        <w:rPr>
          <w:rFonts w:ascii="Times New Roman" w:hAnsi="Times New Roman" w:cs="Times New Roman"/>
          <w:b/>
          <w:sz w:val="20"/>
          <w:szCs w:val="20"/>
        </w:rPr>
        <w:t xml:space="preserve"> по обеспечению первичных мер пожарной безопасности на территории  Быстровского сельсовета Искитимского района Новосибирской области на 2021 год</w:t>
      </w:r>
    </w:p>
    <w:p w:rsidR="008237FF" w:rsidRPr="008237FF" w:rsidRDefault="008237FF" w:rsidP="008237FF">
      <w:pPr>
        <w:spacing w:line="240" w:lineRule="auto"/>
        <w:jc w:val="center"/>
        <w:rPr>
          <w:rFonts w:ascii="Times New Roman" w:hAnsi="Times New Roman" w:cs="Times New Roman"/>
          <w:sz w:val="20"/>
          <w:szCs w:val="20"/>
        </w:rPr>
      </w:pPr>
      <w:r w:rsidRPr="008237FF">
        <w:rPr>
          <w:rFonts w:ascii="Times New Roman" w:hAnsi="Times New Roman" w:cs="Times New Roman"/>
          <w:sz w:val="20"/>
          <w:szCs w:val="20"/>
        </w:rPr>
        <w:t>ПАСПОРТ ПРОГРАММЫ</w:t>
      </w:r>
    </w:p>
    <w:p w:rsidR="008237FF" w:rsidRPr="008237FF" w:rsidRDefault="008237FF" w:rsidP="008237FF">
      <w:pPr>
        <w:spacing w:line="240" w:lineRule="auto"/>
        <w:jc w:val="both"/>
        <w:rPr>
          <w:rFonts w:ascii="Times New Roman" w:hAnsi="Times New Roman" w:cs="Times New Roman"/>
          <w:sz w:val="20"/>
          <w:szCs w:val="20"/>
        </w:rPr>
      </w:pPr>
      <w:r w:rsidRPr="008237FF">
        <w:rPr>
          <w:rFonts w:ascii="Times New Roman" w:hAnsi="Times New Roman" w:cs="Times New Roman"/>
          <w:sz w:val="20"/>
          <w:szCs w:val="20"/>
        </w:rPr>
        <w:t xml:space="preserve">        Наименование Программы: Муниципальная программа по обеспечению первичных мер пожарной безопасности на территории Быстровского сельсовета Искитимского района Новосибирской области на  2021 год (далее по тексту – Программа).</w:t>
      </w:r>
    </w:p>
    <w:p w:rsidR="008237FF" w:rsidRPr="008237FF" w:rsidRDefault="008237FF" w:rsidP="008237FF">
      <w:pPr>
        <w:spacing w:line="240" w:lineRule="auto"/>
        <w:jc w:val="both"/>
        <w:rPr>
          <w:rFonts w:ascii="Times New Roman" w:hAnsi="Times New Roman" w:cs="Times New Roman"/>
          <w:b/>
          <w:sz w:val="20"/>
          <w:szCs w:val="20"/>
        </w:rPr>
      </w:pPr>
      <w:r w:rsidRPr="008237FF">
        <w:rPr>
          <w:rFonts w:ascii="Times New Roman" w:hAnsi="Times New Roman" w:cs="Times New Roman"/>
          <w:b/>
          <w:sz w:val="20"/>
          <w:szCs w:val="20"/>
        </w:rPr>
        <w:t>Цель Программы:</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8237FF" w:rsidRPr="008237FF" w:rsidRDefault="008237FF" w:rsidP="008237FF">
      <w:pPr>
        <w:spacing w:line="240" w:lineRule="auto"/>
        <w:jc w:val="both"/>
        <w:rPr>
          <w:rFonts w:ascii="Times New Roman" w:hAnsi="Times New Roman" w:cs="Times New Roman"/>
          <w:b/>
          <w:sz w:val="20"/>
          <w:szCs w:val="20"/>
        </w:rPr>
      </w:pPr>
      <w:r w:rsidRPr="008237FF">
        <w:rPr>
          <w:rFonts w:ascii="Times New Roman" w:hAnsi="Times New Roman" w:cs="Times New Roman"/>
          <w:b/>
          <w:sz w:val="20"/>
          <w:szCs w:val="20"/>
        </w:rPr>
        <w:t>Первичные меры пожарной безопасности включают в себя:</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Быстровского сельсовета Искитимского района Новосибирской области (далее по тексту – поселение);</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8237FF" w:rsidRPr="008237FF" w:rsidRDefault="008237FF" w:rsidP="008237FF">
      <w:pPr>
        <w:spacing w:line="240" w:lineRule="auto"/>
        <w:jc w:val="both"/>
        <w:rPr>
          <w:rFonts w:ascii="Times New Roman" w:hAnsi="Times New Roman" w:cs="Times New Roman"/>
          <w:b/>
          <w:sz w:val="20"/>
          <w:szCs w:val="20"/>
        </w:rPr>
      </w:pPr>
      <w:r w:rsidRPr="008237FF">
        <w:rPr>
          <w:rFonts w:ascii="Times New Roman" w:hAnsi="Times New Roman" w:cs="Times New Roman"/>
          <w:b/>
          <w:sz w:val="20"/>
          <w:szCs w:val="20"/>
        </w:rPr>
        <w:t>Сроки реализации Программы:</w:t>
      </w:r>
    </w:p>
    <w:p w:rsidR="008237FF" w:rsidRPr="008237FF" w:rsidRDefault="008237FF" w:rsidP="008237FF">
      <w:pPr>
        <w:spacing w:line="240" w:lineRule="auto"/>
        <w:jc w:val="both"/>
        <w:rPr>
          <w:rFonts w:ascii="Times New Roman" w:hAnsi="Times New Roman" w:cs="Times New Roman"/>
          <w:sz w:val="20"/>
          <w:szCs w:val="20"/>
        </w:rPr>
      </w:pPr>
      <w:r w:rsidRPr="008237FF">
        <w:rPr>
          <w:rFonts w:ascii="Times New Roman" w:hAnsi="Times New Roman" w:cs="Times New Roman"/>
          <w:sz w:val="20"/>
          <w:szCs w:val="20"/>
        </w:rPr>
        <w:t>Начало</w:t>
      </w:r>
      <w:r w:rsidRPr="008237FF">
        <w:rPr>
          <w:rFonts w:ascii="Times New Roman" w:hAnsi="Times New Roman" w:cs="Times New Roman"/>
          <w:sz w:val="20"/>
          <w:szCs w:val="20"/>
        </w:rPr>
        <w:tab/>
        <w:t>-1 квартал 2021 г.</w:t>
      </w:r>
    </w:p>
    <w:p w:rsidR="008237FF" w:rsidRPr="008237FF" w:rsidRDefault="008237FF" w:rsidP="008237FF">
      <w:pPr>
        <w:spacing w:line="240" w:lineRule="auto"/>
        <w:jc w:val="both"/>
        <w:rPr>
          <w:rFonts w:ascii="Times New Roman" w:hAnsi="Times New Roman" w:cs="Times New Roman"/>
          <w:sz w:val="20"/>
          <w:szCs w:val="20"/>
        </w:rPr>
      </w:pPr>
      <w:r w:rsidRPr="008237FF">
        <w:rPr>
          <w:rFonts w:ascii="Times New Roman" w:hAnsi="Times New Roman" w:cs="Times New Roman"/>
          <w:sz w:val="20"/>
          <w:szCs w:val="20"/>
        </w:rPr>
        <w:lastRenderedPageBreak/>
        <w:t>Окончание</w:t>
      </w:r>
      <w:r w:rsidRPr="008237FF">
        <w:rPr>
          <w:rFonts w:ascii="Times New Roman" w:hAnsi="Times New Roman" w:cs="Times New Roman"/>
          <w:sz w:val="20"/>
          <w:szCs w:val="20"/>
        </w:rPr>
        <w:tab/>
        <w:t>-4 квартал 2021 г.</w:t>
      </w:r>
    </w:p>
    <w:p w:rsidR="008237FF" w:rsidRPr="008237FF" w:rsidRDefault="008237FF" w:rsidP="008237FF">
      <w:pPr>
        <w:spacing w:line="240" w:lineRule="auto"/>
        <w:jc w:val="both"/>
        <w:rPr>
          <w:rFonts w:ascii="Times New Roman" w:hAnsi="Times New Roman" w:cs="Times New Roman"/>
          <w:b/>
          <w:sz w:val="20"/>
          <w:szCs w:val="20"/>
        </w:rPr>
      </w:pPr>
      <w:r w:rsidRPr="008237FF">
        <w:rPr>
          <w:rFonts w:ascii="Times New Roman" w:hAnsi="Times New Roman" w:cs="Times New Roman"/>
          <w:b/>
          <w:sz w:val="20"/>
          <w:szCs w:val="20"/>
        </w:rPr>
        <w:t>Структура Программы:</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Программа предусматривает решение вопросов (проблем) по выбранному направлению:</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8237FF" w:rsidRPr="008237FF" w:rsidRDefault="008237FF" w:rsidP="008237FF">
      <w:pPr>
        <w:spacing w:after="0" w:line="240" w:lineRule="auto"/>
        <w:ind w:firstLine="567"/>
        <w:jc w:val="both"/>
        <w:rPr>
          <w:rFonts w:ascii="Times New Roman" w:hAnsi="Times New Roman" w:cs="Times New Roman"/>
          <w:sz w:val="20"/>
          <w:szCs w:val="20"/>
        </w:rPr>
      </w:pPr>
      <w:r w:rsidRPr="008237FF">
        <w:rPr>
          <w:rFonts w:ascii="Times New Roman" w:hAnsi="Times New Roman" w:cs="Times New Roman"/>
          <w:b/>
          <w:sz w:val="20"/>
          <w:szCs w:val="20"/>
        </w:rPr>
        <w:t>Ответственные за исполнение Программы:</w:t>
      </w:r>
    </w:p>
    <w:p w:rsidR="008237FF" w:rsidRPr="008237FF" w:rsidRDefault="008237FF" w:rsidP="008237FF">
      <w:pPr>
        <w:spacing w:after="0" w:line="240" w:lineRule="auto"/>
        <w:ind w:firstLine="567"/>
        <w:jc w:val="both"/>
        <w:rPr>
          <w:rFonts w:ascii="Times New Roman" w:hAnsi="Times New Roman" w:cs="Times New Roman"/>
          <w:sz w:val="20"/>
          <w:szCs w:val="20"/>
        </w:rPr>
      </w:pPr>
      <w:r w:rsidRPr="008237FF">
        <w:rPr>
          <w:rFonts w:ascii="Times New Roman" w:hAnsi="Times New Roman" w:cs="Times New Roman"/>
          <w:sz w:val="20"/>
          <w:szCs w:val="20"/>
        </w:rPr>
        <w:t>Глава   поселения.</w:t>
      </w:r>
    </w:p>
    <w:p w:rsidR="008237FF" w:rsidRPr="008237FF" w:rsidRDefault="008237FF" w:rsidP="008237FF">
      <w:pPr>
        <w:spacing w:after="0" w:line="240" w:lineRule="auto"/>
        <w:ind w:firstLine="567"/>
        <w:jc w:val="both"/>
        <w:rPr>
          <w:rFonts w:ascii="Times New Roman" w:hAnsi="Times New Roman" w:cs="Times New Roman"/>
          <w:b/>
          <w:sz w:val="20"/>
          <w:szCs w:val="20"/>
        </w:rPr>
      </w:pPr>
      <w:r w:rsidRPr="008237FF">
        <w:rPr>
          <w:rFonts w:ascii="Times New Roman" w:hAnsi="Times New Roman" w:cs="Times New Roman"/>
          <w:b/>
          <w:sz w:val="20"/>
          <w:szCs w:val="20"/>
        </w:rPr>
        <w:t>Источники финансирования Программы.</w:t>
      </w:r>
    </w:p>
    <w:p w:rsidR="008237FF" w:rsidRPr="008237FF" w:rsidRDefault="008237FF" w:rsidP="008237FF">
      <w:pPr>
        <w:spacing w:after="0" w:line="240" w:lineRule="auto"/>
        <w:ind w:firstLine="567"/>
        <w:jc w:val="both"/>
        <w:rPr>
          <w:rFonts w:ascii="Times New Roman" w:hAnsi="Times New Roman" w:cs="Times New Roman"/>
          <w:sz w:val="20"/>
          <w:szCs w:val="20"/>
        </w:rPr>
      </w:pPr>
      <w:r w:rsidRPr="008237FF">
        <w:rPr>
          <w:rFonts w:ascii="Times New Roman" w:hAnsi="Times New Roman" w:cs="Times New Roman"/>
          <w:sz w:val="20"/>
          <w:szCs w:val="20"/>
        </w:rPr>
        <w:t xml:space="preserve">Финансирование за счет средств местного бюджета </w:t>
      </w:r>
    </w:p>
    <w:p w:rsidR="008237FF" w:rsidRPr="008237FF" w:rsidRDefault="008237FF" w:rsidP="008237FF">
      <w:pPr>
        <w:spacing w:after="0" w:line="240" w:lineRule="auto"/>
        <w:ind w:firstLine="567"/>
        <w:jc w:val="both"/>
        <w:rPr>
          <w:rFonts w:ascii="Times New Roman" w:hAnsi="Times New Roman" w:cs="Times New Roman"/>
          <w:color w:val="000000"/>
          <w:sz w:val="20"/>
          <w:szCs w:val="20"/>
        </w:rPr>
      </w:pPr>
      <w:r w:rsidRPr="008237FF">
        <w:rPr>
          <w:rFonts w:ascii="Times New Roman" w:hAnsi="Times New Roman" w:cs="Times New Roman"/>
          <w:color w:val="000000"/>
          <w:sz w:val="20"/>
          <w:szCs w:val="20"/>
        </w:rPr>
        <w:t>Объем финансирования составляет 29400 рублей.</w:t>
      </w:r>
    </w:p>
    <w:p w:rsidR="008237FF" w:rsidRPr="008237FF" w:rsidRDefault="008237FF" w:rsidP="008237FF">
      <w:pPr>
        <w:spacing w:after="0" w:line="240" w:lineRule="auto"/>
        <w:ind w:firstLine="567"/>
        <w:jc w:val="both"/>
        <w:rPr>
          <w:rFonts w:ascii="Times New Roman" w:hAnsi="Times New Roman" w:cs="Times New Roman"/>
          <w:b/>
          <w:sz w:val="20"/>
          <w:szCs w:val="20"/>
        </w:rPr>
      </w:pPr>
      <w:r w:rsidRPr="008237FF">
        <w:rPr>
          <w:rFonts w:ascii="Times New Roman" w:hAnsi="Times New Roman" w:cs="Times New Roman"/>
          <w:b/>
          <w:sz w:val="20"/>
          <w:szCs w:val="20"/>
        </w:rPr>
        <w:t>Ожидаемые конечные результаты.</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8237FF" w:rsidRPr="008237FF" w:rsidRDefault="008237FF" w:rsidP="008237FF">
      <w:pPr>
        <w:spacing w:line="240" w:lineRule="auto"/>
        <w:jc w:val="center"/>
        <w:rPr>
          <w:rFonts w:ascii="Times New Roman" w:hAnsi="Times New Roman" w:cs="Times New Roman"/>
          <w:b/>
          <w:sz w:val="20"/>
          <w:szCs w:val="20"/>
        </w:rPr>
      </w:pPr>
      <w:r w:rsidRPr="008237FF">
        <w:rPr>
          <w:rFonts w:ascii="Times New Roman" w:hAnsi="Times New Roman" w:cs="Times New Roman"/>
          <w:b/>
          <w:sz w:val="20"/>
          <w:szCs w:val="20"/>
        </w:rPr>
        <w:t>I. Первичные меры пожарной безопасности</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Первичные меры пожарной безопасности включают в себя:</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наличие сил и средств для тушения пожаров или договора с подразделением пожарной охраны на обеспечение пожарной безопасности;</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разработку и организацию выполнения муниципальных целевых программ по вопросам обеспечения пожарной безопасности;</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xml:space="preserve">- разработку плана привлечения сил и средств для тушения пожаров </w:t>
      </w:r>
      <w:r w:rsidRPr="008237FF">
        <w:rPr>
          <w:rFonts w:ascii="Times New Roman" w:hAnsi="Times New Roman" w:cs="Times New Roman"/>
          <w:sz w:val="20"/>
          <w:szCs w:val="20"/>
        </w:rPr>
        <w:br/>
        <w:t>и проведения аварийно-спасательных работ на территории поселения и контроль за его выполнением;</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обеспечение беспрепятственного  проезда пожарной техники к месту пожара;</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обеспечение связи и оповещения населения о пожаре;</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xml:space="preserve">- организацию обучения населения мерам пожарной безопасности </w:t>
      </w:r>
      <w:r w:rsidRPr="008237FF">
        <w:rPr>
          <w:rFonts w:ascii="Times New Roman" w:hAnsi="Times New Roman" w:cs="Times New Roman"/>
          <w:sz w:val="20"/>
          <w:szCs w:val="20"/>
        </w:rPr>
        <w:br/>
        <w:t>и пропаганду в области пожарной безопасности, содействие распространению пожарно-технических знаний;</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8237FF" w:rsidRPr="008237FF" w:rsidRDefault="008237FF" w:rsidP="008237FF">
      <w:pPr>
        <w:spacing w:after="0"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разработку паспорта безопасности поселения и иные мероприятия, направленные на обеспечение пожарной безопасности.</w:t>
      </w:r>
    </w:p>
    <w:p w:rsidR="008237FF" w:rsidRPr="008237FF" w:rsidRDefault="008237FF" w:rsidP="008237FF">
      <w:pPr>
        <w:spacing w:line="240" w:lineRule="auto"/>
        <w:jc w:val="center"/>
        <w:rPr>
          <w:rFonts w:ascii="Times New Roman" w:hAnsi="Times New Roman" w:cs="Times New Roman"/>
          <w:b/>
          <w:sz w:val="20"/>
          <w:szCs w:val="20"/>
        </w:rPr>
      </w:pPr>
      <w:r w:rsidRPr="008237FF">
        <w:rPr>
          <w:rFonts w:ascii="Times New Roman" w:hAnsi="Times New Roman" w:cs="Times New Roman"/>
          <w:b/>
          <w:sz w:val="20"/>
          <w:szCs w:val="20"/>
        </w:rPr>
        <w:t>II</w:t>
      </w:r>
      <w:r w:rsidRPr="008237FF">
        <w:rPr>
          <w:rFonts w:ascii="Times New Roman" w:hAnsi="Times New Roman" w:cs="Times New Roman"/>
          <w:sz w:val="20"/>
          <w:szCs w:val="20"/>
        </w:rPr>
        <w:t xml:space="preserve">. </w:t>
      </w:r>
      <w:r w:rsidRPr="008237FF">
        <w:rPr>
          <w:rFonts w:ascii="Times New Roman" w:hAnsi="Times New Roman" w:cs="Times New Roman"/>
          <w:b/>
          <w:sz w:val="20"/>
          <w:szCs w:val="20"/>
        </w:rPr>
        <w:t>Состояние проблемы и обоснование необходимости ее решения</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xml:space="preserve">Среди различных видов безопасности для населенных пунктов приоритетными является пожарная. </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На сегодняшний день положение с обеспечением пожарной безопасности населенных пунктов складывается следующим образам:</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lastRenderedPageBreak/>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эксплуатация с нарушениями требований норм электроустановок и устаревших электросетей, которые требуют замены;</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невыполнение работ в некоторых организациях по противопожарной обработке чердачных перекрытий и сгораемой отделки путей эвакуации;</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отсутствие пожарных мотопомп в населенных пунктах.</w:t>
      </w:r>
    </w:p>
    <w:p w:rsidR="008237FF" w:rsidRPr="008237FF" w:rsidRDefault="008237FF" w:rsidP="008237FF">
      <w:pPr>
        <w:spacing w:line="240" w:lineRule="auto"/>
        <w:jc w:val="center"/>
        <w:rPr>
          <w:rFonts w:ascii="Times New Roman" w:hAnsi="Times New Roman" w:cs="Times New Roman"/>
          <w:b/>
          <w:sz w:val="20"/>
          <w:szCs w:val="20"/>
        </w:rPr>
      </w:pPr>
      <w:r w:rsidRPr="008237FF">
        <w:rPr>
          <w:rFonts w:ascii="Times New Roman" w:hAnsi="Times New Roman" w:cs="Times New Roman"/>
          <w:b/>
          <w:sz w:val="20"/>
          <w:szCs w:val="20"/>
        </w:rPr>
        <w:t>III. Структура Программы</w:t>
      </w:r>
    </w:p>
    <w:p w:rsidR="008237FF" w:rsidRPr="008237FF" w:rsidRDefault="008237FF" w:rsidP="008237FF">
      <w:pPr>
        <w:spacing w:line="240" w:lineRule="auto"/>
        <w:rPr>
          <w:rFonts w:ascii="Times New Roman" w:hAnsi="Times New Roman" w:cs="Times New Roman"/>
          <w:sz w:val="20"/>
          <w:szCs w:val="20"/>
        </w:rPr>
      </w:pPr>
      <w:r w:rsidRPr="008237FF">
        <w:rPr>
          <w:rFonts w:ascii="Times New Roman" w:hAnsi="Times New Roman" w:cs="Times New Roman"/>
          <w:sz w:val="20"/>
          <w:szCs w:val="20"/>
        </w:rPr>
        <w:t>Программа состоит из трех направлений:</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b/>
          <w:sz w:val="20"/>
          <w:szCs w:val="20"/>
        </w:rPr>
        <w:t>Направление №1:</w:t>
      </w:r>
      <w:r w:rsidRPr="008237FF">
        <w:rPr>
          <w:rFonts w:ascii="Times New Roman" w:hAnsi="Times New Roman" w:cs="Times New Roman"/>
          <w:sz w:val="20"/>
          <w:szCs w:val="20"/>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определение сил и средств для тушения пожаров в неприкрытых населенных пунктах и необходимость создания муниципальной пожарной охраны;</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установка на территории населенных пунктов средств звуковой сигнализации для оповещения людей на случай пожара;</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 определение комплекта оборудования средств защиты по повышению безопасности объектов до требований существующих норм и правил;</w:t>
      </w:r>
    </w:p>
    <w:p w:rsidR="008237FF" w:rsidRPr="008237FF" w:rsidRDefault="008237FF" w:rsidP="008237FF">
      <w:pPr>
        <w:spacing w:line="240" w:lineRule="auto"/>
        <w:jc w:val="both"/>
        <w:rPr>
          <w:rFonts w:ascii="Times New Roman" w:hAnsi="Times New Roman" w:cs="Times New Roman"/>
          <w:sz w:val="20"/>
          <w:szCs w:val="20"/>
        </w:rPr>
      </w:pPr>
      <w:r w:rsidRPr="008237FF">
        <w:rPr>
          <w:rFonts w:ascii="Times New Roman" w:hAnsi="Times New Roman" w:cs="Times New Roman"/>
          <w:sz w:val="20"/>
          <w:szCs w:val="20"/>
        </w:rPr>
        <w:t xml:space="preserve">оснащение современным противопожарным оборудованием и техническими средствами, обеспечивающими безопасность объектов; </w:t>
      </w:r>
    </w:p>
    <w:p w:rsidR="008237FF" w:rsidRPr="008237FF" w:rsidRDefault="008237FF" w:rsidP="008237FF">
      <w:pPr>
        <w:spacing w:line="240" w:lineRule="auto"/>
        <w:jc w:val="both"/>
        <w:rPr>
          <w:rFonts w:ascii="Times New Roman" w:hAnsi="Times New Roman" w:cs="Times New Roman"/>
          <w:sz w:val="20"/>
          <w:szCs w:val="20"/>
        </w:rPr>
      </w:pPr>
      <w:r w:rsidRPr="008237FF">
        <w:rPr>
          <w:rFonts w:ascii="Times New Roman" w:hAnsi="Times New Roman" w:cs="Times New Roman"/>
          <w:sz w:val="20"/>
          <w:szCs w:val="20"/>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b/>
          <w:sz w:val="20"/>
          <w:szCs w:val="20"/>
        </w:rPr>
        <w:t>Направление №2</w:t>
      </w:r>
      <w:r w:rsidRPr="008237FF">
        <w:rPr>
          <w:rFonts w:ascii="Times New Roman" w:hAnsi="Times New Roman" w:cs="Times New Roman"/>
          <w:sz w:val="20"/>
          <w:szCs w:val="20"/>
        </w:rPr>
        <w:t xml:space="preserve"> – методическое обеспечение пожарной безопасности </w:t>
      </w:r>
    </w:p>
    <w:p w:rsidR="008237FF" w:rsidRPr="008237FF" w:rsidRDefault="008237FF" w:rsidP="008237FF">
      <w:pPr>
        <w:spacing w:line="240" w:lineRule="auto"/>
        <w:ind w:firstLine="708"/>
        <w:jc w:val="both"/>
        <w:rPr>
          <w:rFonts w:ascii="Times New Roman" w:hAnsi="Times New Roman" w:cs="Times New Roman"/>
          <w:sz w:val="20"/>
          <w:szCs w:val="20"/>
        </w:rPr>
      </w:pPr>
      <w:r w:rsidRPr="008237FF">
        <w:rPr>
          <w:rFonts w:ascii="Times New Roman" w:hAnsi="Times New Roman" w:cs="Times New Roman"/>
          <w:sz w:val="20"/>
          <w:szCs w:val="20"/>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8237FF" w:rsidRPr="008237FF" w:rsidRDefault="008237FF" w:rsidP="008237FF">
      <w:pPr>
        <w:spacing w:after="0" w:line="240" w:lineRule="auto"/>
        <w:ind w:firstLine="709"/>
        <w:jc w:val="both"/>
        <w:rPr>
          <w:rFonts w:ascii="Times New Roman" w:hAnsi="Times New Roman" w:cs="Times New Roman"/>
          <w:sz w:val="20"/>
          <w:szCs w:val="20"/>
        </w:rPr>
      </w:pPr>
      <w:r w:rsidRPr="008237FF">
        <w:rPr>
          <w:rFonts w:ascii="Times New Roman" w:hAnsi="Times New Roman" w:cs="Times New Roman"/>
          <w:sz w:val="20"/>
          <w:szCs w:val="20"/>
        </w:rPr>
        <w:t>В частности предусматривается:</w:t>
      </w:r>
    </w:p>
    <w:p w:rsidR="008237FF" w:rsidRPr="008237FF" w:rsidRDefault="008237FF" w:rsidP="008237FF">
      <w:pPr>
        <w:spacing w:after="0" w:line="240" w:lineRule="auto"/>
        <w:ind w:firstLine="709"/>
        <w:jc w:val="both"/>
        <w:rPr>
          <w:rFonts w:ascii="Times New Roman" w:hAnsi="Times New Roman" w:cs="Times New Roman"/>
          <w:sz w:val="20"/>
          <w:szCs w:val="20"/>
        </w:rPr>
      </w:pPr>
      <w:r w:rsidRPr="008237FF">
        <w:rPr>
          <w:rFonts w:ascii="Times New Roman" w:hAnsi="Times New Roman" w:cs="Times New Roman"/>
          <w:sz w:val="20"/>
          <w:szCs w:val="20"/>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8237FF" w:rsidRPr="008237FF" w:rsidRDefault="008237FF" w:rsidP="008237FF">
      <w:pPr>
        <w:spacing w:after="0" w:line="240" w:lineRule="auto"/>
        <w:ind w:firstLine="709"/>
        <w:jc w:val="both"/>
        <w:rPr>
          <w:rFonts w:ascii="Times New Roman" w:hAnsi="Times New Roman" w:cs="Times New Roman"/>
          <w:sz w:val="20"/>
          <w:szCs w:val="20"/>
        </w:rPr>
      </w:pPr>
      <w:r w:rsidRPr="008237FF">
        <w:rPr>
          <w:rFonts w:ascii="Times New Roman" w:hAnsi="Times New Roman" w:cs="Times New Roman"/>
          <w:sz w:val="20"/>
          <w:szCs w:val="20"/>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8237FF" w:rsidRPr="008237FF" w:rsidRDefault="008237FF" w:rsidP="008237FF">
      <w:pPr>
        <w:spacing w:after="0" w:line="240" w:lineRule="auto"/>
        <w:ind w:firstLine="709"/>
        <w:jc w:val="both"/>
        <w:rPr>
          <w:rFonts w:ascii="Times New Roman" w:hAnsi="Times New Roman" w:cs="Times New Roman"/>
          <w:sz w:val="20"/>
          <w:szCs w:val="20"/>
        </w:rPr>
      </w:pPr>
      <w:r w:rsidRPr="008237FF">
        <w:rPr>
          <w:rFonts w:ascii="Times New Roman" w:hAnsi="Times New Roman" w:cs="Times New Roman"/>
          <w:b/>
          <w:sz w:val="20"/>
          <w:szCs w:val="20"/>
        </w:rPr>
        <w:t>Направление №3</w:t>
      </w:r>
      <w:r w:rsidRPr="008237FF">
        <w:rPr>
          <w:rFonts w:ascii="Times New Roman" w:hAnsi="Times New Roman" w:cs="Times New Roman"/>
          <w:sz w:val="20"/>
          <w:szCs w:val="20"/>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8237FF" w:rsidRPr="008237FF" w:rsidRDefault="008237FF" w:rsidP="008237FF">
      <w:pPr>
        <w:spacing w:after="0" w:line="240" w:lineRule="auto"/>
        <w:ind w:firstLine="709"/>
        <w:jc w:val="both"/>
        <w:rPr>
          <w:rFonts w:ascii="Times New Roman" w:hAnsi="Times New Roman" w:cs="Times New Roman"/>
          <w:sz w:val="20"/>
          <w:szCs w:val="20"/>
        </w:rPr>
      </w:pPr>
      <w:r w:rsidRPr="008237FF">
        <w:rPr>
          <w:rFonts w:ascii="Times New Roman" w:hAnsi="Times New Roman" w:cs="Times New Roman"/>
          <w:sz w:val="20"/>
          <w:szCs w:val="20"/>
        </w:rPr>
        <w:t xml:space="preserve">- организацию обучения населения мерам пожарной безопасности </w:t>
      </w:r>
      <w:r w:rsidRPr="008237FF">
        <w:rPr>
          <w:rFonts w:ascii="Times New Roman" w:hAnsi="Times New Roman" w:cs="Times New Roman"/>
          <w:sz w:val="20"/>
          <w:szCs w:val="20"/>
        </w:rPr>
        <w:br/>
        <w:t xml:space="preserve">и пропаганду в области пожарной безопасности, содействие распространению пожарно-технических знаний; </w:t>
      </w:r>
    </w:p>
    <w:p w:rsidR="008237FF" w:rsidRPr="008237FF" w:rsidRDefault="008237FF" w:rsidP="008237FF">
      <w:pPr>
        <w:spacing w:after="0" w:line="240" w:lineRule="auto"/>
        <w:ind w:firstLine="709"/>
        <w:jc w:val="both"/>
        <w:rPr>
          <w:rFonts w:ascii="Times New Roman" w:hAnsi="Times New Roman" w:cs="Times New Roman"/>
          <w:sz w:val="20"/>
          <w:szCs w:val="20"/>
        </w:rPr>
      </w:pPr>
      <w:r w:rsidRPr="008237FF">
        <w:rPr>
          <w:rFonts w:ascii="Times New Roman" w:hAnsi="Times New Roman" w:cs="Times New Roman"/>
          <w:sz w:val="20"/>
          <w:szCs w:val="20"/>
        </w:rPr>
        <w:t>- организация обучения должностных лиц, и ответственных лиц за обеспечение пожарной безопасности пожарно-техническому минимуму;</w:t>
      </w:r>
    </w:p>
    <w:p w:rsidR="008237FF" w:rsidRPr="008237FF" w:rsidRDefault="008237FF" w:rsidP="008237FF">
      <w:pPr>
        <w:spacing w:after="0" w:line="240" w:lineRule="auto"/>
        <w:ind w:firstLine="709"/>
        <w:jc w:val="both"/>
        <w:rPr>
          <w:rFonts w:ascii="Times New Roman" w:hAnsi="Times New Roman" w:cs="Times New Roman"/>
          <w:sz w:val="20"/>
          <w:szCs w:val="20"/>
        </w:rPr>
      </w:pPr>
      <w:r w:rsidRPr="008237FF">
        <w:rPr>
          <w:rFonts w:ascii="Times New Roman" w:hAnsi="Times New Roman" w:cs="Times New Roman"/>
          <w:sz w:val="20"/>
          <w:szCs w:val="20"/>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237FF" w:rsidRPr="008237FF" w:rsidRDefault="008237FF" w:rsidP="008237FF">
      <w:pPr>
        <w:spacing w:line="240" w:lineRule="auto"/>
        <w:rPr>
          <w:rFonts w:ascii="Times New Roman" w:hAnsi="Times New Roman" w:cs="Times New Roman"/>
          <w:sz w:val="20"/>
          <w:szCs w:val="20"/>
        </w:rPr>
        <w:sectPr w:rsidR="008237FF" w:rsidRPr="008237FF" w:rsidSect="00E526FF">
          <w:pgSz w:w="11906" w:h="16838"/>
          <w:pgMar w:top="1134" w:right="567" w:bottom="1134" w:left="1418" w:header="709" w:footer="709" w:gutter="0"/>
          <w:cols w:space="708"/>
          <w:docGrid w:linePitch="360"/>
        </w:sectPr>
      </w:pPr>
    </w:p>
    <w:p w:rsidR="008237FF" w:rsidRPr="008237FF" w:rsidRDefault="008237FF" w:rsidP="008237FF">
      <w:pPr>
        <w:spacing w:after="0" w:line="240" w:lineRule="auto"/>
        <w:jc w:val="right"/>
        <w:rPr>
          <w:rFonts w:ascii="Times New Roman" w:hAnsi="Times New Roman" w:cs="Times New Roman"/>
          <w:sz w:val="20"/>
          <w:szCs w:val="20"/>
        </w:rPr>
      </w:pPr>
      <w:r w:rsidRPr="008237FF">
        <w:rPr>
          <w:rFonts w:ascii="Times New Roman" w:hAnsi="Times New Roman" w:cs="Times New Roman"/>
          <w:sz w:val="20"/>
          <w:szCs w:val="20"/>
        </w:rPr>
        <w:lastRenderedPageBreak/>
        <w:t xml:space="preserve">Приложение </w:t>
      </w:r>
    </w:p>
    <w:p w:rsidR="008237FF" w:rsidRPr="008237FF" w:rsidRDefault="008237FF" w:rsidP="008237FF">
      <w:pPr>
        <w:spacing w:after="0" w:line="240" w:lineRule="auto"/>
        <w:jc w:val="right"/>
        <w:rPr>
          <w:rFonts w:ascii="Times New Roman" w:hAnsi="Times New Roman" w:cs="Times New Roman"/>
          <w:sz w:val="20"/>
          <w:szCs w:val="20"/>
        </w:rPr>
      </w:pPr>
      <w:r w:rsidRPr="008237FF">
        <w:rPr>
          <w:rFonts w:ascii="Times New Roman" w:hAnsi="Times New Roman" w:cs="Times New Roman"/>
          <w:sz w:val="20"/>
          <w:szCs w:val="20"/>
        </w:rPr>
        <w:t>к  муниципальной программе по обеспечению</w:t>
      </w:r>
    </w:p>
    <w:p w:rsidR="008237FF" w:rsidRPr="008237FF" w:rsidRDefault="008237FF" w:rsidP="008237FF">
      <w:pPr>
        <w:spacing w:after="0" w:line="240" w:lineRule="auto"/>
        <w:jc w:val="right"/>
        <w:rPr>
          <w:rFonts w:ascii="Times New Roman" w:hAnsi="Times New Roman" w:cs="Times New Roman"/>
          <w:sz w:val="20"/>
          <w:szCs w:val="20"/>
        </w:rPr>
      </w:pPr>
      <w:r w:rsidRPr="008237FF">
        <w:rPr>
          <w:rFonts w:ascii="Times New Roman" w:hAnsi="Times New Roman" w:cs="Times New Roman"/>
          <w:sz w:val="20"/>
          <w:szCs w:val="20"/>
        </w:rPr>
        <w:t xml:space="preserve"> первичных мер пожарной безопасности</w:t>
      </w:r>
    </w:p>
    <w:p w:rsidR="008237FF" w:rsidRPr="008237FF" w:rsidRDefault="008237FF" w:rsidP="008237FF">
      <w:pPr>
        <w:spacing w:after="0" w:line="240" w:lineRule="auto"/>
        <w:jc w:val="right"/>
        <w:rPr>
          <w:rFonts w:ascii="Times New Roman" w:hAnsi="Times New Roman" w:cs="Times New Roman"/>
          <w:sz w:val="20"/>
          <w:szCs w:val="20"/>
        </w:rPr>
      </w:pPr>
      <w:r w:rsidRPr="008237FF">
        <w:rPr>
          <w:rFonts w:ascii="Times New Roman" w:hAnsi="Times New Roman" w:cs="Times New Roman"/>
          <w:sz w:val="20"/>
          <w:szCs w:val="20"/>
        </w:rPr>
        <w:t xml:space="preserve"> на территории    Быстровского сельсовета </w:t>
      </w:r>
    </w:p>
    <w:p w:rsidR="008237FF" w:rsidRPr="008237FF" w:rsidRDefault="008237FF" w:rsidP="008237FF">
      <w:pPr>
        <w:spacing w:after="0" w:line="240" w:lineRule="auto"/>
        <w:jc w:val="right"/>
        <w:rPr>
          <w:rFonts w:ascii="Times New Roman" w:hAnsi="Times New Roman" w:cs="Times New Roman"/>
          <w:sz w:val="20"/>
          <w:szCs w:val="20"/>
        </w:rPr>
      </w:pPr>
      <w:r w:rsidRPr="008237FF">
        <w:rPr>
          <w:rFonts w:ascii="Times New Roman" w:hAnsi="Times New Roman" w:cs="Times New Roman"/>
          <w:sz w:val="20"/>
          <w:szCs w:val="20"/>
        </w:rPr>
        <w:t>Искитимского района Новосибирской области на  2021 год</w:t>
      </w:r>
    </w:p>
    <w:p w:rsidR="008237FF" w:rsidRPr="008237FF" w:rsidRDefault="008237FF" w:rsidP="008237FF">
      <w:pPr>
        <w:spacing w:line="240" w:lineRule="auto"/>
        <w:jc w:val="right"/>
        <w:rPr>
          <w:rFonts w:ascii="Times New Roman" w:hAnsi="Times New Roman" w:cs="Times New Roman"/>
          <w:b/>
          <w:sz w:val="20"/>
          <w:szCs w:val="20"/>
        </w:rPr>
      </w:pPr>
    </w:p>
    <w:p w:rsidR="008237FF" w:rsidRPr="008237FF" w:rsidRDefault="008237FF" w:rsidP="008237FF">
      <w:pPr>
        <w:spacing w:line="240" w:lineRule="auto"/>
        <w:jc w:val="center"/>
        <w:rPr>
          <w:rFonts w:ascii="Times New Roman" w:hAnsi="Times New Roman" w:cs="Times New Roman"/>
          <w:b/>
          <w:sz w:val="20"/>
          <w:szCs w:val="20"/>
        </w:rPr>
      </w:pPr>
      <w:r w:rsidRPr="008237FF">
        <w:rPr>
          <w:rFonts w:ascii="Times New Roman" w:hAnsi="Times New Roman" w:cs="Times New Roman"/>
          <w:b/>
          <w:sz w:val="20"/>
          <w:szCs w:val="20"/>
        </w:rPr>
        <w:t>Мероприятия по обеспечению первичных мер пожарной безопасности на территории   Быстровского сельсовета Искитимского района Новосибирской области на  2021год</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4412"/>
        <w:gridCol w:w="2268"/>
        <w:gridCol w:w="2835"/>
        <w:gridCol w:w="4678"/>
      </w:tblGrid>
      <w:tr w:rsidR="008237FF" w:rsidRPr="008237FF" w:rsidTr="0099373A">
        <w:tc>
          <w:tcPr>
            <w:tcW w:w="799" w:type="dxa"/>
          </w:tcPr>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 п/п</w:t>
            </w:r>
          </w:p>
        </w:tc>
        <w:tc>
          <w:tcPr>
            <w:tcW w:w="4412" w:type="dxa"/>
          </w:tcPr>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 xml:space="preserve">Наименование мероприятий </w:t>
            </w:r>
          </w:p>
        </w:tc>
        <w:tc>
          <w:tcPr>
            <w:tcW w:w="2268" w:type="dxa"/>
          </w:tcPr>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 xml:space="preserve">Срок исполнения </w:t>
            </w:r>
          </w:p>
        </w:tc>
        <w:tc>
          <w:tcPr>
            <w:tcW w:w="2835" w:type="dxa"/>
          </w:tcPr>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Финансирование</w:t>
            </w:r>
          </w:p>
        </w:tc>
        <w:tc>
          <w:tcPr>
            <w:tcW w:w="4678" w:type="dxa"/>
          </w:tcPr>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Ответственный за исполнение</w:t>
            </w:r>
          </w:p>
        </w:tc>
      </w:tr>
      <w:tr w:rsidR="008237FF" w:rsidRPr="008237FF" w:rsidTr="008237FF">
        <w:trPr>
          <w:trHeight w:val="1138"/>
        </w:trPr>
        <w:tc>
          <w:tcPr>
            <w:tcW w:w="799" w:type="dxa"/>
          </w:tcPr>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1.</w:t>
            </w:r>
          </w:p>
        </w:tc>
        <w:tc>
          <w:tcPr>
            <w:tcW w:w="4412" w:type="dxa"/>
          </w:tcPr>
          <w:p w:rsidR="008237FF" w:rsidRPr="008237FF" w:rsidRDefault="008237FF" w:rsidP="008237FF">
            <w:pPr>
              <w:spacing w:line="240" w:lineRule="auto"/>
              <w:rPr>
                <w:rFonts w:ascii="Times New Roman" w:hAnsi="Times New Roman" w:cs="Times New Roman"/>
                <w:sz w:val="20"/>
                <w:szCs w:val="20"/>
              </w:rPr>
            </w:pPr>
            <w:r w:rsidRPr="008237FF">
              <w:rPr>
                <w:rFonts w:ascii="Times New Roman" w:hAnsi="Times New Roman" w:cs="Times New Roman"/>
                <w:sz w:val="20"/>
                <w:szCs w:val="20"/>
              </w:rPr>
              <w:t>Проведение работ с населением по ознакомлению с правилами пожарной безопасности в весенне -летний  и осеннее –зимний период</w:t>
            </w:r>
          </w:p>
        </w:tc>
        <w:tc>
          <w:tcPr>
            <w:tcW w:w="2268" w:type="dxa"/>
          </w:tcPr>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 xml:space="preserve">Ежеквартально, в течение срока реализации </w:t>
            </w:r>
          </w:p>
        </w:tc>
        <w:tc>
          <w:tcPr>
            <w:tcW w:w="2835" w:type="dxa"/>
          </w:tcPr>
          <w:p w:rsidR="008237FF" w:rsidRPr="008237FF" w:rsidRDefault="008237FF" w:rsidP="0099373A">
            <w:pPr>
              <w:spacing w:line="240" w:lineRule="auto"/>
              <w:rPr>
                <w:rFonts w:ascii="Times New Roman" w:hAnsi="Times New Roman" w:cs="Times New Roman"/>
                <w:sz w:val="20"/>
                <w:szCs w:val="20"/>
              </w:rPr>
            </w:pPr>
          </w:p>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Без финансирования</w:t>
            </w:r>
          </w:p>
        </w:tc>
        <w:tc>
          <w:tcPr>
            <w:tcW w:w="4678" w:type="dxa"/>
          </w:tcPr>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 xml:space="preserve">  Уполномоченный специалист администрации</w:t>
            </w:r>
          </w:p>
        </w:tc>
      </w:tr>
      <w:tr w:rsidR="008237FF" w:rsidRPr="008237FF" w:rsidTr="0099373A">
        <w:trPr>
          <w:trHeight w:val="1545"/>
        </w:trPr>
        <w:tc>
          <w:tcPr>
            <w:tcW w:w="799" w:type="dxa"/>
          </w:tcPr>
          <w:p w:rsidR="008237FF" w:rsidRPr="008237FF" w:rsidRDefault="008237FF" w:rsidP="0099373A">
            <w:pPr>
              <w:rPr>
                <w:rFonts w:ascii="Times New Roman" w:hAnsi="Times New Roman" w:cs="Times New Roman"/>
                <w:sz w:val="20"/>
                <w:szCs w:val="20"/>
              </w:rPr>
            </w:pPr>
            <w:r w:rsidRPr="008237FF">
              <w:rPr>
                <w:rFonts w:ascii="Times New Roman" w:hAnsi="Times New Roman" w:cs="Times New Roman"/>
                <w:sz w:val="20"/>
                <w:szCs w:val="20"/>
              </w:rPr>
              <w:t>2</w:t>
            </w:r>
          </w:p>
        </w:tc>
        <w:tc>
          <w:tcPr>
            <w:tcW w:w="4412" w:type="dxa"/>
          </w:tcPr>
          <w:p w:rsidR="008237FF" w:rsidRPr="008237FF" w:rsidRDefault="008237FF" w:rsidP="0099373A">
            <w:pPr>
              <w:rPr>
                <w:rFonts w:ascii="Times New Roman" w:hAnsi="Times New Roman" w:cs="Times New Roman"/>
                <w:sz w:val="20"/>
                <w:szCs w:val="20"/>
              </w:rPr>
            </w:pPr>
            <w:r w:rsidRPr="008237FF">
              <w:rPr>
                <w:rFonts w:ascii="Times New Roman" w:hAnsi="Times New Roman" w:cs="Times New Roman"/>
                <w:color w:val="000000"/>
                <w:sz w:val="20"/>
                <w:szCs w:val="20"/>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8" w:type="dxa"/>
          </w:tcPr>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 xml:space="preserve">Ежеквартально, в течение срока реализации </w:t>
            </w:r>
          </w:p>
        </w:tc>
        <w:tc>
          <w:tcPr>
            <w:tcW w:w="2835" w:type="dxa"/>
          </w:tcPr>
          <w:p w:rsidR="008237FF" w:rsidRPr="008237FF" w:rsidRDefault="008237FF" w:rsidP="0099373A">
            <w:pPr>
              <w:spacing w:line="240" w:lineRule="auto"/>
              <w:rPr>
                <w:rFonts w:ascii="Times New Roman" w:hAnsi="Times New Roman" w:cs="Times New Roman"/>
                <w:sz w:val="20"/>
                <w:szCs w:val="20"/>
              </w:rPr>
            </w:pPr>
          </w:p>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Без финансирования</w:t>
            </w:r>
          </w:p>
        </w:tc>
        <w:tc>
          <w:tcPr>
            <w:tcW w:w="4678" w:type="dxa"/>
          </w:tcPr>
          <w:p w:rsidR="008237FF" w:rsidRPr="008237FF" w:rsidRDefault="008237FF" w:rsidP="0099373A">
            <w:pPr>
              <w:spacing w:line="240" w:lineRule="auto"/>
              <w:rPr>
                <w:rFonts w:ascii="Times New Roman" w:hAnsi="Times New Roman" w:cs="Times New Roman"/>
                <w:sz w:val="20"/>
                <w:szCs w:val="20"/>
              </w:rPr>
            </w:pPr>
            <w:r w:rsidRPr="008237FF">
              <w:rPr>
                <w:rFonts w:ascii="Times New Roman" w:hAnsi="Times New Roman" w:cs="Times New Roman"/>
                <w:sz w:val="20"/>
                <w:szCs w:val="20"/>
              </w:rPr>
              <w:t xml:space="preserve">  Уполномоченный специалист администрации, Глава поселения</w:t>
            </w:r>
          </w:p>
        </w:tc>
      </w:tr>
      <w:tr w:rsidR="008237FF" w:rsidRPr="008237FF" w:rsidTr="0099373A">
        <w:trPr>
          <w:trHeight w:val="570"/>
        </w:trPr>
        <w:tc>
          <w:tcPr>
            <w:tcW w:w="799" w:type="dxa"/>
          </w:tcPr>
          <w:p w:rsidR="008237FF" w:rsidRPr="008237FF" w:rsidRDefault="008237FF" w:rsidP="0099373A">
            <w:pPr>
              <w:rPr>
                <w:rFonts w:ascii="Times New Roman" w:hAnsi="Times New Roman" w:cs="Times New Roman"/>
                <w:sz w:val="20"/>
                <w:szCs w:val="20"/>
              </w:rPr>
            </w:pPr>
            <w:r w:rsidRPr="008237FF">
              <w:rPr>
                <w:rFonts w:ascii="Times New Roman" w:hAnsi="Times New Roman" w:cs="Times New Roman"/>
                <w:sz w:val="20"/>
                <w:szCs w:val="20"/>
              </w:rPr>
              <w:t>3</w:t>
            </w:r>
          </w:p>
        </w:tc>
        <w:tc>
          <w:tcPr>
            <w:tcW w:w="4412" w:type="dxa"/>
          </w:tcPr>
          <w:p w:rsidR="008237FF" w:rsidRPr="008237FF" w:rsidRDefault="008237FF" w:rsidP="0099373A">
            <w:pPr>
              <w:rPr>
                <w:rFonts w:ascii="Times New Roman" w:hAnsi="Times New Roman" w:cs="Times New Roman"/>
                <w:color w:val="000000"/>
                <w:sz w:val="20"/>
                <w:szCs w:val="20"/>
              </w:rPr>
            </w:pPr>
            <w:r w:rsidRPr="008237FF">
              <w:rPr>
                <w:rFonts w:ascii="Times New Roman" w:hAnsi="Times New Roman" w:cs="Times New Roman"/>
                <w:color w:val="000000"/>
                <w:sz w:val="20"/>
                <w:szCs w:val="20"/>
              </w:rPr>
              <w:t>Приобретение противопожарного инвентаря</w:t>
            </w:r>
          </w:p>
        </w:tc>
        <w:tc>
          <w:tcPr>
            <w:tcW w:w="2268" w:type="dxa"/>
          </w:tcPr>
          <w:p w:rsidR="008237FF" w:rsidRPr="008237FF" w:rsidRDefault="008237FF" w:rsidP="0099373A">
            <w:pPr>
              <w:rPr>
                <w:rFonts w:ascii="Times New Roman" w:hAnsi="Times New Roman" w:cs="Times New Roman"/>
                <w:sz w:val="20"/>
                <w:szCs w:val="20"/>
              </w:rPr>
            </w:pPr>
            <w:r w:rsidRPr="008237FF">
              <w:rPr>
                <w:rFonts w:ascii="Times New Roman" w:hAnsi="Times New Roman" w:cs="Times New Roman"/>
                <w:sz w:val="20"/>
                <w:szCs w:val="20"/>
              </w:rPr>
              <w:t>В течение 2021года</w:t>
            </w:r>
          </w:p>
        </w:tc>
        <w:tc>
          <w:tcPr>
            <w:tcW w:w="2835" w:type="dxa"/>
          </w:tcPr>
          <w:p w:rsidR="008237FF" w:rsidRPr="008237FF" w:rsidRDefault="008237FF" w:rsidP="0099373A">
            <w:pPr>
              <w:rPr>
                <w:rFonts w:ascii="Times New Roman" w:hAnsi="Times New Roman" w:cs="Times New Roman"/>
                <w:sz w:val="20"/>
                <w:szCs w:val="20"/>
              </w:rPr>
            </w:pPr>
          </w:p>
        </w:tc>
        <w:tc>
          <w:tcPr>
            <w:tcW w:w="4678" w:type="dxa"/>
          </w:tcPr>
          <w:p w:rsidR="008237FF" w:rsidRPr="008237FF" w:rsidRDefault="008237FF" w:rsidP="0099373A">
            <w:pPr>
              <w:rPr>
                <w:rFonts w:ascii="Times New Roman" w:hAnsi="Times New Roman" w:cs="Times New Roman"/>
                <w:sz w:val="20"/>
                <w:szCs w:val="20"/>
              </w:rPr>
            </w:pPr>
            <w:r w:rsidRPr="008237FF">
              <w:rPr>
                <w:rFonts w:ascii="Times New Roman" w:hAnsi="Times New Roman" w:cs="Times New Roman"/>
                <w:sz w:val="20"/>
                <w:szCs w:val="20"/>
              </w:rPr>
              <w:t>Главы поселения</w:t>
            </w:r>
          </w:p>
        </w:tc>
      </w:tr>
      <w:tr w:rsidR="008237FF" w:rsidRPr="00E526FF" w:rsidTr="0099373A">
        <w:trPr>
          <w:trHeight w:val="630"/>
        </w:trPr>
        <w:tc>
          <w:tcPr>
            <w:tcW w:w="799" w:type="dxa"/>
          </w:tcPr>
          <w:p w:rsidR="008237FF" w:rsidRPr="008237FF" w:rsidRDefault="008237FF" w:rsidP="0099373A">
            <w:pPr>
              <w:rPr>
                <w:rFonts w:ascii="Times New Roman" w:hAnsi="Times New Roman"/>
                <w:sz w:val="20"/>
                <w:szCs w:val="20"/>
              </w:rPr>
            </w:pPr>
            <w:r w:rsidRPr="008237FF">
              <w:rPr>
                <w:rFonts w:ascii="Times New Roman" w:hAnsi="Times New Roman"/>
                <w:sz w:val="20"/>
                <w:szCs w:val="20"/>
              </w:rPr>
              <w:t>4</w:t>
            </w:r>
          </w:p>
        </w:tc>
        <w:tc>
          <w:tcPr>
            <w:tcW w:w="4412" w:type="dxa"/>
          </w:tcPr>
          <w:p w:rsidR="008237FF" w:rsidRPr="008237FF" w:rsidRDefault="008237FF" w:rsidP="0099373A">
            <w:pPr>
              <w:rPr>
                <w:rFonts w:ascii="Times New Roman" w:hAnsi="Times New Roman"/>
                <w:color w:val="000000"/>
                <w:sz w:val="20"/>
                <w:szCs w:val="20"/>
              </w:rPr>
            </w:pPr>
            <w:r w:rsidRPr="008237FF">
              <w:rPr>
                <w:rFonts w:ascii="Times New Roman" w:hAnsi="Times New Roman"/>
                <w:color w:val="000000"/>
                <w:sz w:val="20"/>
                <w:szCs w:val="20"/>
              </w:rPr>
              <w:t>Выкос сухой травы на пустырях и заброшенных участках</w:t>
            </w:r>
          </w:p>
        </w:tc>
        <w:tc>
          <w:tcPr>
            <w:tcW w:w="2268" w:type="dxa"/>
          </w:tcPr>
          <w:p w:rsidR="008237FF" w:rsidRPr="008237FF" w:rsidRDefault="008237FF" w:rsidP="0099373A">
            <w:pPr>
              <w:rPr>
                <w:rFonts w:ascii="Times New Roman" w:hAnsi="Times New Roman"/>
                <w:sz w:val="20"/>
                <w:szCs w:val="20"/>
              </w:rPr>
            </w:pPr>
            <w:r w:rsidRPr="008237FF">
              <w:rPr>
                <w:rFonts w:ascii="Times New Roman" w:hAnsi="Times New Roman"/>
                <w:sz w:val="20"/>
                <w:szCs w:val="20"/>
              </w:rPr>
              <w:t>Март 2021</w:t>
            </w:r>
          </w:p>
          <w:p w:rsidR="008237FF" w:rsidRPr="008237FF" w:rsidRDefault="008237FF" w:rsidP="0099373A">
            <w:pPr>
              <w:rPr>
                <w:rFonts w:ascii="Times New Roman" w:hAnsi="Times New Roman"/>
                <w:sz w:val="20"/>
                <w:szCs w:val="20"/>
              </w:rPr>
            </w:pPr>
            <w:r w:rsidRPr="008237FF">
              <w:rPr>
                <w:rFonts w:ascii="Times New Roman" w:hAnsi="Times New Roman"/>
                <w:sz w:val="20"/>
                <w:szCs w:val="20"/>
              </w:rPr>
              <w:t>Сентябрь 2021</w:t>
            </w:r>
          </w:p>
        </w:tc>
        <w:tc>
          <w:tcPr>
            <w:tcW w:w="2835" w:type="dxa"/>
          </w:tcPr>
          <w:p w:rsidR="008237FF" w:rsidRPr="008237FF" w:rsidRDefault="008237FF" w:rsidP="0099373A">
            <w:pPr>
              <w:rPr>
                <w:rFonts w:ascii="Times New Roman" w:hAnsi="Times New Roman"/>
                <w:sz w:val="20"/>
                <w:szCs w:val="20"/>
              </w:rPr>
            </w:pPr>
          </w:p>
        </w:tc>
        <w:tc>
          <w:tcPr>
            <w:tcW w:w="4678" w:type="dxa"/>
          </w:tcPr>
          <w:p w:rsidR="008237FF" w:rsidRPr="008237FF" w:rsidRDefault="008237FF" w:rsidP="0099373A">
            <w:pPr>
              <w:rPr>
                <w:rFonts w:ascii="Times New Roman" w:hAnsi="Times New Roman"/>
                <w:sz w:val="20"/>
                <w:szCs w:val="20"/>
              </w:rPr>
            </w:pPr>
            <w:r w:rsidRPr="008237FF">
              <w:rPr>
                <w:rFonts w:ascii="Times New Roman" w:hAnsi="Times New Roman"/>
                <w:sz w:val="20"/>
                <w:szCs w:val="20"/>
              </w:rPr>
              <w:t>Глава поселения</w:t>
            </w:r>
          </w:p>
        </w:tc>
      </w:tr>
      <w:tr w:rsidR="008237FF" w:rsidRPr="00E526FF" w:rsidTr="0099373A">
        <w:trPr>
          <w:trHeight w:val="190"/>
        </w:trPr>
        <w:tc>
          <w:tcPr>
            <w:tcW w:w="799" w:type="dxa"/>
          </w:tcPr>
          <w:p w:rsidR="008237FF" w:rsidRPr="008237FF" w:rsidRDefault="008237FF" w:rsidP="0099373A">
            <w:pPr>
              <w:rPr>
                <w:rFonts w:ascii="Times New Roman" w:hAnsi="Times New Roman"/>
                <w:sz w:val="20"/>
                <w:szCs w:val="20"/>
              </w:rPr>
            </w:pPr>
            <w:r w:rsidRPr="008237FF">
              <w:rPr>
                <w:rFonts w:ascii="Times New Roman" w:hAnsi="Times New Roman"/>
                <w:sz w:val="20"/>
                <w:szCs w:val="20"/>
              </w:rPr>
              <w:t>5</w:t>
            </w:r>
          </w:p>
        </w:tc>
        <w:tc>
          <w:tcPr>
            <w:tcW w:w="4412" w:type="dxa"/>
          </w:tcPr>
          <w:p w:rsidR="008237FF" w:rsidRPr="008237FF" w:rsidRDefault="008237FF" w:rsidP="0099373A">
            <w:pPr>
              <w:rPr>
                <w:rFonts w:ascii="Times New Roman" w:hAnsi="Times New Roman"/>
                <w:color w:val="000000"/>
                <w:sz w:val="20"/>
                <w:szCs w:val="20"/>
              </w:rPr>
            </w:pPr>
            <w:r w:rsidRPr="008237FF">
              <w:rPr>
                <w:rFonts w:ascii="Times New Roman" w:hAnsi="Times New Roman"/>
                <w:color w:val="000000"/>
                <w:sz w:val="20"/>
                <w:szCs w:val="20"/>
              </w:rPr>
              <w:t xml:space="preserve">Создание  минерализованных полос </w:t>
            </w:r>
          </w:p>
        </w:tc>
        <w:tc>
          <w:tcPr>
            <w:tcW w:w="2268" w:type="dxa"/>
          </w:tcPr>
          <w:p w:rsidR="008237FF" w:rsidRPr="008237FF" w:rsidRDefault="008237FF" w:rsidP="0099373A">
            <w:pPr>
              <w:rPr>
                <w:rFonts w:ascii="Times New Roman" w:hAnsi="Times New Roman"/>
                <w:sz w:val="20"/>
                <w:szCs w:val="20"/>
              </w:rPr>
            </w:pPr>
            <w:r w:rsidRPr="008237FF">
              <w:rPr>
                <w:rFonts w:ascii="Times New Roman" w:hAnsi="Times New Roman"/>
                <w:sz w:val="20"/>
                <w:szCs w:val="20"/>
              </w:rPr>
              <w:t>В течение 2021года</w:t>
            </w:r>
          </w:p>
        </w:tc>
        <w:tc>
          <w:tcPr>
            <w:tcW w:w="2835" w:type="dxa"/>
          </w:tcPr>
          <w:p w:rsidR="008237FF" w:rsidRPr="008237FF" w:rsidRDefault="008237FF" w:rsidP="0099373A">
            <w:pPr>
              <w:rPr>
                <w:rFonts w:ascii="Times New Roman" w:hAnsi="Times New Roman"/>
                <w:sz w:val="20"/>
                <w:szCs w:val="20"/>
              </w:rPr>
            </w:pPr>
          </w:p>
        </w:tc>
        <w:tc>
          <w:tcPr>
            <w:tcW w:w="4678" w:type="dxa"/>
          </w:tcPr>
          <w:p w:rsidR="008237FF" w:rsidRPr="008237FF" w:rsidRDefault="008237FF" w:rsidP="0099373A">
            <w:pPr>
              <w:rPr>
                <w:rFonts w:ascii="Times New Roman" w:hAnsi="Times New Roman"/>
                <w:sz w:val="20"/>
                <w:szCs w:val="20"/>
              </w:rPr>
            </w:pPr>
            <w:r w:rsidRPr="008237FF">
              <w:rPr>
                <w:rFonts w:ascii="Times New Roman" w:hAnsi="Times New Roman"/>
                <w:sz w:val="20"/>
                <w:szCs w:val="20"/>
              </w:rPr>
              <w:t>Глава поселения</w:t>
            </w:r>
          </w:p>
        </w:tc>
      </w:tr>
      <w:tr w:rsidR="008237FF" w:rsidRPr="00E526FF" w:rsidTr="0099373A">
        <w:trPr>
          <w:trHeight w:val="285"/>
        </w:trPr>
        <w:tc>
          <w:tcPr>
            <w:tcW w:w="799" w:type="dxa"/>
          </w:tcPr>
          <w:p w:rsidR="008237FF" w:rsidRPr="008237FF" w:rsidRDefault="008237FF" w:rsidP="0099373A">
            <w:pPr>
              <w:rPr>
                <w:rFonts w:ascii="Times New Roman" w:hAnsi="Times New Roman"/>
                <w:sz w:val="20"/>
                <w:szCs w:val="20"/>
              </w:rPr>
            </w:pPr>
            <w:r w:rsidRPr="008237FF">
              <w:rPr>
                <w:rFonts w:ascii="Times New Roman" w:hAnsi="Times New Roman"/>
                <w:sz w:val="20"/>
                <w:szCs w:val="20"/>
              </w:rPr>
              <w:t>6</w:t>
            </w:r>
          </w:p>
        </w:tc>
        <w:tc>
          <w:tcPr>
            <w:tcW w:w="4412" w:type="dxa"/>
          </w:tcPr>
          <w:p w:rsidR="008237FF" w:rsidRPr="008237FF" w:rsidRDefault="008237FF" w:rsidP="0099373A">
            <w:pPr>
              <w:rPr>
                <w:rFonts w:ascii="Times New Roman" w:hAnsi="Times New Roman"/>
                <w:color w:val="000000"/>
                <w:sz w:val="20"/>
                <w:szCs w:val="20"/>
              </w:rPr>
            </w:pPr>
            <w:r w:rsidRPr="008237FF">
              <w:rPr>
                <w:rFonts w:ascii="Times New Roman" w:hAnsi="Times New Roman"/>
                <w:color w:val="000000"/>
                <w:sz w:val="20"/>
                <w:szCs w:val="20"/>
              </w:rPr>
              <w:t>Информационное обеспечение, противопожарная пропаганда мер пожарной безопасности</w:t>
            </w:r>
          </w:p>
        </w:tc>
        <w:tc>
          <w:tcPr>
            <w:tcW w:w="2268" w:type="dxa"/>
          </w:tcPr>
          <w:p w:rsidR="008237FF" w:rsidRPr="008237FF" w:rsidRDefault="008237FF" w:rsidP="0099373A">
            <w:pPr>
              <w:spacing w:line="240" w:lineRule="auto"/>
              <w:rPr>
                <w:rFonts w:ascii="Times New Roman" w:hAnsi="Times New Roman"/>
                <w:sz w:val="20"/>
                <w:szCs w:val="20"/>
              </w:rPr>
            </w:pPr>
            <w:r w:rsidRPr="008237FF">
              <w:rPr>
                <w:rFonts w:ascii="Times New Roman" w:hAnsi="Times New Roman"/>
                <w:sz w:val="20"/>
                <w:szCs w:val="20"/>
              </w:rPr>
              <w:t xml:space="preserve">Ежеквартально, в течение срока реализации </w:t>
            </w:r>
          </w:p>
        </w:tc>
        <w:tc>
          <w:tcPr>
            <w:tcW w:w="2835" w:type="dxa"/>
          </w:tcPr>
          <w:p w:rsidR="008237FF" w:rsidRPr="008237FF" w:rsidRDefault="008237FF" w:rsidP="0099373A">
            <w:pPr>
              <w:spacing w:line="240" w:lineRule="auto"/>
              <w:rPr>
                <w:rFonts w:ascii="Times New Roman" w:hAnsi="Times New Roman"/>
                <w:sz w:val="20"/>
                <w:szCs w:val="20"/>
              </w:rPr>
            </w:pPr>
            <w:r w:rsidRPr="008237FF">
              <w:rPr>
                <w:rFonts w:ascii="Times New Roman" w:hAnsi="Times New Roman"/>
                <w:sz w:val="20"/>
                <w:szCs w:val="20"/>
              </w:rPr>
              <w:t>Без финансирования</w:t>
            </w:r>
          </w:p>
        </w:tc>
        <w:tc>
          <w:tcPr>
            <w:tcW w:w="4678" w:type="dxa"/>
          </w:tcPr>
          <w:p w:rsidR="008237FF" w:rsidRPr="008237FF" w:rsidRDefault="008237FF" w:rsidP="0099373A">
            <w:pPr>
              <w:spacing w:line="240" w:lineRule="auto"/>
              <w:rPr>
                <w:rFonts w:ascii="Times New Roman" w:hAnsi="Times New Roman"/>
                <w:sz w:val="20"/>
                <w:szCs w:val="20"/>
              </w:rPr>
            </w:pPr>
            <w:r w:rsidRPr="008237FF">
              <w:rPr>
                <w:rFonts w:ascii="Times New Roman" w:hAnsi="Times New Roman"/>
                <w:sz w:val="20"/>
                <w:szCs w:val="20"/>
              </w:rPr>
              <w:t>Уполномоченный специалист администрации</w:t>
            </w:r>
          </w:p>
        </w:tc>
      </w:tr>
    </w:tbl>
    <w:p w:rsidR="008237FF" w:rsidRDefault="008237FF" w:rsidP="003A6BB0">
      <w:pPr>
        <w:pStyle w:val="af0"/>
        <w:ind w:firstLine="567"/>
        <w:rPr>
          <w:rFonts w:ascii="Times New Roman" w:hAnsi="Times New Roman" w:cs="Times New Roman"/>
          <w:sz w:val="20"/>
          <w:szCs w:val="20"/>
        </w:rPr>
        <w:sectPr w:rsidR="008237FF" w:rsidSect="008237FF">
          <w:pgSz w:w="16838" w:h="11906" w:orient="landscape"/>
          <w:pgMar w:top="1701" w:right="1134" w:bottom="1701" w:left="1134" w:header="709" w:footer="709" w:gutter="0"/>
          <w:cols w:space="708"/>
          <w:docGrid w:linePitch="360"/>
        </w:sectPr>
      </w:pPr>
    </w:p>
    <w:p w:rsidR="008237FF" w:rsidRPr="006B2854" w:rsidRDefault="008237FF" w:rsidP="008237FF">
      <w:pPr>
        <w:jc w:val="center"/>
        <w:rPr>
          <w:rFonts w:ascii="Times New Roman" w:hAnsi="Times New Roman" w:cs="Times New Roman"/>
          <w:b/>
          <w:sz w:val="20"/>
          <w:szCs w:val="20"/>
        </w:rPr>
      </w:pPr>
      <w:r w:rsidRPr="006B2854">
        <w:rPr>
          <w:rFonts w:ascii="Times New Roman" w:hAnsi="Times New Roman" w:cs="Times New Roman"/>
          <w:b/>
          <w:sz w:val="20"/>
          <w:szCs w:val="20"/>
        </w:rPr>
        <w:lastRenderedPageBreak/>
        <w:t xml:space="preserve">АДМИНИСТРАЦИЯ </w:t>
      </w:r>
    </w:p>
    <w:p w:rsidR="008237FF" w:rsidRPr="006B2854" w:rsidRDefault="008237FF" w:rsidP="008237FF">
      <w:pPr>
        <w:jc w:val="center"/>
        <w:rPr>
          <w:rFonts w:ascii="Times New Roman" w:hAnsi="Times New Roman" w:cs="Times New Roman"/>
          <w:b/>
          <w:sz w:val="20"/>
          <w:szCs w:val="20"/>
        </w:rPr>
      </w:pPr>
      <w:r w:rsidRPr="006B2854">
        <w:rPr>
          <w:rFonts w:ascii="Times New Roman" w:hAnsi="Times New Roman" w:cs="Times New Roman"/>
          <w:b/>
          <w:sz w:val="20"/>
          <w:szCs w:val="20"/>
        </w:rPr>
        <w:t>БЫСТРОВСКОГО СЕЛЬСОВЕТА</w:t>
      </w:r>
    </w:p>
    <w:p w:rsidR="008237FF" w:rsidRPr="006B2854" w:rsidRDefault="008237FF" w:rsidP="008237FF">
      <w:pPr>
        <w:jc w:val="center"/>
        <w:rPr>
          <w:rFonts w:ascii="Times New Roman" w:hAnsi="Times New Roman" w:cs="Times New Roman"/>
          <w:b/>
          <w:sz w:val="20"/>
          <w:szCs w:val="20"/>
        </w:rPr>
      </w:pPr>
      <w:r w:rsidRPr="006B2854">
        <w:rPr>
          <w:rFonts w:ascii="Times New Roman" w:hAnsi="Times New Roman" w:cs="Times New Roman"/>
          <w:b/>
          <w:sz w:val="20"/>
          <w:szCs w:val="20"/>
        </w:rPr>
        <w:t>ИСКИТИМСКОГО РАЙОНА НОВОСИБИРСКОЙ ОБЛАСТИ</w:t>
      </w:r>
    </w:p>
    <w:p w:rsidR="008237FF" w:rsidRPr="006B2854" w:rsidRDefault="008237FF" w:rsidP="008237FF">
      <w:pPr>
        <w:jc w:val="center"/>
        <w:rPr>
          <w:rFonts w:ascii="Times New Roman" w:hAnsi="Times New Roman" w:cs="Times New Roman"/>
          <w:b/>
          <w:sz w:val="20"/>
          <w:szCs w:val="20"/>
        </w:rPr>
      </w:pPr>
      <w:r w:rsidRPr="006B2854">
        <w:rPr>
          <w:rFonts w:ascii="Times New Roman" w:hAnsi="Times New Roman" w:cs="Times New Roman"/>
          <w:b/>
          <w:sz w:val="20"/>
          <w:szCs w:val="20"/>
        </w:rPr>
        <w:t>П О С Т А Н О В Л Е Н И Е</w:t>
      </w:r>
    </w:p>
    <w:p w:rsidR="008237FF" w:rsidRPr="006B2854" w:rsidRDefault="008237FF" w:rsidP="008237FF">
      <w:pPr>
        <w:ind w:right="282"/>
        <w:jc w:val="center"/>
        <w:rPr>
          <w:rFonts w:ascii="Times New Roman" w:hAnsi="Times New Roman" w:cs="Times New Roman"/>
          <w:sz w:val="20"/>
          <w:szCs w:val="20"/>
        </w:rPr>
      </w:pPr>
      <w:r w:rsidRPr="006B2854">
        <w:rPr>
          <w:rFonts w:ascii="Times New Roman" w:hAnsi="Times New Roman" w:cs="Times New Roman"/>
          <w:sz w:val="20"/>
          <w:szCs w:val="20"/>
        </w:rPr>
        <w:t>02.11.2020                       100</w:t>
      </w:r>
    </w:p>
    <w:p w:rsidR="008237FF" w:rsidRPr="006B2854" w:rsidRDefault="008237FF" w:rsidP="008237FF">
      <w:pPr>
        <w:ind w:right="282"/>
        <w:jc w:val="center"/>
        <w:rPr>
          <w:rFonts w:ascii="Times New Roman" w:hAnsi="Times New Roman" w:cs="Times New Roman"/>
          <w:sz w:val="20"/>
          <w:szCs w:val="20"/>
          <w:u w:val="single"/>
        </w:rPr>
      </w:pPr>
      <w:r w:rsidRPr="006B2854">
        <w:rPr>
          <w:rFonts w:ascii="Times New Roman" w:hAnsi="Times New Roman" w:cs="Times New Roman"/>
          <w:b/>
          <w:sz w:val="20"/>
          <w:szCs w:val="20"/>
        </w:rPr>
        <w:t xml:space="preserve">____________    </w:t>
      </w:r>
      <w:r w:rsidRPr="006B2854">
        <w:rPr>
          <w:rFonts w:ascii="Times New Roman" w:hAnsi="Times New Roman" w:cs="Times New Roman"/>
          <w:sz w:val="20"/>
          <w:szCs w:val="20"/>
        </w:rPr>
        <w:t xml:space="preserve">№ </w:t>
      </w:r>
      <w:r w:rsidRPr="006B2854">
        <w:rPr>
          <w:rFonts w:ascii="Times New Roman" w:hAnsi="Times New Roman" w:cs="Times New Roman"/>
          <w:b/>
          <w:sz w:val="20"/>
          <w:szCs w:val="20"/>
        </w:rPr>
        <w:t xml:space="preserve">   ________</w:t>
      </w:r>
    </w:p>
    <w:p w:rsidR="008237FF" w:rsidRPr="006B2854" w:rsidRDefault="008237FF" w:rsidP="008237FF">
      <w:pPr>
        <w:jc w:val="center"/>
        <w:rPr>
          <w:rFonts w:ascii="Times New Roman" w:hAnsi="Times New Roman" w:cs="Times New Roman"/>
          <w:sz w:val="20"/>
          <w:szCs w:val="20"/>
        </w:rPr>
      </w:pPr>
      <w:r w:rsidRPr="006B2854">
        <w:rPr>
          <w:rFonts w:ascii="Times New Roman" w:hAnsi="Times New Roman" w:cs="Times New Roman"/>
          <w:sz w:val="20"/>
          <w:szCs w:val="20"/>
        </w:rPr>
        <w:t>с. Быстровка</w:t>
      </w:r>
    </w:p>
    <w:p w:rsidR="008237FF" w:rsidRPr="006B2854" w:rsidRDefault="008237FF" w:rsidP="008237FF">
      <w:pPr>
        <w:tabs>
          <w:tab w:val="left" w:pos="12480"/>
        </w:tabs>
        <w:jc w:val="center"/>
        <w:rPr>
          <w:rFonts w:ascii="Times New Roman" w:hAnsi="Times New Roman" w:cs="Times New Roman"/>
          <w:b/>
          <w:color w:val="000000"/>
          <w:sz w:val="20"/>
          <w:szCs w:val="20"/>
        </w:rPr>
      </w:pPr>
      <w:r w:rsidRPr="006B2854">
        <w:rPr>
          <w:rFonts w:ascii="Times New Roman" w:hAnsi="Times New Roman" w:cs="Times New Roman"/>
          <w:b/>
          <w:color w:val="000000"/>
          <w:sz w:val="20"/>
          <w:szCs w:val="20"/>
        </w:rPr>
        <w:t>Об утверждении муниципальной программы профилактики правонарушений и борьбы с преступностью на территории Быстровского сельсовета Искитимского района Новосибирской области на 2021 год</w:t>
      </w:r>
    </w:p>
    <w:p w:rsidR="008237FF" w:rsidRPr="006B2854" w:rsidRDefault="008237FF" w:rsidP="008237FF">
      <w:pPr>
        <w:tabs>
          <w:tab w:val="left" w:pos="12480"/>
        </w:tabs>
        <w:jc w:val="both"/>
        <w:rPr>
          <w:rFonts w:ascii="Times New Roman" w:hAnsi="Times New Roman" w:cs="Times New Roman"/>
          <w:color w:val="000000"/>
          <w:sz w:val="20"/>
          <w:szCs w:val="20"/>
        </w:rPr>
      </w:pPr>
      <w:r w:rsidRPr="006B2854">
        <w:rPr>
          <w:rFonts w:ascii="Times New Roman" w:hAnsi="Times New Roman" w:cs="Times New Roman"/>
          <w:color w:val="000000"/>
          <w:sz w:val="20"/>
          <w:szCs w:val="20"/>
        </w:rPr>
        <w:t>В соответствии с Федеральным законом  от 06.03.2006 №35-ФЗ «О противодействии терроризму»,  Федеральный закон от 25.07.2002 №114-ФЗ «О противодействии экстремизму», Федеральным законом от 06.10.2003 № 131-ФЗ «Об общих принципах организации местного самоуправления в Российской Федерации», администрация Быстровского сельсовета Искитимского района Новосибирской области</w:t>
      </w:r>
    </w:p>
    <w:p w:rsidR="008237FF" w:rsidRPr="006B2854" w:rsidRDefault="008237FF" w:rsidP="008237FF">
      <w:pPr>
        <w:rPr>
          <w:rFonts w:ascii="Times New Roman" w:hAnsi="Times New Roman" w:cs="Times New Roman"/>
          <w:sz w:val="20"/>
          <w:szCs w:val="20"/>
        </w:rPr>
      </w:pPr>
      <w:r w:rsidRPr="006B2854">
        <w:rPr>
          <w:rFonts w:ascii="Times New Roman" w:hAnsi="Times New Roman" w:cs="Times New Roman"/>
          <w:sz w:val="20"/>
          <w:szCs w:val="20"/>
        </w:rPr>
        <w:t>ПОСТАНОВЛЯЕТ:</w:t>
      </w:r>
    </w:p>
    <w:p w:rsidR="008237FF" w:rsidRPr="006B2854" w:rsidRDefault="008237FF" w:rsidP="008237FF">
      <w:pPr>
        <w:tabs>
          <w:tab w:val="left" w:pos="12480"/>
        </w:tabs>
        <w:ind w:firstLine="567"/>
        <w:jc w:val="both"/>
        <w:rPr>
          <w:rFonts w:ascii="Times New Roman" w:hAnsi="Times New Roman" w:cs="Times New Roman"/>
          <w:color w:val="000000"/>
          <w:sz w:val="20"/>
          <w:szCs w:val="20"/>
        </w:rPr>
      </w:pPr>
      <w:r w:rsidRPr="006B2854">
        <w:rPr>
          <w:rFonts w:ascii="Times New Roman" w:hAnsi="Times New Roman" w:cs="Times New Roman"/>
          <w:sz w:val="20"/>
          <w:szCs w:val="20"/>
        </w:rPr>
        <w:t>1</w:t>
      </w:r>
      <w:r w:rsidRPr="006B2854">
        <w:rPr>
          <w:rFonts w:ascii="Times New Roman" w:hAnsi="Times New Roman" w:cs="Times New Roman"/>
          <w:color w:val="000000"/>
          <w:sz w:val="20"/>
          <w:szCs w:val="20"/>
        </w:rPr>
        <w:t>. Утвердить прилагаемую муниципальную программу профилактики правонарушений и борьбы с преступностью на территории Быстровского сельсовета Искитимского района Новосибирской области на 2021 год.</w:t>
      </w:r>
    </w:p>
    <w:p w:rsidR="008237FF" w:rsidRPr="006B2854" w:rsidRDefault="008237FF" w:rsidP="008237FF">
      <w:pPr>
        <w:tabs>
          <w:tab w:val="left" w:pos="12480"/>
        </w:tabs>
        <w:ind w:firstLine="567"/>
        <w:jc w:val="both"/>
        <w:rPr>
          <w:rFonts w:ascii="Times New Roman" w:hAnsi="Times New Roman" w:cs="Times New Roman"/>
          <w:color w:val="000000"/>
          <w:sz w:val="20"/>
          <w:szCs w:val="20"/>
        </w:rPr>
      </w:pPr>
      <w:r w:rsidRPr="006B2854">
        <w:rPr>
          <w:rFonts w:ascii="Times New Roman" w:hAnsi="Times New Roman" w:cs="Times New Roman"/>
          <w:sz w:val="20"/>
          <w:szCs w:val="20"/>
        </w:rPr>
        <w:t xml:space="preserve">2. </w:t>
      </w:r>
      <w:r w:rsidRPr="006B2854">
        <w:rPr>
          <w:rFonts w:ascii="Times New Roman" w:hAnsi="Times New Roman" w:cs="Times New Roman"/>
          <w:color w:val="000000"/>
          <w:sz w:val="20"/>
          <w:szCs w:val="20"/>
        </w:rPr>
        <w:t>Опубликовать настоящее постановление в периодическом печатном издании «Вестник Быстровского сельсовета» и на официальном сайте администрации Быстровского сельсовета Искитимского района Новосибирской области в сети Интернет.</w:t>
      </w:r>
    </w:p>
    <w:p w:rsidR="008237FF" w:rsidRPr="006B2854" w:rsidRDefault="008237FF" w:rsidP="008237FF">
      <w:pPr>
        <w:pStyle w:val="a6"/>
        <w:tabs>
          <w:tab w:val="left" w:pos="8364"/>
        </w:tabs>
        <w:rPr>
          <w:rFonts w:ascii="Times New Roman" w:hAnsi="Times New Roman" w:cs="Times New Roman"/>
          <w:bCs/>
          <w:color w:val="000000"/>
          <w:spacing w:val="-5"/>
          <w:sz w:val="20"/>
          <w:szCs w:val="20"/>
        </w:rPr>
      </w:pPr>
      <w:r w:rsidRPr="006B2854">
        <w:rPr>
          <w:rFonts w:ascii="Times New Roman" w:hAnsi="Times New Roman" w:cs="Times New Roman"/>
          <w:bCs/>
          <w:color w:val="000000"/>
          <w:spacing w:val="-5"/>
          <w:sz w:val="20"/>
          <w:szCs w:val="20"/>
        </w:rPr>
        <w:t>Глава Быстровского сельсовета</w:t>
      </w:r>
    </w:p>
    <w:p w:rsidR="008237FF" w:rsidRPr="006B2854" w:rsidRDefault="008237FF" w:rsidP="008237FF">
      <w:pPr>
        <w:pStyle w:val="a6"/>
        <w:tabs>
          <w:tab w:val="left" w:pos="8364"/>
        </w:tabs>
        <w:rPr>
          <w:rFonts w:ascii="Times New Roman" w:hAnsi="Times New Roman" w:cs="Times New Roman"/>
          <w:bCs/>
          <w:color w:val="000000"/>
          <w:spacing w:val="-5"/>
          <w:sz w:val="20"/>
          <w:szCs w:val="20"/>
        </w:rPr>
      </w:pPr>
      <w:r w:rsidRPr="006B2854">
        <w:rPr>
          <w:rFonts w:ascii="Times New Roman" w:hAnsi="Times New Roman" w:cs="Times New Roman"/>
          <w:bCs/>
          <w:color w:val="000000"/>
          <w:spacing w:val="-5"/>
          <w:sz w:val="20"/>
          <w:szCs w:val="20"/>
        </w:rPr>
        <w:t>Искитимского района</w:t>
      </w:r>
    </w:p>
    <w:p w:rsidR="008237FF" w:rsidRPr="006B2854" w:rsidRDefault="008237FF" w:rsidP="008237FF">
      <w:pPr>
        <w:rPr>
          <w:rFonts w:ascii="Times New Roman" w:hAnsi="Times New Roman" w:cs="Times New Roman"/>
          <w:bCs/>
          <w:color w:val="000000"/>
          <w:spacing w:val="-5"/>
          <w:sz w:val="20"/>
          <w:szCs w:val="20"/>
        </w:rPr>
      </w:pPr>
      <w:r w:rsidRPr="006B2854">
        <w:rPr>
          <w:rFonts w:ascii="Times New Roman" w:hAnsi="Times New Roman" w:cs="Times New Roman"/>
          <w:bCs/>
          <w:color w:val="000000"/>
          <w:spacing w:val="-5"/>
          <w:sz w:val="20"/>
          <w:szCs w:val="20"/>
        </w:rPr>
        <w:t>Новосибирской области                                                                     А.А.Павленко</w:t>
      </w:r>
      <w:r w:rsidRPr="006B2854">
        <w:rPr>
          <w:rFonts w:ascii="Times New Roman" w:hAnsi="Times New Roman" w:cs="Times New Roman"/>
          <w:color w:val="000000"/>
          <w:sz w:val="20"/>
          <w:szCs w:val="20"/>
        </w:rPr>
        <w:t xml:space="preserve">                                                                             </w:t>
      </w:r>
    </w:p>
    <w:p w:rsidR="008237FF" w:rsidRPr="006B2854" w:rsidRDefault="008237FF" w:rsidP="008237FF">
      <w:pPr>
        <w:tabs>
          <w:tab w:val="left" w:pos="12480"/>
        </w:tabs>
        <w:spacing w:after="0"/>
        <w:jc w:val="right"/>
        <w:rPr>
          <w:rFonts w:ascii="Times New Roman" w:hAnsi="Times New Roman" w:cs="Times New Roman"/>
          <w:color w:val="000000"/>
          <w:sz w:val="20"/>
          <w:szCs w:val="20"/>
        </w:rPr>
      </w:pPr>
      <w:r w:rsidRPr="006B2854">
        <w:rPr>
          <w:rFonts w:ascii="Times New Roman" w:hAnsi="Times New Roman" w:cs="Times New Roman"/>
          <w:color w:val="000000"/>
          <w:sz w:val="20"/>
          <w:szCs w:val="20"/>
        </w:rPr>
        <w:t xml:space="preserve">  Утверждена</w:t>
      </w:r>
    </w:p>
    <w:p w:rsidR="008237FF" w:rsidRPr="006B2854" w:rsidRDefault="008237FF" w:rsidP="008237FF">
      <w:pPr>
        <w:tabs>
          <w:tab w:val="left" w:pos="12480"/>
        </w:tabs>
        <w:spacing w:after="0"/>
        <w:jc w:val="right"/>
        <w:rPr>
          <w:rFonts w:ascii="Times New Roman" w:hAnsi="Times New Roman" w:cs="Times New Roman"/>
          <w:color w:val="000000"/>
          <w:sz w:val="20"/>
          <w:szCs w:val="20"/>
        </w:rPr>
      </w:pPr>
      <w:r w:rsidRPr="006B2854">
        <w:rPr>
          <w:rFonts w:ascii="Times New Roman" w:hAnsi="Times New Roman" w:cs="Times New Roman"/>
          <w:color w:val="000000"/>
          <w:sz w:val="20"/>
          <w:szCs w:val="20"/>
        </w:rPr>
        <w:t xml:space="preserve">Постановлением  администрации </w:t>
      </w:r>
    </w:p>
    <w:p w:rsidR="008237FF" w:rsidRPr="006B2854" w:rsidRDefault="008237FF" w:rsidP="008237FF">
      <w:pPr>
        <w:tabs>
          <w:tab w:val="left" w:pos="12480"/>
        </w:tabs>
        <w:spacing w:after="0"/>
        <w:jc w:val="right"/>
        <w:rPr>
          <w:rFonts w:ascii="Times New Roman" w:hAnsi="Times New Roman" w:cs="Times New Roman"/>
          <w:color w:val="000000"/>
          <w:sz w:val="20"/>
          <w:szCs w:val="20"/>
        </w:rPr>
      </w:pPr>
      <w:r w:rsidRPr="006B2854">
        <w:rPr>
          <w:rFonts w:ascii="Times New Roman" w:hAnsi="Times New Roman" w:cs="Times New Roman"/>
          <w:color w:val="000000"/>
          <w:sz w:val="20"/>
          <w:szCs w:val="20"/>
        </w:rPr>
        <w:t xml:space="preserve"> Быстровского сельсовета</w:t>
      </w:r>
    </w:p>
    <w:p w:rsidR="008237FF" w:rsidRPr="006B2854" w:rsidRDefault="008237FF" w:rsidP="008237FF">
      <w:pPr>
        <w:tabs>
          <w:tab w:val="left" w:pos="12480"/>
        </w:tabs>
        <w:spacing w:after="0"/>
        <w:jc w:val="right"/>
        <w:rPr>
          <w:rFonts w:ascii="Times New Roman" w:hAnsi="Times New Roman" w:cs="Times New Roman"/>
          <w:color w:val="000000"/>
          <w:sz w:val="20"/>
          <w:szCs w:val="20"/>
        </w:rPr>
      </w:pPr>
      <w:r w:rsidRPr="006B2854">
        <w:rPr>
          <w:rFonts w:ascii="Times New Roman" w:hAnsi="Times New Roman" w:cs="Times New Roman"/>
          <w:color w:val="000000"/>
          <w:sz w:val="20"/>
          <w:szCs w:val="20"/>
        </w:rPr>
        <w:t xml:space="preserve"> Искитимского района </w:t>
      </w:r>
    </w:p>
    <w:p w:rsidR="008237FF" w:rsidRPr="006B2854" w:rsidRDefault="008237FF" w:rsidP="008237FF">
      <w:pPr>
        <w:tabs>
          <w:tab w:val="left" w:pos="12480"/>
        </w:tabs>
        <w:spacing w:after="0"/>
        <w:jc w:val="right"/>
        <w:rPr>
          <w:rFonts w:ascii="Times New Roman" w:hAnsi="Times New Roman" w:cs="Times New Roman"/>
          <w:color w:val="000000"/>
          <w:sz w:val="20"/>
          <w:szCs w:val="20"/>
        </w:rPr>
      </w:pPr>
      <w:r w:rsidRPr="006B2854">
        <w:rPr>
          <w:rFonts w:ascii="Times New Roman" w:hAnsi="Times New Roman" w:cs="Times New Roman"/>
          <w:color w:val="000000"/>
          <w:sz w:val="20"/>
          <w:szCs w:val="20"/>
        </w:rPr>
        <w:t>Новосибирской области</w:t>
      </w:r>
    </w:p>
    <w:p w:rsidR="008237FF" w:rsidRPr="006B2854" w:rsidRDefault="008237FF" w:rsidP="008237FF">
      <w:pPr>
        <w:tabs>
          <w:tab w:val="left" w:pos="12480"/>
        </w:tabs>
        <w:spacing w:after="0"/>
        <w:jc w:val="right"/>
        <w:rPr>
          <w:rFonts w:ascii="Times New Roman" w:hAnsi="Times New Roman" w:cs="Times New Roman"/>
          <w:color w:val="000000"/>
          <w:sz w:val="20"/>
          <w:szCs w:val="20"/>
        </w:rPr>
      </w:pPr>
      <w:r w:rsidRPr="006B2854">
        <w:rPr>
          <w:rFonts w:ascii="Times New Roman" w:hAnsi="Times New Roman" w:cs="Times New Roman"/>
          <w:color w:val="000000"/>
          <w:sz w:val="20"/>
          <w:szCs w:val="20"/>
        </w:rPr>
        <w:t xml:space="preserve">От 02.11.2020г № 100 </w:t>
      </w:r>
    </w:p>
    <w:p w:rsidR="008237FF" w:rsidRPr="006B2854" w:rsidRDefault="008237FF" w:rsidP="008237FF">
      <w:pPr>
        <w:ind w:left="142"/>
        <w:jc w:val="center"/>
        <w:rPr>
          <w:rFonts w:ascii="Times New Roman" w:hAnsi="Times New Roman" w:cs="Times New Roman"/>
          <w:b/>
          <w:color w:val="000000"/>
          <w:sz w:val="20"/>
          <w:szCs w:val="20"/>
        </w:rPr>
      </w:pPr>
      <w:r w:rsidRPr="006B2854">
        <w:rPr>
          <w:rFonts w:ascii="Times New Roman" w:hAnsi="Times New Roman" w:cs="Times New Roman"/>
          <w:b/>
          <w:color w:val="000000"/>
          <w:sz w:val="20"/>
          <w:szCs w:val="20"/>
        </w:rPr>
        <w:t>МУНИЦИПАЛЬНАЯ ПРОГРАММА</w:t>
      </w:r>
    </w:p>
    <w:p w:rsidR="008237FF" w:rsidRPr="006B2854" w:rsidRDefault="008237FF" w:rsidP="008237FF">
      <w:pPr>
        <w:jc w:val="center"/>
        <w:textAlignment w:val="top"/>
        <w:rPr>
          <w:rFonts w:ascii="Times New Roman" w:hAnsi="Times New Roman" w:cs="Times New Roman"/>
          <w:b/>
          <w:color w:val="000000"/>
          <w:sz w:val="20"/>
          <w:szCs w:val="20"/>
        </w:rPr>
      </w:pPr>
      <w:r w:rsidRPr="006B2854">
        <w:rPr>
          <w:rFonts w:ascii="Times New Roman" w:hAnsi="Times New Roman" w:cs="Times New Roman"/>
          <w:b/>
          <w:bCs/>
          <w:color w:val="000000"/>
          <w:sz w:val="20"/>
          <w:szCs w:val="20"/>
          <w:bdr w:val="none" w:sz="0" w:space="0" w:color="auto" w:frame="1"/>
        </w:rPr>
        <w:t>ПРОФИЛАКТИКИ ПРАВОНАРУШЕНИЙ И БОРЬБЫ С ПРЕСТУПНОСТЬЮ</w:t>
      </w:r>
    </w:p>
    <w:p w:rsidR="008237FF" w:rsidRPr="006B2854" w:rsidRDefault="008237FF" w:rsidP="008237FF">
      <w:pPr>
        <w:jc w:val="center"/>
        <w:textAlignment w:val="top"/>
        <w:rPr>
          <w:rFonts w:ascii="Times New Roman" w:hAnsi="Times New Roman" w:cs="Times New Roman"/>
          <w:b/>
          <w:color w:val="000000"/>
          <w:sz w:val="20"/>
          <w:szCs w:val="20"/>
        </w:rPr>
      </w:pPr>
      <w:r w:rsidRPr="006B2854">
        <w:rPr>
          <w:rFonts w:ascii="Times New Roman" w:hAnsi="Times New Roman" w:cs="Times New Roman"/>
          <w:b/>
          <w:bCs/>
          <w:color w:val="000000"/>
          <w:sz w:val="20"/>
          <w:szCs w:val="20"/>
          <w:bdr w:val="none" w:sz="0" w:space="0" w:color="auto" w:frame="1"/>
        </w:rPr>
        <w:t>НА ТЕРРИТОРИИ БЫСТРОВСКОГО СЕЛЬСОВЕТА ИСКИТИМСКОГО РАЙОНА НОВОСИБИРСКОЙ ОБЛАСТИ</w:t>
      </w:r>
    </w:p>
    <w:p w:rsidR="008237FF" w:rsidRPr="006B2854" w:rsidRDefault="008237FF" w:rsidP="008237FF">
      <w:pPr>
        <w:jc w:val="center"/>
        <w:rPr>
          <w:rFonts w:ascii="Times New Roman" w:hAnsi="Times New Roman" w:cs="Times New Roman"/>
          <w:b/>
          <w:color w:val="000000"/>
          <w:sz w:val="20"/>
          <w:szCs w:val="20"/>
        </w:rPr>
      </w:pPr>
      <w:r w:rsidRPr="006B2854">
        <w:rPr>
          <w:rFonts w:ascii="Times New Roman" w:hAnsi="Times New Roman" w:cs="Times New Roman"/>
          <w:b/>
          <w:color w:val="000000"/>
          <w:sz w:val="20"/>
          <w:szCs w:val="20"/>
        </w:rPr>
        <w:t>НА 2021 ГОД</w:t>
      </w:r>
    </w:p>
    <w:p w:rsidR="008237FF" w:rsidRPr="006B2854" w:rsidRDefault="008237FF" w:rsidP="008237FF">
      <w:pPr>
        <w:rPr>
          <w:rFonts w:ascii="Times New Roman" w:hAnsi="Times New Roman" w:cs="Times New Roman"/>
          <w:b/>
          <w:color w:val="000000"/>
          <w:sz w:val="20"/>
          <w:szCs w:val="20"/>
        </w:rPr>
      </w:pPr>
    </w:p>
    <w:p w:rsidR="008237FF" w:rsidRPr="006B2854" w:rsidRDefault="008237FF" w:rsidP="008237FF">
      <w:pPr>
        <w:jc w:val="center"/>
        <w:rPr>
          <w:rFonts w:ascii="Times New Roman" w:hAnsi="Times New Roman" w:cs="Times New Roman"/>
          <w:b/>
          <w:color w:val="000000"/>
          <w:sz w:val="20"/>
          <w:szCs w:val="20"/>
        </w:rPr>
      </w:pPr>
      <w:r w:rsidRPr="006B2854">
        <w:rPr>
          <w:rFonts w:ascii="Times New Roman" w:hAnsi="Times New Roman" w:cs="Times New Roman"/>
          <w:b/>
          <w:color w:val="000000"/>
          <w:sz w:val="20"/>
          <w:szCs w:val="20"/>
        </w:rPr>
        <w:t>Новосибирская область</w:t>
      </w:r>
    </w:p>
    <w:p w:rsidR="008237FF" w:rsidRPr="006B2854" w:rsidRDefault="008237FF" w:rsidP="008237FF">
      <w:pPr>
        <w:jc w:val="center"/>
        <w:rPr>
          <w:rFonts w:ascii="Times New Roman" w:hAnsi="Times New Roman" w:cs="Times New Roman"/>
          <w:b/>
          <w:color w:val="000000"/>
          <w:sz w:val="20"/>
          <w:szCs w:val="20"/>
        </w:rPr>
        <w:sectPr w:rsidR="008237FF" w:rsidRPr="006B2854" w:rsidSect="00112F2D">
          <w:pgSz w:w="11906" w:h="16838"/>
          <w:pgMar w:top="1134" w:right="1106" w:bottom="899" w:left="1701" w:header="709" w:footer="709" w:gutter="0"/>
          <w:cols w:space="708"/>
          <w:docGrid w:linePitch="360"/>
        </w:sectPr>
      </w:pPr>
      <w:r w:rsidRPr="006B2854">
        <w:rPr>
          <w:rFonts w:ascii="Times New Roman" w:hAnsi="Times New Roman" w:cs="Times New Roman"/>
          <w:b/>
          <w:color w:val="000000"/>
          <w:sz w:val="20"/>
          <w:szCs w:val="20"/>
        </w:rPr>
        <w:t>2021 год</w:t>
      </w:r>
    </w:p>
    <w:p w:rsidR="008237FF" w:rsidRPr="006B2854" w:rsidRDefault="008237FF" w:rsidP="008237FF">
      <w:pPr>
        <w:textAlignment w:val="top"/>
        <w:rPr>
          <w:rFonts w:ascii="Times New Roman" w:hAnsi="Times New Roman" w:cs="Times New Roman"/>
          <w:color w:val="000000"/>
          <w:sz w:val="20"/>
          <w:szCs w:val="20"/>
        </w:rPr>
      </w:pP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b/>
          <w:bCs/>
          <w:color w:val="000000"/>
          <w:sz w:val="20"/>
          <w:szCs w:val="20"/>
          <w:bdr w:val="none" w:sz="0" w:space="0" w:color="auto" w:frame="1"/>
        </w:rPr>
        <w:t>СОДЕРЖАНИЕ</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I. Паспорт Программы</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II. Основные положения Программы</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2.1. Введение</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2.2. Характеристика проблемы</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2.3. Цель и задачи Программы</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2.4. Сроки и этапы реализации Программы</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2.5. Финансовое обеспечение Программы</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2.6. Ожидаемый социально-экономический эффект от реализации Программы</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2.7. Контроль за исполнением Программы</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III. Мероприятия Программы</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b/>
          <w:bCs/>
          <w:color w:val="000000"/>
          <w:sz w:val="20"/>
          <w:szCs w:val="20"/>
          <w:bdr w:val="none" w:sz="0" w:space="0" w:color="auto" w:frame="1"/>
        </w:rPr>
        <w:t>I. ПАСПОРТ ПРОГРАММЫ </w:t>
      </w:r>
    </w:p>
    <w:tbl>
      <w:tblPr>
        <w:tblW w:w="0" w:type="auto"/>
        <w:tblInd w:w="70" w:type="dxa"/>
        <w:tblCellMar>
          <w:left w:w="0" w:type="dxa"/>
          <w:right w:w="0" w:type="dxa"/>
        </w:tblCellMar>
        <w:tblLook w:val="04A0"/>
      </w:tblPr>
      <w:tblGrid>
        <w:gridCol w:w="1966"/>
        <w:gridCol w:w="7459"/>
      </w:tblGrid>
      <w:tr w:rsidR="008237FF" w:rsidRPr="006B2854" w:rsidTr="0099373A">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Наименование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Программы    </w:t>
            </w:r>
          </w:p>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Муниципальная программа профилактики  правонарушений и борьбы с преступностью на территории   Быстровского сельсовета Искитимского района Новосибирской области на 2021 год (далее - Программа)</w:t>
            </w:r>
          </w:p>
        </w:tc>
      </w:tr>
      <w:tr w:rsidR="008237FF" w:rsidRPr="006B2854" w:rsidTr="0099373A">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Основание  для</w:t>
            </w:r>
            <w:r w:rsidRPr="006B2854">
              <w:rPr>
                <w:rFonts w:ascii="Times New Roman" w:hAnsi="Times New Roman" w:cs="Times New Roman"/>
                <w:color w:val="000000"/>
                <w:sz w:val="20"/>
                <w:szCs w:val="20"/>
                <w:bdr w:val="none" w:sz="0" w:space="0" w:color="auto" w:frame="1"/>
              </w:rPr>
              <w:br/>
              <w:t>разработки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Программы    </w:t>
            </w:r>
          </w:p>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Федеральный закон  от 6 октября 2003  года  N</w:t>
            </w:r>
            <w:r w:rsidRPr="006B2854">
              <w:rPr>
                <w:rFonts w:ascii="Times New Roman" w:hAnsi="Times New Roman" w:cs="Times New Roman"/>
                <w:color w:val="000000"/>
                <w:sz w:val="20"/>
                <w:szCs w:val="20"/>
                <w:bdr w:val="none" w:sz="0" w:space="0" w:color="auto" w:frame="1"/>
              </w:rPr>
              <w:br/>
              <w:t>131-ФЗ;</w:t>
            </w:r>
          </w:p>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shd w:val="clear" w:color="auto" w:fill="FFFFFF"/>
              </w:rPr>
              <w:t>- Федеральный закон от 23 июня 2016 г. N 182-ФЗ</w:t>
            </w:r>
            <w:r w:rsidRPr="006B2854">
              <w:rPr>
                <w:rFonts w:ascii="Times New Roman" w:hAnsi="Times New Roman" w:cs="Times New Roman"/>
                <w:color w:val="000000"/>
                <w:sz w:val="20"/>
                <w:szCs w:val="20"/>
              </w:rPr>
              <w:br/>
            </w:r>
            <w:r w:rsidRPr="006B2854">
              <w:rPr>
                <w:rFonts w:ascii="Times New Roman" w:hAnsi="Times New Roman" w:cs="Times New Roman"/>
                <w:color w:val="000000"/>
                <w:sz w:val="20"/>
                <w:szCs w:val="20"/>
                <w:shd w:val="clear" w:color="auto" w:fill="FFFFFF"/>
              </w:rPr>
              <w:t>"Об основах системы профилактики правонарушений в Российской Федерации"</w:t>
            </w:r>
          </w:p>
        </w:tc>
      </w:tr>
      <w:tr w:rsidR="008237FF" w:rsidRPr="006B2854" w:rsidTr="0099373A">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Заказчик   Программы  </w:t>
            </w:r>
          </w:p>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Администрация  Быстровского сельсовета Искитимского района Новосибирской области (далее - администрация муниципального образования)</w:t>
            </w:r>
          </w:p>
        </w:tc>
      </w:tr>
      <w:tr w:rsidR="008237FF" w:rsidRPr="006B2854" w:rsidTr="0099373A">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Основные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разработчики и</w:t>
            </w:r>
            <w:r w:rsidRPr="006B2854">
              <w:rPr>
                <w:rFonts w:ascii="Times New Roman" w:hAnsi="Times New Roman" w:cs="Times New Roman"/>
                <w:color w:val="000000"/>
                <w:sz w:val="20"/>
                <w:szCs w:val="20"/>
                <w:bdr w:val="none" w:sz="0" w:space="0" w:color="auto" w:frame="1"/>
              </w:rPr>
              <w:br/>
              <w:t>исполнители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Программы    </w:t>
            </w:r>
          </w:p>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xml:space="preserve">- </w:t>
            </w:r>
            <w:r w:rsidRPr="006B2854">
              <w:rPr>
                <w:rFonts w:ascii="Times New Roman" w:hAnsi="Times New Roman" w:cs="Times New Roman"/>
                <w:sz w:val="20"/>
                <w:szCs w:val="20"/>
                <w:bdr w:val="none" w:sz="0" w:space="0" w:color="auto" w:frame="1"/>
              </w:rPr>
              <w:t>О</w:t>
            </w:r>
            <w:r w:rsidRPr="006B2854">
              <w:rPr>
                <w:rFonts w:ascii="Times New Roman" w:hAnsi="Times New Roman" w:cs="Times New Roman"/>
                <w:color w:val="000000"/>
                <w:sz w:val="20"/>
                <w:szCs w:val="20"/>
                <w:bdr w:val="none" w:sz="0" w:space="0" w:color="auto" w:frame="1"/>
              </w:rPr>
              <w:t>МВД РФ  по  Искитимскому району (по согласованию); </w:t>
            </w:r>
          </w:p>
        </w:tc>
      </w:tr>
      <w:tr w:rsidR="008237FF" w:rsidRPr="006B2854" w:rsidTr="0099373A">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b/>
                <w:bCs/>
                <w:color w:val="000000"/>
                <w:sz w:val="20"/>
                <w:szCs w:val="20"/>
                <w:bdr w:val="none" w:sz="0" w:space="0" w:color="auto" w:frame="1"/>
              </w:rPr>
              <w:lastRenderedPageBreak/>
              <w:t>Цели и  задачи</w:t>
            </w:r>
            <w:r w:rsidRPr="006B2854">
              <w:rPr>
                <w:rFonts w:ascii="Times New Roman" w:hAnsi="Times New Roman" w:cs="Times New Roman"/>
                <w:b/>
                <w:bCs/>
                <w:color w:val="000000"/>
                <w:sz w:val="20"/>
                <w:szCs w:val="20"/>
                <w:bdr w:val="none" w:sz="0" w:space="0" w:color="auto" w:frame="1"/>
              </w:rPr>
              <w:br/>
              <w:t>Программы    </w:t>
            </w:r>
          </w:p>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jc w:val="both"/>
              <w:textAlignment w:val="top"/>
              <w:rPr>
                <w:rFonts w:ascii="Times New Roman" w:hAnsi="Times New Roman" w:cs="Times New Roman"/>
                <w:color w:val="000000"/>
                <w:sz w:val="20"/>
                <w:szCs w:val="20"/>
                <w:bdr w:val="none" w:sz="0" w:space="0" w:color="auto" w:frame="1"/>
              </w:rPr>
            </w:pPr>
            <w:r w:rsidRPr="006B2854">
              <w:rPr>
                <w:rFonts w:ascii="Times New Roman" w:hAnsi="Times New Roman" w:cs="Times New Roman"/>
                <w:b/>
                <w:bCs/>
                <w:color w:val="000000"/>
                <w:sz w:val="20"/>
                <w:szCs w:val="20"/>
                <w:bdr w:val="none" w:sz="0" w:space="0" w:color="auto" w:frame="1"/>
              </w:rPr>
              <w:t>Цели:</w:t>
            </w:r>
            <w:r w:rsidRPr="006B2854">
              <w:rPr>
                <w:rFonts w:ascii="Times New Roman" w:hAnsi="Times New Roman" w:cs="Times New Roman"/>
                <w:color w:val="000000"/>
                <w:sz w:val="20"/>
                <w:szCs w:val="20"/>
                <w:bdr w:val="none" w:sz="0" w:space="0" w:color="auto" w:frame="1"/>
              </w:rPr>
              <w:t>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  комплексное   обеспечение   безопасности   граждан   на территории  муниципального образования;       </w:t>
            </w:r>
          </w:p>
          <w:p w:rsidR="008237FF" w:rsidRPr="006B2854" w:rsidRDefault="008237FF" w:rsidP="0099373A">
            <w:pPr>
              <w:jc w:val="both"/>
              <w:textAlignment w:val="top"/>
              <w:rPr>
                <w:rFonts w:ascii="Times New Roman" w:hAnsi="Times New Roman" w:cs="Times New Roman"/>
                <w:color w:val="000000"/>
                <w:sz w:val="20"/>
                <w:szCs w:val="20"/>
                <w:shd w:val="clear" w:color="auto" w:fill="FFFFFF"/>
              </w:rPr>
            </w:pPr>
            <w:r w:rsidRPr="006B2854">
              <w:rPr>
                <w:rFonts w:ascii="Times New Roman" w:hAnsi="Times New Roman" w:cs="Times New Roman"/>
                <w:color w:val="000000"/>
                <w:sz w:val="20"/>
                <w:szCs w:val="20"/>
                <w:bdr w:val="none" w:sz="0" w:space="0" w:color="auto" w:frame="1"/>
              </w:rPr>
              <w:t>-профилактика</w:t>
            </w:r>
            <w:r w:rsidRPr="006B2854">
              <w:rPr>
                <w:rFonts w:ascii="Times New Roman" w:hAnsi="Times New Roman" w:cs="Times New Roman"/>
                <w:color w:val="000000"/>
                <w:sz w:val="20"/>
                <w:szCs w:val="20"/>
                <w:shd w:val="clear" w:color="auto" w:fill="FFFFFF"/>
              </w:rPr>
              <w:t xml:space="preserve"> коррупционных правонарушений, совершаемых от имени или в интересах юридических лиц;</w:t>
            </w:r>
          </w:p>
          <w:p w:rsidR="008237FF" w:rsidRPr="006B2854" w:rsidRDefault="008237FF" w:rsidP="0099373A">
            <w:pPr>
              <w:jc w:val="both"/>
              <w:textAlignment w:val="top"/>
              <w:rPr>
                <w:rFonts w:ascii="Times New Roman" w:hAnsi="Times New Roman" w:cs="Times New Roman"/>
                <w:color w:val="000000"/>
                <w:sz w:val="20"/>
                <w:szCs w:val="20"/>
                <w:shd w:val="clear" w:color="auto" w:fill="FFFFFF"/>
              </w:rPr>
            </w:pPr>
            <w:r w:rsidRPr="006B2854">
              <w:rPr>
                <w:rFonts w:ascii="Times New Roman" w:hAnsi="Times New Roman" w:cs="Times New Roman"/>
                <w:color w:val="000000"/>
                <w:sz w:val="20"/>
                <w:szCs w:val="20"/>
                <w:shd w:val="clear" w:color="auto" w:fill="FFFFFF"/>
              </w:rPr>
              <w:t>- обеспечение безопасности, защиты жителей и их имущества от преступных посягательств;</w:t>
            </w:r>
          </w:p>
          <w:p w:rsidR="008237FF" w:rsidRPr="006B2854" w:rsidRDefault="008237FF" w:rsidP="0099373A">
            <w:pPr>
              <w:jc w:val="both"/>
              <w:textAlignment w:val="top"/>
              <w:rPr>
                <w:rFonts w:ascii="Times New Roman" w:hAnsi="Times New Roman" w:cs="Times New Roman"/>
                <w:color w:val="000000"/>
                <w:sz w:val="20"/>
                <w:szCs w:val="20"/>
                <w:shd w:val="clear" w:color="auto" w:fill="FFFFFF"/>
              </w:rPr>
            </w:pPr>
            <w:r w:rsidRPr="006B2854">
              <w:rPr>
                <w:rFonts w:ascii="Times New Roman" w:hAnsi="Times New Roman" w:cs="Times New Roman"/>
                <w:color w:val="000000"/>
                <w:sz w:val="20"/>
                <w:szCs w:val="2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shd w:val="clear" w:color="auto" w:fill="FFFFFF"/>
              </w:rPr>
              <w:t>-организация безопасного дорожного движения;</w:t>
            </w:r>
            <w:r w:rsidRPr="006B2854">
              <w:rPr>
                <w:rFonts w:ascii="Times New Roman" w:hAnsi="Times New Roman" w:cs="Times New Roman"/>
                <w:color w:val="000000"/>
                <w:sz w:val="20"/>
                <w:szCs w:val="20"/>
                <w:bdr w:val="none" w:sz="0" w:space="0" w:color="auto" w:frame="1"/>
              </w:rPr>
              <w:t xml:space="preserve">                                     </w:t>
            </w:r>
            <w:r w:rsidRPr="006B2854">
              <w:rPr>
                <w:rFonts w:ascii="Times New Roman" w:hAnsi="Times New Roman" w:cs="Times New Roman"/>
                <w:color w:val="000000"/>
                <w:sz w:val="20"/>
                <w:szCs w:val="20"/>
                <w:bdr w:val="none" w:sz="0" w:space="0" w:color="auto" w:frame="1"/>
              </w:rPr>
              <w:br/>
              <w:t>- повышение уровня доверия населения  к  органам  местного самоуправления в сфере обеспечения безопасности.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r>
            <w:r w:rsidRPr="006B2854">
              <w:rPr>
                <w:rFonts w:ascii="Times New Roman" w:hAnsi="Times New Roman" w:cs="Times New Roman"/>
                <w:color w:val="000000"/>
                <w:sz w:val="20"/>
                <w:szCs w:val="20"/>
                <w:bdr w:val="none" w:sz="0" w:space="0" w:color="auto" w:frame="1"/>
              </w:rPr>
              <w:br/>
            </w:r>
          </w:p>
        </w:tc>
      </w:tr>
      <w:tr w:rsidR="008237FF" w:rsidRPr="006B2854" w:rsidTr="008237FF">
        <w:trPr>
          <w:cantSplit/>
          <w:trHeight w:val="135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b/>
                <w:bCs/>
                <w:color w:val="000000"/>
                <w:sz w:val="20"/>
                <w:szCs w:val="20"/>
                <w:bdr w:val="none" w:sz="0" w:space="0" w:color="auto" w:frame="1"/>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создание     действенной     системы     профилактики правонарушений;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   усиление    борьбы    с    преступностью,    улучшение результативности  в  противодействии   ее   организованным формам;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r>
          </w:p>
        </w:tc>
      </w:tr>
      <w:tr w:rsidR="008237FF" w:rsidRPr="006B2854" w:rsidTr="0099373A">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Сроки и  этапы</w:t>
            </w:r>
            <w:r w:rsidRPr="006B2854">
              <w:rPr>
                <w:rFonts w:ascii="Times New Roman" w:hAnsi="Times New Roman" w:cs="Times New Roman"/>
                <w:color w:val="000000"/>
                <w:sz w:val="20"/>
                <w:szCs w:val="20"/>
                <w:bdr w:val="none" w:sz="0" w:space="0" w:color="auto" w:frame="1"/>
              </w:rPr>
              <w:br/>
              <w:t>реализации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Программы    </w:t>
            </w:r>
          </w:p>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2021 год, без деления на этапы</w:t>
            </w:r>
          </w:p>
        </w:tc>
      </w:tr>
      <w:tr w:rsidR="008237FF" w:rsidRPr="006B2854" w:rsidTr="0099373A">
        <w:trPr>
          <w:cantSplit/>
          <w:trHeight w:val="15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Финансовое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обеспечение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Программы    </w:t>
            </w:r>
          </w:p>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Финансирование Программы осуществляется  за  счет  средств</w:t>
            </w:r>
            <w:r w:rsidRPr="006B2854">
              <w:rPr>
                <w:rFonts w:ascii="Times New Roman" w:hAnsi="Times New Roman" w:cs="Times New Roman"/>
                <w:color w:val="000000"/>
                <w:sz w:val="20"/>
                <w:szCs w:val="20"/>
                <w:bdr w:val="none" w:sz="0" w:space="0" w:color="auto" w:frame="1"/>
              </w:rPr>
              <w:br/>
              <w:t>бюджета   муниципального образования.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r>
          </w:p>
          <w:p w:rsidR="008237FF" w:rsidRPr="006B2854" w:rsidRDefault="008237FF" w:rsidP="0099373A">
            <w:pPr>
              <w:jc w:val="both"/>
              <w:textAlignment w:val="top"/>
              <w:rPr>
                <w:rFonts w:ascii="Times New Roman" w:hAnsi="Times New Roman" w:cs="Times New Roman"/>
                <w:color w:val="000000"/>
                <w:sz w:val="20"/>
                <w:szCs w:val="20"/>
              </w:rPr>
            </w:pPr>
          </w:p>
        </w:tc>
      </w:tr>
      <w:tr w:rsidR="008237FF" w:rsidRPr="006B2854" w:rsidTr="0099373A">
        <w:trPr>
          <w:cantSplit/>
          <w:trHeight w:val="27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Ожидаемый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социально-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экономический</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эффект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реализации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Программы    </w:t>
            </w:r>
          </w:p>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jc w:val="both"/>
              <w:textAlignment w:val="top"/>
              <w:rPr>
                <w:rFonts w:ascii="Times New Roman" w:hAnsi="Times New Roman" w:cs="Times New Roman"/>
                <w:color w:val="000000"/>
                <w:sz w:val="20"/>
                <w:szCs w:val="20"/>
                <w:bdr w:val="none" w:sz="0" w:space="0" w:color="auto" w:frame="1"/>
              </w:rPr>
            </w:pPr>
            <w:r w:rsidRPr="006B2854">
              <w:rPr>
                <w:rFonts w:ascii="Times New Roman" w:hAnsi="Times New Roman" w:cs="Times New Roman"/>
                <w:color w:val="000000"/>
                <w:sz w:val="20"/>
                <w:szCs w:val="20"/>
                <w:bdr w:val="none" w:sz="0" w:space="0" w:color="auto" w:frame="1"/>
              </w:rPr>
              <w:t>- снижение темпов роста преступности в  целом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 повышение эффективности профилактики правонарушений;   </w:t>
            </w:r>
          </w:p>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усиление  предупредительной  борьбы  с  терроризмом   и экстремизмом,</w:t>
            </w:r>
            <w:r w:rsidRPr="006B2854">
              <w:rPr>
                <w:rFonts w:ascii="Times New Roman" w:hAnsi="Times New Roman" w:cs="Times New Roman"/>
                <w:color w:val="000000"/>
                <w:sz w:val="20"/>
                <w:szCs w:val="20"/>
                <w:bdr w:val="none" w:sz="0" w:space="0" w:color="auto" w:frame="1"/>
              </w:rPr>
              <w:br/>
              <w:t>-  укрепление  безопасности  объектов  жизнеобеспечения  и особой важности;                                          </w:t>
            </w:r>
            <w:r w:rsidRPr="006B2854">
              <w:rPr>
                <w:rFonts w:ascii="Times New Roman" w:hAnsi="Times New Roman" w:cs="Times New Roman"/>
                <w:color w:val="000000"/>
                <w:sz w:val="20"/>
                <w:szCs w:val="20"/>
                <w:bdr w:val="none" w:sz="0" w:space="0" w:color="auto" w:frame="1"/>
              </w:rPr>
              <w:br/>
              <w:t xml:space="preserve">- </w:t>
            </w:r>
            <w:r w:rsidRPr="006B2854">
              <w:rPr>
                <w:rFonts w:ascii="Times New Roman" w:hAnsi="Times New Roman" w:cs="Times New Roman"/>
                <w:color w:val="000000"/>
                <w:sz w:val="20"/>
                <w:szCs w:val="20"/>
              </w:rPr>
              <w:t>Совершенствование мотивации поведения муниципальных служащих по минимизации коррупционных рисков</w:t>
            </w:r>
            <w:r w:rsidRPr="006B2854">
              <w:rPr>
                <w:rFonts w:ascii="Times New Roman" w:hAnsi="Times New Roman" w:cs="Times New Roman"/>
                <w:color w:val="000000"/>
                <w:sz w:val="20"/>
                <w:szCs w:val="20"/>
                <w:bdr w:val="none" w:sz="0" w:space="0" w:color="auto" w:frame="1"/>
              </w:rPr>
              <w:br/>
            </w:r>
            <w:r w:rsidRPr="006B2854">
              <w:rPr>
                <w:rFonts w:ascii="Times New Roman" w:hAnsi="Times New Roman" w:cs="Times New Roman"/>
                <w:color w:val="000000"/>
                <w:sz w:val="20"/>
                <w:szCs w:val="20"/>
                <w:bdr w:val="none" w:sz="0" w:space="0" w:color="auto" w:frame="1"/>
              </w:rPr>
              <w:br/>
            </w:r>
          </w:p>
        </w:tc>
      </w:tr>
      <w:tr w:rsidR="008237FF" w:rsidRPr="006B2854" w:rsidTr="0099373A">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lastRenderedPageBreak/>
              <w:t>Система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контроля    за</w:t>
            </w:r>
            <w:r w:rsidRPr="006B2854">
              <w:rPr>
                <w:rFonts w:ascii="Times New Roman" w:hAnsi="Times New Roman" w:cs="Times New Roman"/>
                <w:color w:val="000000"/>
                <w:sz w:val="20"/>
                <w:szCs w:val="20"/>
                <w:bdr w:val="none" w:sz="0" w:space="0" w:color="auto" w:frame="1"/>
              </w:rPr>
              <w:br/>
              <w:t>реализацией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Программы    </w:t>
            </w:r>
          </w:p>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8237FF" w:rsidRPr="006B2854" w:rsidRDefault="008237FF" w:rsidP="0099373A">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99373A">
            <w:pPr>
              <w:jc w:val="both"/>
              <w:textAlignment w:val="top"/>
              <w:rPr>
                <w:rFonts w:ascii="Times New Roman" w:hAnsi="Times New Roman" w:cs="Times New Roman"/>
                <w:color w:val="000000"/>
                <w:sz w:val="20"/>
                <w:szCs w:val="20"/>
              </w:rPr>
            </w:pPr>
          </w:p>
        </w:tc>
      </w:tr>
    </w:tbl>
    <w:p w:rsidR="008237FF" w:rsidRPr="006B2854" w:rsidRDefault="008237FF" w:rsidP="008237FF">
      <w:pPr>
        <w:textAlignment w:val="top"/>
        <w:rPr>
          <w:rFonts w:ascii="Times New Roman" w:hAnsi="Times New Roman" w:cs="Times New Roman"/>
          <w:color w:val="000000"/>
          <w:sz w:val="20"/>
          <w:szCs w:val="20"/>
        </w:rPr>
      </w:pP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II. ОСНОВНЫЕ ПОЛОЖЕНИЯ  ПРОГРАММЫ</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b/>
          <w:bCs/>
          <w:i/>
          <w:iCs/>
          <w:color w:val="000000"/>
          <w:sz w:val="20"/>
          <w:szCs w:val="20"/>
          <w:bdr w:val="none" w:sz="0" w:space="0" w:color="auto" w:frame="1"/>
        </w:rPr>
        <w:t>2.1.</w:t>
      </w:r>
      <w:r w:rsidRPr="006B2854">
        <w:rPr>
          <w:rFonts w:ascii="Times New Roman" w:hAnsi="Times New Roman" w:cs="Times New Roman"/>
          <w:b/>
          <w:bCs/>
          <w:i/>
          <w:iCs/>
          <w:color w:val="000000"/>
          <w:sz w:val="20"/>
          <w:szCs w:val="20"/>
        </w:rPr>
        <w:t> </w:t>
      </w:r>
      <w:r w:rsidRPr="006B2854">
        <w:rPr>
          <w:rFonts w:ascii="Times New Roman" w:hAnsi="Times New Roman" w:cs="Times New Roman"/>
          <w:b/>
          <w:bCs/>
          <w:i/>
          <w:iCs/>
          <w:color w:val="000000"/>
          <w:sz w:val="20"/>
          <w:szCs w:val="20"/>
          <w:bdr w:val="none" w:sz="0" w:space="0" w:color="auto" w:frame="1"/>
        </w:rPr>
        <w:t>Введение</w:t>
      </w:r>
    </w:p>
    <w:p w:rsidR="008237FF" w:rsidRPr="006B2854" w:rsidRDefault="008237FF" w:rsidP="008237FF">
      <w:pPr>
        <w:ind w:firstLine="651"/>
        <w:jc w:val="both"/>
        <w:textAlignment w:val="top"/>
        <w:rPr>
          <w:rFonts w:ascii="Times New Roman" w:hAnsi="Times New Roman" w:cs="Times New Roman"/>
          <w:color w:val="000000"/>
          <w:sz w:val="20"/>
          <w:szCs w:val="20"/>
          <w:bdr w:val="none" w:sz="0" w:space="0" w:color="auto" w:frame="1"/>
        </w:rPr>
      </w:pPr>
      <w:r w:rsidRPr="006B2854">
        <w:rPr>
          <w:rFonts w:ascii="Times New Roman" w:hAnsi="Times New Roman" w:cs="Times New Roman"/>
          <w:color w:val="000000"/>
          <w:sz w:val="20"/>
          <w:szCs w:val="20"/>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8237FF" w:rsidRPr="006B2854" w:rsidRDefault="008237FF" w:rsidP="008237FF">
      <w:pPr>
        <w:ind w:firstLine="651"/>
        <w:jc w:val="both"/>
        <w:textAlignment w:val="top"/>
        <w:rPr>
          <w:rFonts w:ascii="Times New Roman" w:hAnsi="Times New Roman" w:cs="Times New Roman"/>
          <w:color w:val="000000"/>
          <w:sz w:val="20"/>
          <w:szCs w:val="20"/>
        </w:rPr>
      </w:pPr>
      <w:r w:rsidRPr="006B2854">
        <w:rPr>
          <w:rFonts w:ascii="Times New Roman" w:hAnsi="Times New Roman" w:cs="Times New Roman"/>
          <w:b/>
          <w:bCs/>
          <w:i/>
          <w:iCs/>
          <w:color w:val="000000"/>
          <w:sz w:val="20"/>
          <w:szCs w:val="20"/>
          <w:bdr w:val="none" w:sz="0" w:space="0" w:color="auto" w:frame="1"/>
        </w:rPr>
        <w:t>2.2. Характеристика проблемы.  </w:t>
      </w:r>
    </w:p>
    <w:p w:rsidR="008237FF" w:rsidRPr="006B2854" w:rsidRDefault="008237FF" w:rsidP="008237FF">
      <w:pPr>
        <w:ind w:firstLine="651"/>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В настоящее время сохраняется реальная угроза распространения проявлений терроризма и экстремизма,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6B2854">
        <w:rPr>
          <w:rFonts w:ascii="Times New Roman" w:hAnsi="Times New Roman" w:cs="Times New Roman"/>
          <w:color w:val="000000"/>
          <w:sz w:val="20"/>
          <w:szCs w:val="20"/>
        </w:rPr>
        <w:t> </w:t>
      </w:r>
      <w:r w:rsidRPr="006B2854">
        <w:rPr>
          <w:rFonts w:ascii="Times New Roman" w:hAnsi="Times New Roman" w:cs="Times New Roman"/>
          <w:color w:val="000000"/>
          <w:spacing w:val="-6"/>
          <w:sz w:val="20"/>
          <w:szCs w:val="20"/>
          <w:bdr w:val="none" w:sz="0" w:space="0" w:color="auto" w:frame="1"/>
        </w:rPr>
        <w:t>относятся: </w:t>
      </w:r>
      <w:r w:rsidRPr="006B2854">
        <w:rPr>
          <w:rFonts w:ascii="Times New Roman" w:hAnsi="Times New Roman" w:cs="Times New Roman"/>
          <w:color w:val="000000"/>
          <w:spacing w:val="-6"/>
          <w:sz w:val="20"/>
          <w:szCs w:val="20"/>
        </w:rPr>
        <w:t> </w:t>
      </w:r>
      <w:r w:rsidRPr="006B2854">
        <w:rPr>
          <w:rFonts w:ascii="Times New Roman" w:hAnsi="Times New Roman" w:cs="Times New Roman"/>
          <w:color w:val="000000"/>
          <w:spacing w:val="-2"/>
          <w:sz w:val="20"/>
          <w:szCs w:val="20"/>
          <w:bdr w:val="none" w:sz="0" w:space="0" w:color="auto" w:frame="1"/>
        </w:rPr>
        <w:t>снижение духовно-нравственного потенциала, правовой нигилизм</w:t>
      </w:r>
      <w:r w:rsidRPr="006B2854">
        <w:rPr>
          <w:rFonts w:ascii="Times New Roman" w:hAnsi="Times New Roman" w:cs="Times New Roman"/>
          <w:color w:val="000000"/>
          <w:sz w:val="20"/>
          <w:szCs w:val="20"/>
        </w:rPr>
        <w:t> </w:t>
      </w:r>
      <w:r w:rsidRPr="006B2854">
        <w:rPr>
          <w:rFonts w:ascii="Times New Roman" w:hAnsi="Times New Roman" w:cs="Times New Roman"/>
          <w:color w:val="000000"/>
          <w:spacing w:val="-6"/>
          <w:sz w:val="20"/>
          <w:szCs w:val="20"/>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6B2854">
        <w:rPr>
          <w:rFonts w:ascii="Times New Roman" w:hAnsi="Times New Roman" w:cs="Times New Roman"/>
          <w:color w:val="000000"/>
          <w:spacing w:val="-6"/>
          <w:sz w:val="20"/>
          <w:szCs w:val="20"/>
        </w:rPr>
        <w:t> </w:t>
      </w:r>
      <w:r w:rsidRPr="006B2854">
        <w:rPr>
          <w:rFonts w:ascii="Times New Roman" w:hAnsi="Times New Roman" w:cs="Times New Roman"/>
          <w:color w:val="000000"/>
          <w:sz w:val="20"/>
          <w:szCs w:val="20"/>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8237FF" w:rsidRPr="006B2854" w:rsidRDefault="008237FF" w:rsidP="008237FF">
      <w:pPr>
        <w:ind w:firstLine="651"/>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pacing w:val="-2"/>
          <w:sz w:val="20"/>
          <w:szCs w:val="20"/>
          <w:bdr w:val="none" w:sz="0" w:space="0" w:color="auto" w:frame="1"/>
        </w:rPr>
        <w:t>С учетом изложенного, в криминальной ситуации можно прогнозировать развитие следующих негативных тенденций:</w:t>
      </w:r>
    </w:p>
    <w:p w:rsidR="008237FF" w:rsidRPr="006B2854" w:rsidRDefault="008237FF" w:rsidP="008237FF">
      <w:pPr>
        <w:jc w:val="both"/>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xml:space="preserve">-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w:t>
      </w:r>
      <w:r w:rsidRPr="006B2854">
        <w:rPr>
          <w:rFonts w:ascii="Times New Roman" w:hAnsi="Times New Roman" w:cs="Times New Roman"/>
          <w:color w:val="000000"/>
          <w:sz w:val="20"/>
          <w:szCs w:val="20"/>
          <w:bdr w:val="none" w:sz="0" w:space="0" w:color="auto" w:frame="1"/>
        </w:rPr>
        <w:lastRenderedPageBreak/>
        <w:t>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b/>
          <w:bCs/>
          <w:i/>
          <w:iCs/>
          <w:color w:val="000000"/>
          <w:sz w:val="20"/>
          <w:szCs w:val="20"/>
          <w:bdr w:val="none" w:sz="0" w:space="0" w:color="auto" w:frame="1"/>
        </w:rPr>
        <w:t>2.3. Цель и задачи Программы</w:t>
      </w:r>
    </w:p>
    <w:p w:rsidR="008237FF" w:rsidRPr="006B2854" w:rsidRDefault="008237FF" w:rsidP="008237FF">
      <w:pPr>
        <w:ind w:firstLine="651"/>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Целями Программы являются следующие:</w:t>
      </w:r>
    </w:p>
    <w:p w:rsidR="008237FF" w:rsidRPr="006B2854" w:rsidRDefault="008237FF" w:rsidP="008237FF">
      <w:pPr>
        <w:jc w:val="both"/>
        <w:textAlignment w:val="top"/>
        <w:rPr>
          <w:rFonts w:ascii="Times New Roman" w:hAnsi="Times New Roman" w:cs="Times New Roman"/>
          <w:color w:val="000000"/>
          <w:sz w:val="20"/>
          <w:szCs w:val="20"/>
          <w:bdr w:val="none" w:sz="0" w:space="0" w:color="auto" w:frame="1"/>
        </w:rPr>
      </w:pPr>
      <w:r w:rsidRPr="006B2854">
        <w:rPr>
          <w:rFonts w:ascii="Times New Roman" w:hAnsi="Times New Roman" w:cs="Times New Roman"/>
          <w:color w:val="000000"/>
          <w:sz w:val="20"/>
          <w:szCs w:val="20"/>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  комплексное   обеспечение   безопасности   граждан   на территории  муниципального образования;       </w:t>
      </w:r>
    </w:p>
    <w:p w:rsidR="008237FF" w:rsidRPr="006B2854" w:rsidRDefault="008237FF" w:rsidP="008237FF">
      <w:pPr>
        <w:jc w:val="both"/>
        <w:textAlignment w:val="top"/>
        <w:rPr>
          <w:rFonts w:ascii="Times New Roman" w:hAnsi="Times New Roman" w:cs="Times New Roman"/>
          <w:color w:val="000000"/>
          <w:sz w:val="20"/>
          <w:szCs w:val="20"/>
          <w:shd w:val="clear" w:color="auto" w:fill="FFFFFF"/>
        </w:rPr>
      </w:pPr>
      <w:r w:rsidRPr="006B2854">
        <w:rPr>
          <w:rFonts w:ascii="Times New Roman" w:hAnsi="Times New Roman" w:cs="Times New Roman"/>
          <w:color w:val="000000"/>
          <w:sz w:val="20"/>
          <w:szCs w:val="20"/>
          <w:bdr w:val="none" w:sz="0" w:space="0" w:color="auto" w:frame="1"/>
        </w:rPr>
        <w:t>-профилактика</w:t>
      </w:r>
      <w:r w:rsidRPr="006B2854">
        <w:rPr>
          <w:rFonts w:ascii="Times New Roman" w:hAnsi="Times New Roman" w:cs="Times New Roman"/>
          <w:color w:val="000000"/>
          <w:sz w:val="20"/>
          <w:szCs w:val="20"/>
          <w:shd w:val="clear" w:color="auto" w:fill="FFFFFF"/>
        </w:rPr>
        <w:t xml:space="preserve"> коррупционных правонарушений, совершаемых от имени или в интересах юридических лиц;</w:t>
      </w:r>
    </w:p>
    <w:p w:rsidR="008237FF" w:rsidRPr="006B2854" w:rsidRDefault="008237FF" w:rsidP="008237FF">
      <w:pPr>
        <w:jc w:val="both"/>
        <w:textAlignment w:val="top"/>
        <w:rPr>
          <w:rFonts w:ascii="Times New Roman" w:hAnsi="Times New Roman" w:cs="Times New Roman"/>
          <w:color w:val="000000"/>
          <w:sz w:val="20"/>
          <w:szCs w:val="20"/>
          <w:shd w:val="clear" w:color="auto" w:fill="FFFFFF"/>
        </w:rPr>
      </w:pPr>
      <w:r w:rsidRPr="006B2854">
        <w:rPr>
          <w:rFonts w:ascii="Times New Roman" w:hAnsi="Times New Roman" w:cs="Times New Roman"/>
          <w:color w:val="000000"/>
          <w:sz w:val="20"/>
          <w:szCs w:val="20"/>
          <w:shd w:val="clear" w:color="auto" w:fill="FFFFFF"/>
        </w:rPr>
        <w:t>- обеспечение безопасности, защиты жителей и их имущества от преступных посягательств;</w:t>
      </w:r>
    </w:p>
    <w:p w:rsidR="008237FF" w:rsidRPr="006B2854" w:rsidRDefault="008237FF" w:rsidP="008237FF">
      <w:pPr>
        <w:jc w:val="both"/>
        <w:textAlignment w:val="top"/>
        <w:rPr>
          <w:rFonts w:ascii="Times New Roman" w:hAnsi="Times New Roman" w:cs="Times New Roman"/>
          <w:color w:val="000000"/>
          <w:sz w:val="20"/>
          <w:szCs w:val="20"/>
          <w:shd w:val="clear" w:color="auto" w:fill="FFFFFF"/>
        </w:rPr>
      </w:pPr>
      <w:r w:rsidRPr="006B2854">
        <w:rPr>
          <w:rFonts w:ascii="Times New Roman" w:hAnsi="Times New Roman" w:cs="Times New Roman"/>
          <w:color w:val="000000"/>
          <w:sz w:val="20"/>
          <w:szCs w:val="2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8237FF" w:rsidRPr="006B2854" w:rsidRDefault="008237FF" w:rsidP="008237FF">
      <w:pPr>
        <w:ind w:firstLine="651"/>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shd w:val="clear" w:color="auto" w:fill="FFFFFF"/>
        </w:rPr>
        <w:t>-организация безопасного дорожного движения;</w:t>
      </w:r>
      <w:r w:rsidRPr="006B2854">
        <w:rPr>
          <w:rFonts w:ascii="Times New Roman" w:hAnsi="Times New Roman" w:cs="Times New Roman"/>
          <w:color w:val="000000"/>
          <w:sz w:val="20"/>
          <w:szCs w:val="20"/>
          <w:bdr w:val="none" w:sz="0" w:space="0" w:color="auto" w:frame="1"/>
        </w:rPr>
        <w:t xml:space="preserve">                                     </w:t>
      </w:r>
      <w:r w:rsidRPr="006B2854">
        <w:rPr>
          <w:rFonts w:ascii="Times New Roman" w:hAnsi="Times New Roman" w:cs="Times New Roman"/>
          <w:color w:val="000000"/>
          <w:sz w:val="20"/>
          <w:szCs w:val="20"/>
          <w:bdr w:val="none" w:sz="0" w:space="0" w:color="auto" w:frame="1"/>
        </w:rPr>
        <w:br/>
        <w:t>- повышение уровня доверия населения  к  органам  местного самоуправления в сфере обеспечения безопасности.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r>
      <w:r w:rsidRPr="006B2854">
        <w:rPr>
          <w:rFonts w:ascii="Times New Roman" w:hAnsi="Times New Roman" w:cs="Times New Roman"/>
          <w:color w:val="000000"/>
          <w:sz w:val="20"/>
          <w:szCs w:val="20"/>
          <w:bdr w:val="none" w:sz="0" w:space="0" w:color="auto" w:frame="1"/>
        </w:rPr>
        <w:br/>
        <w:t xml:space="preserve">Для достижения поставленных целей необходимо решение следующих </w:t>
      </w:r>
      <w:r w:rsidRPr="006B2854">
        <w:rPr>
          <w:rFonts w:ascii="Times New Roman" w:hAnsi="Times New Roman" w:cs="Times New Roman"/>
          <w:b/>
          <w:bCs/>
          <w:color w:val="000000"/>
          <w:sz w:val="20"/>
          <w:szCs w:val="20"/>
          <w:bdr w:val="none" w:sz="0" w:space="0" w:color="auto" w:frame="1"/>
        </w:rPr>
        <w:t>задач:</w:t>
      </w:r>
    </w:p>
    <w:p w:rsidR="008237FF" w:rsidRPr="006B2854" w:rsidRDefault="008237FF" w:rsidP="008237FF">
      <w:pPr>
        <w:ind w:firstLine="651"/>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создание     действенной     системы     профилактики правонарушений;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   усиление    борьбы    с    преступностью,    улучшение результативности  в  противодействии   ее   организованным формам;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r>
      <w:r w:rsidRPr="006B2854">
        <w:rPr>
          <w:rFonts w:ascii="Times New Roman" w:hAnsi="Times New Roman" w:cs="Times New Roman"/>
          <w:b/>
          <w:bCs/>
          <w:i/>
          <w:iCs/>
          <w:color w:val="000000"/>
          <w:sz w:val="20"/>
          <w:szCs w:val="20"/>
          <w:bdr w:val="none" w:sz="0" w:space="0" w:color="auto" w:frame="1"/>
        </w:rPr>
        <w:t>Целевыми индикаторами и показателями являются</w:t>
      </w:r>
      <w:r w:rsidRPr="006B2854">
        <w:rPr>
          <w:rFonts w:ascii="Times New Roman" w:hAnsi="Times New Roman" w:cs="Times New Roman"/>
          <w:i/>
          <w:iCs/>
          <w:color w:val="000000"/>
          <w:sz w:val="20"/>
          <w:szCs w:val="20"/>
          <w:bdr w:val="none" w:sz="0" w:space="0" w:color="auto" w:frame="1"/>
        </w:rPr>
        <w:t>:</w:t>
      </w:r>
    </w:p>
    <w:p w:rsidR="008237FF" w:rsidRPr="006B2854" w:rsidRDefault="008237FF" w:rsidP="008237FF">
      <w:pPr>
        <w:ind w:firstLine="651"/>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уровень преступности;</w:t>
      </w:r>
    </w:p>
    <w:p w:rsidR="008237FF" w:rsidRPr="006B2854" w:rsidRDefault="008237FF" w:rsidP="008237FF">
      <w:pPr>
        <w:ind w:firstLine="651"/>
        <w:textAlignment w:val="top"/>
        <w:rPr>
          <w:rFonts w:ascii="Times New Roman" w:hAnsi="Times New Roman" w:cs="Times New Roman"/>
          <w:color w:val="000000"/>
          <w:sz w:val="20"/>
          <w:szCs w:val="20"/>
          <w:bdr w:val="none" w:sz="0" w:space="0" w:color="auto" w:frame="1"/>
        </w:rPr>
      </w:pPr>
      <w:r w:rsidRPr="006B2854">
        <w:rPr>
          <w:rFonts w:ascii="Times New Roman" w:hAnsi="Times New Roman" w:cs="Times New Roman"/>
          <w:color w:val="000000"/>
          <w:sz w:val="20"/>
          <w:szCs w:val="20"/>
          <w:bdr w:val="none" w:sz="0" w:space="0" w:color="auto" w:frame="1"/>
        </w:rPr>
        <w:t xml:space="preserve">- антитеррористическая и антиэкстремистская безопасность; </w:t>
      </w:r>
    </w:p>
    <w:p w:rsidR="008237FF" w:rsidRPr="006B2854" w:rsidRDefault="008237FF" w:rsidP="008237FF">
      <w:pPr>
        <w:ind w:firstLine="651"/>
        <w:textAlignment w:val="top"/>
        <w:rPr>
          <w:rFonts w:ascii="Times New Roman" w:hAnsi="Times New Roman" w:cs="Times New Roman"/>
          <w:color w:val="000000"/>
          <w:sz w:val="20"/>
          <w:szCs w:val="20"/>
          <w:bdr w:val="none" w:sz="0" w:space="0" w:color="auto" w:frame="1"/>
        </w:rPr>
      </w:pPr>
      <w:r w:rsidRPr="006B2854">
        <w:rPr>
          <w:rFonts w:ascii="Times New Roman" w:hAnsi="Times New Roman" w:cs="Times New Roman"/>
          <w:color w:val="000000"/>
          <w:sz w:val="20"/>
          <w:szCs w:val="20"/>
          <w:bdr w:val="none" w:sz="0" w:space="0" w:color="auto" w:frame="1"/>
        </w:rPr>
        <w:t>- динамика корыстно-насильственных преступлений;</w:t>
      </w:r>
    </w:p>
    <w:p w:rsidR="008237FF" w:rsidRPr="006B2854" w:rsidRDefault="008237FF" w:rsidP="008237FF">
      <w:pPr>
        <w:ind w:left="567"/>
        <w:jc w:val="both"/>
        <w:textAlignment w:val="top"/>
        <w:rPr>
          <w:rFonts w:ascii="Times New Roman" w:hAnsi="Times New Roman" w:cs="Times New Roman"/>
          <w:color w:val="000000"/>
          <w:sz w:val="20"/>
          <w:szCs w:val="20"/>
          <w:shd w:val="clear" w:color="auto" w:fill="FFFFFF"/>
        </w:rPr>
      </w:pPr>
      <w:r w:rsidRPr="006B2854">
        <w:rPr>
          <w:rFonts w:ascii="Times New Roman" w:hAnsi="Times New Roman" w:cs="Times New Roman"/>
          <w:color w:val="000000"/>
          <w:sz w:val="20"/>
          <w:szCs w:val="20"/>
          <w:bdr w:val="none" w:sz="0" w:space="0" w:color="auto" w:frame="1"/>
        </w:rPr>
        <w:t xml:space="preserve">-динамика </w:t>
      </w:r>
      <w:r w:rsidRPr="006B2854">
        <w:rPr>
          <w:rFonts w:ascii="Times New Roman" w:hAnsi="Times New Roman" w:cs="Times New Roman"/>
          <w:color w:val="000000"/>
          <w:sz w:val="20"/>
          <w:szCs w:val="20"/>
          <w:shd w:val="clear" w:color="auto" w:fill="FFFFFF"/>
        </w:rPr>
        <w:t>коррупционных правонарушений, совершаемых от имени или в интересах юридических лиц;</w:t>
      </w:r>
    </w:p>
    <w:p w:rsidR="008237FF" w:rsidRPr="006B2854" w:rsidRDefault="008237FF" w:rsidP="008237FF">
      <w:pPr>
        <w:ind w:firstLine="651"/>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результаты противодействия преступности в сфере экономики и налогообложения;</w:t>
      </w:r>
    </w:p>
    <w:p w:rsidR="008237FF" w:rsidRPr="006B2854" w:rsidRDefault="008237FF" w:rsidP="008237FF">
      <w:pPr>
        <w:ind w:firstLine="651"/>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 социально - криминологическая структура преступности.</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w:t>
      </w:r>
      <w:r w:rsidRPr="006B2854">
        <w:rPr>
          <w:rFonts w:ascii="Times New Roman" w:hAnsi="Times New Roman" w:cs="Times New Roman"/>
          <w:color w:val="000000"/>
          <w:sz w:val="20"/>
          <w:szCs w:val="20"/>
        </w:rPr>
        <w:t> </w:t>
      </w:r>
      <w:r w:rsidRPr="006B2854">
        <w:rPr>
          <w:rFonts w:ascii="Times New Roman" w:hAnsi="Times New Roman" w:cs="Times New Roman"/>
          <w:b/>
          <w:bCs/>
          <w:i/>
          <w:iCs/>
          <w:color w:val="000000"/>
          <w:sz w:val="20"/>
          <w:szCs w:val="20"/>
          <w:bdr w:val="none" w:sz="0" w:space="0" w:color="auto" w:frame="1"/>
        </w:rPr>
        <w:t>2.4.Сроки и этапы реализации программы  </w:t>
      </w:r>
      <w:r w:rsidRPr="006B2854">
        <w:rPr>
          <w:rFonts w:ascii="Times New Roman" w:hAnsi="Times New Roman" w:cs="Times New Roman"/>
          <w:color w:val="000000"/>
          <w:sz w:val="20"/>
          <w:szCs w:val="20"/>
          <w:bdr w:val="none" w:sz="0" w:space="0" w:color="auto" w:frame="1"/>
        </w:rPr>
        <w:t>   </w:t>
      </w:r>
    </w:p>
    <w:p w:rsidR="008237FF" w:rsidRPr="006B2854" w:rsidRDefault="008237FF" w:rsidP="008237FF">
      <w:pPr>
        <w:ind w:firstLine="651"/>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Реализация мероприятий Программы будет осуществляться в один  этап:</w:t>
      </w:r>
    </w:p>
    <w:p w:rsidR="008237FF" w:rsidRPr="006B2854" w:rsidRDefault="008237FF" w:rsidP="008237FF">
      <w:pPr>
        <w:tabs>
          <w:tab w:val="left" w:pos="1843"/>
        </w:tabs>
        <w:ind w:firstLine="651"/>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1 – 2018 год,</w:t>
      </w:r>
    </w:p>
    <w:p w:rsidR="008237FF" w:rsidRPr="006B2854" w:rsidRDefault="008237FF" w:rsidP="008237FF">
      <w:pPr>
        <w:ind w:firstLine="651"/>
        <w:textAlignment w:val="top"/>
        <w:rPr>
          <w:rFonts w:ascii="Times New Roman" w:hAnsi="Times New Roman" w:cs="Times New Roman"/>
          <w:color w:val="000000"/>
          <w:sz w:val="20"/>
          <w:szCs w:val="20"/>
        </w:rPr>
      </w:pPr>
      <w:r w:rsidRPr="006B2854">
        <w:rPr>
          <w:rFonts w:ascii="Times New Roman" w:hAnsi="Times New Roman" w:cs="Times New Roman"/>
          <w:b/>
          <w:bCs/>
          <w:i/>
          <w:iCs/>
          <w:color w:val="000000"/>
          <w:sz w:val="20"/>
          <w:szCs w:val="20"/>
          <w:bdr w:val="none" w:sz="0" w:space="0" w:color="auto" w:frame="1"/>
        </w:rPr>
        <w:t>2.5. Финансовое обеспечение Программы</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xml:space="preserve">Источниками финансирования Программы являются бюджет муниципального образования. </w:t>
      </w:r>
    </w:p>
    <w:p w:rsidR="008237FF" w:rsidRPr="006B2854" w:rsidRDefault="008237FF" w:rsidP="008237FF">
      <w:pPr>
        <w:ind w:firstLine="651"/>
        <w:textAlignment w:val="top"/>
        <w:rPr>
          <w:rFonts w:ascii="Times New Roman" w:hAnsi="Times New Roman" w:cs="Times New Roman"/>
          <w:color w:val="000000"/>
          <w:sz w:val="20"/>
          <w:szCs w:val="20"/>
        </w:rPr>
      </w:pPr>
      <w:r w:rsidRPr="006B2854">
        <w:rPr>
          <w:rFonts w:ascii="Times New Roman" w:hAnsi="Times New Roman" w:cs="Times New Roman"/>
          <w:b/>
          <w:bCs/>
          <w:i/>
          <w:iCs/>
          <w:color w:val="000000"/>
          <w:sz w:val="20"/>
          <w:szCs w:val="20"/>
          <w:bdr w:val="none" w:sz="0" w:space="0" w:color="auto" w:frame="1"/>
        </w:rPr>
        <w:t>2.6. Ожидаемый социально-экономический эффект от реализации Программы</w:t>
      </w:r>
    </w:p>
    <w:p w:rsidR="008237FF" w:rsidRPr="006B2854" w:rsidRDefault="008237FF" w:rsidP="008237FF">
      <w:pPr>
        <w:jc w:val="both"/>
        <w:textAlignment w:val="top"/>
        <w:rPr>
          <w:rFonts w:ascii="Times New Roman" w:hAnsi="Times New Roman" w:cs="Times New Roman"/>
          <w:color w:val="000000"/>
          <w:sz w:val="20"/>
          <w:szCs w:val="20"/>
          <w:bdr w:val="none" w:sz="0" w:space="0" w:color="auto" w:frame="1"/>
        </w:rPr>
      </w:pPr>
      <w:r w:rsidRPr="006B2854">
        <w:rPr>
          <w:rFonts w:ascii="Times New Roman" w:hAnsi="Times New Roman" w:cs="Times New Roman"/>
          <w:color w:val="000000"/>
          <w:sz w:val="20"/>
          <w:szCs w:val="20"/>
          <w:bdr w:val="none" w:sz="0" w:space="0" w:color="auto" w:frame="1"/>
        </w:rPr>
        <w:t xml:space="preserve">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w:t>
      </w:r>
      <w:r w:rsidRPr="006B2854">
        <w:rPr>
          <w:rFonts w:ascii="Times New Roman" w:hAnsi="Times New Roman" w:cs="Times New Roman"/>
          <w:color w:val="000000"/>
          <w:sz w:val="20"/>
          <w:szCs w:val="20"/>
          <w:bdr w:val="none" w:sz="0" w:space="0" w:color="auto" w:frame="1"/>
        </w:rPr>
        <w:lastRenderedPageBreak/>
        <w:t>эффективности профилактики правонарушений, усиление предупредительной борьбы с терроризмом и экстремизмом,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8237FF" w:rsidRPr="006B2854" w:rsidRDefault="008237FF" w:rsidP="008237FF">
      <w:pPr>
        <w:ind w:firstLine="651"/>
        <w:textAlignment w:val="top"/>
        <w:rPr>
          <w:rFonts w:ascii="Times New Roman" w:hAnsi="Times New Roman" w:cs="Times New Roman"/>
          <w:b/>
          <w:bCs/>
          <w:i/>
          <w:iCs/>
          <w:color w:val="000000"/>
          <w:sz w:val="20"/>
          <w:szCs w:val="20"/>
        </w:rPr>
      </w:pPr>
      <w:r w:rsidRPr="006B2854">
        <w:rPr>
          <w:rFonts w:ascii="Times New Roman" w:hAnsi="Times New Roman" w:cs="Times New Roman"/>
          <w:b/>
          <w:bCs/>
          <w:i/>
          <w:iCs/>
          <w:color w:val="000000"/>
          <w:sz w:val="20"/>
          <w:szCs w:val="20"/>
          <w:bdr w:val="none" w:sz="0" w:space="0" w:color="auto" w:frame="1"/>
        </w:rPr>
        <w:t>2.7. Контроль за исполнением Программы</w:t>
      </w:r>
      <w:r w:rsidRPr="006B2854">
        <w:rPr>
          <w:rFonts w:ascii="Times New Roman" w:hAnsi="Times New Roman" w:cs="Times New Roman"/>
          <w:b/>
          <w:bCs/>
          <w:i/>
          <w:iCs/>
          <w:color w:val="000000"/>
          <w:sz w:val="20"/>
          <w:szCs w:val="20"/>
        </w:rPr>
        <w:t> </w:t>
      </w:r>
    </w:p>
    <w:p w:rsidR="008237FF" w:rsidRPr="006B2854" w:rsidRDefault="008237FF" w:rsidP="008237FF">
      <w:pPr>
        <w:ind w:firstLine="651"/>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–комиссия).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p w:rsidR="008237FF" w:rsidRPr="006B2854" w:rsidRDefault="008237FF" w:rsidP="008237FF">
      <w:pPr>
        <w:shd w:val="clear" w:color="auto" w:fill="FFFFFF"/>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br w:type="textWrapping" w:clear="all"/>
      </w:r>
      <w:r w:rsidRPr="006B2854">
        <w:rPr>
          <w:rFonts w:ascii="Times New Roman" w:hAnsi="Times New Roman" w:cs="Times New Roman"/>
          <w:color w:val="000000"/>
          <w:sz w:val="20"/>
          <w:szCs w:val="20"/>
        </w:rPr>
        <w:t> </w:t>
      </w:r>
    </w:p>
    <w:p w:rsidR="008237FF" w:rsidRPr="006B2854" w:rsidRDefault="008237FF" w:rsidP="008237FF">
      <w:pPr>
        <w:shd w:val="clear" w:color="auto" w:fill="FFFFFF"/>
        <w:jc w:val="center"/>
        <w:textAlignment w:val="top"/>
        <w:rPr>
          <w:rFonts w:ascii="Times New Roman" w:hAnsi="Times New Roman" w:cs="Times New Roman"/>
          <w:color w:val="000000"/>
          <w:sz w:val="20"/>
          <w:szCs w:val="20"/>
          <w:bdr w:val="none" w:sz="0" w:space="0" w:color="auto" w:frame="1"/>
        </w:rPr>
        <w:sectPr w:rsidR="008237FF" w:rsidRPr="006B2854" w:rsidSect="00E42934">
          <w:pgSz w:w="11906" w:h="16838"/>
          <w:pgMar w:top="1134" w:right="850" w:bottom="1134" w:left="1701" w:header="708" w:footer="708" w:gutter="0"/>
          <w:cols w:space="708"/>
          <w:docGrid w:linePitch="360"/>
        </w:sectPr>
      </w:pPr>
    </w:p>
    <w:p w:rsidR="008237FF" w:rsidRPr="006B2854" w:rsidRDefault="008237FF" w:rsidP="008237FF">
      <w:pPr>
        <w:shd w:val="clear" w:color="auto" w:fill="FFFFFF"/>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lastRenderedPageBreak/>
        <w:t>III. МЕРОПРИЯТИЯ МУНИЦИПАЛЬНОЙ ПРОГРАММЫ ПРОФИЛАКТИКИ ПРАВОНАРУШЕНИЙ</w:t>
      </w:r>
    </w:p>
    <w:p w:rsidR="008237FF" w:rsidRPr="006B2854" w:rsidRDefault="008237FF" w:rsidP="008237FF">
      <w:pPr>
        <w:shd w:val="clear" w:color="auto" w:fill="FFFFFF"/>
        <w:jc w:val="cente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И БОРЬБЫ С ПРЕСТУПНОСТЬЮ НА ТЕРРИТОРИИ БЫСТРОВСКОГО СЕЛЬСОВЕТА ИСКИТИМСКОГО РАЙОНА НОВОСИБИРСКОЙ ОБЛАСТИ НА 2021 ГОД</w:t>
      </w:r>
    </w:p>
    <w:p w:rsidR="008237FF" w:rsidRPr="006B2854" w:rsidRDefault="008237FF" w:rsidP="008237FF">
      <w:pPr>
        <w:shd w:val="clear" w:color="auto" w:fill="FFFFFF"/>
        <w:ind w:firstLine="540"/>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bl>
      <w:tblPr>
        <w:tblW w:w="12986" w:type="dxa"/>
        <w:tblInd w:w="-214" w:type="dxa"/>
        <w:shd w:val="clear" w:color="auto" w:fill="FFFFFF"/>
        <w:tblLayout w:type="fixed"/>
        <w:tblCellMar>
          <w:left w:w="0" w:type="dxa"/>
          <w:right w:w="0" w:type="dxa"/>
        </w:tblCellMar>
        <w:tblLook w:val="04A0"/>
      </w:tblPr>
      <w:tblGrid>
        <w:gridCol w:w="568"/>
        <w:gridCol w:w="5595"/>
        <w:gridCol w:w="2057"/>
        <w:gridCol w:w="1410"/>
        <w:gridCol w:w="7"/>
        <w:gridCol w:w="1418"/>
        <w:gridCol w:w="1931"/>
      </w:tblGrid>
      <w:tr w:rsidR="008237FF" w:rsidRPr="006B2854" w:rsidTr="0099373A">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N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п/п </w:t>
            </w:r>
          </w:p>
        </w:tc>
        <w:tc>
          <w:tcPr>
            <w:tcW w:w="559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Срок реализации</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Источники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финансирования</w:t>
            </w:r>
          </w:p>
        </w:tc>
        <w:tc>
          <w:tcPr>
            <w:tcW w:w="19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Финансовые затраты </w:t>
            </w:r>
            <w:r w:rsidRPr="006B2854">
              <w:rPr>
                <w:rFonts w:ascii="Times New Roman" w:hAnsi="Times New Roman" w:cs="Times New Roman"/>
                <w:color w:val="000000"/>
                <w:sz w:val="20"/>
                <w:szCs w:val="20"/>
                <w:bdr w:val="none" w:sz="0" w:space="0" w:color="auto" w:frame="1"/>
              </w:rPr>
              <w:br/>
              <w:t>(тыс. рублей)   </w:t>
            </w:r>
          </w:p>
        </w:tc>
      </w:tr>
      <w:tr w:rsidR="008237FF" w:rsidRPr="006B2854" w:rsidTr="0099373A">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237FF" w:rsidRPr="006B2854" w:rsidRDefault="008237FF" w:rsidP="0099373A">
            <w:pPr>
              <w:rPr>
                <w:rFonts w:ascii="Times New Roman" w:hAnsi="Times New Roman" w:cs="Times New Roman"/>
                <w:color w:val="000000"/>
                <w:sz w:val="20"/>
                <w:szCs w:val="20"/>
              </w:rPr>
            </w:pPr>
          </w:p>
        </w:tc>
        <w:tc>
          <w:tcPr>
            <w:tcW w:w="5595" w:type="dxa"/>
            <w:vMerge/>
            <w:tcBorders>
              <w:top w:val="single" w:sz="8" w:space="0" w:color="auto"/>
              <w:left w:val="nil"/>
              <w:bottom w:val="single" w:sz="8" w:space="0" w:color="auto"/>
              <w:right w:val="single" w:sz="8" w:space="0" w:color="auto"/>
            </w:tcBorders>
            <w:shd w:val="clear" w:color="auto" w:fill="auto"/>
            <w:vAlign w:val="center"/>
            <w:hideMark/>
          </w:tcPr>
          <w:p w:rsidR="008237FF" w:rsidRPr="006B2854" w:rsidRDefault="008237FF" w:rsidP="0099373A">
            <w:pPr>
              <w:rPr>
                <w:rFonts w:ascii="Times New Roman" w:hAnsi="Times New Roman" w:cs="Times New Roman"/>
                <w:color w:val="000000"/>
                <w:sz w:val="20"/>
                <w:szCs w:val="20"/>
              </w:rPr>
            </w:pPr>
          </w:p>
        </w:tc>
        <w:tc>
          <w:tcPr>
            <w:tcW w:w="2057" w:type="dxa"/>
            <w:vMerge/>
            <w:tcBorders>
              <w:top w:val="single" w:sz="8" w:space="0" w:color="auto"/>
              <w:left w:val="nil"/>
              <w:bottom w:val="single" w:sz="8" w:space="0" w:color="auto"/>
              <w:right w:val="single" w:sz="8" w:space="0" w:color="auto"/>
            </w:tcBorders>
            <w:shd w:val="clear" w:color="auto" w:fill="auto"/>
            <w:vAlign w:val="center"/>
            <w:hideMark/>
          </w:tcPr>
          <w:p w:rsidR="008237FF" w:rsidRPr="006B2854" w:rsidRDefault="008237FF" w:rsidP="0099373A">
            <w:pPr>
              <w:rPr>
                <w:rFonts w:ascii="Times New Roman" w:hAnsi="Times New Roman" w:cs="Times New Roman"/>
                <w:color w:val="000000"/>
                <w:sz w:val="20"/>
                <w:szCs w:val="20"/>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hideMark/>
          </w:tcPr>
          <w:p w:rsidR="008237FF" w:rsidRPr="006B2854" w:rsidRDefault="008237FF" w:rsidP="0099373A">
            <w:pPr>
              <w:rPr>
                <w:rFonts w:ascii="Times New Roman" w:hAnsi="Times New Roman" w:cs="Times New Roman"/>
                <w:color w:val="000000"/>
                <w:sz w:val="20"/>
                <w:szCs w:val="20"/>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8237FF" w:rsidRPr="006B2854" w:rsidRDefault="008237FF" w:rsidP="0099373A">
            <w:pPr>
              <w:rPr>
                <w:rFonts w:ascii="Times New Roman" w:hAnsi="Times New Roman" w:cs="Times New Roman"/>
                <w:color w:val="000000"/>
                <w:sz w:val="20"/>
                <w:szCs w:val="20"/>
              </w:rPr>
            </w:pPr>
          </w:p>
        </w:tc>
        <w:tc>
          <w:tcPr>
            <w:tcW w:w="193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Всего</w:t>
            </w:r>
          </w:p>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w:t>
            </w:r>
          </w:p>
        </w:tc>
      </w:tr>
      <w:tr w:rsidR="008237FF" w:rsidRPr="006B2854" w:rsidTr="0099373A">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4      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5      </w:t>
            </w:r>
          </w:p>
        </w:tc>
        <w:tc>
          <w:tcPr>
            <w:tcW w:w="1931" w:type="dxa"/>
            <w:vMerge/>
            <w:tcBorders>
              <w:top w:val="nil"/>
              <w:left w:val="nil"/>
              <w:bottom w:val="single" w:sz="8" w:space="0" w:color="auto"/>
              <w:right w:val="single" w:sz="8" w:space="0" w:color="auto"/>
            </w:tcBorders>
            <w:shd w:val="clear" w:color="auto" w:fill="auto"/>
            <w:hideMark/>
          </w:tcPr>
          <w:p w:rsidR="008237FF" w:rsidRPr="006B2854" w:rsidRDefault="008237FF" w:rsidP="0099373A">
            <w:pPr>
              <w:rPr>
                <w:rFonts w:ascii="Times New Roman" w:hAnsi="Times New Roman" w:cs="Times New Roman"/>
                <w:color w:val="000000"/>
                <w:sz w:val="20"/>
                <w:szCs w:val="20"/>
              </w:rPr>
            </w:pPr>
          </w:p>
        </w:tc>
      </w:tr>
      <w:tr w:rsidR="008237FF" w:rsidRPr="006B2854" w:rsidTr="0099373A">
        <w:trPr>
          <w:cantSplit/>
          <w:trHeight w:val="240"/>
        </w:trPr>
        <w:tc>
          <w:tcPr>
            <w:tcW w:w="12986"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b/>
                <w:bCs/>
                <w:color w:val="000000"/>
                <w:sz w:val="20"/>
                <w:szCs w:val="20"/>
                <w:bdr w:val="none" w:sz="0" w:space="0" w:color="auto" w:frame="1"/>
              </w:rPr>
              <w:t>1. Организационное обеспечение Программы                                </w:t>
            </w:r>
          </w:p>
        </w:tc>
      </w:tr>
      <w:tr w:rsidR="008237FF" w:rsidRPr="006B2854" w:rsidTr="0099373A">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1.1. 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Организовать       проведение пресс-конференций, семинаров, круглых столов, декадников по вопросам    профилактики    и</w:t>
            </w:r>
            <w:r w:rsidRPr="006B2854">
              <w:rPr>
                <w:rFonts w:ascii="Times New Roman" w:hAnsi="Times New Roman" w:cs="Times New Roman"/>
                <w:color w:val="000000"/>
                <w:sz w:val="20"/>
                <w:szCs w:val="20"/>
                <w:bdr w:val="none" w:sz="0" w:space="0" w:color="auto" w:frame="1"/>
              </w:rPr>
              <w:br/>
              <w:t>борьбы    с    преступностью, безнадзорности,              </w:t>
            </w:r>
            <w:r w:rsidRPr="006B2854">
              <w:rPr>
                <w:rFonts w:ascii="Times New Roman" w:hAnsi="Times New Roman" w:cs="Times New Roman"/>
                <w:color w:val="000000"/>
                <w:sz w:val="20"/>
                <w:szCs w:val="20"/>
                <w:bdr w:val="none" w:sz="0" w:space="0" w:color="auto" w:frame="1"/>
              </w:rPr>
              <w:br/>
              <w:t>предупреждения    наркомании, токсикомании,     алкоголизма, в том числе  среди детей и подростков</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комиссия</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Август 2021 г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без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дополнительного</w:t>
            </w:r>
            <w:r w:rsidRPr="006B2854">
              <w:rPr>
                <w:rFonts w:ascii="Times New Roman" w:hAnsi="Times New Roman" w:cs="Times New Roman"/>
                <w:color w:val="000000"/>
                <w:sz w:val="20"/>
                <w:szCs w:val="2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r>
      <w:tr w:rsidR="008237FF" w:rsidRPr="006B2854" w:rsidTr="0099373A">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1.2. 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ОМВД РФ</w:t>
            </w:r>
            <w:r w:rsidRPr="006B2854">
              <w:rPr>
                <w:rFonts w:ascii="Times New Roman" w:hAnsi="Times New Roman" w:cs="Times New Roman"/>
                <w:color w:val="000000"/>
                <w:sz w:val="20"/>
                <w:szCs w:val="20"/>
                <w:bdr w:val="none" w:sz="0" w:space="0" w:color="auto" w:frame="1"/>
              </w:rPr>
              <w:br/>
              <w:t>по Искитимскому району   (по</w:t>
            </w:r>
            <w:r w:rsidRPr="006B2854">
              <w:rPr>
                <w:rFonts w:ascii="Times New Roman" w:hAnsi="Times New Roman" w:cs="Times New Roman"/>
                <w:color w:val="000000"/>
                <w:sz w:val="20"/>
                <w:szCs w:val="20"/>
                <w:bdr w:val="none" w:sz="0" w:space="0" w:color="auto" w:frame="1"/>
              </w:rPr>
              <w:br/>
              <w:t>согласованию) </w:t>
            </w:r>
          </w:p>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Декабрь 2021</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без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дополнительного</w:t>
            </w:r>
            <w:r w:rsidRPr="006B2854">
              <w:rPr>
                <w:rFonts w:ascii="Times New Roman" w:hAnsi="Times New Roman" w:cs="Times New Roman"/>
                <w:color w:val="000000"/>
                <w:sz w:val="20"/>
                <w:szCs w:val="2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hideMark/>
          </w:tcPr>
          <w:p w:rsidR="008237FF" w:rsidRPr="006B2854" w:rsidRDefault="008237FF" w:rsidP="0099373A">
            <w:pPr>
              <w:rPr>
                <w:rFonts w:ascii="Times New Roman" w:hAnsi="Times New Roman" w:cs="Times New Roman"/>
                <w:color w:val="000000"/>
                <w:sz w:val="20"/>
                <w:szCs w:val="20"/>
              </w:rPr>
            </w:pPr>
            <w:r w:rsidRPr="006B2854">
              <w:rPr>
                <w:rFonts w:ascii="Times New Roman" w:hAnsi="Times New Roman" w:cs="Times New Roman"/>
                <w:color w:val="000000"/>
                <w:sz w:val="20"/>
                <w:szCs w:val="20"/>
              </w:rPr>
              <w:t>-</w:t>
            </w:r>
          </w:p>
        </w:tc>
      </w:tr>
      <w:tr w:rsidR="008237FF" w:rsidRPr="006B2854" w:rsidTr="0099373A">
        <w:trPr>
          <w:cantSplit/>
          <w:trHeight w:val="1305"/>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1.3. </w:t>
            </w:r>
          </w:p>
        </w:tc>
        <w:tc>
          <w:tcPr>
            <w:tcW w:w="5595"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205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Глава поселения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r>
            <w:r w:rsidRPr="006B2854">
              <w:rPr>
                <w:rFonts w:ascii="Times New Roman" w:hAnsi="Times New Roman" w:cs="Times New Roman"/>
                <w:color w:val="000000"/>
                <w:sz w:val="20"/>
                <w:szCs w:val="20"/>
                <w:bdr w:val="none" w:sz="0" w:space="0" w:color="auto" w:frame="1"/>
              </w:rPr>
              <w:br/>
              <w:t>работодатели,  Центр занятости        </w:t>
            </w:r>
          </w:p>
        </w:tc>
        <w:tc>
          <w:tcPr>
            <w:tcW w:w="1417"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В течение срока реализации   </w:t>
            </w:r>
          </w:p>
        </w:tc>
        <w:tc>
          <w:tcPr>
            <w:tcW w:w="1418"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без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дополнительного</w:t>
            </w:r>
            <w:r w:rsidRPr="006B2854">
              <w:rPr>
                <w:rFonts w:ascii="Times New Roman" w:hAnsi="Times New Roman" w:cs="Times New Roman"/>
                <w:color w:val="000000"/>
                <w:sz w:val="20"/>
                <w:szCs w:val="20"/>
                <w:bdr w:val="none" w:sz="0" w:space="0" w:color="auto" w:frame="1"/>
              </w:rPr>
              <w:br/>
              <w:t>финансирования</w:t>
            </w:r>
          </w:p>
        </w:tc>
        <w:tc>
          <w:tcPr>
            <w:tcW w:w="193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r>
      <w:tr w:rsidR="008237FF" w:rsidRPr="006B2854" w:rsidTr="00993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290"/>
        </w:trPr>
        <w:tc>
          <w:tcPr>
            <w:tcW w:w="568" w:type="dxa"/>
          </w:tcPr>
          <w:p w:rsidR="008237FF" w:rsidRPr="006B2854" w:rsidRDefault="008237FF" w:rsidP="0099373A">
            <w:pPr>
              <w:ind w:left="-112" w:firstLine="112"/>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lastRenderedPageBreak/>
              <w:t>1.4. </w:t>
            </w:r>
          </w:p>
        </w:tc>
        <w:tc>
          <w:tcPr>
            <w:tcW w:w="5595" w:type="dxa"/>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6B2854">
              <w:rPr>
                <w:rFonts w:ascii="Times New Roman" w:hAnsi="Times New Roman" w:cs="Times New Roman"/>
                <w:color w:val="000000"/>
                <w:sz w:val="20"/>
                <w:szCs w:val="20"/>
                <w:bdr w:val="none" w:sz="0" w:space="0" w:color="auto" w:frame="1"/>
              </w:rPr>
              <w:br/>
              <w:t>массовой    информации</w:t>
            </w:r>
          </w:p>
        </w:tc>
        <w:tc>
          <w:tcPr>
            <w:tcW w:w="2057" w:type="dxa"/>
          </w:tcPr>
          <w:p w:rsidR="008237FF" w:rsidRPr="006B2854" w:rsidRDefault="008237FF" w:rsidP="0099373A">
            <w:pPr>
              <w:spacing w:after="240"/>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Глава поселения  </w:t>
            </w:r>
          </w:p>
        </w:tc>
        <w:tc>
          <w:tcPr>
            <w:tcW w:w="1410" w:type="dxa"/>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1 раз в полугодие</w:t>
            </w:r>
          </w:p>
        </w:tc>
        <w:tc>
          <w:tcPr>
            <w:tcW w:w="1425" w:type="dxa"/>
            <w:gridSpan w:val="2"/>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без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дополнительного</w:t>
            </w:r>
            <w:r w:rsidRPr="006B2854">
              <w:rPr>
                <w:rFonts w:ascii="Times New Roman" w:hAnsi="Times New Roman" w:cs="Times New Roman"/>
                <w:color w:val="000000"/>
                <w:sz w:val="20"/>
                <w:szCs w:val="20"/>
                <w:bdr w:val="none" w:sz="0" w:space="0" w:color="auto" w:frame="1"/>
              </w:rPr>
              <w:br/>
              <w:t>финансирования</w:t>
            </w:r>
          </w:p>
        </w:tc>
        <w:tc>
          <w:tcPr>
            <w:tcW w:w="1931" w:type="dxa"/>
          </w:tcPr>
          <w:p w:rsidR="008237FF" w:rsidRPr="006B2854" w:rsidRDefault="008237FF" w:rsidP="0099373A">
            <w:pPr>
              <w:ind w:left="-112" w:firstLine="112"/>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w:t>
            </w:r>
          </w:p>
        </w:tc>
      </w:tr>
    </w:tbl>
    <w:p w:rsidR="008237FF" w:rsidRPr="006B2854" w:rsidRDefault="008237FF" w:rsidP="008237FF">
      <w:pPr>
        <w:textAlignment w:val="top"/>
        <w:rPr>
          <w:rFonts w:ascii="Times New Roman" w:hAnsi="Times New Roman" w:cs="Times New Roman"/>
          <w:color w:val="000000"/>
          <w:sz w:val="20"/>
          <w:szCs w:val="20"/>
          <w:bdr w:val="none" w:sz="0" w:space="0" w:color="auto" w:frame="1"/>
        </w:rPr>
        <w:sectPr w:rsidR="008237FF" w:rsidRPr="006B2854" w:rsidSect="00150C47">
          <w:pgSz w:w="16838" w:h="11906" w:orient="landscape"/>
          <w:pgMar w:top="851" w:right="1134" w:bottom="426" w:left="1134" w:header="709" w:footer="709" w:gutter="0"/>
          <w:cols w:space="708"/>
          <w:docGrid w:linePitch="360"/>
        </w:sectPr>
      </w:pPr>
    </w:p>
    <w:tbl>
      <w:tblPr>
        <w:tblW w:w="13313" w:type="dxa"/>
        <w:tblInd w:w="-214" w:type="dxa"/>
        <w:shd w:val="clear" w:color="auto" w:fill="FFFFFF"/>
        <w:tblLayout w:type="fixed"/>
        <w:tblCellMar>
          <w:left w:w="0" w:type="dxa"/>
          <w:right w:w="0" w:type="dxa"/>
        </w:tblCellMar>
        <w:tblLook w:val="04A0"/>
      </w:tblPr>
      <w:tblGrid>
        <w:gridCol w:w="894"/>
        <w:gridCol w:w="5598"/>
        <w:gridCol w:w="2058"/>
        <w:gridCol w:w="1417"/>
        <w:gridCol w:w="1418"/>
        <w:gridCol w:w="1928"/>
      </w:tblGrid>
      <w:tr w:rsidR="008237FF" w:rsidRPr="006B2854" w:rsidTr="0099373A">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b/>
                <w:bCs/>
                <w:color w:val="000000"/>
                <w:sz w:val="20"/>
                <w:szCs w:val="20"/>
                <w:bdr w:val="none" w:sz="0" w:space="0" w:color="auto" w:frame="1"/>
              </w:rPr>
              <w:lastRenderedPageBreak/>
              <w:t>2. Профилактика правонарушений</w:t>
            </w:r>
          </w:p>
        </w:tc>
      </w:tr>
      <w:tr w:rsidR="008237FF" w:rsidRPr="006B2854" w:rsidTr="0099373A">
        <w:trPr>
          <w:cantSplit/>
          <w:trHeight w:val="276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2.1. 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ОМВД РФ по Искитимскому району,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постоянно</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без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дополнительного</w:t>
            </w:r>
            <w:r w:rsidRPr="006B2854">
              <w:rPr>
                <w:rFonts w:ascii="Times New Roman" w:hAnsi="Times New Roman" w:cs="Times New Roman"/>
                <w:color w:val="000000"/>
                <w:sz w:val="20"/>
                <w:szCs w:val="2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r>
      <w:tr w:rsidR="008237FF" w:rsidRPr="006B2854" w:rsidTr="0099373A">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Организовать   совместно    с участковыми   уполномоченными полиции проведение встреч, бесед и лекций   по   вопросам предупреждения и   выявления</w:t>
            </w:r>
            <w:r w:rsidRPr="006B2854">
              <w:rPr>
                <w:rFonts w:ascii="Times New Roman" w:hAnsi="Times New Roman" w:cs="Times New Roman"/>
                <w:color w:val="000000"/>
                <w:sz w:val="20"/>
                <w:szCs w:val="20"/>
                <w:bdr w:val="none" w:sz="0" w:space="0" w:color="auto" w:frame="1"/>
              </w:rPr>
              <w:br/>
              <w:t>правонарушений ( в т.ч. с несовершеннолетними, находящимися в социально-опасном положении.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ОМВД РФ по Искитимскому району,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1 раз в полугодие</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без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дополнительного</w:t>
            </w:r>
            <w:r w:rsidRPr="006B2854">
              <w:rPr>
                <w:rFonts w:ascii="Times New Roman" w:hAnsi="Times New Roman" w:cs="Times New Roman"/>
                <w:color w:val="000000"/>
                <w:sz w:val="20"/>
                <w:szCs w:val="2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r>
      <w:tr w:rsidR="008237FF" w:rsidRPr="006B2854" w:rsidTr="0099373A">
        <w:trPr>
          <w:cantSplit/>
          <w:trHeight w:val="1110"/>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2.3.</w:t>
            </w:r>
          </w:p>
        </w:tc>
        <w:tc>
          <w:tcPr>
            <w:tcW w:w="559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205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spacing w:after="240"/>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ОМВД РФ по Искитимскому району (по</w:t>
            </w:r>
            <w:r w:rsidRPr="006B2854">
              <w:rPr>
                <w:rFonts w:ascii="Times New Roman" w:hAnsi="Times New Roman" w:cs="Times New Roman"/>
                <w:color w:val="000000"/>
                <w:sz w:val="20"/>
                <w:szCs w:val="20"/>
                <w:bdr w:val="none" w:sz="0" w:space="0" w:color="auto" w:frame="1"/>
              </w:rPr>
              <w:br/>
              <w:t>согласованию), Глава поселения  </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постоянно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без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дополнительного</w:t>
            </w:r>
            <w:r w:rsidRPr="006B2854">
              <w:rPr>
                <w:rFonts w:ascii="Times New Roman" w:hAnsi="Times New Roman" w:cs="Times New Roman"/>
                <w:color w:val="000000"/>
                <w:sz w:val="20"/>
                <w:szCs w:val="20"/>
                <w:bdr w:val="none" w:sz="0" w:space="0" w:color="auto" w:frame="1"/>
              </w:rPr>
              <w:br/>
              <w:t>финансирования</w:t>
            </w:r>
          </w:p>
        </w:tc>
        <w:tc>
          <w:tcPr>
            <w:tcW w:w="192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r>
      <w:tr w:rsidR="008237FF" w:rsidRPr="006B2854" w:rsidTr="0099373A">
        <w:trPr>
          <w:cantSplit/>
          <w:trHeight w:val="180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2.4.</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Осуществить          комплекс мероприятий по контролю за организацией   торговли    на</w:t>
            </w:r>
            <w:r w:rsidRPr="006B2854">
              <w:rPr>
                <w:rFonts w:ascii="Times New Roman" w:hAnsi="Times New Roman" w:cs="Times New Roman"/>
                <w:color w:val="000000"/>
                <w:sz w:val="20"/>
                <w:szCs w:val="20"/>
                <w:bdr w:val="none" w:sz="0" w:space="0" w:color="auto" w:frame="1"/>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ОМВД РФ по Искитимскому району (по</w:t>
            </w:r>
            <w:r w:rsidRPr="006B2854">
              <w:rPr>
                <w:rFonts w:ascii="Times New Roman" w:hAnsi="Times New Roman" w:cs="Times New Roman"/>
                <w:color w:val="000000"/>
                <w:sz w:val="20"/>
                <w:szCs w:val="20"/>
                <w:bdr w:val="none" w:sz="0" w:space="0" w:color="auto" w:frame="1"/>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постоянно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без           </w:t>
            </w:r>
            <w:r w:rsidRPr="006B2854">
              <w:rPr>
                <w:rFonts w:ascii="Times New Roman" w:hAnsi="Times New Roman" w:cs="Times New Roman"/>
                <w:color w:val="000000"/>
                <w:sz w:val="20"/>
                <w:szCs w:val="20"/>
              </w:rPr>
              <w:t> </w:t>
            </w:r>
            <w:r w:rsidRPr="006B2854">
              <w:rPr>
                <w:rFonts w:ascii="Times New Roman" w:hAnsi="Times New Roman" w:cs="Times New Roman"/>
                <w:color w:val="000000"/>
                <w:sz w:val="20"/>
                <w:szCs w:val="20"/>
                <w:bdr w:val="none" w:sz="0" w:space="0" w:color="auto" w:frame="1"/>
              </w:rPr>
              <w:br/>
              <w:t>дополнительного</w:t>
            </w:r>
            <w:r w:rsidRPr="006B2854">
              <w:rPr>
                <w:rFonts w:ascii="Times New Roman" w:hAnsi="Times New Roman" w:cs="Times New Roman"/>
                <w:color w:val="000000"/>
                <w:sz w:val="20"/>
                <w:szCs w:val="2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r>
      <w:tr w:rsidR="008237FF" w:rsidRPr="006B2854" w:rsidTr="0099373A">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b/>
                <w:bCs/>
                <w:color w:val="000000"/>
                <w:sz w:val="20"/>
                <w:szCs w:val="20"/>
                <w:bdr w:val="none" w:sz="0" w:space="0" w:color="auto" w:frame="1"/>
              </w:rPr>
              <w:lastRenderedPageBreak/>
              <w:t>3. Борьба с преступностью</w:t>
            </w:r>
          </w:p>
        </w:tc>
      </w:tr>
      <w:tr w:rsidR="008237FF" w:rsidRPr="006B2854" w:rsidTr="0099373A">
        <w:trPr>
          <w:cantSplit/>
          <w:trHeight w:val="1378"/>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3.1.</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 xml:space="preserve">Реализация мероприятий по созданию </w:t>
            </w:r>
            <w:r w:rsidRPr="006B2854">
              <w:rPr>
                <w:rFonts w:ascii="Times New Roman" w:hAnsi="Times New Roman" w:cs="Times New Roman"/>
                <w:sz w:val="20"/>
                <w:szCs w:val="20"/>
              </w:rPr>
              <w:t xml:space="preserve">условий для исполнения наказания  </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ОМВД РФ по Искитимскому району (по</w:t>
            </w:r>
            <w:r w:rsidRPr="006B2854">
              <w:rPr>
                <w:rFonts w:ascii="Times New Roman" w:hAnsi="Times New Roman" w:cs="Times New Roman"/>
                <w:color w:val="000000"/>
                <w:sz w:val="20"/>
                <w:szCs w:val="20"/>
                <w:bdr w:val="none" w:sz="0" w:space="0" w:color="auto" w:frame="1"/>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r>
      <w:tr w:rsidR="008237FF" w:rsidRPr="006B2854" w:rsidTr="0099373A">
        <w:trPr>
          <w:cantSplit/>
          <w:trHeight w:val="144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3.2. 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Осуществить          комплекс специальных мероприятий   по выявлению и пресечению фактов</w:t>
            </w:r>
            <w:r w:rsidRPr="006B2854">
              <w:rPr>
                <w:rFonts w:ascii="Times New Roman" w:hAnsi="Times New Roman" w:cs="Times New Roman"/>
                <w:color w:val="000000"/>
                <w:sz w:val="20"/>
                <w:szCs w:val="20"/>
                <w:bdr w:val="none" w:sz="0" w:space="0" w:color="auto" w:frame="1"/>
              </w:rPr>
              <w:br/>
              <w:t>использования                 муниципальными служащими служебного    положения     в корыстных целях, коррупции,</w:t>
            </w:r>
            <w:r w:rsidRPr="006B2854">
              <w:rPr>
                <w:rFonts w:ascii="Times New Roman" w:hAnsi="Times New Roman" w:cs="Times New Roman"/>
                <w:color w:val="000000"/>
                <w:sz w:val="20"/>
                <w:szCs w:val="20"/>
                <w:bdr w:val="none" w:sz="0" w:space="0" w:color="auto" w:frame="1"/>
              </w:rPr>
              <w:br/>
              <w:t>участия    в     коммерческой деятельности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ОМВД РФ по Искитимскому району (по</w:t>
            </w:r>
            <w:r w:rsidRPr="006B2854">
              <w:rPr>
                <w:rFonts w:ascii="Times New Roman" w:hAnsi="Times New Roman" w:cs="Times New Roman"/>
                <w:color w:val="000000"/>
                <w:sz w:val="20"/>
                <w:szCs w:val="20"/>
                <w:bdr w:val="none" w:sz="0" w:space="0" w:color="auto" w:frame="1"/>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bdr w:val="none" w:sz="0" w:space="0" w:color="auto" w:frame="1"/>
              </w:rPr>
              <w:t>ежеквартально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sz w:val="20"/>
                <w:szCs w:val="20"/>
              </w:rPr>
            </w:pPr>
            <w:r w:rsidRPr="006B2854">
              <w:rPr>
                <w:rFonts w:ascii="Times New Roman" w:hAnsi="Times New Roman" w:cs="Times New Roman"/>
                <w:sz w:val="20"/>
                <w:szCs w:val="20"/>
                <w:bdr w:val="none" w:sz="0" w:space="0" w:color="auto" w:frame="1"/>
              </w:rPr>
              <w:t>без           </w:t>
            </w:r>
            <w:r w:rsidRPr="006B2854">
              <w:rPr>
                <w:rFonts w:ascii="Times New Roman" w:hAnsi="Times New Roman" w:cs="Times New Roman"/>
                <w:sz w:val="20"/>
                <w:szCs w:val="20"/>
              </w:rPr>
              <w:t> </w:t>
            </w:r>
            <w:r w:rsidRPr="006B2854">
              <w:rPr>
                <w:rFonts w:ascii="Times New Roman" w:hAnsi="Times New Roman" w:cs="Times New Roman"/>
                <w:sz w:val="20"/>
                <w:szCs w:val="20"/>
                <w:bdr w:val="none" w:sz="0" w:space="0" w:color="auto" w:frame="1"/>
              </w:rPr>
              <w:br/>
              <w:t>дополнительного</w:t>
            </w:r>
            <w:r w:rsidRPr="006B2854">
              <w:rPr>
                <w:rFonts w:ascii="Times New Roman" w:hAnsi="Times New Roman" w:cs="Times New Roman"/>
                <w:sz w:val="20"/>
                <w:szCs w:val="2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237FF" w:rsidRPr="006B2854" w:rsidRDefault="008237FF" w:rsidP="0099373A">
            <w:pPr>
              <w:textAlignment w:val="top"/>
              <w:rPr>
                <w:rFonts w:ascii="Times New Roman" w:hAnsi="Times New Roman" w:cs="Times New Roman"/>
                <w:color w:val="000000"/>
                <w:sz w:val="20"/>
                <w:szCs w:val="20"/>
              </w:rPr>
            </w:pPr>
            <w:r w:rsidRPr="006B2854">
              <w:rPr>
                <w:rFonts w:ascii="Times New Roman" w:hAnsi="Times New Roman" w:cs="Times New Roman"/>
                <w:color w:val="000000"/>
                <w:sz w:val="20"/>
                <w:szCs w:val="20"/>
              </w:rPr>
              <w:t> -</w:t>
            </w:r>
          </w:p>
        </w:tc>
      </w:tr>
    </w:tbl>
    <w:p w:rsidR="008237FF" w:rsidRPr="006B2854" w:rsidRDefault="008237FF" w:rsidP="003A6BB0">
      <w:pPr>
        <w:pStyle w:val="af0"/>
        <w:ind w:firstLine="567"/>
        <w:rPr>
          <w:rFonts w:ascii="Times New Roman" w:hAnsi="Times New Roman" w:cs="Times New Roman"/>
          <w:sz w:val="20"/>
          <w:szCs w:val="20"/>
        </w:rPr>
        <w:sectPr w:rsidR="008237FF" w:rsidRPr="006B2854" w:rsidSect="008237FF">
          <w:pgSz w:w="16838" w:h="11906" w:orient="landscape"/>
          <w:pgMar w:top="1701" w:right="1134" w:bottom="1701" w:left="1134" w:header="709" w:footer="709" w:gutter="0"/>
          <w:cols w:space="708"/>
          <w:docGrid w:linePitch="360"/>
        </w:sectPr>
      </w:pPr>
    </w:p>
    <w:p w:rsidR="00775493" w:rsidRPr="006B2854" w:rsidRDefault="00775493" w:rsidP="00775493">
      <w:pPr>
        <w:jc w:val="center"/>
        <w:rPr>
          <w:rFonts w:ascii="Times New Roman" w:hAnsi="Times New Roman" w:cs="Times New Roman"/>
          <w:b/>
          <w:sz w:val="20"/>
          <w:szCs w:val="20"/>
        </w:rPr>
      </w:pPr>
      <w:r w:rsidRPr="006B2854">
        <w:rPr>
          <w:rFonts w:ascii="Times New Roman" w:hAnsi="Times New Roman" w:cs="Times New Roman"/>
          <w:b/>
          <w:sz w:val="20"/>
          <w:szCs w:val="20"/>
        </w:rPr>
        <w:lastRenderedPageBreak/>
        <w:t>АДМИНИСТРАЦИЯ   БЫСТРОВСКОГО СЕЛЬСОВЕТА</w:t>
      </w:r>
    </w:p>
    <w:p w:rsidR="00775493" w:rsidRPr="006B2854" w:rsidRDefault="00775493" w:rsidP="00775493">
      <w:pPr>
        <w:jc w:val="center"/>
        <w:rPr>
          <w:rFonts w:ascii="Times New Roman" w:hAnsi="Times New Roman" w:cs="Times New Roman"/>
          <w:b/>
          <w:sz w:val="20"/>
          <w:szCs w:val="20"/>
        </w:rPr>
      </w:pPr>
      <w:r w:rsidRPr="006B2854">
        <w:rPr>
          <w:rFonts w:ascii="Times New Roman" w:hAnsi="Times New Roman" w:cs="Times New Roman"/>
          <w:b/>
          <w:sz w:val="20"/>
          <w:szCs w:val="20"/>
        </w:rPr>
        <w:t xml:space="preserve"> ИСКИТИМСКОГО  РАЙОНА  НОВОСИБИРСКОЙ  ОБЛАСТИ</w:t>
      </w:r>
    </w:p>
    <w:p w:rsidR="00775493" w:rsidRPr="006B2854" w:rsidRDefault="00775493" w:rsidP="00775493">
      <w:pPr>
        <w:jc w:val="center"/>
        <w:rPr>
          <w:rFonts w:ascii="Times New Roman" w:hAnsi="Times New Roman" w:cs="Times New Roman"/>
          <w:b/>
          <w:sz w:val="20"/>
          <w:szCs w:val="20"/>
        </w:rPr>
      </w:pPr>
    </w:p>
    <w:p w:rsidR="00775493" w:rsidRPr="006B2854" w:rsidRDefault="00775493" w:rsidP="00775493">
      <w:pPr>
        <w:jc w:val="center"/>
        <w:rPr>
          <w:rFonts w:ascii="Times New Roman" w:hAnsi="Times New Roman" w:cs="Times New Roman"/>
          <w:b/>
          <w:sz w:val="20"/>
          <w:szCs w:val="20"/>
        </w:rPr>
      </w:pPr>
      <w:r w:rsidRPr="006B2854">
        <w:rPr>
          <w:rFonts w:ascii="Times New Roman" w:hAnsi="Times New Roman" w:cs="Times New Roman"/>
          <w:b/>
          <w:sz w:val="20"/>
          <w:szCs w:val="20"/>
        </w:rPr>
        <w:t xml:space="preserve">ПОСТАНОВЛЕНИЕ </w:t>
      </w:r>
    </w:p>
    <w:p w:rsidR="00775493" w:rsidRPr="006B2854" w:rsidRDefault="00775493" w:rsidP="00775493">
      <w:pPr>
        <w:jc w:val="center"/>
        <w:rPr>
          <w:rFonts w:ascii="Times New Roman" w:hAnsi="Times New Roman" w:cs="Times New Roman"/>
          <w:b/>
          <w:sz w:val="20"/>
          <w:szCs w:val="20"/>
        </w:rPr>
      </w:pPr>
    </w:p>
    <w:p w:rsidR="00775493" w:rsidRPr="006B2854" w:rsidRDefault="00775493" w:rsidP="00775493">
      <w:pPr>
        <w:jc w:val="both"/>
        <w:rPr>
          <w:rFonts w:ascii="Times New Roman" w:hAnsi="Times New Roman" w:cs="Times New Roman"/>
          <w:sz w:val="20"/>
          <w:szCs w:val="20"/>
        </w:rPr>
      </w:pPr>
      <w:r w:rsidRPr="006B2854">
        <w:rPr>
          <w:rFonts w:ascii="Times New Roman" w:hAnsi="Times New Roman" w:cs="Times New Roman"/>
          <w:sz w:val="20"/>
          <w:szCs w:val="20"/>
        </w:rPr>
        <w:t>От "02" ноября 2020г.                      с. Быстровка                  № 102</w:t>
      </w:r>
    </w:p>
    <w:p w:rsidR="00775493" w:rsidRPr="006B2854" w:rsidRDefault="00775493" w:rsidP="00775493">
      <w:pPr>
        <w:jc w:val="both"/>
        <w:rPr>
          <w:rFonts w:ascii="Times New Roman" w:hAnsi="Times New Roman" w:cs="Times New Roman"/>
          <w:b/>
          <w:sz w:val="20"/>
          <w:szCs w:val="20"/>
        </w:rPr>
      </w:pPr>
    </w:p>
    <w:p w:rsidR="00775493" w:rsidRPr="006B2854" w:rsidRDefault="00775493" w:rsidP="00775493">
      <w:pPr>
        <w:jc w:val="center"/>
        <w:rPr>
          <w:rFonts w:ascii="Times New Roman" w:hAnsi="Times New Roman" w:cs="Times New Roman"/>
          <w:b/>
          <w:bCs/>
          <w:sz w:val="20"/>
          <w:szCs w:val="20"/>
        </w:rPr>
      </w:pPr>
      <w:r w:rsidRPr="006B2854">
        <w:rPr>
          <w:rFonts w:ascii="Times New Roman" w:hAnsi="Times New Roman" w:cs="Times New Roman"/>
          <w:b/>
          <w:sz w:val="20"/>
          <w:szCs w:val="20"/>
        </w:rPr>
        <w:t>Об утверждении</w:t>
      </w:r>
      <w:r w:rsidRPr="006B2854">
        <w:rPr>
          <w:rFonts w:ascii="Times New Roman" w:hAnsi="Times New Roman" w:cs="Times New Roman"/>
          <w:b/>
          <w:bCs/>
          <w:sz w:val="20"/>
          <w:szCs w:val="20"/>
        </w:rPr>
        <w:t xml:space="preserve"> муниципальной программы</w:t>
      </w:r>
    </w:p>
    <w:p w:rsidR="00775493" w:rsidRPr="006B2854" w:rsidRDefault="00775493" w:rsidP="00775493">
      <w:pPr>
        <w:jc w:val="center"/>
        <w:rPr>
          <w:rFonts w:ascii="Times New Roman" w:hAnsi="Times New Roman" w:cs="Times New Roman"/>
          <w:b/>
          <w:bCs/>
          <w:sz w:val="20"/>
          <w:szCs w:val="20"/>
        </w:rPr>
      </w:pPr>
      <w:r w:rsidRPr="006B2854">
        <w:rPr>
          <w:rFonts w:ascii="Times New Roman" w:hAnsi="Times New Roman" w:cs="Times New Roman"/>
          <w:b/>
          <w:bCs/>
          <w:sz w:val="20"/>
          <w:szCs w:val="20"/>
        </w:rPr>
        <w:t xml:space="preserve">«Комплексные меры противодействия  злоупотреблению наркотиками и их незаконному обороту на территории </w:t>
      </w:r>
      <w:r w:rsidRPr="006B2854">
        <w:rPr>
          <w:rFonts w:ascii="Times New Roman" w:hAnsi="Times New Roman" w:cs="Times New Roman"/>
          <w:b/>
          <w:sz w:val="20"/>
          <w:szCs w:val="20"/>
        </w:rPr>
        <w:t>Быстровского</w:t>
      </w:r>
      <w:r w:rsidRPr="006B2854">
        <w:rPr>
          <w:rFonts w:ascii="Times New Roman" w:hAnsi="Times New Roman" w:cs="Times New Roman"/>
          <w:b/>
          <w:bCs/>
          <w:sz w:val="20"/>
          <w:szCs w:val="20"/>
        </w:rPr>
        <w:t xml:space="preserve"> сельсовета Искитимского района Новосибирской области  на 2020-2022 годы»</w:t>
      </w:r>
    </w:p>
    <w:p w:rsidR="00775493" w:rsidRPr="006B2854" w:rsidRDefault="00775493" w:rsidP="00775493">
      <w:pPr>
        <w:jc w:val="center"/>
        <w:rPr>
          <w:rFonts w:ascii="Times New Roman" w:hAnsi="Times New Roman" w:cs="Times New Roman"/>
          <w:b/>
          <w:sz w:val="20"/>
          <w:szCs w:val="20"/>
        </w:rPr>
      </w:pPr>
    </w:p>
    <w:p w:rsidR="00775493" w:rsidRPr="006B2854" w:rsidRDefault="00775493" w:rsidP="00775493">
      <w:pPr>
        <w:pStyle w:val="af0"/>
        <w:ind w:firstLine="426"/>
        <w:rPr>
          <w:rFonts w:ascii="Times New Roman" w:hAnsi="Times New Roman" w:cs="Times New Roman"/>
          <w:sz w:val="20"/>
          <w:szCs w:val="20"/>
        </w:rPr>
      </w:pPr>
      <w:r w:rsidRPr="006B2854">
        <w:rPr>
          <w:rFonts w:ascii="Times New Roman" w:hAnsi="Times New Roman" w:cs="Times New Roman"/>
          <w:sz w:val="20"/>
          <w:szCs w:val="20"/>
        </w:rPr>
        <w:t>На основании Федерального закона от 08.01.1998 г. № 3-ФЗ "О наркотических средствах и психотропных веществах", согласно  Федеральному закону от 06.10.2003г. №131-ФЗ "</w:t>
      </w:r>
      <w:r w:rsidRPr="006B2854">
        <w:rPr>
          <w:rFonts w:ascii="Times New Roman" w:hAnsi="Times New Roman" w:cs="Times New Roman"/>
          <w:color w:val="000000"/>
          <w:sz w:val="20"/>
          <w:szCs w:val="20"/>
        </w:rPr>
        <w:t>Об общих принципах организации местного самоуправления в Российской Федерации"</w:t>
      </w:r>
      <w:r w:rsidRPr="006B2854">
        <w:rPr>
          <w:rFonts w:ascii="Times New Roman" w:hAnsi="Times New Roman" w:cs="Times New Roman"/>
          <w:sz w:val="20"/>
          <w:szCs w:val="20"/>
        </w:rPr>
        <w:t>,   администрация Быстровского сельсовета Искитимского района Новосибирской области</w:t>
      </w:r>
    </w:p>
    <w:p w:rsidR="00775493" w:rsidRPr="006B2854" w:rsidRDefault="00775493" w:rsidP="00775493">
      <w:pPr>
        <w:jc w:val="both"/>
        <w:rPr>
          <w:rFonts w:ascii="Times New Roman" w:hAnsi="Times New Roman" w:cs="Times New Roman"/>
          <w:sz w:val="20"/>
          <w:szCs w:val="20"/>
        </w:rPr>
      </w:pPr>
      <w:r w:rsidRPr="006B2854">
        <w:rPr>
          <w:rFonts w:ascii="Times New Roman" w:hAnsi="Times New Roman" w:cs="Times New Roman"/>
          <w:sz w:val="20"/>
          <w:szCs w:val="20"/>
        </w:rPr>
        <w:t>ПОСТАНОВЛЯЕТ:</w:t>
      </w:r>
    </w:p>
    <w:p w:rsidR="00775493" w:rsidRPr="006B2854" w:rsidRDefault="00775493" w:rsidP="00432C17">
      <w:pPr>
        <w:pStyle w:val="ac"/>
        <w:numPr>
          <w:ilvl w:val="0"/>
          <w:numId w:val="1"/>
        </w:numPr>
        <w:spacing w:after="0" w:line="240" w:lineRule="auto"/>
        <w:ind w:left="0" w:firstLine="709"/>
        <w:jc w:val="both"/>
        <w:rPr>
          <w:rFonts w:ascii="Times New Roman" w:hAnsi="Times New Roman"/>
          <w:bCs/>
          <w:sz w:val="20"/>
          <w:szCs w:val="20"/>
        </w:rPr>
      </w:pPr>
      <w:r w:rsidRPr="006B2854">
        <w:rPr>
          <w:rFonts w:ascii="Times New Roman" w:hAnsi="Times New Roman"/>
          <w:sz w:val="20"/>
          <w:szCs w:val="20"/>
        </w:rPr>
        <w:t>Утвердить прилагаемую</w:t>
      </w:r>
      <w:r w:rsidRPr="006B2854">
        <w:rPr>
          <w:rFonts w:ascii="Times New Roman" w:hAnsi="Times New Roman"/>
          <w:bCs/>
          <w:sz w:val="20"/>
          <w:szCs w:val="20"/>
        </w:rPr>
        <w:t xml:space="preserve"> муниципальную программу «Комплексные меры противодействия  злоупотреблению наркотиками и их незаконному обороту на территории </w:t>
      </w:r>
      <w:r w:rsidRPr="006B2854">
        <w:rPr>
          <w:rFonts w:ascii="Times New Roman" w:hAnsi="Times New Roman"/>
          <w:sz w:val="20"/>
          <w:szCs w:val="20"/>
        </w:rPr>
        <w:t>Быстровского</w:t>
      </w:r>
      <w:r w:rsidRPr="006B2854">
        <w:rPr>
          <w:rFonts w:ascii="Times New Roman" w:hAnsi="Times New Roman"/>
          <w:bCs/>
          <w:sz w:val="20"/>
          <w:szCs w:val="20"/>
        </w:rPr>
        <w:t xml:space="preserve"> сельсовета Искитимского района Новосибирской области  на 2020-2022 годы».</w:t>
      </w:r>
    </w:p>
    <w:p w:rsidR="00775493" w:rsidRPr="006B2854" w:rsidRDefault="00775493" w:rsidP="00432C17">
      <w:pPr>
        <w:pStyle w:val="ac"/>
        <w:numPr>
          <w:ilvl w:val="0"/>
          <w:numId w:val="1"/>
        </w:numPr>
        <w:tabs>
          <w:tab w:val="left" w:pos="720"/>
        </w:tabs>
        <w:suppressAutoHyphens/>
        <w:spacing w:after="0" w:line="240" w:lineRule="auto"/>
        <w:ind w:left="0" w:firstLine="709"/>
        <w:jc w:val="both"/>
        <w:rPr>
          <w:rFonts w:ascii="Times New Roman" w:hAnsi="Times New Roman"/>
          <w:sz w:val="20"/>
          <w:szCs w:val="20"/>
        </w:rPr>
      </w:pPr>
      <w:r w:rsidRPr="006B2854">
        <w:rPr>
          <w:rFonts w:ascii="Times New Roman" w:hAnsi="Times New Roman"/>
          <w:sz w:val="20"/>
          <w:szCs w:val="20"/>
        </w:rPr>
        <w:t>Опубликовать настоящее постановление в периодическом печатном издании «Вестник», а также на официальном сайте администрации Быстровского сельсовета Искитимского района Новосибирской области в сети Интернет.</w:t>
      </w:r>
    </w:p>
    <w:p w:rsidR="00775493" w:rsidRPr="006B2854" w:rsidRDefault="00775493" w:rsidP="00432C17">
      <w:pPr>
        <w:numPr>
          <w:ilvl w:val="0"/>
          <w:numId w:val="1"/>
        </w:numPr>
        <w:tabs>
          <w:tab w:val="left" w:pos="720"/>
        </w:tabs>
        <w:suppressAutoHyphens/>
        <w:spacing w:after="0" w:line="240" w:lineRule="auto"/>
        <w:ind w:left="0" w:firstLine="709"/>
        <w:jc w:val="both"/>
        <w:rPr>
          <w:rFonts w:ascii="Times New Roman" w:hAnsi="Times New Roman" w:cs="Times New Roman"/>
          <w:sz w:val="20"/>
          <w:szCs w:val="20"/>
        </w:rPr>
      </w:pPr>
      <w:r w:rsidRPr="006B2854">
        <w:rPr>
          <w:rFonts w:ascii="Times New Roman" w:hAnsi="Times New Roman" w:cs="Times New Roman"/>
          <w:sz w:val="20"/>
          <w:szCs w:val="20"/>
        </w:rPr>
        <w:t>Контроль за исполнением данного постановления  оставляю за собой.</w:t>
      </w:r>
    </w:p>
    <w:p w:rsidR="00775493" w:rsidRPr="006B2854" w:rsidRDefault="00775493" w:rsidP="00775493">
      <w:pPr>
        <w:jc w:val="both"/>
        <w:rPr>
          <w:rFonts w:ascii="Times New Roman" w:hAnsi="Times New Roman" w:cs="Times New Roman"/>
          <w:sz w:val="20"/>
          <w:szCs w:val="20"/>
        </w:rPr>
      </w:pPr>
    </w:p>
    <w:p w:rsidR="00775493" w:rsidRPr="006B2854" w:rsidRDefault="00775493" w:rsidP="00775493">
      <w:pPr>
        <w:jc w:val="both"/>
        <w:rPr>
          <w:rFonts w:ascii="Times New Roman" w:hAnsi="Times New Roman" w:cs="Times New Roman"/>
          <w:sz w:val="20"/>
          <w:szCs w:val="20"/>
        </w:rPr>
      </w:pPr>
      <w:r w:rsidRPr="006B2854">
        <w:rPr>
          <w:rFonts w:ascii="Times New Roman" w:hAnsi="Times New Roman" w:cs="Times New Roman"/>
          <w:sz w:val="20"/>
          <w:szCs w:val="20"/>
        </w:rPr>
        <w:t xml:space="preserve">Глава Быстровского сельсовета </w:t>
      </w:r>
    </w:p>
    <w:p w:rsidR="00775493" w:rsidRPr="006B2854" w:rsidRDefault="00775493" w:rsidP="00775493">
      <w:pPr>
        <w:jc w:val="both"/>
        <w:rPr>
          <w:rFonts w:ascii="Times New Roman" w:hAnsi="Times New Roman" w:cs="Times New Roman"/>
          <w:sz w:val="20"/>
          <w:szCs w:val="20"/>
        </w:rPr>
      </w:pPr>
      <w:r w:rsidRPr="006B2854">
        <w:rPr>
          <w:rFonts w:ascii="Times New Roman" w:hAnsi="Times New Roman" w:cs="Times New Roman"/>
          <w:sz w:val="20"/>
          <w:szCs w:val="20"/>
        </w:rPr>
        <w:t xml:space="preserve">Искитимского района </w:t>
      </w:r>
    </w:p>
    <w:p w:rsidR="00775493" w:rsidRPr="006B2854" w:rsidRDefault="00775493" w:rsidP="006B2854">
      <w:pPr>
        <w:jc w:val="both"/>
        <w:rPr>
          <w:rFonts w:ascii="Times New Roman" w:hAnsi="Times New Roman" w:cs="Times New Roman"/>
          <w:sz w:val="20"/>
          <w:szCs w:val="20"/>
        </w:rPr>
      </w:pPr>
      <w:r w:rsidRPr="006B2854">
        <w:rPr>
          <w:rFonts w:ascii="Times New Roman" w:hAnsi="Times New Roman" w:cs="Times New Roman"/>
          <w:sz w:val="20"/>
          <w:szCs w:val="20"/>
        </w:rPr>
        <w:t xml:space="preserve">Новосибирской области                                                              А.А.Павленко                       </w:t>
      </w:r>
    </w:p>
    <w:p w:rsidR="00775493" w:rsidRPr="006B2854" w:rsidRDefault="00775493" w:rsidP="00775493">
      <w:pPr>
        <w:jc w:val="right"/>
        <w:rPr>
          <w:rFonts w:ascii="Times New Roman" w:hAnsi="Times New Roman" w:cs="Times New Roman"/>
          <w:bCs/>
          <w:sz w:val="20"/>
          <w:szCs w:val="20"/>
        </w:rPr>
      </w:pPr>
      <w:r w:rsidRPr="006B2854">
        <w:rPr>
          <w:rFonts w:ascii="Times New Roman" w:hAnsi="Times New Roman" w:cs="Times New Roman"/>
          <w:bCs/>
          <w:sz w:val="20"/>
          <w:szCs w:val="20"/>
        </w:rPr>
        <w:t>УТВЕРЖДЕНА</w:t>
      </w:r>
    </w:p>
    <w:p w:rsidR="00775493" w:rsidRPr="006B2854" w:rsidRDefault="00775493" w:rsidP="00775493">
      <w:pPr>
        <w:jc w:val="right"/>
        <w:rPr>
          <w:rFonts w:ascii="Times New Roman" w:hAnsi="Times New Roman" w:cs="Times New Roman"/>
          <w:bCs/>
          <w:sz w:val="20"/>
          <w:szCs w:val="20"/>
        </w:rPr>
      </w:pPr>
      <w:r w:rsidRPr="006B2854">
        <w:rPr>
          <w:rFonts w:ascii="Times New Roman" w:hAnsi="Times New Roman" w:cs="Times New Roman"/>
          <w:bCs/>
          <w:sz w:val="20"/>
          <w:szCs w:val="20"/>
        </w:rPr>
        <w:t xml:space="preserve">постановлением администрации </w:t>
      </w:r>
    </w:p>
    <w:p w:rsidR="00775493" w:rsidRPr="006B2854" w:rsidRDefault="00775493" w:rsidP="00775493">
      <w:pPr>
        <w:jc w:val="right"/>
        <w:rPr>
          <w:rFonts w:ascii="Times New Roman" w:hAnsi="Times New Roman" w:cs="Times New Roman"/>
          <w:bCs/>
          <w:sz w:val="20"/>
          <w:szCs w:val="20"/>
        </w:rPr>
      </w:pPr>
      <w:r w:rsidRPr="006B2854">
        <w:rPr>
          <w:rFonts w:ascii="Times New Roman" w:hAnsi="Times New Roman" w:cs="Times New Roman"/>
          <w:sz w:val="20"/>
          <w:szCs w:val="20"/>
        </w:rPr>
        <w:t>Быстровского</w:t>
      </w:r>
      <w:r w:rsidRPr="006B2854">
        <w:rPr>
          <w:rFonts w:ascii="Times New Roman" w:hAnsi="Times New Roman" w:cs="Times New Roman"/>
          <w:bCs/>
          <w:sz w:val="20"/>
          <w:szCs w:val="20"/>
        </w:rPr>
        <w:t xml:space="preserve"> сельсовета Искитимского района </w:t>
      </w:r>
    </w:p>
    <w:p w:rsidR="00775493" w:rsidRPr="006B2854" w:rsidRDefault="00775493" w:rsidP="006B2854">
      <w:pPr>
        <w:jc w:val="right"/>
        <w:rPr>
          <w:rFonts w:ascii="Times New Roman" w:hAnsi="Times New Roman" w:cs="Times New Roman"/>
          <w:bCs/>
          <w:sz w:val="20"/>
          <w:szCs w:val="20"/>
        </w:rPr>
      </w:pPr>
      <w:r w:rsidRPr="006B2854">
        <w:rPr>
          <w:rFonts w:ascii="Times New Roman" w:hAnsi="Times New Roman" w:cs="Times New Roman"/>
          <w:bCs/>
          <w:sz w:val="20"/>
          <w:szCs w:val="20"/>
        </w:rPr>
        <w:t>Новосибирской области  от"__"___ 2020г.  №__</w:t>
      </w:r>
    </w:p>
    <w:p w:rsidR="00775493" w:rsidRPr="006B2854" w:rsidRDefault="00775493" w:rsidP="006B2854">
      <w:pPr>
        <w:jc w:val="center"/>
        <w:rPr>
          <w:rFonts w:ascii="Times New Roman" w:hAnsi="Times New Roman" w:cs="Times New Roman"/>
          <w:b/>
          <w:bCs/>
          <w:sz w:val="20"/>
          <w:szCs w:val="20"/>
        </w:rPr>
      </w:pPr>
      <w:r w:rsidRPr="006B2854">
        <w:rPr>
          <w:rFonts w:ascii="Times New Roman" w:hAnsi="Times New Roman" w:cs="Times New Roman"/>
          <w:b/>
          <w:bCs/>
          <w:sz w:val="20"/>
          <w:szCs w:val="20"/>
        </w:rPr>
        <w:t>Муниципальная программа</w:t>
      </w:r>
    </w:p>
    <w:p w:rsidR="00775493" w:rsidRPr="006B2854" w:rsidRDefault="00775493" w:rsidP="00775493">
      <w:pPr>
        <w:jc w:val="center"/>
        <w:rPr>
          <w:rFonts w:ascii="Times New Roman" w:hAnsi="Times New Roman" w:cs="Times New Roman"/>
          <w:b/>
          <w:bCs/>
          <w:sz w:val="20"/>
          <w:szCs w:val="20"/>
        </w:rPr>
      </w:pPr>
      <w:r w:rsidRPr="006B2854">
        <w:rPr>
          <w:rFonts w:ascii="Times New Roman" w:hAnsi="Times New Roman" w:cs="Times New Roman"/>
          <w:b/>
          <w:bCs/>
          <w:sz w:val="20"/>
          <w:szCs w:val="20"/>
        </w:rPr>
        <w:t xml:space="preserve">«Комплексные меры противодействия  злоупотреблению наркотиками и их незаконному обороту на территории </w:t>
      </w:r>
      <w:r w:rsidRPr="006B2854">
        <w:rPr>
          <w:rFonts w:ascii="Times New Roman" w:hAnsi="Times New Roman" w:cs="Times New Roman"/>
          <w:b/>
          <w:sz w:val="20"/>
          <w:szCs w:val="20"/>
        </w:rPr>
        <w:t>Быстровского</w:t>
      </w:r>
      <w:r w:rsidRPr="006B2854">
        <w:rPr>
          <w:rFonts w:ascii="Times New Roman" w:hAnsi="Times New Roman" w:cs="Times New Roman"/>
          <w:b/>
          <w:bCs/>
          <w:sz w:val="20"/>
          <w:szCs w:val="20"/>
        </w:rPr>
        <w:t xml:space="preserve"> сельсовета Искитимского района Новосибирской области  на 2020-2022 годы»</w:t>
      </w:r>
    </w:p>
    <w:p w:rsidR="00775493" w:rsidRPr="006B2854" w:rsidRDefault="00775493" w:rsidP="00775493">
      <w:pPr>
        <w:pStyle w:val="af0"/>
        <w:rPr>
          <w:rFonts w:ascii="Times New Roman" w:hAnsi="Times New Roman" w:cs="Times New Roman"/>
          <w:bCs/>
          <w:sz w:val="20"/>
          <w:szCs w:val="20"/>
        </w:rPr>
      </w:pPr>
    </w:p>
    <w:p w:rsidR="00775493" w:rsidRPr="006B2854" w:rsidRDefault="00775493" w:rsidP="006B2854">
      <w:pPr>
        <w:pStyle w:val="af0"/>
        <w:spacing w:after="100" w:afterAutospacing="1" w:line="240" w:lineRule="auto"/>
        <w:rPr>
          <w:rFonts w:ascii="Times New Roman" w:hAnsi="Times New Roman" w:cs="Times New Roman"/>
          <w:bCs/>
          <w:sz w:val="20"/>
          <w:szCs w:val="20"/>
        </w:rPr>
      </w:pPr>
      <w:r w:rsidRPr="006B2854">
        <w:rPr>
          <w:rFonts w:ascii="Times New Roman" w:hAnsi="Times New Roman" w:cs="Times New Roman"/>
          <w:bCs/>
          <w:sz w:val="20"/>
          <w:szCs w:val="20"/>
        </w:rPr>
        <w:t>Содержание:</w:t>
      </w:r>
    </w:p>
    <w:p w:rsidR="00775493" w:rsidRPr="006B2854" w:rsidRDefault="00775493" w:rsidP="006B2854">
      <w:pPr>
        <w:pStyle w:val="af0"/>
        <w:spacing w:after="100" w:afterAutospacing="1" w:line="240" w:lineRule="auto"/>
        <w:rPr>
          <w:rFonts w:ascii="Times New Roman" w:hAnsi="Times New Roman" w:cs="Times New Roman"/>
          <w:bCs/>
          <w:sz w:val="20"/>
          <w:szCs w:val="20"/>
        </w:rPr>
      </w:pPr>
    </w:p>
    <w:p w:rsidR="00775493" w:rsidRPr="006B2854" w:rsidRDefault="00775493" w:rsidP="006B2854">
      <w:pPr>
        <w:pStyle w:val="af0"/>
        <w:spacing w:after="100" w:afterAutospacing="1" w:line="240" w:lineRule="auto"/>
        <w:rPr>
          <w:rFonts w:ascii="Times New Roman" w:hAnsi="Times New Roman" w:cs="Times New Roman"/>
          <w:bCs/>
          <w:sz w:val="20"/>
          <w:szCs w:val="20"/>
        </w:rPr>
      </w:pPr>
      <w:r w:rsidRPr="006B2854">
        <w:rPr>
          <w:rFonts w:ascii="Times New Roman" w:hAnsi="Times New Roman" w:cs="Times New Roman"/>
          <w:bCs/>
          <w:sz w:val="20"/>
          <w:szCs w:val="20"/>
          <w:lang w:val="en-US"/>
        </w:rPr>
        <w:lastRenderedPageBreak/>
        <w:t>I</w:t>
      </w:r>
      <w:r w:rsidRPr="006B2854">
        <w:rPr>
          <w:rFonts w:ascii="Times New Roman" w:hAnsi="Times New Roman" w:cs="Times New Roman"/>
          <w:bCs/>
          <w:sz w:val="20"/>
          <w:szCs w:val="20"/>
        </w:rPr>
        <w:t>.   Паспорт МП</w:t>
      </w:r>
    </w:p>
    <w:p w:rsidR="00775493" w:rsidRPr="006B2854" w:rsidRDefault="00775493" w:rsidP="006B2854">
      <w:pPr>
        <w:pStyle w:val="af0"/>
        <w:spacing w:after="100" w:afterAutospacing="1" w:line="240" w:lineRule="auto"/>
        <w:rPr>
          <w:rFonts w:ascii="Times New Roman" w:hAnsi="Times New Roman" w:cs="Times New Roman"/>
          <w:bCs/>
          <w:sz w:val="20"/>
          <w:szCs w:val="20"/>
        </w:rPr>
      </w:pPr>
    </w:p>
    <w:p w:rsidR="00775493" w:rsidRPr="006B2854" w:rsidRDefault="00775493" w:rsidP="006B2854">
      <w:pPr>
        <w:pStyle w:val="af0"/>
        <w:spacing w:after="100" w:afterAutospacing="1" w:line="240" w:lineRule="auto"/>
        <w:rPr>
          <w:rFonts w:ascii="Times New Roman" w:hAnsi="Times New Roman" w:cs="Times New Roman"/>
          <w:bCs/>
          <w:sz w:val="20"/>
          <w:szCs w:val="20"/>
        </w:rPr>
      </w:pPr>
      <w:r w:rsidRPr="006B2854">
        <w:rPr>
          <w:rFonts w:ascii="Times New Roman" w:hAnsi="Times New Roman" w:cs="Times New Roman"/>
          <w:bCs/>
          <w:sz w:val="20"/>
          <w:szCs w:val="20"/>
          <w:lang w:val="en-US"/>
        </w:rPr>
        <w:t>II</w:t>
      </w:r>
      <w:r w:rsidRPr="006B2854">
        <w:rPr>
          <w:rFonts w:ascii="Times New Roman" w:hAnsi="Times New Roman" w:cs="Times New Roman"/>
          <w:bCs/>
          <w:sz w:val="20"/>
          <w:szCs w:val="20"/>
        </w:rPr>
        <w:t>. Характеристика проблемы</w:t>
      </w:r>
    </w:p>
    <w:p w:rsidR="00775493" w:rsidRPr="006B2854" w:rsidRDefault="00775493" w:rsidP="006B2854">
      <w:pPr>
        <w:pStyle w:val="af0"/>
        <w:spacing w:after="100" w:afterAutospacing="1" w:line="240" w:lineRule="auto"/>
        <w:rPr>
          <w:rFonts w:ascii="Times New Roman" w:hAnsi="Times New Roman" w:cs="Times New Roman"/>
          <w:bCs/>
          <w:sz w:val="20"/>
          <w:szCs w:val="20"/>
        </w:rPr>
      </w:pPr>
    </w:p>
    <w:p w:rsidR="00775493" w:rsidRPr="006B2854" w:rsidRDefault="00775493" w:rsidP="006B2854">
      <w:pPr>
        <w:pStyle w:val="af0"/>
        <w:spacing w:after="100" w:afterAutospacing="1" w:line="240" w:lineRule="auto"/>
        <w:rPr>
          <w:rFonts w:ascii="Times New Roman" w:hAnsi="Times New Roman" w:cs="Times New Roman"/>
          <w:bCs/>
          <w:sz w:val="20"/>
          <w:szCs w:val="20"/>
        </w:rPr>
      </w:pPr>
      <w:r w:rsidRPr="006B2854">
        <w:rPr>
          <w:rFonts w:ascii="Times New Roman" w:hAnsi="Times New Roman" w:cs="Times New Roman"/>
          <w:bCs/>
          <w:sz w:val="20"/>
          <w:szCs w:val="20"/>
          <w:lang w:val="en-US"/>
        </w:rPr>
        <w:t>III</w:t>
      </w:r>
      <w:r w:rsidRPr="006B2854">
        <w:rPr>
          <w:rFonts w:ascii="Times New Roman" w:hAnsi="Times New Roman" w:cs="Times New Roman"/>
          <w:bCs/>
          <w:sz w:val="20"/>
          <w:szCs w:val="20"/>
        </w:rPr>
        <w:t>. Цели и задачи</w:t>
      </w:r>
    </w:p>
    <w:p w:rsidR="00775493" w:rsidRPr="006B2854" w:rsidRDefault="00775493" w:rsidP="006B2854">
      <w:pPr>
        <w:pStyle w:val="af0"/>
        <w:spacing w:after="100" w:afterAutospacing="1" w:line="240" w:lineRule="auto"/>
        <w:rPr>
          <w:rFonts w:ascii="Times New Roman" w:hAnsi="Times New Roman" w:cs="Times New Roman"/>
          <w:bCs/>
          <w:sz w:val="20"/>
          <w:szCs w:val="20"/>
        </w:rPr>
      </w:pPr>
    </w:p>
    <w:p w:rsidR="00775493" w:rsidRPr="006B2854" w:rsidRDefault="00775493" w:rsidP="006B2854">
      <w:pPr>
        <w:pStyle w:val="af0"/>
        <w:spacing w:after="100" w:afterAutospacing="1" w:line="240" w:lineRule="auto"/>
        <w:rPr>
          <w:rFonts w:ascii="Times New Roman" w:hAnsi="Times New Roman" w:cs="Times New Roman"/>
          <w:bCs/>
          <w:sz w:val="20"/>
          <w:szCs w:val="20"/>
        </w:rPr>
      </w:pPr>
      <w:r w:rsidRPr="006B2854">
        <w:rPr>
          <w:rFonts w:ascii="Times New Roman" w:hAnsi="Times New Roman" w:cs="Times New Roman"/>
          <w:bCs/>
          <w:sz w:val="20"/>
          <w:szCs w:val="20"/>
          <w:lang w:val="en-US"/>
        </w:rPr>
        <w:t>IV</w:t>
      </w:r>
      <w:r w:rsidRPr="006B2854">
        <w:rPr>
          <w:rFonts w:ascii="Times New Roman" w:hAnsi="Times New Roman" w:cs="Times New Roman"/>
          <w:bCs/>
          <w:sz w:val="20"/>
          <w:szCs w:val="20"/>
        </w:rPr>
        <w:t>. Перечень мероприятий</w:t>
      </w:r>
    </w:p>
    <w:p w:rsidR="00775493" w:rsidRPr="006B2854" w:rsidRDefault="00775493" w:rsidP="006B2854">
      <w:pPr>
        <w:pStyle w:val="af0"/>
        <w:spacing w:after="100" w:afterAutospacing="1" w:line="240" w:lineRule="auto"/>
        <w:rPr>
          <w:rFonts w:ascii="Times New Roman" w:hAnsi="Times New Roman" w:cs="Times New Roman"/>
          <w:bCs/>
          <w:sz w:val="20"/>
          <w:szCs w:val="20"/>
        </w:rPr>
      </w:pPr>
    </w:p>
    <w:p w:rsidR="00775493" w:rsidRPr="006B2854" w:rsidRDefault="00775493" w:rsidP="006B2854">
      <w:pPr>
        <w:pStyle w:val="af0"/>
        <w:spacing w:after="100" w:afterAutospacing="1" w:line="240" w:lineRule="auto"/>
        <w:rPr>
          <w:rFonts w:ascii="Times New Roman" w:hAnsi="Times New Roman" w:cs="Times New Roman"/>
          <w:bCs/>
          <w:sz w:val="20"/>
          <w:szCs w:val="20"/>
        </w:rPr>
      </w:pPr>
      <w:r w:rsidRPr="006B2854">
        <w:rPr>
          <w:rFonts w:ascii="Times New Roman" w:hAnsi="Times New Roman" w:cs="Times New Roman"/>
          <w:bCs/>
          <w:sz w:val="20"/>
          <w:szCs w:val="20"/>
          <w:lang w:val="en-US"/>
        </w:rPr>
        <w:t>V</w:t>
      </w:r>
      <w:r w:rsidRPr="006B2854">
        <w:rPr>
          <w:rFonts w:ascii="Times New Roman" w:hAnsi="Times New Roman" w:cs="Times New Roman"/>
          <w:bCs/>
          <w:sz w:val="20"/>
          <w:szCs w:val="20"/>
        </w:rPr>
        <w:t>.   Обоснование ресурсного обеспечения</w:t>
      </w:r>
    </w:p>
    <w:p w:rsidR="00775493" w:rsidRPr="006B2854" w:rsidRDefault="00775493" w:rsidP="006B2854">
      <w:pPr>
        <w:pStyle w:val="af0"/>
        <w:spacing w:after="100" w:afterAutospacing="1" w:line="240" w:lineRule="auto"/>
        <w:rPr>
          <w:rFonts w:ascii="Times New Roman" w:hAnsi="Times New Roman" w:cs="Times New Roman"/>
          <w:bCs/>
          <w:sz w:val="20"/>
          <w:szCs w:val="20"/>
        </w:rPr>
      </w:pPr>
    </w:p>
    <w:p w:rsidR="00775493" w:rsidRPr="006B2854" w:rsidRDefault="00775493" w:rsidP="006B2854">
      <w:pPr>
        <w:pStyle w:val="af0"/>
        <w:spacing w:after="100" w:afterAutospacing="1" w:line="240" w:lineRule="auto"/>
        <w:rPr>
          <w:rFonts w:ascii="Times New Roman" w:hAnsi="Times New Roman" w:cs="Times New Roman"/>
          <w:bCs/>
          <w:sz w:val="20"/>
          <w:szCs w:val="20"/>
        </w:rPr>
      </w:pPr>
      <w:r w:rsidRPr="006B2854">
        <w:rPr>
          <w:rFonts w:ascii="Times New Roman" w:hAnsi="Times New Roman" w:cs="Times New Roman"/>
          <w:bCs/>
          <w:sz w:val="20"/>
          <w:szCs w:val="20"/>
          <w:lang w:val="en-US"/>
        </w:rPr>
        <w:t>VI</w:t>
      </w:r>
      <w:r w:rsidRPr="006B2854">
        <w:rPr>
          <w:rFonts w:ascii="Times New Roman" w:hAnsi="Times New Roman" w:cs="Times New Roman"/>
          <w:bCs/>
          <w:sz w:val="20"/>
          <w:szCs w:val="20"/>
        </w:rPr>
        <w:t>. Механизм реализации</w:t>
      </w:r>
    </w:p>
    <w:p w:rsidR="00775493" w:rsidRPr="006B2854" w:rsidRDefault="00775493" w:rsidP="006B2854">
      <w:pPr>
        <w:pStyle w:val="af0"/>
        <w:spacing w:after="100" w:afterAutospacing="1" w:line="240" w:lineRule="auto"/>
        <w:rPr>
          <w:rFonts w:ascii="Times New Roman" w:hAnsi="Times New Roman" w:cs="Times New Roman"/>
          <w:bCs/>
          <w:sz w:val="20"/>
          <w:szCs w:val="20"/>
        </w:rPr>
      </w:pPr>
    </w:p>
    <w:p w:rsidR="00775493" w:rsidRPr="006B2854" w:rsidRDefault="00775493" w:rsidP="006B2854">
      <w:pPr>
        <w:pStyle w:val="af0"/>
        <w:spacing w:after="100" w:afterAutospacing="1" w:line="240" w:lineRule="auto"/>
        <w:rPr>
          <w:rFonts w:ascii="Times New Roman" w:hAnsi="Times New Roman" w:cs="Times New Roman"/>
          <w:bCs/>
          <w:sz w:val="20"/>
          <w:szCs w:val="20"/>
        </w:rPr>
      </w:pPr>
      <w:r w:rsidRPr="006B2854">
        <w:rPr>
          <w:rFonts w:ascii="Times New Roman" w:hAnsi="Times New Roman" w:cs="Times New Roman"/>
          <w:bCs/>
          <w:sz w:val="20"/>
          <w:szCs w:val="20"/>
          <w:lang w:val="en-US"/>
        </w:rPr>
        <w:t>VII</w:t>
      </w:r>
      <w:r w:rsidRPr="006B2854">
        <w:rPr>
          <w:rFonts w:ascii="Times New Roman" w:hAnsi="Times New Roman" w:cs="Times New Roman"/>
          <w:bCs/>
          <w:sz w:val="20"/>
          <w:szCs w:val="20"/>
        </w:rPr>
        <w:t>. Оценка  результативности</w:t>
      </w:r>
    </w:p>
    <w:p w:rsidR="00775493" w:rsidRPr="006B2854" w:rsidRDefault="00775493" w:rsidP="00775493">
      <w:pPr>
        <w:pStyle w:val="af0"/>
        <w:rPr>
          <w:rFonts w:ascii="Times New Roman" w:hAnsi="Times New Roman" w:cs="Times New Roman"/>
          <w:bCs/>
          <w:sz w:val="20"/>
          <w:szCs w:val="20"/>
        </w:rPr>
      </w:pPr>
    </w:p>
    <w:p w:rsidR="00775493" w:rsidRPr="006B2854" w:rsidRDefault="00775493" w:rsidP="00775493">
      <w:pPr>
        <w:pStyle w:val="af0"/>
        <w:rPr>
          <w:rFonts w:ascii="Times New Roman" w:hAnsi="Times New Roman" w:cs="Times New Roman"/>
          <w:bCs/>
          <w:sz w:val="20"/>
          <w:szCs w:val="20"/>
        </w:rPr>
      </w:pPr>
    </w:p>
    <w:p w:rsidR="00775493" w:rsidRPr="006B2854" w:rsidRDefault="00775493" w:rsidP="00775493">
      <w:pPr>
        <w:pStyle w:val="af0"/>
        <w:rPr>
          <w:rFonts w:ascii="Times New Roman" w:hAnsi="Times New Roman" w:cs="Times New Roman"/>
          <w:b/>
          <w:bCs/>
          <w:sz w:val="20"/>
          <w:szCs w:val="20"/>
        </w:rPr>
      </w:pPr>
    </w:p>
    <w:p w:rsidR="00775493" w:rsidRPr="006B2854" w:rsidRDefault="00775493" w:rsidP="00775493">
      <w:pPr>
        <w:pStyle w:val="af0"/>
        <w:rPr>
          <w:rFonts w:ascii="Times New Roman" w:hAnsi="Times New Roman" w:cs="Times New Roman"/>
          <w:b/>
          <w:bCs/>
          <w:sz w:val="20"/>
          <w:szCs w:val="20"/>
        </w:rPr>
      </w:pPr>
    </w:p>
    <w:p w:rsidR="00775493" w:rsidRPr="006B2854" w:rsidRDefault="00775493" w:rsidP="00775493">
      <w:pPr>
        <w:pStyle w:val="af0"/>
        <w:rPr>
          <w:rFonts w:ascii="Times New Roman" w:hAnsi="Times New Roman" w:cs="Times New Roman"/>
          <w:b/>
          <w:bCs/>
          <w:sz w:val="20"/>
          <w:szCs w:val="20"/>
        </w:rPr>
      </w:pPr>
    </w:p>
    <w:p w:rsidR="00775493" w:rsidRPr="006B2854" w:rsidRDefault="00775493" w:rsidP="00775493">
      <w:pPr>
        <w:pStyle w:val="af0"/>
        <w:rPr>
          <w:rFonts w:ascii="Times New Roman" w:hAnsi="Times New Roman" w:cs="Times New Roman"/>
          <w:b/>
          <w:bCs/>
          <w:sz w:val="20"/>
          <w:szCs w:val="20"/>
        </w:rPr>
      </w:pPr>
    </w:p>
    <w:p w:rsidR="00775493" w:rsidRPr="006B2854" w:rsidRDefault="00775493" w:rsidP="00775493">
      <w:pPr>
        <w:pStyle w:val="af0"/>
        <w:rPr>
          <w:rFonts w:ascii="Times New Roman" w:hAnsi="Times New Roman" w:cs="Times New Roman"/>
          <w:b/>
          <w:bCs/>
          <w:sz w:val="20"/>
          <w:szCs w:val="20"/>
        </w:rPr>
      </w:pPr>
    </w:p>
    <w:p w:rsidR="00775493" w:rsidRPr="006B2854" w:rsidRDefault="00775493" w:rsidP="00775493">
      <w:pPr>
        <w:pStyle w:val="af0"/>
        <w:rPr>
          <w:rFonts w:ascii="Times New Roman" w:hAnsi="Times New Roman" w:cs="Times New Roman"/>
          <w:b/>
          <w:bCs/>
          <w:sz w:val="20"/>
          <w:szCs w:val="20"/>
        </w:rPr>
      </w:pPr>
    </w:p>
    <w:p w:rsidR="00775493" w:rsidRPr="006B2854" w:rsidRDefault="00775493" w:rsidP="00775493">
      <w:pPr>
        <w:pStyle w:val="af0"/>
        <w:rPr>
          <w:rFonts w:ascii="Times New Roman" w:hAnsi="Times New Roman" w:cs="Times New Roman"/>
          <w:b/>
          <w:bCs/>
          <w:sz w:val="20"/>
          <w:szCs w:val="20"/>
        </w:rPr>
      </w:pPr>
    </w:p>
    <w:p w:rsidR="00775493" w:rsidRPr="006B2854" w:rsidRDefault="00775493" w:rsidP="00775493">
      <w:pPr>
        <w:pStyle w:val="af0"/>
        <w:rPr>
          <w:rFonts w:ascii="Times New Roman" w:hAnsi="Times New Roman" w:cs="Times New Roman"/>
          <w:b/>
          <w:bCs/>
          <w:sz w:val="20"/>
          <w:szCs w:val="20"/>
        </w:rPr>
      </w:pPr>
    </w:p>
    <w:p w:rsidR="00775493" w:rsidRPr="006B2854" w:rsidRDefault="00775493" w:rsidP="006B2854">
      <w:pPr>
        <w:pageBreakBefore/>
        <w:jc w:val="center"/>
        <w:rPr>
          <w:rFonts w:ascii="Times New Roman" w:hAnsi="Times New Roman" w:cs="Times New Roman"/>
          <w:b/>
          <w:sz w:val="20"/>
          <w:szCs w:val="20"/>
        </w:rPr>
      </w:pPr>
      <w:r w:rsidRPr="006B2854">
        <w:rPr>
          <w:rFonts w:ascii="Times New Roman" w:hAnsi="Times New Roman" w:cs="Times New Roman"/>
          <w:b/>
          <w:sz w:val="20"/>
          <w:szCs w:val="20"/>
        </w:rPr>
        <w:lastRenderedPageBreak/>
        <w:t>ПАСПОРТ</w:t>
      </w:r>
    </w:p>
    <w:p w:rsidR="00775493" w:rsidRPr="006B2854" w:rsidRDefault="00775493" w:rsidP="00775493">
      <w:pPr>
        <w:jc w:val="center"/>
        <w:rPr>
          <w:rFonts w:ascii="Times New Roman" w:hAnsi="Times New Roman" w:cs="Times New Roman"/>
          <w:b/>
          <w:sz w:val="20"/>
          <w:szCs w:val="20"/>
        </w:rPr>
      </w:pPr>
      <w:r w:rsidRPr="006B2854">
        <w:rPr>
          <w:rFonts w:ascii="Times New Roman" w:hAnsi="Times New Roman" w:cs="Times New Roman"/>
          <w:b/>
          <w:sz w:val="20"/>
          <w:szCs w:val="20"/>
        </w:rPr>
        <w:t>муниципальной программы</w:t>
      </w:r>
    </w:p>
    <w:p w:rsidR="00775493" w:rsidRPr="006B2854" w:rsidRDefault="00775493" w:rsidP="006B2854">
      <w:pPr>
        <w:jc w:val="center"/>
        <w:rPr>
          <w:rFonts w:ascii="Times New Roman" w:hAnsi="Times New Roman" w:cs="Times New Roman"/>
          <w:b/>
          <w:sz w:val="20"/>
          <w:szCs w:val="20"/>
        </w:rPr>
      </w:pPr>
      <w:r w:rsidRPr="006B2854">
        <w:rPr>
          <w:rFonts w:ascii="Times New Roman" w:hAnsi="Times New Roman" w:cs="Times New Roman"/>
          <w:b/>
          <w:sz w:val="20"/>
          <w:szCs w:val="20"/>
        </w:rPr>
        <w:t>Быстровского сельсовета Искитимского района Новосибирской области</w:t>
      </w:r>
    </w:p>
    <w:tbl>
      <w:tblPr>
        <w:tblW w:w="9930" w:type="dxa"/>
        <w:tblInd w:w="-318" w:type="dxa"/>
        <w:tblLayout w:type="fixed"/>
        <w:tblLook w:val="04A0"/>
      </w:tblPr>
      <w:tblGrid>
        <w:gridCol w:w="2980"/>
        <w:gridCol w:w="6950"/>
      </w:tblGrid>
      <w:tr w:rsidR="00775493" w:rsidRPr="006B2854" w:rsidTr="0099373A">
        <w:tc>
          <w:tcPr>
            <w:tcW w:w="2978"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Наименование   Муниципальной программы</w:t>
            </w:r>
          </w:p>
        </w:tc>
        <w:tc>
          <w:tcPr>
            <w:tcW w:w="6946" w:type="dxa"/>
            <w:hideMark/>
          </w:tcPr>
          <w:p w:rsidR="00775493" w:rsidRPr="006B2854" w:rsidRDefault="00775493" w:rsidP="0099373A">
            <w:pPr>
              <w:jc w:val="both"/>
              <w:rPr>
                <w:rFonts w:ascii="Times New Roman" w:hAnsi="Times New Roman" w:cs="Times New Roman"/>
                <w:sz w:val="20"/>
                <w:szCs w:val="20"/>
              </w:rPr>
            </w:pPr>
            <w:r w:rsidRPr="006B2854">
              <w:rPr>
                <w:rFonts w:ascii="Times New Roman" w:hAnsi="Times New Roman" w:cs="Times New Roman"/>
                <w:bCs/>
                <w:sz w:val="20"/>
                <w:szCs w:val="20"/>
              </w:rPr>
              <w:t xml:space="preserve">"Комплексные меры противодействия  злоупотреблению наркотиками и их незаконному обороту на территории </w:t>
            </w:r>
            <w:r w:rsidRPr="006B2854">
              <w:rPr>
                <w:rFonts w:ascii="Times New Roman" w:hAnsi="Times New Roman" w:cs="Times New Roman"/>
                <w:sz w:val="20"/>
                <w:szCs w:val="20"/>
              </w:rPr>
              <w:t>Быстровского</w:t>
            </w:r>
            <w:r w:rsidRPr="006B2854">
              <w:rPr>
                <w:rFonts w:ascii="Times New Roman" w:hAnsi="Times New Roman" w:cs="Times New Roman"/>
                <w:bCs/>
                <w:sz w:val="20"/>
                <w:szCs w:val="20"/>
              </w:rPr>
              <w:t xml:space="preserve"> сельсовета Искитимского района Новосибирской области</w:t>
            </w:r>
            <w:r w:rsidRPr="006B2854">
              <w:rPr>
                <w:rFonts w:ascii="Times New Roman" w:hAnsi="Times New Roman" w:cs="Times New Roman"/>
                <w:sz w:val="20"/>
                <w:szCs w:val="20"/>
              </w:rPr>
              <w:t xml:space="preserve"> на 2020-2022 годы".</w:t>
            </w:r>
          </w:p>
        </w:tc>
      </w:tr>
      <w:tr w:rsidR="00775493" w:rsidRPr="006B2854" w:rsidTr="0099373A">
        <w:tc>
          <w:tcPr>
            <w:tcW w:w="2978"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 xml:space="preserve">Основания для принятия решения о разработке Муниципальной программы  </w:t>
            </w:r>
          </w:p>
        </w:tc>
        <w:tc>
          <w:tcPr>
            <w:tcW w:w="6946"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 xml:space="preserve">- Федеральный закон от 08.01.1998 г. № 3-ФЗ "О наркотических средствах и психотропных веществах"; </w:t>
            </w:r>
          </w:p>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 Устав Быстровского сельсовета Искитимского района Новосибирской области.</w:t>
            </w:r>
          </w:p>
        </w:tc>
      </w:tr>
      <w:tr w:rsidR="00775493" w:rsidRPr="006B2854" w:rsidTr="0099373A">
        <w:tc>
          <w:tcPr>
            <w:tcW w:w="2978"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 xml:space="preserve"> </w:t>
            </w:r>
          </w:p>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 xml:space="preserve">Муниципальный заказчик-координатор </w:t>
            </w:r>
          </w:p>
        </w:tc>
        <w:tc>
          <w:tcPr>
            <w:tcW w:w="6946" w:type="dxa"/>
          </w:tcPr>
          <w:p w:rsidR="00775493" w:rsidRPr="006B2854" w:rsidRDefault="00775493" w:rsidP="0099373A">
            <w:pPr>
              <w:pStyle w:val="1"/>
              <w:rPr>
                <w:bCs w:val="0"/>
                <w:sz w:val="20"/>
                <w:szCs w:val="20"/>
              </w:rPr>
            </w:pPr>
          </w:p>
          <w:p w:rsidR="00775493" w:rsidRPr="006B2854" w:rsidRDefault="00775493" w:rsidP="0099373A">
            <w:pPr>
              <w:pStyle w:val="1"/>
              <w:rPr>
                <w:bCs w:val="0"/>
                <w:sz w:val="20"/>
                <w:szCs w:val="20"/>
              </w:rPr>
            </w:pPr>
            <w:r w:rsidRPr="006B2854">
              <w:rPr>
                <w:bCs w:val="0"/>
                <w:sz w:val="20"/>
                <w:szCs w:val="20"/>
              </w:rPr>
              <w:t xml:space="preserve">- антинаркотическая комиссия </w:t>
            </w:r>
            <w:r w:rsidRPr="006B2854">
              <w:rPr>
                <w:sz w:val="20"/>
                <w:szCs w:val="20"/>
              </w:rPr>
              <w:t>Быстровского</w:t>
            </w:r>
            <w:r w:rsidRPr="006B2854">
              <w:rPr>
                <w:bCs w:val="0"/>
                <w:sz w:val="20"/>
                <w:szCs w:val="20"/>
              </w:rPr>
              <w:t xml:space="preserve"> сельсовета Искитимского района Новосибирской области. </w:t>
            </w:r>
          </w:p>
          <w:p w:rsidR="00775493" w:rsidRPr="006B2854" w:rsidRDefault="00775493" w:rsidP="0099373A">
            <w:pPr>
              <w:rPr>
                <w:rFonts w:ascii="Times New Roman" w:hAnsi="Times New Roman" w:cs="Times New Roman"/>
                <w:sz w:val="20"/>
                <w:szCs w:val="20"/>
              </w:rPr>
            </w:pPr>
          </w:p>
        </w:tc>
      </w:tr>
      <w:tr w:rsidR="00775493" w:rsidRPr="006B2854" w:rsidTr="0099373A">
        <w:tc>
          <w:tcPr>
            <w:tcW w:w="2978"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 xml:space="preserve">Муниципальный заказчик </w:t>
            </w:r>
          </w:p>
        </w:tc>
        <w:tc>
          <w:tcPr>
            <w:tcW w:w="6946" w:type="dxa"/>
          </w:tcPr>
          <w:p w:rsidR="00775493" w:rsidRPr="006B2854" w:rsidRDefault="00775493" w:rsidP="006B2854">
            <w:pPr>
              <w:pStyle w:val="1"/>
              <w:rPr>
                <w:bCs w:val="0"/>
                <w:sz w:val="20"/>
                <w:szCs w:val="20"/>
              </w:rPr>
            </w:pPr>
            <w:r w:rsidRPr="006B2854">
              <w:rPr>
                <w:bCs w:val="0"/>
                <w:sz w:val="20"/>
                <w:szCs w:val="20"/>
              </w:rPr>
              <w:t xml:space="preserve">- администрация </w:t>
            </w:r>
            <w:r w:rsidRPr="006B2854">
              <w:rPr>
                <w:sz w:val="20"/>
                <w:szCs w:val="20"/>
              </w:rPr>
              <w:t>Быстровского</w:t>
            </w:r>
            <w:r w:rsidRPr="006B2854">
              <w:rPr>
                <w:bCs w:val="0"/>
                <w:sz w:val="20"/>
                <w:szCs w:val="20"/>
              </w:rPr>
              <w:t xml:space="preserve"> сельсовета Искитимского района Новосибирской области. </w:t>
            </w:r>
          </w:p>
        </w:tc>
      </w:tr>
      <w:tr w:rsidR="00775493" w:rsidRPr="006B2854" w:rsidTr="0099373A">
        <w:tc>
          <w:tcPr>
            <w:tcW w:w="2978" w:type="dxa"/>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 xml:space="preserve"> Цели  Муниципальной программы</w:t>
            </w:r>
          </w:p>
          <w:p w:rsidR="00775493" w:rsidRPr="006B2854" w:rsidRDefault="00775493" w:rsidP="0099373A">
            <w:pPr>
              <w:rPr>
                <w:rFonts w:ascii="Times New Roman" w:hAnsi="Times New Roman" w:cs="Times New Roman"/>
                <w:sz w:val="20"/>
                <w:szCs w:val="20"/>
              </w:rPr>
            </w:pPr>
          </w:p>
        </w:tc>
        <w:tc>
          <w:tcPr>
            <w:tcW w:w="6946" w:type="dxa"/>
            <w:hideMark/>
          </w:tcPr>
          <w:p w:rsidR="00775493" w:rsidRPr="006B2854" w:rsidRDefault="00775493" w:rsidP="00432C17">
            <w:pPr>
              <w:numPr>
                <w:ilvl w:val="0"/>
                <w:numId w:val="2"/>
              </w:numPr>
              <w:tabs>
                <w:tab w:val="clear" w:pos="0"/>
                <w:tab w:val="num" w:pos="358"/>
              </w:tabs>
              <w:spacing w:after="0" w:line="240" w:lineRule="auto"/>
              <w:ind w:firstLine="0"/>
              <w:jc w:val="both"/>
              <w:rPr>
                <w:rFonts w:ascii="Times New Roman" w:hAnsi="Times New Roman" w:cs="Times New Roman"/>
                <w:sz w:val="20"/>
                <w:szCs w:val="20"/>
              </w:rPr>
            </w:pPr>
            <w:r w:rsidRPr="006B2854">
              <w:rPr>
                <w:rFonts w:ascii="Times New Roman" w:hAnsi="Times New Roman" w:cs="Times New Roman"/>
                <w:sz w:val="20"/>
                <w:szCs w:val="20"/>
              </w:rPr>
              <w:t>обеспечение условий для приостановления роста злоупотребления наркотиками и их незаконного оборота;</w:t>
            </w:r>
          </w:p>
          <w:p w:rsidR="00775493" w:rsidRPr="006B2854" w:rsidRDefault="00775493" w:rsidP="00432C17">
            <w:pPr>
              <w:numPr>
                <w:ilvl w:val="0"/>
                <w:numId w:val="2"/>
              </w:numPr>
              <w:tabs>
                <w:tab w:val="clear" w:pos="0"/>
                <w:tab w:val="num" w:pos="358"/>
              </w:tabs>
              <w:spacing w:after="0" w:line="240" w:lineRule="auto"/>
              <w:ind w:firstLine="0"/>
              <w:jc w:val="both"/>
              <w:rPr>
                <w:rFonts w:ascii="Times New Roman" w:hAnsi="Times New Roman" w:cs="Times New Roman"/>
                <w:sz w:val="20"/>
                <w:szCs w:val="20"/>
              </w:rPr>
            </w:pPr>
            <w:r w:rsidRPr="006B2854">
              <w:rPr>
                <w:rFonts w:ascii="Times New Roman" w:hAnsi="Times New Roman" w:cs="Times New Roman"/>
                <w:sz w:val="20"/>
                <w:szCs w:val="20"/>
              </w:rPr>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775493" w:rsidRPr="006B2854" w:rsidRDefault="00775493" w:rsidP="00432C17">
            <w:pPr>
              <w:numPr>
                <w:ilvl w:val="0"/>
                <w:numId w:val="2"/>
              </w:numPr>
              <w:tabs>
                <w:tab w:val="clear" w:pos="0"/>
                <w:tab w:val="num" w:pos="358"/>
              </w:tabs>
              <w:spacing w:after="0" w:line="240" w:lineRule="auto"/>
              <w:ind w:firstLine="0"/>
              <w:jc w:val="both"/>
              <w:rPr>
                <w:rFonts w:ascii="Times New Roman" w:hAnsi="Times New Roman" w:cs="Times New Roman"/>
                <w:sz w:val="20"/>
                <w:szCs w:val="20"/>
              </w:rPr>
            </w:pPr>
            <w:r w:rsidRPr="006B2854">
              <w:rPr>
                <w:rFonts w:ascii="Times New Roman" w:hAnsi="Times New Roman" w:cs="Times New Roman"/>
                <w:sz w:val="20"/>
                <w:szCs w:val="20"/>
              </w:rPr>
              <w:t>воспитание здорового образа жизни и проведение культурного досуга;</w:t>
            </w:r>
          </w:p>
          <w:p w:rsidR="00775493" w:rsidRPr="006B2854" w:rsidRDefault="00775493" w:rsidP="00432C17">
            <w:pPr>
              <w:numPr>
                <w:ilvl w:val="0"/>
                <w:numId w:val="2"/>
              </w:numPr>
              <w:tabs>
                <w:tab w:val="clear" w:pos="0"/>
                <w:tab w:val="num" w:pos="358"/>
              </w:tabs>
              <w:spacing w:after="0" w:line="240" w:lineRule="auto"/>
              <w:ind w:firstLine="0"/>
              <w:jc w:val="both"/>
              <w:rPr>
                <w:rFonts w:ascii="Times New Roman" w:hAnsi="Times New Roman" w:cs="Times New Roman"/>
                <w:sz w:val="20"/>
                <w:szCs w:val="20"/>
              </w:rPr>
            </w:pPr>
            <w:r w:rsidRPr="006B2854">
              <w:rPr>
                <w:rFonts w:ascii="Times New Roman" w:hAnsi="Times New Roman" w:cs="Times New Roman"/>
                <w:sz w:val="20"/>
                <w:szCs w:val="20"/>
              </w:rPr>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775493" w:rsidRPr="006B2854" w:rsidTr="006B2854">
        <w:trPr>
          <w:trHeight w:val="2348"/>
        </w:trPr>
        <w:tc>
          <w:tcPr>
            <w:tcW w:w="2978"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Задачи  Муниципальной программы</w:t>
            </w:r>
          </w:p>
        </w:tc>
        <w:tc>
          <w:tcPr>
            <w:tcW w:w="6946" w:type="dxa"/>
            <w:hideMark/>
          </w:tcPr>
          <w:p w:rsidR="00775493" w:rsidRPr="006B2854" w:rsidRDefault="00775493" w:rsidP="00432C17">
            <w:pPr>
              <w:numPr>
                <w:ilvl w:val="0"/>
                <w:numId w:val="2"/>
              </w:numPr>
              <w:tabs>
                <w:tab w:val="clear" w:pos="0"/>
                <w:tab w:val="num" w:pos="358"/>
              </w:tabs>
              <w:spacing w:after="0" w:line="240" w:lineRule="auto"/>
              <w:ind w:firstLine="0"/>
              <w:jc w:val="both"/>
              <w:rPr>
                <w:rFonts w:ascii="Times New Roman" w:hAnsi="Times New Roman" w:cs="Times New Roman"/>
                <w:sz w:val="20"/>
                <w:szCs w:val="20"/>
              </w:rPr>
            </w:pPr>
            <w:r w:rsidRPr="006B2854">
              <w:rPr>
                <w:rFonts w:ascii="Times New Roman" w:hAnsi="Times New Roman" w:cs="Times New Roman"/>
                <w:sz w:val="20"/>
                <w:szCs w:val="20"/>
              </w:rPr>
              <w:t>усиление борьбы с незаконным оборотом наркотиков;</w:t>
            </w:r>
          </w:p>
          <w:p w:rsidR="00775493" w:rsidRPr="006B2854" w:rsidRDefault="00775493" w:rsidP="00432C17">
            <w:pPr>
              <w:numPr>
                <w:ilvl w:val="0"/>
                <w:numId w:val="2"/>
              </w:numPr>
              <w:tabs>
                <w:tab w:val="clear" w:pos="0"/>
                <w:tab w:val="num" w:pos="358"/>
              </w:tabs>
              <w:spacing w:after="0" w:line="240" w:lineRule="auto"/>
              <w:ind w:firstLine="0"/>
              <w:jc w:val="both"/>
              <w:rPr>
                <w:rFonts w:ascii="Times New Roman" w:hAnsi="Times New Roman" w:cs="Times New Roman"/>
                <w:sz w:val="20"/>
                <w:szCs w:val="20"/>
              </w:rPr>
            </w:pPr>
            <w:r w:rsidRPr="006B2854">
              <w:rPr>
                <w:rFonts w:ascii="Times New Roman" w:hAnsi="Times New Roman" w:cs="Times New Roman"/>
                <w:sz w:val="20"/>
                <w:szCs w:val="20"/>
              </w:rPr>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775493" w:rsidRPr="006B2854" w:rsidRDefault="00775493" w:rsidP="00432C17">
            <w:pPr>
              <w:numPr>
                <w:ilvl w:val="0"/>
                <w:numId w:val="2"/>
              </w:numPr>
              <w:tabs>
                <w:tab w:val="clear" w:pos="0"/>
                <w:tab w:val="num" w:pos="358"/>
              </w:tabs>
              <w:spacing w:after="0" w:line="240" w:lineRule="auto"/>
              <w:ind w:firstLine="0"/>
              <w:jc w:val="both"/>
              <w:rPr>
                <w:rFonts w:ascii="Times New Roman" w:hAnsi="Times New Roman" w:cs="Times New Roman"/>
                <w:sz w:val="20"/>
                <w:szCs w:val="20"/>
              </w:rPr>
            </w:pPr>
            <w:r w:rsidRPr="006B2854">
              <w:rPr>
                <w:rFonts w:ascii="Times New Roman" w:hAnsi="Times New Roman" w:cs="Times New Roman"/>
                <w:sz w:val="20"/>
                <w:szCs w:val="20"/>
              </w:rPr>
              <w:t>уничтожение в установленном порядке очагов дикорастущей конопли, произрастающей на территории Быстровского сельсовета Искитимского района новосибирской области механическим, либо способом химической обработки;</w:t>
            </w:r>
          </w:p>
          <w:p w:rsidR="00775493" w:rsidRPr="006B2854" w:rsidRDefault="00775493" w:rsidP="00432C17">
            <w:pPr>
              <w:numPr>
                <w:ilvl w:val="0"/>
                <w:numId w:val="2"/>
              </w:numPr>
              <w:tabs>
                <w:tab w:val="clear" w:pos="0"/>
                <w:tab w:val="num" w:pos="358"/>
              </w:tabs>
              <w:spacing w:after="0" w:line="240" w:lineRule="auto"/>
              <w:ind w:firstLine="0"/>
              <w:jc w:val="both"/>
              <w:rPr>
                <w:rFonts w:ascii="Times New Roman" w:hAnsi="Times New Roman" w:cs="Times New Roman"/>
                <w:sz w:val="20"/>
                <w:szCs w:val="20"/>
              </w:rPr>
            </w:pPr>
            <w:r w:rsidRPr="006B2854">
              <w:rPr>
                <w:rFonts w:ascii="Times New Roman" w:hAnsi="Times New Roman" w:cs="Times New Roman"/>
                <w:sz w:val="20"/>
                <w:szCs w:val="20"/>
              </w:rPr>
              <w:t>активизация работы по привлечению молодежи к занятиям спортом;</w:t>
            </w:r>
          </w:p>
        </w:tc>
      </w:tr>
      <w:tr w:rsidR="00775493" w:rsidRPr="006B2854" w:rsidTr="0099373A">
        <w:tc>
          <w:tcPr>
            <w:tcW w:w="2978" w:type="dxa"/>
          </w:tcPr>
          <w:p w:rsidR="00775493" w:rsidRPr="006B2854" w:rsidRDefault="00775493" w:rsidP="0099373A">
            <w:pPr>
              <w:rPr>
                <w:rFonts w:ascii="Times New Roman" w:hAnsi="Times New Roman" w:cs="Times New Roman"/>
                <w:sz w:val="20"/>
                <w:szCs w:val="20"/>
              </w:rPr>
            </w:pPr>
          </w:p>
        </w:tc>
        <w:tc>
          <w:tcPr>
            <w:tcW w:w="6946" w:type="dxa"/>
          </w:tcPr>
          <w:p w:rsidR="00775493" w:rsidRPr="006B2854" w:rsidRDefault="00775493" w:rsidP="0099373A">
            <w:pPr>
              <w:rPr>
                <w:rFonts w:ascii="Times New Roman" w:hAnsi="Times New Roman" w:cs="Times New Roman"/>
                <w:sz w:val="20"/>
                <w:szCs w:val="20"/>
              </w:rPr>
            </w:pPr>
          </w:p>
        </w:tc>
      </w:tr>
      <w:tr w:rsidR="00775493" w:rsidRPr="006B2854" w:rsidTr="0099373A">
        <w:tc>
          <w:tcPr>
            <w:tcW w:w="2978"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Сроки и этапы реализации  Муниципальной программы</w:t>
            </w:r>
          </w:p>
        </w:tc>
        <w:tc>
          <w:tcPr>
            <w:tcW w:w="6946"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2020-2022  годы</w:t>
            </w:r>
          </w:p>
        </w:tc>
      </w:tr>
      <w:tr w:rsidR="00775493" w:rsidRPr="006B2854" w:rsidTr="0099373A">
        <w:tc>
          <w:tcPr>
            <w:tcW w:w="2978"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Перечень программных мероприятий</w:t>
            </w:r>
          </w:p>
        </w:tc>
        <w:tc>
          <w:tcPr>
            <w:tcW w:w="6946"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Приложение № 1 к   Муниципальной программе</w:t>
            </w:r>
          </w:p>
        </w:tc>
      </w:tr>
      <w:tr w:rsidR="00775493" w:rsidRPr="006B2854" w:rsidTr="0099373A">
        <w:tc>
          <w:tcPr>
            <w:tcW w:w="2978"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Объемы и источники финансирования</w:t>
            </w:r>
          </w:p>
        </w:tc>
        <w:tc>
          <w:tcPr>
            <w:tcW w:w="6946"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денежные средства местного бюджета:</w:t>
            </w:r>
          </w:p>
          <w:p w:rsidR="00775493" w:rsidRPr="006B2854" w:rsidRDefault="00775493" w:rsidP="0099373A">
            <w:pPr>
              <w:rPr>
                <w:rFonts w:ascii="Times New Roman" w:hAnsi="Times New Roman" w:cs="Times New Roman"/>
                <w:color w:val="FF0000"/>
                <w:sz w:val="20"/>
                <w:szCs w:val="20"/>
              </w:rPr>
            </w:pPr>
            <w:r w:rsidRPr="006B2854">
              <w:rPr>
                <w:rFonts w:ascii="Times New Roman" w:hAnsi="Times New Roman" w:cs="Times New Roman"/>
                <w:sz w:val="20"/>
                <w:szCs w:val="20"/>
              </w:rPr>
              <w:t xml:space="preserve">2020 г. – </w:t>
            </w:r>
            <w:r w:rsidRPr="006B2854">
              <w:rPr>
                <w:rFonts w:ascii="Times New Roman" w:hAnsi="Times New Roman" w:cs="Times New Roman"/>
                <w:color w:val="FF0000"/>
                <w:sz w:val="20"/>
                <w:szCs w:val="20"/>
              </w:rPr>
              <w:t xml:space="preserve">          рублей            </w:t>
            </w:r>
          </w:p>
          <w:p w:rsidR="00775493" w:rsidRPr="006B2854" w:rsidRDefault="00775493" w:rsidP="0099373A">
            <w:pPr>
              <w:rPr>
                <w:rFonts w:ascii="Times New Roman" w:hAnsi="Times New Roman" w:cs="Times New Roman"/>
                <w:color w:val="FF0000"/>
                <w:sz w:val="20"/>
                <w:szCs w:val="20"/>
              </w:rPr>
            </w:pPr>
            <w:r w:rsidRPr="006B2854">
              <w:rPr>
                <w:rFonts w:ascii="Times New Roman" w:hAnsi="Times New Roman" w:cs="Times New Roman"/>
                <w:color w:val="FF0000"/>
                <w:sz w:val="20"/>
                <w:szCs w:val="20"/>
              </w:rPr>
              <w:t>2021 г. –           рублей</w:t>
            </w:r>
          </w:p>
          <w:p w:rsidR="00775493" w:rsidRPr="006B2854" w:rsidRDefault="00775493" w:rsidP="0099373A">
            <w:pPr>
              <w:rPr>
                <w:rFonts w:ascii="Times New Roman" w:hAnsi="Times New Roman" w:cs="Times New Roman"/>
                <w:color w:val="FF0000"/>
                <w:sz w:val="20"/>
                <w:szCs w:val="20"/>
              </w:rPr>
            </w:pPr>
            <w:r w:rsidRPr="006B2854">
              <w:rPr>
                <w:rFonts w:ascii="Times New Roman" w:hAnsi="Times New Roman" w:cs="Times New Roman"/>
                <w:color w:val="FF0000"/>
                <w:sz w:val="20"/>
                <w:szCs w:val="20"/>
              </w:rPr>
              <w:t>2022 г. –           рублей</w:t>
            </w:r>
          </w:p>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color w:val="FF0000"/>
                <w:sz w:val="20"/>
                <w:szCs w:val="20"/>
              </w:rPr>
              <w:t>итого:                рублей</w:t>
            </w:r>
          </w:p>
        </w:tc>
      </w:tr>
      <w:tr w:rsidR="00775493" w:rsidRPr="006B2854" w:rsidTr="0099373A">
        <w:tc>
          <w:tcPr>
            <w:tcW w:w="2978"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lastRenderedPageBreak/>
              <w:t>Ожидаемые конечные результаты</w:t>
            </w:r>
          </w:p>
        </w:tc>
        <w:tc>
          <w:tcPr>
            <w:tcW w:w="6946" w:type="dxa"/>
            <w:hideMark/>
          </w:tcPr>
          <w:p w:rsidR="00775493" w:rsidRPr="006B2854" w:rsidRDefault="00775493" w:rsidP="00432C17">
            <w:pPr>
              <w:numPr>
                <w:ilvl w:val="0"/>
                <w:numId w:val="3"/>
              </w:numPr>
              <w:spacing w:after="0" w:line="240" w:lineRule="auto"/>
              <w:ind w:left="0" w:firstLine="0"/>
              <w:jc w:val="both"/>
              <w:rPr>
                <w:rFonts w:ascii="Times New Roman" w:hAnsi="Times New Roman" w:cs="Times New Roman"/>
                <w:sz w:val="20"/>
                <w:szCs w:val="20"/>
              </w:rPr>
            </w:pPr>
            <w:r w:rsidRPr="006B2854">
              <w:rPr>
                <w:rFonts w:ascii="Times New Roman" w:hAnsi="Times New Roman" w:cs="Times New Roman"/>
                <w:sz w:val="20"/>
                <w:szCs w:val="20"/>
              </w:rPr>
              <w:t>увеличение числа случаев выявления злоупотреблений наркотическими средствами и незаконного оборота наркотических средств на  5 - 10%;</w:t>
            </w:r>
          </w:p>
          <w:p w:rsidR="00775493" w:rsidRPr="006B2854" w:rsidRDefault="00775493" w:rsidP="00432C17">
            <w:pPr>
              <w:numPr>
                <w:ilvl w:val="0"/>
                <w:numId w:val="3"/>
              </w:numPr>
              <w:spacing w:after="0" w:line="240" w:lineRule="auto"/>
              <w:ind w:left="0" w:firstLine="0"/>
              <w:jc w:val="both"/>
              <w:rPr>
                <w:rFonts w:ascii="Times New Roman" w:hAnsi="Times New Roman" w:cs="Times New Roman"/>
                <w:sz w:val="20"/>
                <w:szCs w:val="20"/>
              </w:rPr>
            </w:pPr>
            <w:r w:rsidRPr="006B2854">
              <w:rPr>
                <w:rFonts w:ascii="Times New Roman" w:hAnsi="Times New Roman" w:cs="Times New Roman"/>
                <w:sz w:val="20"/>
                <w:szCs w:val="20"/>
              </w:rPr>
              <w:t>формирование системы антинаркотической пропаганды;</w:t>
            </w:r>
          </w:p>
          <w:p w:rsidR="00775493" w:rsidRPr="006B2854" w:rsidRDefault="00775493" w:rsidP="00432C17">
            <w:pPr>
              <w:numPr>
                <w:ilvl w:val="0"/>
                <w:numId w:val="3"/>
              </w:numPr>
              <w:spacing w:after="0" w:line="240" w:lineRule="auto"/>
              <w:ind w:left="0" w:firstLine="0"/>
              <w:jc w:val="both"/>
              <w:rPr>
                <w:rFonts w:ascii="Times New Roman" w:hAnsi="Times New Roman" w:cs="Times New Roman"/>
                <w:sz w:val="20"/>
                <w:szCs w:val="20"/>
              </w:rPr>
            </w:pPr>
            <w:r w:rsidRPr="006B2854">
              <w:rPr>
                <w:rFonts w:ascii="Times New Roman" w:hAnsi="Times New Roman" w:cs="Times New Roman"/>
                <w:sz w:val="20"/>
                <w:szCs w:val="20"/>
              </w:rPr>
              <w:t>привлечение государственных институтов и общественных организаций к решению проблемы борьбы с наркоманией;</w:t>
            </w:r>
          </w:p>
          <w:p w:rsidR="00775493" w:rsidRPr="006B2854" w:rsidRDefault="00775493" w:rsidP="00432C17">
            <w:pPr>
              <w:numPr>
                <w:ilvl w:val="0"/>
                <w:numId w:val="3"/>
              </w:numPr>
              <w:spacing w:after="0" w:line="240" w:lineRule="auto"/>
              <w:ind w:left="0" w:firstLine="0"/>
              <w:jc w:val="both"/>
              <w:rPr>
                <w:rFonts w:ascii="Times New Roman" w:hAnsi="Times New Roman" w:cs="Times New Roman"/>
                <w:sz w:val="20"/>
                <w:szCs w:val="20"/>
              </w:rPr>
            </w:pPr>
            <w:r w:rsidRPr="006B2854">
              <w:rPr>
                <w:rFonts w:ascii="Times New Roman" w:hAnsi="Times New Roman" w:cs="Times New Roman"/>
                <w:sz w:val="20"/>
                <w:szCs w:val="20"/>
              </w:rPr>
              <w:t>сокращение площади произрастания очагов дикорастущей конопли на территории Быстровского сельсовета Искитимского района Новосибирской области.</w:t>
            </w:r>
          </w:p>
        </w:tc>
      </w:tr>
      <w:tr w:rsidR="00775493" w:rsidRPr="006B2854" w:rsidTr="0099373A">
        <w:tc>
          <w:tcPr>
            <w:tcW w:w="2978" w:type="dxa"/>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Система контроля за реализацией муниципальной программы</w:t>
            </w:r>
          </w:p>
        </w:tc>
        <w:tc>
          <w:tcPr>
            <w:tcW w:w="6946" w:type="dxa"/>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Контроль за реализацией Программы осуществляет антинаркотическая комиссия Быстровского сельсовета Искитимского района Новосибирской области.  Исполнители несут ответственность за реализацию мероприятий, а также отвечают за их качественное и своевременное выполнение.</w:t>
            </w:r>
          </w:p>
          <w:p w:rsidR="00775493" w:rsidRPr="006B2854" w:rsidRDefault="00775493" w:rsidP="0099373A">
            <w:pPr>
              <w:rPr>
                <w:rFonts w:ascii="Times New Roman" w:hAnsi="Times New Roman" w:cs="Times New Roman"/>
                <w:sz w:val="20"/>
                <w:szCs w:val="20"/>
              </w:rPr>
            </w:pPr>
          </w:p>
        </w:tc>
      </w:tr>
      <w:tr w:rsidR="00775493" w:rsidRPr="006B2854" w:rsidTr="0099373A">
        <w:trPr>
          <w:cantSplit/>
        </w:trPr>
        <w:tc>
          <w:tcPr>
            <w:tcW w:w="9924" w:type="dxa"/>
            <w:gridSpan w:val="2"/>
          </w:tcPr>
          <w:p w:rsidR="00775493" w:rsidRPr="006B2854" w:rsidRDefault="00775493" w:rsidP="0099373A">
            <w:pPr>
              <w:ind w:right="33"/>
              <w:rPr>
                <w:rFonts w:ascii="Times New Roman" w:hAnsi="Times New Roman" w:cs="Times New Roman"/>
                <w:sz w:val="20"/>
                <w:szCs w:val="20"/>
              </w:rPr>
            </w:pPr>
          </w:p>
        </w:tc>
      </w:tr>
    </w:tbl>
    <w:p w:rsidR="00775493" w:rsidRPr="006B2854" w:rsidRDefault="00775493" w:rsidP="006B2854">
      <w:pPr>
        <w:pStyle w:val="af0"/>
        <w:pageBreakBefore/>
        <w:jc w:val="center"/>
        <w:rPr>
          <w:rFonts w:ascii="Times New Roman" w:hAnsi="Times New Roman" w:cs="Times New Roman"/>
          <w:b/>
          <w:bCs/>
          <w:sz w:val="20"/>
          <w:szCs w:val="20"/>
        </w:rPr>
      </w:pPr>
      <w:r w:rsidRPr="006B2854">
        <w:rPr>
          <w:rFonts w:ascii="Times New Roman" w:hAnsi="Times New Roman" w:cs="Times New Roman"/>
          <w:b/>
          <w:bCs/>
          <w:sz w:val="20"/>
          <w:szCs w:val="20"/>
          <w:lang w:val="en-US"/>
        </w:rPr>
        <w:lastRenderedPageBreak/>
        <w:t>I</w:t>
      </w:r>
      <w:r w:rsidRPr="006B2854">
        <w:rPr>
          <w:rFonts w:ascii="Times New Roman" w:hAnsi="Times New Roman" w:cs="Times New Roman"/>
          <w:b/>
          <w:bCs/>
          <w:sz w:val="20"/>
          <w:szCs w:val="20"/>
        </w:rPr>
        <w:t>. Характеристика проблемы</w:t>
      </w:r>
    </w:p>
    <w:p w:rsidR="00775493" w:rsidRPr="006B2854" w:rsidRDefault="00775493" w:rsidP="00775493">
      <w:pPr>
        <w:ind w:firstLine="720"/>
        <w:jc w:val="both"/>
        <w:rPr>
          <w:rFonts w:ascii="Times New Roman" w:hAnsi="Times New Roman" w:cs="Times New Roman"/>
          <w:sz w:val="20"/>
          <w:szCs w:val="20"/>
        </w:rPr>
      </w:pPr>
      <w:r w:rsidRPr="006B2854">
        <w:rPr>
          <w:rFonts w:ascii="Times New Roman" w:hAnsi="Times New Roman" w:cs="Times New Roman"/>
          <w:sz w:val="20"/>
          <w:szCs w:val="20"/>
        </w:rPr>
        <w:t xml:space="preserve"> Муниципальная программа "Комплексные меры противодействия  злоупотреблению наркотиками и их незаконному обороту на территории Быстровского сельсовета Искитимского района Новосибирской области на 2020-2022 годы" (далее – Программа) разработана в соответствии с Федеральным законом от 08.01.1998 г. № 3-ФЗ "О наркотических средствах и психотропных веществах".</w:t>
      </w:r>
    </w:p>
    <w:p w:rsidR="00775493" w:rsidRPr="006B2854" w:rsidRDefault="00775493" w:rsidP="00775493">
      <w:pPr>
        <w:pStyle w:val="aff8"/>
        <w:ind w:left="0" w:firstLine="709"/>
        <w:jc w:val="both"/>
      </w:pPr>
      <w:r w:rsidRPr="006B2854">
        <w:t>Необходимость ее подготовки и последующая реализация вызвана тем, что ситуация на территории Быстровского сельсовета Искитимского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775493" w:rsidRPr="006B2854" w:rsidRDefault="00775493" w:rsidP="00775493">
      <w:pPr>
        <w:ind w:firstLine="709"/>
        <w:jc w:val="both"/>
        <w:rPr>
          <w:rFonts w:ascii="Times New Roman" w:hAnsi="Times New Roman" w:cs="Times New Roman"/>
          <w:sz w:val="20"/>
          <w:szCs w:val="20"/>
        </w:rPr>
      </w:pPr>
      <w:r w:rsidRPr="006B2854">
        <w:rPr>
          <w:rFonts w:ascii="Times New Roman" w:hAnsi="Times New Roman" w:cs="Times New Roman"/>
          <w:sz w:val="20"/>
          <w:szCs w:val="20"/>
        </w:rPr>
        <w:t>Наркоманию можно уподобить любому друго</w:t>
      </w:r>
      <w:r w:rsidRPr="006B2854">
        <w:rPr>
          <w:rFonts w:ascii="Times New Roman" w:hAnsi="Times New Roman" w:cs="Times New Roman"/>
          <w:sz w:val="20"/>
          <w:szCs w:val="20"/>
        </w:rPr>
        <w:softHyphen/>
        <w:t>му хроническому заболеванию, будь то туберку</w:t>
      </w:r>
      <w:r w:rsidRPr="006B2854">
        <w:rPr>
          <w:rFonts w:ascii="Times New Roman" w:hAnsi="Times New Roman" w:cs="Times New Roman"/>
          <w:sz w:val="20"/>
          <w:szCs w:val="20"/>
        </w:rPr>
        <w:softHyphen/>
        <w:t>лез или ревматизм, поэтому к наркоману нужно относиться прежде всего, как к больному челове</w:t>
      </w:r>
      <w:r w:rsidRPr="006B2854">
        <w:rPr>
          <w:rFonts w:ascii="Times New Roman" w:hAnsi="Times New Roman" w:cs="Times New Roman"/>
          <w:sz w:val="20"/>
          <w:szCs w:val="20"/>
        </w:rPr>
        <w:softHyphen/>
        <w:t>ку, неспособному самостоятельно справиться с недугом. Однако, положение наркомана несомненно, сложнее, чем положение любого другого больно</w:t>
      </w:r>
      <w:r w:rsidRPr="006B2854">
        <w:rPr>
          <w:rFonts w:ascii="Times New Roman" w:hAnsi="Times New Roman" w:cs="Times New Roman"/>
          <w:sz w:val="20"/>
          <w:szCs w:val="20"/>
        </w:rPr>
        <w:softHyphen/>
        <w:t>го. Во-первых, изменившийся за время наркома</w:t>
      </w:r>
      <w:r w:rsidRPr="006B2854">
        <w:rPr>
          <w:rFonts w:ascii="Times New Roman" w:hAnsi="Times New Roman" w:cs="Times New Roman"/>
          <w:sz w:val="20"/>
          <w:szCs w:val="20"/>
        </w:rPr>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6B2854">
        <w:rPr>
          <w:rFonts w:ascii="Times New Roman" w:hAnsi="Times New Roman" w:cs="Times New Roman"/>
          <w:sz w:val="20"/>
          <w:szCs w:val="20"/>
        </w:rPr>
        <w:softHyphen/>
        <w:t>ческое опьянение ассоциируется в сознании боль</w:t>
      </w:r>
      <w:r w:rsidRPr="006B2854">
        <w:rPr>
          <w:rFonts w:ascii="Times New Roman" w:hAnsi="Times New Roman" w:cs="Times New Roman"/>
          <w:sz w:val="20"/>
          <w:szCs w:val="20"/>
        </w:rPr>
        <w:softHyphen/>
        <w:t>ного с чувством удовольствия, он иначе относит</w:t>
      </w:r>
      <w:r w:rsidRPr="006B2854">
        <w:rPr>
          <w:rFonts w:ascii="Times New Roman" w:hAnsi="Times New Roman" w:cs="Times New Roman"/>
          <w:sz w:val="20"/>
          <w:szCs w:val="20"/>
        </w:rPr>
        <w:softHyphen/>
        <w:t>ся к своему страданию. Если больной туберкуле</w:t>
      </w:r>
      <w:r w:rsidRPr="006B2854">
        <w:rPr>
          <w:rFonts w:ascii="Times New Roman" w:hAnsi="Times New Roman" w:cs="Times New Roman"/>
          <w:sz w:val="20"/>
          <w:szCs w:val="20"/>
        </w:rPr>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6B2854">
        <w:rPr>
          <w:rFonts w:ascii="Times New Roman" w:hAnsi="Times New Roman" w:cs="Times New Roman"/>
          <w:sz w:val="20"/>
          <w:szCs w:val="20"/>
        </w:rPr>
        <w:softHyphen/>
        <w:t>мо, как и вода и пища. Его организм перестроился и больше не может жить без наркотика, его нужно переучивать заново, при</w:t>
      </w:r>
      <w:r w:rsidRPr="006B2854">
        <w:rPr>
          <w:rFonts w:ascii="Times New Roman" w:hAnsi="Times New Roman" w:cs="Times New Roman"/>
          <w:sz w:val="20"/>
          <w:szCs w:val="20"/>
        </w:rPr>
        <w:softHyphen/>
        <w:t>выкать к новому существованию в отсутствии наркотика.</w:t>
      </w:r>
    </w:p>
    <w:p w:rsidR="00775493" w:rsidRPr="006B2854" w:rsidRDefault="00775493" w:rsidP="00775493">
      <w:pPr>
        <w:ind w:firstLine="709"/>
        <w:jc w:val="both"/>
        <w:rPr>
          <w:rFonts w:ascii="Times New Roman" w:hAnsi="Times New Roman" w:cs="Times New Roman"/>
          <w:sz w:val="20"/>
          <w:szCs w:val="20"/>
        </w:rPr>
      </w:pPr>
      <w:r w:rsidRPr="006B2854">
        <w:rPr>
          <w:rFonts w:ascii="Times New Roman" w:hAnsi="Times New Roman" w:cs="Times New Roman"/>
          <w:sz w:val="20"/>
          <w:szCs w:val="20"/>
        </w:rPr>
        <w:t>Как показывает практика,  лечебный процесс оказывается в большинстве случаев неэффективным. Большинство пациентов самостоятельно прерывают лечение и возобновляют наркотизацию в течение первых 10 дней лечения.</w:t>
      </w:r>
    </w:p>
    <w:p w:rsidR="00775493" w:rsidRPr="006B2854" w:rsidRDefault="00775493" w:rsidP="00775493">
      <w:pPr>
        <w:shd w:val="clear" w:color="auto" w:fill="FFFFFF"/>
        <w:autoSpaceDE w:val="0"/>
        <w:autoSpaceDN w:val="0"/>
        <w:adjustRightInd w:val="0"/>
        <w:ind w:firstLine="709"/>
        <w:jc w:val="both"/>
        <w:rPr>
          <w:rFonts w:ascii="Times New Roman" w:hAnsi="Times New Roman" w:cs="Times New Roman"/>
          <w:sz w:val="20"/>
          <w:szCs w:val="20"/>
        </w:rPr>
      </w:pPr>
      <w:r w:rsidRPr="006B2854">
        <w:rPr>
          <w:rFonts w:ascii="Times New Roman" w:hAnsi="Times New Roman" w:cs="Times New Roman"/>
          <w:sz w:val="20"/>
          <w:szCs w:val="20"/>
        </w:rPr>
        <w:t>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дезоморфин, приготовленный из кодеиносодержащих медицинских препаратов.</w:t>
      </w:r>
    </w:p>
    <w:p w:rsidR="00775493" w:rsidRPr="006B2854" w:rsidRDefault="00775493" w:rsidP="006B2854">
      <w:pPr>
        <w:shd w:val="clear" w:color="auto" w:fill="FFFFFF"/>
        <w:autoSpaceDE w:val="0"/>
        <w:autoSpaceDN w:val="0"/>
        <w:adjustRightInd w:val="0"/>
        <w:ind w:firstLine="708"/>
        <w:jc w:val="both"/>
        <w:rPr>
          <w:rFonts w:ascii="Times New Roman" w:hAnsi="Times New Roman" w:cs="Times New Roman"/>
          <w:sz w:val="20"/>
          <w:szCs w:val="20"/>
        </w:rPr>
      </w:pPr>
      <w:r w:rsidRPr="006B2854">
        <w:rPr>
          <w:rFonts w:ascii="Times New Roman" w:hAnsi="Times New Roman" w:cs="Times New Roman"/>
          <w:sz w:val="20"/>
          <w:szCs w:val="20"/>
        </w:rPr>
        <w:t xml:space="preserve">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 уровнем доходов и незанятого населения наркоторговцами формируется сеть преступного сбыта наркотиков. </w:t>
      </w:r>
    </w:p>
    <w:p w:rsidR="00775493" w:rsidRPr="006B2854" w:rsidRDefault="00775493" w:rsidP="00432C17">
      <w:pPr>
        <w:numPr>
          <w:ilvl w:val="0"/>
          <w:numId w:val="4"/>
        </w:numPr>
        <w:tabs>
          <w:tab w:val="clear" w:pos="1080"/>
        </w:tabs>
        <w:spacing w:after="0" w:line="240" w:lineRule="auto"/>
        <w:ind w:left="0" w:firstLine="0"/>
        <w:jc w:val="center"/>
        <w:rPr>
          <w:rFonts w:ascii="Times New Roman" w:hAnsi="Times New Roman" w:cs="Times New Roman"/>
          <w:b/>
          <w:bCs/>
          <w:sz w:val="20"/>
          <w:szCs w:val="20"/>
        </w:rPr>
      </w:pPr>
      <w:r w:rsidRPr="006B2854">
        <w:rPr>
          <w:rFonts w:ascii="Times New Roman" w:hAnsi="Times New Roman" w:cs="Times New Roman"/>
          <w:b/>
          <w:bCs/>
          <w:sz w:val="20"/>
          <w:szCs w:val="20"/>
        </w:rPr>
        <w:t>Цели и задачи</w:t>
      </w:r>
    </w:p>
    <w:p w:rsidR="00775493" w:rsidRPr="006B2854" w:rsidRDefault="00775493" w:rsidP="00775493">
      <w:pPr>
        <w:ind w:firstLine="720"/>
        <w:jc w:val="both"/>
        <w:rPr>
          <w:rFonts w:ascii="Times New Roman" w:hAnsi="Times New Roman" w:cs="Times New Roman"/>
          <w:sz w:val="20"/>
          <w:szCs w:val="20"/>
        </w:rPr>
      </w:pPr>
      <w:r w:rsidRPr="006B2854">
        <w:rPr>
          <w:rFonts w:ascii="Times New Roman" w:hAnsi="Times New Roman" w:cs="Times New Roman"/>
          <w:sz w:val="20"/>
          <w:szCs w:val="20"/>
        </w:rPr>
        <w:t>Программа содержит меры по организационно-правовому обеспечению усиления борьбы с наркопреступностью, направленные на:</w:t>
      </w:r>
    </w:p>
    <w:p w:rsidR="00775493" w:rsidRPr="006B2854" w:rsidRDefault="00775493" w:rsidP="00432C17">
      <w:pPr>
        <w:numPr>
          <w:ilvl w:val="1"/>
          <w:numId w:val="4"/>
        </w:numPr>
        <w:tabs>
          <w:tab w:val="num" w:pos="284"/>
        </w:tabs>
        <w:spacing w:after="0" w:line="240" w:lineRule="auto"/>
        <w:ind w:left="284"/>
        <w:jc w:val="both"/>
        <w:rPr>
          <w:rFonts w:ascii="Times New Roman" w:hAnsi="Times New Roman" w:cs="Times New Roman"/>
          <w:sz w:val="20"/>
          <w:szCs w:val="20"/>
        </w:rPr>
      </w:pPr>
      <w:r w:rsidRPr="006B2854">
        <w:rPr>
          <w:rFonts w:ascii="Times New Roman" w:hAnsi="Times New Roman" w:cs="Times New Roman"/>
          <w:sz w:val="20"/>
          <w:szCs w:val="20"/>
        </w:rPr>
        <w:t>создание системы выявления лиц, допускающих немедицинское употребление наркотиков;</w:t>
      </w:r>
    </w:p>
    <w:p w:rsidR="00775493" w:rsidRPr="006B2854" w:rsidRDefault="00775493" w:rsidP="00432C17">
      <w:pPr>
        <w:numPr>
          <w:ilvl w:val="1"/>
          <w:numId w:val="4"/>
        </w:numPr>
        <w:tabs>
          <w:tab w:val="num" w:pos="284"/>
        </w:tabs>
        <w:spacing w:after="0" w:line="240" w:lineRule="auto"/>
        <w:ind w:left="284"/>
        <w:jc w:val="both"/>
        <w:rPr>
          <w:rFonts w:ascii="Times New Roman" w:hAnsi="Times New Roman" w:cs="Times New Roman"/>
          <w:sz w:val="20"/>
          <w:szCs w:val="20"/>
        </w:rPr>
      </w:pPr>
      <w:r w:rsidRPr="006B2854">
        <w:rPr>
          <w:rFonts w:ascii="Times New Roman" w:hAnsi="Times New Roman" w:cs="Times New Roman"/>
          <w:sz w:val="20"/>
          <w:szCs w:val="20"/>
        </w:rPr>
        <w:t>совершенствование антинаркотической пропаганды;</w:t>
      </w:r>
    </w:p>
    <w:p w:rsidR="00775493" w:rsidRPr="006B2854" w:rsidRDefault="00775493" w:rsidP="00432C17">
      <w:pPr>
        <w:pStyle w:val="31"/>
        <w:numPr>
          <w:ilvl w:val="1"/>
          <w:numId w:val="4"/>
        </w:numPr>
        <w:tabs>
          <w:tab w:val="num" w:pos="284"/>
        </w:tabs>
        <w:spacing w:after="0" w:line="240" w:lineRule="auto"/>
        <w:ind w:left="284"/>
        <w:jc w:val="both"/>
        <w:rPr>
          <w:rFonts w:ascii="Times New Roman" w:hAnsi="Times New Roman" w:cs="Times New Roman"/>
          <w:sz w:val="20"/>
          <w:szCs w:val="20"/>
        </w:rPr>
      </w:pPr>
      <w:r w:rsidRPr="006B2854">
        <w:rPr>
          <w:rFonts w:ascii="Times New Roman" w:hAnsi="Times New Roman" w:cs="Times New Roman"/>
          <w:sz w:val="20"/>
          <w:szCs w:val="20"/>
        </w:rPr>
        <w:t>развитие и укрепление межмуниципального сотрудничества в борьбе с наркопреступностью;</w:t>
      </w:r>
    </w:p>
    <w:p w:rsidR="00775493" w:rsidRPr="006B2854" w:rsidRDefault="00775493" w:rsidP="00432C17">
      <w:pPr>
        <w:numPr>
          <w:ilvl w:val="1"/>
          <w:numId w:val="4"/>
        </w:numPr>
        <w:tabs>
          <w:tab w:val="num" w:pos="284"/>
        </w:tabs>
        <w:spacing w:after="0" w:line="240" w:lineRule="auto"/>
        <w:ind w:left="284"/>
        <w:jc w:val="both"/>
        <w:rPr>
          <w:rFonts w:ascii="Times New Roman" w:hAnsi="Times New Roman" w:cs="Times New Roman"/>
          <w:sz w:val="20"/>
          <w:szCs w:val="20"/>
        </w:rPr>
      </w:pPr>
      <w:r w:rsidRPr="006B2854">
        <w:rPr>
          <w:rFonts w:ascii="Times New Roman" w:hAnsi="Times New Roman" w:cs="Times New Roman"/>
          <w:sz w:val="20"/>
          <w:szCs w:val="20"/>
        </w:rPr>
        <w:t>повышение эффективности борьбы с незаконным оборотом наркотиков;</w:t>
      </w:r>
    </w:p>
    <w:p w:rsidR="00775493" w:rsidRPr="006B2854" w:rsidRDefault="00775493" w:rsidP="00432C17">
      <w:pPr>
        <w:numPr>
          <w:ilvl w:val="1"/>
          <w:numId w:val="4"/>
        </w:numPr>
        <w:tabs>
          <w:tab w:val="num" w:pos="284"/>
        </w:tabs>
        <w:spacing w:after="0" w:line="240" w:lineRule="auto"/>
        <w:ind w:left="284"/>
        <w:jc w:val="both"/>
        <w:rPr>
          <w:rFonts w:ascii="Times New Roman" w:hAnsi="Times New Roman" w:cs="Times New Roman"/>
          <w:sz w:val="20"/>
          <w:szCs w:val="20"/>
        </w:rPr>
      </w:pPr>
      <w:r w:rsidRPr="006B2854">
        <w:rPr>
          <w:rFonts w:ascii="Times New Roman" w:hAnsi="Times New Roman" w:cs="Times New Roman"/>
          <w:sz w:val="20"/>
          <w:szCs w:val="20"/>
        </w:rPr>
        <w:t>совершенствование просветительной работы с населением;</w:t>
      </w:r>
    </w:p>
    <w:p w:rsidR="00775493" w:rsidRPr="006B2854" w:rsidRDefault="00775493" w:rsidP="00432C17">
      <w:pPr>
        <w:numPr>
          <w:ilvl w:val="1"/>
          <w:numId w:val="4"/>
        </w:numPr>
        <w:tabs>
          <w:tab w:val="num" w:pos="284"/>
        </w:tabs>
        <w:spacing w:after="0" w:line="240" w:lineRule="auto"/>
        <w:ind w:left="284"/>
        <w:jc w:val="both"/>
        <w:rPr>
          <w:rFonts w:ascii="Times New Roman" w:hAnsi="Times New Roman" w:cs="Times New Roman"/>
          <w:sz w:val="20"/>
          <w:szCs w:val="20"/>
        </w:rPr>
      </w:pPr>
      <w:r w:rsidRPr="006B2854">
        <w:rPr>
          <w:rFonts w:ascii="Times New Roman" w:hAnsi="Times New Roman" w:cs="Times New Roman"/>
          <w:sz w:val="20"/>
          <w:szCs w:val="20"/>
        </w:rPr>
        <w:t>уничтожение очагов дикорастущей конопли на территории муниципального образования;</w:t>
      </w:r>
    </w:p>
    <w:p w:rsidR="00775493" w:rsidRPr="006B2854" w:rsidRDefault="00775493" w:rsidP="00432C17">
      <w:pPr>
        <w:numPr>
          <w:ilvl w:val="1"/>
          <w:numId w:val="4"/>
        </w:numPr>
        <w:tabs>
          <w:tab w:val="num" w:pos="284"/>
        </w:tabs>
        <w:spacing w:after="0" w:line="240" w:lineRule="auto"/>
        <w:ind w:left="284"/>
        <w:jc w:val="both"/>
        <w:rPr>
          <w:rFonts w:ascii="Times New Roman" w:hAnsi="Times New Roman" w:cs="Times New Roman"/>
          <w:sz w:val="20"/>
          <w:szCs w:val="20"/>
        </w:rPr>
      </w:pPr>
      <w:r w:rsidRPr="006B2854">
        <w:rPr>
          <w:rFonts w:ascii="Times New Roman" w:hAnsi="Times New Roman" w:cs="Times New Roman"/>
          <w:sz w:val="20"/>
          <w:szCs w:val="20"/>
        </w:rPr>
        <w:t>повышение уровня профилактики распространения наркомании среди населения, культуры поведения, прежде всего в молодежной среде;</w:t>
      </w:r>
    </w:p>
    <w:p w:rsidR="00775493" w:rsidRPr="006B2854" w:rsidRDefault="00775493" w:rsidP="00432C17">
      <w:pPr>
        <w:numPr>
          <w:ilvl w:val="1"/>
          <w:numId w:val="4"/>
        </w:numPr>
        <w:tabs>
          <w:tab w:val="num" w:pos="284"/>
        </w:tabs>
        <w:spacing w:after="0" w:line="240" w:lineRule="auto"/>
        <w:ind w:left="284"/>
        <w:jc w:val="both"/>
        <w:rPr>
          <w:rFonts w:ascii="Times New Roman" w:hAnsi="Times New Roman" w:cs="Times New Roman"/>
          <w:sz w:val="20"/>
          <w:szCs w:val="20"/>
        </w:rPr>
      </w:pPr>
      <w:r w:rsidRPr="006B2854">
        <w:rPr>
          <w:rFonts w:ascii="Times New Roman" w:hAnsi="Times New Roman" w:cs="Times New Roman"/>
          <w:sz w:val="20"/>
          <w:szCs w:val="20"/>
        </w:rPr>
        <w:t>усиление борьбы с незаконным оборотом наркотиков.</w:t>
      </w:r>
    </w:p>
    <w:p w:rsidR="00775493" w:rsidRPr="006B2854" w:rsidRDefault="00775493" w:rsidP="006B2854">
      <w:pPr>
        <w:pStyle w:val="af0"/>
        <w:rPr>
          <w:rFonts w:ascii="Times New Roman" w:hAnsi="Times New Roman" w:cs="Times New Roman"/>
          <w:b/>
          <w:bCs/>
          <w:sz w:val="20"/>
          <w:szCs w:val="20"/>
        </w:rPr>
      </w:pPr>
      <w:r w:rsidRPr="006B2854">
        <w:rPr>
          <w:rFonts w:ascii="Times New Roman" w:hAnsi="Times New Roman" w:cs="Times New Roman"/>
          <w:sz w:val="20"/>
          <w:szCs w:val="20"/>
        </w:rPr>
        <w:t>Программа рассчитана на 2020-2022 годы.</w:t>
      </w:r>
    </w:p>
    <w:p w:rsidR="00775493" w:rsidRPr="006B2854" w:rsidRDefault="00775493" w:rsidP="006B2854">
      <w:pPr>
        <w:pStyle w:val="af0"/>
        <w:jc w:val="center"/>
        <w:rPr>
          <w:rFonts w:ascii="Times New Roman" w:hAnsi="Times New Roman" w:cs="Times New Roman"/>
          <w:b/>
          <w:bCs/>
          <w:sz w:val="20"/>
          <w:szCs w:val="20"/>
        </w:rPr>
      </w:pPr>
      <w:r w:rsidRPr="006B2854">
        <w:rPr>
          <w:rFonts w:ascii="Times New Roman" w:hAnsi="Times New Roman" w:cs="Times New Roman"/>
          <w:b/>
          <w:bCs/>
          <w:sz w:val="20"/>
          <w:szCs w:val="20"/>
          <w:lang w:val="en-US"/>
        </w:rPr>
        <w:t>III</w:t>
      </w:r>
      <w:r w:rsidRPr="006B2854">
        <w:rPr>
          <w:rFonts w:ascii="Times New Roman" w:hAnsi="Times New Roman" w:cs="Times New Roman"/>
          <w:b/>
          <w:bCs/>
          <w:sz w:val="20"/>
          <w:szCs w:val="20"/>
        </w:rPr>
        <w:t>. Перечень мероприятий</w:t>
      </w:r>
    </w:p>
    <w:p w:rsidR="00775493" w:rsidRPr="006B2854" w:rsidRDefault="00775493" w:rsidP="00775493">
      <w:pPr>
        <w:ind w:firstLine="567"/>
        <w:jc w:val="both"/>
        <w:rPr>
          <w:rFonts w:ascii="Times New Roman" w:hAnsi="Times New Roman" w:cs="Times New Roman"/>
          <w:sz w:val="20"/>
          <w:szCs w:val="20"/>
        </w:rPr>
      </w:pPr>
      <w:r w:rsidRPr="006B2854">
        <w:rPr>
          <w:rFonts w:ascii="Times New Roman" w:hAnsi="Times New Roman" w:cs="Times New Roman"/>
          <w:sz w:val="20"/>
          <w:szCs w:val="20"/>
        </w:rPr>
        <w:t>Перечень мероприятий прилагается к данной Программе (Приложение № 1).</w:t>
      </w:r>
    </w:p>
    <w:p w:rsidR="00775493" w:rsidRPr="006B2854" w:rsidRDefault="00775493" w:rsidP="00775493">
      <w:pPr>
        <w:jc w:val="center"/>
        <w:rPr>
          <w:rFonts w:ascii="Times New Roman" w:hAnsi="Times New Roman" w:cs="Times New Roman"/>
          <w:b/>
          <w:bCs/>
          <w:sz w:val="20"/>
          <w:szCs w:val="20"/>
        </w:rPr>
      </w:pPr>
    </w:p>
    <w:p w:rsidR="00775493" w:rsidRPr="006B2854" w:rsidRDefault="00775493" w:rsidP="006B2854">
      <w:pPr>
        <w:jc w:val="center"/>
        <w:rPr>
          <w:rFonts w:ascii="Times New Roman" w:hAnsi="Times New Roman" w:cs="Times New Roman"/>
          <w:b/>
          <w:bCs/>
          <w:sz w:val="20"/>
          <w:szCs w:val="20"/>
        </w:rPr>
      </w:pPr>
      <w:r w:rsidRPr="006B2854">
        <w:rPr>
          <w:rFonts w:ascii="Times New Roman" w:hAnsi="Times New Roman" w:cs="Times New Roman"/>
          <w:b/>
          <w:bCs/>
          <w:sz w:val="20"/>
          <w:szCs w:val="20"/>
          <w:lang w:val="en-US"/>
        </w:rPr>
        <w:lastRenderedPageBreak/>
        <w:t>IV</w:t>
      </w:r>
      <w:r w:rsidRPr="006B2854">
        <w:rPr>
          <w:rFonts w:ascii="Times New Roman" w:hAnsi="Times New Roman" w:cs="Times New Roman"/>
          <w:b/>
          <w:bCs/>
          <w:sz w:val="20"/>
          <w:szCs w:val="20"/>
        </w:rPr>
        <w:t>.Обоснование ресурсного обеспечения</w:t>
      </w:r>
    </w:p>
    <w:p w:rsidR="00775493" w:rsidRPr="006B2854" w:rsidRDefault="00775493" w:rsidP="00775493">
      <w:pPr>
        <w:pStyle w:val="21"/>
        <w:spacing w:after="0" w:line="240" w:lineRule="auto"/>
        <w:ind w:left="0" w:firstLine="720"/>
        <w:jc w:val="both"/>
        <w:rPr>
          <w:sz w:val="20"/>
          <w:szCs w:val="20"/>
        </w:rPr>
      </w:pPr>
      <w:r w:rsidRPr="006B2854">
        <w:rPr>
          <w:sz w:val="20"/>
          <w:szCs w:val="20"/>
        </w:rPr>
        <w:t xml:space="preserve">Для реализации мероприятий Программы требуется  </w:t>
      </w:r>
      <w:r w:rsidRPr="006B2854">
        <w:rPr>
          <w:color w:val="FF0000"/>
          <w:sz w:val="20"/>
          <w:szCs w:val="20"/>
        </w:rPr>
        <w:t>________</w:t>
      </w:r>
      <w:r w:rsidRPr="006B2854">
        <w:rPr>
          <w:sz w:val="20"/>
          <w:szCs w:val="20"/>
        </w:rPr>
        <w:t xml:space="preserve">рублей за счет средств местного  бюджета: </w:t>
      </w:r>
    </w:p>
    <w:p w:rsidR="00775493" w:rsidRPr="006B2854" w:rsidRDefault="00775493" w:rsidP="00775493">
      <w:pPr>
        <w:rPr>
          <w:rFonts w:ascii="Times New Roman" w:hAnsi="Times New Roman" w:cs="Times New Roman"/>
          <w:color w:val="FF0000"/>
          <w:sz w:val="20"/>
          <w:szCs w:val="20"/>
        </w:rPr>
      </w:pPr>
      <w:r w:rsidRPr="006B2854">
        <w:rPr>
          <w:rFonts w:ascii="Times New Roman" w:hAnsi="Times New Roman" w:cs="Times New Roman"/>
          <w:color w:val="FF0000"/>
          <w:sz w:val="20"/>
          <w:szCs w:val="20"/>
        </w:rPr>
        <w:t xml:space="preserve">2020 г. –     рублей            </w:t>
      </w:r>
    </w:p>
    <w:p w:rsidR="00775493" w:rsidRPr="006B2854" w:rsidRDefault="00775493" w:rsidP="00775493">
      <w:pPr>
        <w:rPr>
          <w:rFonts w:ascii="Times New Roman" w:hAnsi="Times New Roman" w:cs="Times New Roman"/>
          <w:color w:val="FF0000"/>
          <w:sz w:val="20"/>
          <w:szCs w:val="20"/>
        </w:rPr>
      </w:pPr>
      <w:r w:rsidRPr="006B2854">
        <w:rPr>
          <w:rFonts w:ascii="Times New Roman" w:hAnsi="Times New Roman" w:cs="Times New Roman"/>
          <w:color w:val="FF0000"/>
          <w:sz w:val="20"/>
          <w:szCs w:val="20"/>
        </w:rPr>
        <w:t>2021 г. –     рублей</w:t>
      </w:r>
    </w:p>
    <w:p w:rsidR="00775493" w:rsidRPr="006B2854" w:rsidRDefault="00775493" w:rsidP="00775493">
      <w:pPr>
        <w:rPr>
          <w:rFonts w:ascii="Times New Roman" w:hAnsi="Times New Roman" w:cs="Times New Roman"/>
          <w:color w:val="FF0000"/>
          <w:sz w:val="20"/>
          <w:szCs w:val="20"/>
        </w:rPr>
      </w:pPr>
      <w:r w:rsidRPr="006B2854">
        <w:rPr>
          <w:rFonts w:ascii="Times New Roman" w:hAnsi="Times New Roman" w:cs="Times New Roman"/>
          <w:color w:val="FF0000"/>
          <w:sz w:val="20"/>
          <w:szCs w:val="20"/>
        </w:rPr>
        <w:t>2022 г. –     рублей</w:t>
      </w:r>
    </w:p>
    <w:p w:rsidR="00775493" w:rsidRPr="006B2854" w:rsidRDefault="00775493" w:rsidP="00775493">
      <w:pPr>
        <w:pStyle w:val="af0"/>
        <w:jc w:val="center"/>
        <w:rPr>
          <w:rFonts w:ascii="Times New Roman" w:hAnsi="Times New Roman" w:cs="Times New Roman"/>
          <w:b/>
          <w:bCs/>
          <w:sz w:val="20"/>
          <w:szCs w:val="20"/>
        </w:rPr>
      </w:pPr>
    </w:p>
    <w:p w:rsidR="00775493" w:rsidRPr="006B2854" w:rsidRDefault="00775493" w:rsidP="00775493">
      <w:pPr>
        <w:pStyle w:val="af0"/>
        <w:jc w:val="center"/>
        <w:rPr>
          <w:rFonts w:ascii="Times New Roman" w:hAnsi="Times New Roman" w:cs="Times New Roman"/>
          <w:b/>
          <w:bCs/>
          <w:sz w:val="20"/>
          <w:szCs w:val="20"/>
        </w:rPr>
      </w:pPr>
    </w:p>
    <w:p w:rsidR="00775493" w:rsidRPr="006B2854" w:rsidRDefault="00775493" w:rsidP="006B2854">
      <w:pPr>
        <w:pStyle w:val="af0"/>
        <w:jc w:val="center"/>
        <w:rPr>
          <w:rFonts w:ascii="Times New Roman" w:hAnsi="Times New Roman" w:cs="Times New Roman"/>
          <w:b/>
          <w:bCs/>
          <w:sz w:val="20"/>
          <w:szCs w:val="20"/>
        </w:rPr>
      </w:pPr>
      <w:r w:rsidRPr="006B2854">
        <w:rPr>
          <w:rFonts w:ascii="Times New Roman" w:hAnsi="Times New Roman" w:cs="Times New Roman"/>
          <w:b/>
          <w:bCs/>
          <w:sz w:val="20"/>
          <w:szCs w:val="20"/>
          <w:lang w:val="en-US"/>
        </w:rPr>
        <w:t>V</w:t>
      </w:r>
      <w:r w:rsidRPr="006B2854">
        <w:rPr>
          <w:rFonts w:ascii="Times New Roman" w:hAnsi="Times New Roman" w:cs="Times New Roman"/>
          <w:b/>
          <w:bCs/>
          <w:sz w:val="20"/>
          <w:szCs w:val="20"/>
        </w:rPr>
        <w:t>. Механизм реализации</w:t>
      </w:r>
    </w:p>
    <w:p w:rsidR="00775493" w:rsidRPr="006B2854" w:rsidRDefault="00775493" w:rsidP="00775493">
      <w:pPr>
        <w:pStyle w:val="21"/>
        <w:spacing w:after="0" w:line="240" w:lineRule="auto"/>
        <w:ind w:left="0" w:firstLine="709"/>
        <w:jc w:val="both"/>
        <w:rPr>
          <w:sz w:val="20"/>
          <w:szCs w:val="20"/>
        </w:rPr>
      </w:pPr>
      <w:r w:rsidRPr="006B2854">
        <w:rPr>
          <w:sz w:val="20"/>
          <w:szCs w:val="20"/>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775493" w:rsidRPr="006B2854" w:rsidRDefault="00775493" w:rsidP="00775493">
      <w:pPr>
        <w:autoSpaceDE w:val="0"/>
        <w:autoSpaceDN w:val="0"/>
        <w:adjustRightInd w:val="0"/>
        <w:ind w:firstLine="709"/>
        <w:jc w:val="both"/>
        <w:rPr>
          <w:rFonts w:ascii="Times New Roman" w:hAnsi="Times New Roman" w:cs="Times New Roman"/>
          <w:sz w:val="20"/>
          <w:szCs w:val="20"/>
        </w:rPr>
      </w:pPr>
      <w:r w:rsidRPr="006B2854">
        <w:rPr>
          <w:rFonts w:ascii="Times New Roman" w:hAnsi="Times New Roman" w:cs="Times New Roman"/>
          <w:sz w:val="20"/>
          <w:szCs w:val="20"/>
        </w:rPr>
        <w:t xml:space="preserve">Антинаркотическая комиссия муниципального образования, при содействии соответствующих органов исполнительной власти осуществляет контроль за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 </w:t>
      </w:r>
    </w:p>
    <w:p w:rsidR="00775493" w:rsidRPr="006B2854" w:rsidRDefault="00775493" w:rsidP="00775493">
      <w:pPr>
        <w:autoSpaceDE w:val="0"/>
        <w:autoSpaceDN w:val="0"/>
        <w:adjustRightInd w:val="0"/>
        <w:ind w:firstLine="709"/>
        <w:jc w:val="both"/>
        <w:rPr>
          <w:rFonts w:ascii="Times New Roman" w:hAnsi="Times New Roman" w:cs="Times New Roman"/>
          <w:sz w:val="20"/>
          <w:szCs w:val="20"/>
        </w:rPr>
      </w:pPr>
      <w:r w:rsidRPr="006B2854">
        <w:rPr>
          <w:rFonts w:ascii="Times New Roman" w:hAnsi="Times New Roman" w:cs="Times New Roman"/>
          <w:sz w:val="20"/>
          <w:szCs w:val="20"/>
        </w:rPr>
        <w:t xml:space="preserve">Исполнителями Программы являются: </w:t>
      </w:r>
    </w:p>
    <w:p w:rsidR="00775493" w:rsidRPr="006B2854" w:rsidRDefault="00775493" w:rsidP="006B2854">
      <w:pPr>
        <w:autoSpaceDE w:val="0"/>
        <w:autoSpaceDN w:val="0"/>
        <w:adjustRightInd w:val="0"/>
        <w:ind w:firstLine="709"/>
        <w:jc w:val="both"/>
        <w:rPr>
          <w:rFonts w:ascii="Times New Roman" w:hAnsi="Times New Roman" w:cs="Times New Roman"/>
          <w:sz w:val="20"/>
          <w:szCs w:val="20"/>
        </w:rPr>
      </w:pPr>
      <w:r w:rsidRPr="006B2854">
        <w:rPr>
          <w:rFonts w:ascii="Times New Roman" w:hAnsi="Times New Roman" w:cs="Times New Roman"/>
          <w:sz w:val="20"/>
          <w:szCs w:val="20"/>
        </w:rPr>
        <w:t>- Администрация муниципального образования.</w:t>
      </w:r>
    </w:p>
    <w:p w:rsidR="00775493" w:rsidRPr="006B2854" w:rsidRDefault="00775493" w:rsidP="006B2854">
      <w:pPr>
        <w:pStyle w:val="af0"/>
        <w:jc w:val="center"/>
        <w:rPr>
          <w:rFonts w:ascii="Times New Roman" w:hAnsi="Times New Roman" w:cs="Times New Roman"/>
          <w:b/>
          <w:bCs/>
          <w:sz w:val="20"/>
          <w:szCs w:val="20"/>
        </w:rPr>
      </w:pPr>
      <w:r w:rsidRPr="006B2854">
        <w:rPr>
          <w:rFonts w:ascii="Times New Roman" w:hAnsi="Times New Roman" w:cs="Times New Roman"/>
          <w:b/>
          <w:bCs/>
          <w:sz w:val="20"/>
          <w:szCs w:val="20"/>
          <w:lang w:val="en-US"/>
        </w:rPr>
        <w:t>VI</w:t>
      </w:r>
      <w:r w:rsidRPr="006B2854">
        <w:rPr>
          <w:rFonts w:ascii="Times New Roman" w:hAnsi="Times New Roman" w:cs="Times New Roman"/>
          <w:b/>
          <w:bCs/>
          <w:sz w:val="20"/>
          <w:szCs w:val="20"/>
        </w:rPr>
        <w:t>. Оценка результативности</w:t>
      </w:r>
    </w:p>
    <w:p w:rsidR="00775493" w:rsidRPr="006B2854" w:rsidRDefault="00775493" w:rsidP="00775493">
      <w:pPr>
        <w:ind w:firstLine="708"/>
        <w:jc w:val="both"/>
        <w:rPr>
          <w:rFonts w:ascii="Times New Roman" w:hAnsi="Times New Roman" w:cs="Times New Roman"/>
          <w:sz w:val="20"/>
          <w:szCs w:val="20"/>
        </w:rPr>
      </w:pPr>
      <w:r w:rsidRPr="006B2854">
        <w:rPr>
          <w:rFonts w:ascii="Times New Roman" w:hAnsi="Times New Roman" w:cs="Times New Roman"/>
          <w:sz w:val="20"/>
          <w:szCs w:val="20"/>
        </w:rPr>
        <w:t>Предполагается, что реализация Программы   позволит достичь следующих результатов:</w:t>
      </w:r>
    </w:p>
    <w:p w:rsidR="00775493" w:rsidRPr="006B2854" w:rsidRDefault="00775493" w:rsidP="00432C17">
      <w:pPr>
        <w:numPr>
          <w:ilvl w:val="0"/>
          <w:numId w:val="5"/>
        </w:numPr>
        <w:spacing w:after="0" w:line="240" w:lineRule="auto"/>
        <w:jc w:val="both"/>
        <w:rPr>
          <w:rFonts w:ascii="Times New Roman" w:hAnsi="Times New Roman" w:cs="Times New Roman"/>
          <w:sz w:val="20"/>
          <w:szCs w:val="20"/>
        </w:rPr>
      </w:pPr>
      <w:r w:rsidRPr="006B2854">
        <w:rPr>
          <w:rFonts w:ascii="Times New Roman" w:hAnsi="Times New Roman" w:cs="Times New Roman"/>
          <w:sz w:val="20"/>
          <w:szCs w:val="20"/>
        </w:rPr>
        <w:t>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во всех  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775493" w:rsidRPr="006B2854" w:rsidRDefault="00775493" w:rsidP="00432C17">
      <w:pPr>
        <w:numPr>
          <w:ilvl w:val="0"/>
          <w:numId w:val="5"/>
        </w:numPr>
        <w:spacing w:after="0" w:line="240" w:lineRule="auto"/>
        <w:jc w:val="both"/>
        <w:rPr>
          <w:rFonts w:ascii="Times New Roman" w:hAnsi="Times New Roman" w:cs="Times New Roman"/>
          <w:sz w:val="20"/>
          <w:szCs w:val="20"/>
        </w:rPr>
      </w:pPr>
      <w:r w:rsidRPr="006B2854">
        <w:rPr>
          <w:rFonts w:ascii="Times New Roman" w:hAnsi="Times New Roman" w:cs="Times New Roman"/>
          <w:sz w:val="20"/>
          <w:szCs w:val="20"/>
        </w:rPr>
        <w:t>сокращение распространения наркомании, связанных с ней преступлений и правонарушений  до 3 %;</w:t>
      </w:r>
    </w:p>
    <w:p w:rsidR="00775493" w:rsidRPr="006B2854" w:rsidRDefault="00775493" w:rsidP="00432C17">
      <w:pPr>
        <w:numPr>
          <w:ilvl w:val="0"/>
          <w:numId w:val="5"/>
        </w:numPr>
        <w:spacing w:after="0" w:line="240" w:lineRule="auto"/>
        <w:jc w:val="both"/>
        <w:rPr>
          <w:rFonts w:ascii="Times New Roman" w:hAnsi="Times New Roman" w:cs="Times New Roman"/>
          <w:sz w:val="20"/>
          <w:szCs w:val="20"/>
        </w:rPr>
      </w:pPr>
      <w:r w:rsidRPr="006B2854">
        <w:rPr>
          <w:rFonts w:ascii="Times New Roman" w:hAnsi="Times New Roman" w:cs="Times New Roman"/>
          <w:sz w:val="20"/>
          <w:szCs w:val="20"/>
        </w:rPr>
        <w:t>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антинаркотической профилактической направленности  не менее 2 раз  в год;</w:t>
      </w:r>
    </w:p>
    <w:p w:rsidR="00775493" w:rsidRPr="006B2854" w:rsidRDefault="00775493" w:rsidP="00432C17">
      <w:pPr>
        <w:numPr>
          <w:ilvl w:val="0"/>
          <w:numId w:val="5"/>
        </w:numPr>
        <w:spacing w:after="0" w:line="240" w:lineRule="auto"/>
        <w:jc w:val="both"/>
        <w:rPr>
          <w:rFonts w:ascii="Times New Roman" w:hAnsi="Times New Roman" w:cs="Times New Roman"/>
          <w:sz w:val="20"/>
          <w:szCs w:val="20"/>
        </w:rPr>
      </w:pPr>
      <w:r w:rsidRPr="006B2854">
        <w:rPr>
          <w:rFonts w:ascii="Times New Roman" w:hAnsi="Times New Roman" w:cs="Times New Roman"/>
          <w:sz w:val="20"/>
          <w:szCs w:val="20"/>
        </w:rPr>
        <w:t>увеличение числа случаев выявления злоупотреблений наркотическими средствами на 3 %;</w:t>
      </w:r>
    </w:p>
    <w:p w:rsidR="00775493" w:rsidRPr="006B2854" w:rsidRDefault="00775493" w:rsidP="00432C17">
      <w:pPr>
        <w:numPr>
          <w:ilvl w:val="0"/>
          <w:numId w:val="5"/>
        </w:numPr>
        <w:spacing w:after="0" w:line="240" w:lineRule="auto"/>
        <w:jc w:val="both"/>
        <w:rPr>
          <w:rFonts w:ascii="Times New Roman" w:hAnsi="Times New Roman" w:cs="Times New Roman"/>
          <w:sz w:val="20"/>
          <w:szCs w:val="20"/>
        </w:rPr>
      </w:pPr>
      <w:r w:rsidRPr="006B2854">
        <w:rPr>
          <w:rFonts w:ascii="Times New Roman" w:hAnsi="Times New Roman" w:cs="Times New Roman"/>
          <w:sz w:val="20"/>
          <w:szCs w:val="20"/>
        </w:rPr>
        <w:t>увеличение числа выявленных преступлений, связанных с незаконным оборотом наркотических средств  на 3%;</w:t>
      </w:r>
    </w:p>
    <w:p w:rsidR="00775493" w:rsidRPr="006B2854" w:rsidRDefault="00775493" w:rsidP="00432C17">
      <w:pPr>
        <w:numPr>
          <w:ilvl w:val="0"/>
          <w:numId w:val="5"/>
        </w:numPr>
        <w:spacing w:after="0" w:line="240" w:lineRule="auto"/>
        <w:jc w:val="both"/>
        <w:rPr>
          <w:rFonts w:ascii="Times New Roman" w:hAnsi="Times New Roman" w:cs="Times New Roman"/>
          <w:sz w:val="20"/>
          <w:szCs w:val="20"/>
        </w:rPr>
      </w:pPr>
      <w:r w:rsidRPr="006B2854">
        <w:rPr>
          <w:rFonts w:ascii="Times New Roman" w:hAnsi="Times New Roman" w:cs="Times New Roman"/>
          <w:sz w:val="20"/>
          <w:szCs w:val="20"/>
        </w:rPr>
        <w:t>уничтожение очагов произрастания дикорастущей конопли на территории муниципального образования.</w:t>
      </w:r>
    </w:p>
    <w:p w:rsidR="00775493" w:rsidRPr="006B2854" w:rsidRDefault="00775493" w:rsidP="00775493">
      <w:pPr>
        <w:jc w:val="center"/>
        <w:rPr>
          <w:rFonts w:ascii="Times New Roman" w:hAnsi="Times New Roman" w:cs="Times New Roman"/>
          <w:b/>
          <w:bCs/>
          <w:sz w:val="20"/>
          <w:szCs w:val="20"/>
        </w:rPr>
      </w:pPr>
    </w:p>
    <w:p w:rsidR="00775493" w:rsidRPr="006B2854" w:rsidRDefault="00775493" w:rsidP="00775493">
      <w:pPr>
        <w:rPr>
          <w:rFonts w:ascii="Times New Roman" w:hAnsi="Times New Roman" w:cs="Times New Roman"/>
          <w:b/>
          <w:bCs/>
          <w:sz w:val="20"/>
          <w:szCs w:val="20"/>
        </w:rPr>
        <w:sectPr w:rsidR="00775493" w:rsidRPr="006B2854">
          <w:pgSz w:w="11907" w:h="16840"/>
          <w:pgMar w:top="1134" w:right="567" w:bottom="1134" w:left="1418" w:header="720" w:footer="720" w:gutter="0"/>
          <w:cols w:space="720"/>
        </w:sectPr>
      </w:pPr>
    </w:p>
    <w:p w:rsidR="00775493" w:rsidRPr="006B2854" w:rsidRDefault="00775493" w:rsidP="00775493">
      <w:pPr>
        <w:pageBreakBefore/>
        <w:ind w:left="4536"/>
        <w:jc w:val="right"/>
        <w:rPr>
          <w:rFonts w:ascii="Times New Roman" w:hAnsi="Times New Roman" w:cs="Times New Roman"/>
          <w:sz w:val="20"/>
          <w:szCs w:val="20"/>
        </w:rPr>
      </w:pPr>
      <w:r w:rsidRPr="006B2854">
        <w:rPr>
          <w:rFonts w:ascii="Times New Roman" w:hAnsi="Times New Roman" w:cs="Times New Roman"/>
          <w:sz w:val="20"/>
          <w:szCs w:val="20"/>
        </w:rPr>
        <w:lastRenderedPageBreak/>
        <w:t xml:space="preserve">       Приложение №1</w:t>
      </w:r>
    </w:p>
    <w:p w:rsidR="00775493" w:rsidRPr="006B2854" w:rsidRDefault="00775493" w:rsidP="006B2854">
      <w:pPr>
        <w:ind w:left="4536"/>
        <w:jc w:val="right"/>
        <w:rPr>
          <w:rFonts w:ascii="Times New Roman" w:hAnsi="Times New Roman" w:cs="Times New Roman"/>
          <w:sz w:val="20"/>
          <w:szCs w:val="20"/>
        </w:rPr>
      </w:pPr>
      <w:r w:rsidRPr="006B2854">
        <w:rPr>
          <w:rFonts w:ascii="Times New Roman" w:hAnsi="Times New Roman" w:cs="Times New Roman"/>
          <w:sz w:val="20"/>
          <w:szCs w:val="20"/>
        </w:rPr>
        <w:t>к муниципальной программе «Комплексные меры противодействия злоупотреблению наркотиками и их незаконному обороту на территории Быстровского сельсовета Искитимского района Новосибирской области на 2020-2022 годы».</w:t>
      </w:r>
    </w:p>
    <w:p w:rsidR="00775493" w:rsidRPr="006B2854" w:rsidRDefault="00775493" w:rsidP="00775493">
      <w:pPr>
        <w:jc w:val="center"/>
        <w:rPr>
          <w:rFonts w:ascii="Times New Roman" w:hAnsi="Times New Roman" w:cs="Times New Roman"/>
          <w:b/>
          <w:bCs/>
          <w:sz w:val="20"/>
          <w:szCs w:val="20"/>
        </w:rPr>
      </w:pPr>
      <w:r w:rsidRPr="006B2854">
        <w:rPr>
          <w:rFonts w:ascii="Times New Roman" w:hAnsi="Times New Roman" w:cs="Times New Roman"/>
          <w:b/>
          <w:bCs/>
          <w:sz w:val="20"/>
          <w:szCs w:val="20"/>
        </w:rPr>
        <w:t xml:space="preserve">Перечень программных мероприятий </w:t>
      </w:r>
    </w:p>
    <w:p w:rsidR="00775493" w:rsidRPr="006B2854" w:rsidRDefault="00775493" w:rsidP="006B2854">
      <w:pPr>
        <w:jc w:val="center"/>
        <w:rPr>
          <w:rFonts w:ascii="Times New Roman" w:hAnsi="Times New Roman" w:cs="Times New Roman"/>
          <w:b/>
          <w:bCs/>
          <w:sz w:val="20"/>
          <w:szCs w:val="20"/>
        </w:rPr>
      </w:pPr>
      <w:r w:rsidRPr="006B2854">
        <w:rPr>
          <w:rFonts w:ascii="Times New Roman" w:hAnsi="Times New Roman" w:cs="Times New Roman"/>
          <w:b/>
          <w:sz w:val="20"/>
          <w:szCs w:val="20"/>
        </w:rPr>
        <w:t xml:space="preserve">муниципальной программы </w:t>
      </w:r>
      <w:r w:rsidRPr="006B2854">
        <w:rPr>
          <w:rFonts w:ascii="Times New Roman" w:hAnsi="Times New Roman" w:cs="Times New Roman"/>
          <w:b/>
          <w:bCs/>
          <w:sz w:val="20"/>
          <w:szCs w:val="20"/>
        </w:rPr>
        <w:t xml:space="preserve">«Комплексные меры противодействия  злоупотреблению наркотиками и их незаконному обороту на территории </w:t>
      </w:r>
      <w:r w:rsidRPr="006B2854">
        <w:rPr>
          <w:rFonts w:ascii="Times New Roman" w:hAnsi="Times New Roman" w:cs="Times New Roman"/>
          <w:b/>
          <w:sz w:val="20"/>
          <w:szCs w:val="20"/>
        </w:rPr>
        <w:t>Быстровского</w:t>
      </w:r>
      <w:r w:rsidRPr="006B2854">
        <w:rPr>
          <w:rFonts w:ascii="Times New Roman" w:hAnsi="Times New Roman" w:cs="Times New Roman"/>
          <w:b/>
          <w:bCs/>
          <w:sz w:val="20"/>
          <w:szCs w:val="20"/>
        </w:rPr>
        <w:t xml:space="preserve"> сельсовета Искитимского района Новосибирской области  на 2020-2022 годы»</w:t>
      </w:r>
    </w:p>
    <w:tbl>
      <w:tblPr>
        <w:tblW w:w="1034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0"/>
        <w:gridCol w:w="2942"/>
        <w:gridCol w:w="1614"/>
        <w:gridCol w:w="590"/>
        <w:gridCol w:w="861"/>
        <w:gridCol w:w="859"/>
        <w:gridCol w:w="89"/>
        <w:gridCol w:w="2506"/>
        <w:gridCol w:w="100"/>
      </w:tblGrid>
      <w:tr w:rsidR="00775493" w:rsidRPr="006B2854" w:rsidTr="0099373A">
        <w:trPr>
          <w:tblCellSpacing w:w="0" w:type="dxa"/>
          <w:jc w:val="center"/>
        </w:trPr>
        <w:tc>
          <w:tcPr>
            <w:tcW w:w="780" w:type="dxa"/>
            <w:vMerge w:val="restart"/>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rStyle w:val="aff0"/>
                <w:b w:val="0"/>
                <w:sz w:val="20"/>
                <w:szCs w:val="20"/>
              </w:rPr>
              <w:t>№ п\п</w:t>
            </w:r>
          </w:p>
        </w:tc>
        <w:tc>
          <w:tcPr>
            <w:tcW w:w="2942" w:type="dxa"/>
            <w:vMerge w:val="restart"/>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rStyle w:val="aff0"/>
                <w:b w:val="0"/>
                <w:sz w:val="20"/>
                <w:szCs w:val="20"/>
              </w:rPr>
              <w:t>Наименование мероприятий</w:t>
            </w:r>
          </w:p>
        </w:tc>
        <w:tc>
          <w:tcPr>
            <w:tcW w:w="1614" w:type="dxa"/>
            <w:vMerge w:val="restart"/>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rStyle w:val="aff0"/>
                <w:b w:val="0"/>
                <w:sz w:val="20"/>
                <w:szCs w:val="20"/>
              </w:rPr>
              <w:t>Срок исполнения</w:t>
            </w:r>
          </w:p>
        </w:tc>
        <w:tc>
          <w:tcPr>
            <w:tcW w:w="2310" w:type="dxa"/>
            <w:gridSpan w:val="3"/>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rStyle w:val="aff0"/>
                <w:b w:val="0"/>
                <w:sz w:val="20"/>
                <w:szCs w:val="20"/>
              </w:rPr>
              <w:t>Объем финансирования тыс. руб.</w:t>
            </w:r>
          </w:p>
        </w:tc>
        <w:tc>
          <w:tcPr>
            <w:tcW w:w="2595"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rStyle w:val="aff0"/>
                <w:b w:val="0"/>
                <w:sz w:val="20"/>
                <w:szCs w:val="20"/>
              </w:rPr>
              <w:t>Ответственный</w:t>
            </w:r>
          </w:p>
          <w:p w:rsidR="00775493" w:rsidRPr="006B2854" w:rsidRDefault="00775493" w:rsidP="0099373A">
            <w:pPr>
              <w:pStyle w:val="af2"/>
              <w:rPr>
                <w:sz w:val="20"/>
                <w:szCs w:val="20"/>
              </w:rPr>
            </w:pPr>
            <w:r w:rsidRPr="006B2854">
              <w:rPr>
                <w:rStyle w:val="aff0"/>
                <w:b w:val="0"/>
                <w:sz w:val="20"/>
                <w:szCs w:val="20"/>
              </w:rPr>
              <w:t>исполнитель</w:t>
            </w:r>
          </w:p>
        </w:tc>
        <w:tc>
          <w:tcPr>
            <w:tcW w:w="100" w:type="dxa"/>
            <w:tcBorders>
              <w:top w:val="outset" w:sz="6" w:space="0" w:color="auto"/>
              <w:left w:val="outset" w:sz="6" w:space="0" w:color="auto"/>
              <w:bottom w:val="outset" w:sz="6" w:space="0" w:color="auto"/>
              <w:right w:val="outset" w:sz="6" w:space="0" w:color="auto"/>
            </w:tcBorders>
            <w:vAlign w:val="center"/>
            <w:hideMark/>
          </w:tcPr>
          <w:p w:rsidR="00775493" w:rsidRPr="006B2854" w:rsidRDefault="00775493" w:rsidP="0099373A">
            <w:pPr>
              <w:pStyle w:val="af2"/>
              <w:rPr>
                <w:sz w:val="20"/>
                <w:szCs w:val="20"/>
              </w:rPr>
            </w:pPr>
            <w:r w:rsidRPr="006B2854">
              <w:rPr>
                <w:sz w:val="20"/>
                <w:szCs w:val="20"/>
              </w:rPr>
              <w:t> </w:t>
            </w:r>
          </w:p>
        </w:tc>
      </w:tr>
      <w:tr w:rsidR="00775493" w:rsidRPr="006B2854" w:rsidTr="0099373A">
        <w:trPr>
          <w:trHeight w:val="437"/>
          <w:tblCellSpacing w:w="0" w:type="dxa"/>
          <w:jc w:val="center"/>
        </w:trPr>
        <w:tc>
          <w:tcPr>
            <w:tcW w:w="780" w:type="dxa"/>
            <w:vMerge/>
            <w:tcBorders>
              <w:top w:val="outset" w:sz="6" w:space="0" w:color="auto"/>
              <w:left w:val="outset" w:sz="6" w:space="0" w:color="auto"/>
              <w:bottom w:val="outset" w:sz="6" w:space="0" w:color="auto"/>
              <w:right w:val="outset" w:sz="6" w:space="0" w:color="auto"/>
            </w:tcBorders>
            <w:vAlign w:val="center"/>
            <w:hideMark/>
          </w:tcPr>
          <w:p w:rsidR="00775493" w:rsidRPr="006B2854" w:rsidRDefault="00775493" w:rsidP="0099373A">
            <w:pPr>
              <w:rPr>
                <w:rFonts w:ascii="Times New Roman" w:hAnsi="Times New Roman" w:cs="Times New Roman"/>
                <w:sz w:val="20"/>
                <w:szCs w:val="20"/>
              </w:rPr>
            </w:pPr>
          </w:p>
        </w:tc>
        <w:tc>
          <w:tcPr>
            <w:tcW w:w="2942" w:type="dxa"/>
            <w:vMerge/>
            <w:tcBorders>
              <w:top w:val="outset" w:sz="6" w:space="0" w:color="auto"/>
              <w:left w:val="outset" w:sz="6" w:space="0" w:color="auto"/>
              <w:bottom w:val="outset" w:sz="6" w:space="0" w:color="auto"/>
              <w:right w:val="outset" w:sz="6" w:space="0" w:color="auto"/>
            </w:tcBorders>
            <w:vAlign w:val="center"/>
            <w:hideMark/>
          </w:tcPr>
          <w:p w:rsidR="00775493" w:rsidRPr="006B2854" w:rsidRDefault="00775493" w:rsidP="0099373A">
            <w:pPr>
              <w:rPr>
                <w:rFonts w:ascii="Times New Roman" w:hAnsi="Times New Roman" w:cs="Times New Roman"/>
                <w:sz w:val="20"/>
                <w:szCs w:val="20"/>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rsidR="00775493" w:rsidRPr="006B2854" w:rsidRDefault="00775493" w:rsidP="0099373A">
            <w:pPr>
              <w:rPr>
                <w:rFonts w:ascii="Times New Roman" w:hAnsi="Times New Roman" w:cs="Times New Roman"/>
                <w:sz w:val="20"/>
                <w:szCs w:val="20"/>
              </w:rPr>
            </w:pPr>
          </w:p>
        </w:tc>
        <w:tc>
          <w:tcPr>
            <w:tcW w:w="590"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rStyle w:val="aff0"/>
                <w:b w:val="0"/>
                <w:sz w:val="20"/>
                <w:szCs w:val="20"/>
              </w:rPr>
              <w:t>2020</w:t>
            </w:r>
          </w:p>
        </w:tc>
        <w:tc>
          <w:tcPr>
            <w:tcW w:w="861"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rStyle w:val="aff0"/>
                <w:b w:val="0"/>
                <w:sz w:val="20"/>
                <w:szCs w:val="20"/>
              </w:rPr>
              <w:t>2021</w:t>
            </w:r>
          </w:p>
        </w:tc>
        <w:tc>
          <w:tcPr>
            <w:tcW w:w="948"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rStyle w:val="aff0"/>
                <w:b w:val="0"/>
                <w:sz w:val="20"/>
                <w:szCs w:val="20"/>
              </w:rPr>
              <w:t>2022</w:t>
            </w:r>
          </w:p>
        </w:tc>
        <w:tc>
          <w:tcPr>
            <w:tcW w:w="2606"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rPr>
                <w:rFonts w:ascii="Times New Roman" w:hAnsi="Times New Roman" w:cs="Times New Roman"/>
                <w:sz w:val="20"/>
                <w:szCs w:val="20"/>
              </w:rPr>
            </w:pPr>
            <w:r w:rsidRPr="006B2854">
              <w:rPr>
                <w:rFonts w:ascii="Times New Roman" w:hAnsi="Times New Roman" w:cs="Times New Roman"/>
                <w:sz w:val="20"/>
                <w:szCs w:val="20"/>
              </w:rPr>
              <w:t> </w:t>
            </w:r>
          </w:p>
        </w:tc>
      </w:tr>
      <w:tr w:rsidR="00775493" w:rsidRPr="006B2854" w:rsidTr="0099373A">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1</w:t>
            </w:r>
          </w:p>
        </w:tc>
        <w:tc>
          <w:tcPr>
            <w:tcW w:w="2942"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Издание и распространение методических рекомендаций и памяток по профилактическим мерам противодействия наркомании</w:t>
            </w:r>
          </w:p>
        </w:tc>
        <w:tc>
          <w:tcPr>
            <w:tcW w:w="1614"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март 2020</w:t>
            </w:r>
          </w:p>
          <w:p w:rsidR="00775493" w:rsidRPr="006B2854" w:rsidRDefault="00775493" w:rsidP="0099373A">
            <w:pPr>
              <w:pStyle w:val="af2"/>
              <w:rPr>
                <w:sz w:val="20"/>
                <w:szCs w:val="20"/>
              </w:rPr>
            </w:pPr>
            <w:r w:rsidRPr="006B2854">
              <w:rPr>
                <w:sz w:val="20"/>
                <w:szCs w:val="20"/>
              </w:rPr>
              <w:t>март 2021</w:t>
            </w:r>
          </w:p>
          <w:p w:rsidR="00775493" w:rsidRPr="006B2854" w:rsidRDefault="00775493" w:rsidP="0099373A">
            <w:pPr>
              <w:pStyle w:val="af2"/>
              <w:rPr>
                <w:sz w:val="20"/>
                <w:szCs w:val="20"/>
              </w:rPr>
            </w:pPr>
            <w:r w:rsidRPr="006B2854">
              <w:rPr>
                <w:sz w:val="20"/>
                <w:szCs w:val="20"/>
              </w:rPr>
              <w:t>март 2022</w:t>
            </w:r>
          </w:p>
        </w:tc>
        <w:tc>
          <w:tcPr>
            <w:tcW w:w="590"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jc w:val="center"/>
              <w:rPr>
                <w:sz w:val="20"/>
                <w:szCs w:val="20"/>
              </w:rPr>
            </w:pPr>
            <w:r w:rsidRPr="006B2854">
              <w:rPr>
                <w:sz w:val="20"/>
                <w:szCs w:val="20"/>
              </w:rPr>
              <w:t>-</w:t>
            </w:r>
          </w:p>
        </w:tc>
        <w:tc>
          <w:tcPr>
            <w:tcW w:w="861"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jc w:val="center"/>
              <w:rPr>
                <w:sz w:val="20"/>
                <w:szCs w:val="20"/>
              </w:rPr>
            </w:pPr>
            <w:r w:rsidRPr="006B2854">
              <w:rPr>
                <w:sz w:val="20"/>
                <w:szCs w:val="20"/>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jc w:val="center"/>
              <w:rPr>
                <w:sz w:val="20"/>
                <w:szCs w:val="20"/>
              </w:rPr>
            </w:pPr>
            <w:r w:rsidRPr="006B2854">
              <w:rPr>
                <w:sz w:val="20"/>
                <w:szCs w:val="20"/>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Глава поселения</w:t>
            </w:r>
          </w:p>
        </w:tc>
      </w:tr>
      <w:tr w:rsidR="00775493" w:rsidRPr="006B2854" w:rsidTr="0099373A">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2</w:t>
            </w:r>
          </w:p>
        </w:tc>
        <w:tc>
          <w:tcPr>
            <w:tcW w:w="2942"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Осуществление контроля над семьями, находящимися в социально-опасном положении и несовершеннолетними группы риска</w:t>
            </w:r>
          </w:p>
        </w:tc>
        <w:tc>
          <w:tcPr>
            <w:tcW w:w="1614"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2020</w:t>
            </w:r>
          </w:p>
          <w:p w:rsidR="00775493" w:rsidRPr="006B2854" w:rsidRDefault="00775493" w:rsidP="0099373A">
            <w:pPr>
              <w:pStyle w:val="af2"/>
              <w:rPr>
                <w:sz w:val="20"/>
                <w:szCs w:val="20"/>
              </w:rPr>
            </w:pPr>
            <w:r w:rsidRPr="006B2854">
              <w:rPr>
                <w:sz w:val="20"/>
                <w:szCs w:val="20"/>
              </w:rPr>
              <w:t>2021</w:t>
            </w:r>
          </w:p>
          <w:p w:rsidR="00775493" w:rsidRPr="006B2854" w:rsidRDefault="00775493" w:rsidP="0099373A">
            <w:pPr>
              <w:pStyle w:val="af2"/>
              <w:rPr>
                <w:sz w:val="20"/>
                <w:szCs w:val="20"/>
              </w:rPr>
            </w:pPr>
            <w:r w:rsidRPr="006B2854">
              <w:rPr>
                <w:sz w:val="20"/>
                <w:szCs w:val="20"/>
              </w:rPr>
              <w:t>2022</w:t>
            </w:r>
          </w:p>
        </w:tc>
        <w:tc>
          <w:tcPr>
            <w:tcW w:w="590"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w:t>
            </w:r>
          </w:p>
        </w:tc>
        <w:tc>
          <w:tcPr>
            <w:tcW w:w="861"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 xml:space="preserve">Уполномоченный специалист администрации </w:t>
            </w:r>
          </w:p>
        </w:tc>
      </w:tr>
      <w:tr w:rsidR="00775493" w:rsidRPr="006B2854" w:rsidTr="0099373A">
        <w:trPr>
          <w:trHeight w:val="2385"/>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3</w:t>
            </w:r>
          </w:p>
        </w:tc>
        <w:tc>
          <w:tcPr>
            <w:tcW w:w="2942"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e"/>
              <w:rPr>
                <w:rFonts w:ascii="Times New Roman" w:hAnsi="Times New Roman" w:cs="Times New Roman"/>
                <w:sz w:val="20"/>
                <w:szCs w:val="20"/>
              </w:rPr>
            </w:pPr>
            <w:r w:rsidRPr="006B2854">
              <w:rPr>
                <w:rFonts w:ascii="Times New Roman" w:hAnsi="Times New Roman" w:cs="Times New Roman"/>
                <w:sz w:val="20"/>
                <w:szCs w:val="20"/>
              </w:rPr>
              <w:t>Взаимодействие с органами  полиции в целях выявления незаконных посевов наркокультур.</w:t>
            </w:r>
          </w:p>
          <w:p w:rsidR="00775493" w:rsidRPr="006B2854" w:rsidRDefault="00775493" w:rsidP="0099373A">
            <w:pPr>
              <w:pStyle w:val="ae"/>
              <w:rPr>
                <w:rFonts w:ascii="Times New Roman" w:hAnsi="Times New Roman" w:cs="Times New Roman"/>
                <w:sz w:val="20"/>
                <w:szCs w:val="20"/>
              </w:rPr>
            </w:pPr>
          </w:p>
          <w:p w:rsidR="00775493" w:rsidRPr="006B2854" w:rsidRDefault="00775493" w:rsidP="0099373A">
            <w:pPr>
              <w:pStyle w:val="ae"/>
              <w:rPr>
                <w:rFonts w:ascii="Times New Roman" w:hAnsi="Times New Roman" w:cs="Times New Roman"/>
                <w:sz w:val="20"/>
                <w:szCs w:val="20"/>
              </w:rPr>
            </w:pPr>
          </w:p>
        </w:tc>
        <w:tc>
          <w:tcPr>
            <w:tcW w:w="1614"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2020</w:t>
            </w:r>
          </w:p>
          <w:p w:rsidR="00775493" w:rsidRPr="006B2854" w:rsidRDefault="00775493" w:rsidP="0099373A">
            <w:pPr>
              <w:pStyle w:val="af2"/>
              <w:rPr>
                <w:sz w:val="20"/>
                <w:szCs w:val="20"/>
              </w:rPr>
            </w:pPr>
            <w:r w:rsidRPr="006B2854">
              <w:rPr>
                <w:sz w:val="20"/>
                <w:szCs w:val="20"/>
              </w:rPr>
              <w:t>2021</w:t>
            </w:r>
          </w:p>
          <w:p w:rsidR="00775493" w:rsidRPr="006B2854" w:rsidRDefault="00775493" w:rsidP="0099373A">
            <w:pPr>
              <w:pStyle w:val="af2"/>
              <w:rPr>
                <w:sz w:val="20"/>
                <w:szCs w:val="20"/>
              </w:rPr>
            </w:pPr>
            <w:r w:rsidRPr="006B2854">
              <w:rPr>
                <w:sz w:val="20"/>
                <w:szCs w:val="20"/>
              </w:rPr>
              <w:t>2022</w:t>
            </w:r>
          </w:p>
        </w:tc>
        <w:tc>
          <w:tcPr>
            <w:tcW w:w="590"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w:t>
            </w:r>
          </w:p>
        </w:tc>
        <w:tc>
          <w:tcPr>
            <w:tcW w:w="861"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 xml:space="preserve">Уполномоченный специалист администрации </w:t>
            </w:r>
          </w:p>
          <w:p w:rsidR="00775493" w:rsidRPr="006B2854" w:rsidRDefault="00775493" w:rsidP="0099373A">
            <w:pPr>
              <w:pStyle w:val="af2"/>
              <w:rPr>
                <w:sz w:val="20"/>
                <w:szCs w:val="20"/>
              </w:rPr>
            </w:pPr>
            <w:r w:rsidRPr="006B2854">
              <w:rPr>
                <w:sz w:val="20"/>
                <w:szCs w:val="20"/>
              </w:rPr>
              <w:t>Органы полиции   (по согласованию)</w:t>
            </w:r>
          </w:p>
          <w:p w:rsidR="00775493" w:rsidRPr="006B2854" w:rsidRDefault="00775493" w:rsidP="0099373A">
            <w:pPr>
              <w:pStyle w:val="af2"/>
              <w:rPr>
                <w:sz w:val="20"/>
                <w:szCs w:val="20"/>
              </w:rPr>
            </w:pPr>
            <w:r w:rsidRPr="006B2854">
              <w:rPr>
                <w:sz w:val="20"/>
                <w:szCs w:val="20"/>
              </w:rPr>
              <w:t xml:space="preserve"> </w:t>
            </w:r>
          </w:p>
        </w:tc>
      </w:tr>
      <w:tr w:rsidR="00775493" w:rsidRPr="006B2854" w:rsidTr="0099373A">
        <w:trPr>
          <w:trHeight w:val="210"/>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4</w:t>
            </w:r>
          </w:p>
        </w:tc>
        <w:tc>
          <w:tcPr>
            <w:tcW w:w="2942"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e"/>
              <w:rPr>
                <w:rFonts w:ascii="Times New Roman" w:hAnsi="Times New Roman" w:cs="Times New Roman"/>
                <w:sz w:val="20"/>
                <w:szCs w:val="20"/>
              </w:rPr>
            </w:pPr>
            <w:r w:rsidRPr="006B2854">
              <w:rPr>
                <w:rFonts w:ascii="Times New Roman" w:hAnsi="Times New Roman" w:cs="Times New Roman"/>
                <w:sz w:val="20"/>
                <w:szCs w:val="20"/>
              </w:rPr>
              <w:t>Выявление очагов произрастания дикорастущей конопли на территории муниципального образования</w:t>
            </w:r>
          </w:p>
        </w:tc>
        <w:tc>
          <w:tcPr>
            <w:tcW w:w="1614"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август 2020</w:t>
            </w:r>
          </w:p>
          <w:p w:rsidR="00775493" w:rsidRPr="006B2854" w:rsidRDefault="00775493" w:rsidP="0099373A">
            <w:pPr>
              <w:pStyle w:val="af2"/>
              <w:rPr>
                <w:sz w:val="20"/>
                <w:szCs w:val="20"/>
              </w:rPr>
            </w:pPr>
            <w:r w:rsidRPr="006B2854">
              <w:rPr>
                <w:sz w:val="20"/>
                <w:szCs w:val="20"/>
              </w:rPr>
              <w:t>август 2021</w:t>
            </w:r>
          </w:p>
          <w:p w:rsidR="00775493" w:rsidRPr="006B2854" w:rsidRDefault="00775493" w:rsidP="0099373A">
            <w:pPr>
              <w:pStyle w:val="af2"/>
              <w:rPr>
                <w:sz w:val="20"/>
                <w:szCs w:val="20"/>
              </w:rPr>
            </w:pPr>
            <w:r w:rsidRPr="006B2854">
              <w:rPr>
                <w:sz w:val="20"/>
                <w:szCs w:val="20"/>
              </w:rPr>
              <w:t>август 2022</w:t>
            </w:r>
          </w:p>
        </w:tc>
        <w:tc>
          <w:tcPr>
            <w:tcW w:w="590"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w:t>
            </w:r>
          </w:p>
        </w:tc>
        <w:tc>
          <w:tcPr>
            <w:tcW w:w="861"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Глава поселения</w:t>
            </w:r>
          </w:p>
        </w:tc>
      </w:tr>
      <w:tr w:rsidR="00775493" w:rsidRPr="006B2854" w:rsidTr="0099373A">
        <w:trPr>
          <w:trHeight w:val="255"/>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5</w:t>
            </w:r>
          </w:p>
        </w:tc>
        <w:tc>
          <w:tcPr>
            <w:tcW w:w="2942"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e"/>
              <w:rPr>
                <w:rFonts w:ascii="Times New Roman" w:hAnsi="Times New Roman" w:cs="Times New Roman"/>
                <w:sz w:val="20"/>
                <w:szCs w:val="20"/>
              </w:rPr>
            </w:pPr>
            <w:r w:rsidRPr="006B2854">
              <w:rPr>
                <w:rFonts w:ascii="Times New Roman" w:hAnsi="Times New Roman" w:cs="Times New Roman"/>
                <w:sz w:val="20"/>
                <w:szCs w:val="20"/>
              </w:rPr>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614"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август 2020</w:t>
            </w:r>
          </w:p>
          <w:p w:rsidR="00775493" w:rsidRPr="006B2854" w:rsidRDefault="00775493" w:rsidP="0099373A">
            <w:pPr>
              <w:pStyle w:val="af2"/>
              <w:rPr>
                <w:sz w:val="20"/>
                <w:szCs w:val="20"/>
              </w:rPr>
            </w:pPr>
            <w:r w:rsidRPr="006B2854">
              <w:rPr>
                <w:sz w:val="20"/>
                <w:szCs w:val="20"/>
              </w:rPr>
              <w:t>август 2021</w:t>
            </w:r>
          </w:p>
          <w:p w:rsidR="00775493" w:rsidRPr="006B2854" w:rsidRDefault="00775493" w:rsidP="0099373A">
            <w:pPr>
              <w:pStyle w:val="af2"/>
              <w:rPr>
                <w:sz w:val="20"/>
                <w:szCs w:val="20"/>
              </w:rPr>
            </w:pPr>
            <w:r w:rsidRPr="006B2854">
              <w:rPr>
                <w:sz w:val="20"/>
                <w:szCs w:val="20"/>
              </w:rPr>
              <w:t>август 2022</w:t>
            </w:r>
          </w:p>
        </w:tc>
        <w:tc>
          <w:tcPr>
            <w:tcW w:w="590"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p>
        </w:tc>
        <w:tc>
          <w:tcPr>
            <w:tcW w:w="861" w:type="dxa"/>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p>
        </w:tc>
        <w:tc>
          <w:tcPr>
            <w:tcW w:w="948"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p>
        </w:tc>
        <w:tc>
          <w:tcPr>
            <w:tcW w:w="2606" w:type="dxa"/>
            <w:gridSpan w:val="2"/>
            <w:tcBorders>
              <w:top w:val="outset" w:sz="6" w:space="0" w:color="auto"/>
              <w:left w:val="outset" w:sz="6" w:space="0" w:color="auto"/>
              <w:bottom w:val="outset" w:sz="6" w:space="0" w:color="auto"/>
              <w:right w:val="outset" w:sz="6" w:space="0" w:color="auto"/>
            </w:tcBorders>
            <w:hideMark/>
          </w:tcPr>
          <w:p w:rsidR="00775493" w:rsidRPr="006B2854" w:rsidRDefault="00775493" w:rsidP="0099373A">
            <w:pPr>
              <w:pStyle w:val="af2"/>
              <w:rPr>
                <w:sz w:val="20"/>
                <w:szCs w:val="20"/>
              </w:rPr>
            </w:pPr>
            <w:r w:rsidRPr="006B2854">
              <w:rPr>
                <w:sz w:val="20"/>
                <w:szCs w:val="20"/>
              </w:rPr>
              <w:t>Глава поселения</w:t>
            </w:r>
          </w:p>
        </w:tc>
      </w:tr>
    </w:tbl>
    <w:p w:rsidR="00775493" w:rsidRPr="006B2854" w:rsidRDefault="00775493" w:rsidP="006B2854">
      <w:pPr>
        <w:rPr>
          <w:rFonts w:ascii="Times New Roman" w:hAnsi="Times New Roman" w:cs="Times New Roman"/>
          <w:b/>
          <w:bCs/>
          <w:sz w:val="28"/>
          <w:szCs w:val="28"/>
        </w:rPr>
      </w:pPr>
    </w:p>
    <w:p w:rsidR="006B2854" w:rsidRPr="006B2854" w:rsidRDefault="006B2854" w:rsidP="006B2854">
      <w:pPr>
        <w:pStyle w:val="af2"/>
        <w:shd w:val="clear" w:color="auto" w:fill="FFFFFF"/>
        <w:spacing w:before="0" w:beforeAutospacing="0" w:after="0" w:afterAutospacing="0"/>
        <w:jc w:val="center"/>
        <w:rPr>
          <w:rStyle w:val="aff0"/>
          <w:sz w:val="20"/>
          <w:szCs w:val="20"/>
        </w:rPr>
      </w:pPr>
      <w:r w:rsidRPr="006B2854">
        <w:rPr>
          <w:rStyle w:val="aff0"/>
          <w:sz w:val="20"/>
          <w:szCs w:val="20"/>
        </w:rPr>
        <w:t xml:space="preserve">АДМИНИСТРАЦИЯ БЫСТРОВСКОГО СЕЛЬСОВЕТА </w:t>
      </w:r>
    </w:p>
    <w:p w:rsidR="006B2854" w:rsidRPr="006B2854" w:rsidRDefault="006B2854" w:rsidP="006B2854">
      <w:pPr>
        <w:pStyle w:val="af2"/>
        <w:shd w:val="clear" w:color="auto" w:fill="FFFFFF"/>
        <w:spacing w:before="0" w:beforeAutospacing="0" w:after="0" w:afterAutospacing="0"/>
        <w:jc w:val="center"/>
        <w:rPr>
          <w:sz w:val="20"/>
          <w:szCs w:val="20"/>
        </w:rPr>
      </w:pPr>
      <w:r w:rsidRPr="006B2854">
        <w:rPr>
          <w:rStyle w:val="aff0"/>
          <w:sz w:val="20"/>
          <w:szCs w:val="20"/>
        </w:rPr>
        <w:t>ИСКИТИМСКОГО РАЙОНА НОВОСИБИРСКОЙ ОБЛАСТИ</w:t>
      </w:r>
    </w:p>
    <w:p w:rsidR="006B2854" w:rsidRPr="006B2854" w:rsidRDefault="006B2854" w:rsidP="006B2854">
      <w:pPr>
        <w:pStyle w:val="af2"/>
        <w:shd w:val="clear" w:color="auto" w:fill="FFFFFF"/>
        <w:spacing w:before="0" w:beforeAutospacing="0" w:after="0" w:afterAutospacing="0"/>
        <w:jc w:val="center"/>
        <w:rPr>
          <w:rStyle w:val="aff0"/>
          <w:sz w:val="20"/>
          <w:szCs w:val="20"/>
        </w:rPr>
      </w:pPr>
    </w:p>
    <w:p w:rsidR="006B2854" w:rsidRPr="006B2854" w:rsidRDefault="006B2854" w:rsidP="006B2854">
      <w:pPr>
        <w:pStyle w:val="af2"/>
        <w:shd w:val="clear" w:color="auto" w:fill="FFFFFF"/>
        <w:spacing w:before="0" w:beforeAutospacing="0" w:after="0" w:afterAutospacing="0"/>
        <w:jc w:val="center"/>
        <w:rPr>
          <w:b/>
          <w:bCs/>
          <w:sz w:val="20"/>
          <w:szCs w:val="20"/>
        </w:rPr>
      </w:pPr>
      <w:r w:rsidRPr="006B2854">
        <w:rPr>
          <w:rStyle w:val="aff0"/>
          <w:sz w:val="20"/>
          <w:szCs w:val="20"/>
        </w:rPr>
        <w:t>ПОСТАНОВЛЕНИЕ</w:t>
      </w:r>
    </w:p>
    <w:p w:rsidR="006B2854" w:rsidRPr="006B2854" w:rsidRDefault="006B2854" w:rsidP="006B2854">
      <w:pPr>
        <w:pStyle w:val="af2"/>
        <w:shd w:val="clear" w:color="auto" w:fill="FFFFFF"/>
        <w:spacing w:before="0" w:beforeAutospacing="0" w:after="0" w:afterAutospacing="0"/>
        <w:jc w:val="both"/>
        <w:rPr>
          <w:sz w:val="20"/>
          <w:szCs w:val="20"/>
        </w:rPr>
      </w:pPr>
      <w:r w:rsidRPr="006B2854">
        <w:rPr>
          <w:sz w:val="20"/>
          <w:szCs w:val="20"/>
        </w:rPr>
        <w:t>От "02" ноября 2020г.                    с. Быстровка                           №101</w:t>
      </w:r>
    </w:p>
    <w:p w:rsidR="006B2854" w:rsidRPr="006B2854" w:rsidRDefault="006B2854" w:rsidP="006B2854">
      <w:pPr>
        <w:pStyle w:val="af2"/>
        <w:shd w:val="clear" w:color="auto" w:fill="FFFFFF"/>
        <w:spacing w:before="0" w:beforeAutospacing="0" w:after="0" w:afterAutospacing="0"/>
        <w:jc w:val="both"/>
        <w:rPr>
          <w:sz w:val="20"/>
          <w:szCs w:val="20"/>
        </w:rPr>
      </w:pPr>
    </w:p>
    <w:p w:rsidR="006B2854" w:rsidRPr="006B2854" w:rsidRDefault="006B2854" w:rsidP="006B2854">
      <w:pPr>
        <w:pStyle w:val="af2"/>
        <w:shd w:val="clear" w:color="auto" w:fill="FFFFFF"/>
        <w:spacing w:before="0" w:beforeAutospacing="0" w:after="0" w:afterAutospacing="0"/>
        <w:jc w:val="center"/>
        <w:rPr>
          <w:rStyle w:val="aff0"/>
          <w:sz w:val="20"/>
          <w:szCs w:val="20"/>
        </w:rPr>
      </w:pPr>
      <w:r w:rsidRPr="006B2854">
        <w:rPr>
          <w:rStyle w:val="aff0"/>
          <w:sz w:val="20"/>
          <w:szCs w:val="20"/>
        </w:rPr>
        <w:lastRenderedPageBreak/>
        <w:t>Об утверждении муниципальной Программы «Патриотическое воспитание молодых граждан Быстровского сельсовета Искитимского района  Новосибирской области на 2021 год»</w:t>
      </w:r>
    </w:p>
    <w:p w:rsidR="006B2854" w:rsidRPr="006B2854" w:rsidRDefault="006B2854" w:rsidP="006B2854">
      <w:pPr>
        <w:pStyle w:val="af2"/>
        <w:shd w:val="clear" w:color="auto" w:fill="FFFFFF"/>
        <w:spacing w:before="0" w:beforeAutospacing="0" w:after="0" w:afterAutospacing="0"/>
        <w:rPr>
          <w:sz w:val="20"/>
          <w:szCs w:val="20"/>
        </w:rPr>
      </w:pPr>
    </w:p>
    <w:p w:rsidR="006B2854" w:rsidRPr="006B2854" w:rsidRDefault="006B2854" w:rsidP="006B2854">
      <w:pPr>
        <w:pStyle w:val="af2"/>
        <w:shd w:val="clear" w:color="auto" w:fill="FFFFFF"/>
        <w:spacing w:before="0" w:beforeAutospacing="0" w:after="0" w:afterAutospacing="0"/>
        <w:ind w:firstLine="567"/>
        <w:jc w:val="both"/>
        <w:rPr>
          <w:rStyle w:val="apple-converted-space"/>
          <w:sz w:val="20"/>
          <w:szCs w:val="20"/>
        </w:rPr>
      </w:pPr>
      <w:r w:rsidRPr="006B2854">
        <w:rPr>
          <w:sz w:val="20"/>
          <w:szCs w:val="20"/>
        </w:rPr>
        <w:t>Руководствуясь Постановлением Правительства РФ от 30.12.2015 №1493 о Государственной программе «Патриотическое воспитание граждан Российской Федерации на 2017-2021 годы»,    в целях дальнейшего развития системы военно-патриотического воспитания молодежи и населения, проживающего на территории Быстровского сельсовета Искитимского  района Новосибирской области, совершенствования системы патриотического воспитания, становления патриотизма в качестве нравственной основы жизненной позиции, администрация Быстровского сельсовета Искитимского района Новосибирской области</w:t>
      </w:r>
      <w:r w:rsidRPr="006B2854">
        <w:rPr>
          <w:rStyle w:val="apple-converted-space"/>
          <w:sz w:val="20"/>
          <w:szCs w:val="20"/>
        </w:rPr>
        <w:t> </w:t>
      </w:r>
    </w:p>
    <w:p w:rsidR="006B2854" w:rsidRPr="006B2854" w:rsidRDefault="006B2854" w:rsidP="006B2854">
      <w:pPr>
        <w:pStyle w:val="af2"/>
        <w:shd w:val="clear" w:color="auto" w:fill="FFFFFF"/>
        <w:spacing w:before="0" w:beforeAutospacing="0" w:after="0" w:afterAutospacing="0"/>
        <w:ind w:firstLine="567"/>
        <w:jc w:val="both"/>
        <w:rPr>
          <w:rStyle w:val="aff0"/>
          <w:sz w:val="20"/>
          <w:szCs w:val="20"/>
        </w:rPr>
      </w:pPr>
      <w:r w:rsidRPr="006B2854">
        <w:rPr>
          <w:rStyle w:val="aff0"/>
          <w:sz w:val="20"/>
          <w:szCs w:val="20"/>
        </w:rPr>
        <w:t>ПОСТАНОВЛЯЕТ:</w:t>
      </w:r>
    </w:p>
    <w:p w:rsidR="006B2854" w:rsidRPr="006B2854" w:rsidRDefault="006B2854" w:rsidP="006B2854">
      <w:pPr>
        <w:pStyle w:val="af2"/>
        <w:shd w:val="clear" w:color="auto" w:fill="FFFFFF"/>
        <w:spacing w:before="0" w:beforeAutospacing="0" w:after="0" w:afterAutospacing="0"/>
        <w:ind w:firstLine="567"/>
        <w:jc w:val="both"/>
        <w:rPr>
          <w:sz w:val="20"/>
          <w:szCs w:val="20"/>
        </w:rPr>
      </w:pPr>
    </w:p>
    <w:p w:rsidR="006B2854" w:rsidRPr="006B2854" w:rsidRDefault="006B2854" w:rsidP="006B2854">
      <w:pPr>
        <w:pStyle w:val="af2"/>
        <w:shd w:val="clear" w:color="auto" w:fill="FFFFFF"/>
        <w:spacing w:before="0" w:beforeAutospacing="0" w:after="0" w:afterAutospacing="0"/>
        <w:ind w:firstLine="567"/>
        <w:jc w:val="both"/>
        <w:rPr>
          <w:sz w:val="20"/>
          <w:szCs w:val="20"/>
        </w:rPr>
      </w:pPr>
      <w:r w:rsidRPr="006B2854">
        <w:rPr>
          <w:sz w:val="20"/>
          <w:szCs w:val="20"/>
        </w:rPr>
        <w:t>1. Утвердить муниципальную Программу «Патриотическое воспитание молодых граждан Быстровского сельсовета Искитимского района  Новосибирской области на 2021 год».</w:t>
      </w:r>
    </w:p>
    <w:p w:rsidR="006B2854" w:rsidRPr="006B2854" w:rsidRDefault="006B2854" w:rsidP="006B2854">
      <w:pPr>
        <w:pStyle w:val="af2"/>
        <w:shd w:val="clear" w:color="auto" w:fill="FFFFFF"/>
        <w:spacing w:before="0" w:beforeAutospacing="0" w:after="0" w:afterAutospacing="0"/>
        <w:ind w:firstLine="567"/>
        <w:jc w:val="both"/>
        <w:rPr>
          <w:sz w:val="20"/>
          <w:szCs w:val="20"/>
        </w:rPr>
      </w:pPr>
      <w:r w:rsidRPr="006B2854">
        <w:rPr>
          <w:sz w:val="20"/>
          <w:szCs w:val="20"/>
        </w:rPr>
        <w:t>2. Опубликовать настоящее постановление в информационно-печатном издании "Быстровского" и на официальном сайте Быстровского сельсовета Искитимского  района Новосибирской области.</w:t>
      </w:r>
    </w:p>
    <w:p w:rsidR="006B2854" w:rsidRPr="006B2854" w:rsidRDefault="006B2854" w:rsidP="006B2854">
      <w:pPr>
        <w:pStyle w:val="af2"/>
        <w:shd w:val="clear" w:color="auto" w:fill="FFFFFF"/>
        <w:spacing w:before="0" w:beforeAutospacing="0" w:after="0" w:afterAutospacing="0"/>
        <w:ind w:firstLine="567"/>
        <w:jc w:val="both"/>
        <w:rPr>
          <w:sz w:val="20"/>
          <w:szCs w:val="20"/>
        </w:rPr>
      </w:pPr>
      <w:r w:rsidRPr="006B2854">
        <w:rPr>
          <w:sz w:val="20"/>
          <w:szCs w:val="20"/>
        </w:rPr>
        <w:t>3. Контроль за исполнением настоящего постановления оставляю за собой.</w:t>
      </w:r>
    </w:p>
    <w:p w:rsidR="006B2854" w:rsidRPr="006B2854" w:rsidRDefault="006B2854" w:rsidP="006B2854">
      <w:pPr>
        <w:pStyle w:val="af2"/>
        <w:shd w:val="clear" w:color="auto" w:fill="FFFFFF"/>
        <w:spacing w:before="0" w:beforeAutospacing="0" w:after="0" w:afterAutospacing="0"/>
        <w:ind w:firstLine="567"/>
        <w:jc w:val="both"/>
        <w:rPr>
          <w:sz w:val="20"/>
          <w:szCs w:val="20"/>
        </w:rPr>
      </w:pPr>
    </w:p>
    <w:p w:rsidR="006B2854" w:rsidRPr="006B2854" w:rsidRDefault="006B2854" w:rsidP="006B2854">
      <w:pPr>
        <w:pStyle w:val="af2"/>
        <w:shd w:val="clear" w:color="auto" w:fill="FFFFFF"/>
        <w:spacing w:before="0" w:beforeAutospacing="0" w:after="0" w:afterAutospacing="0"/>
        <w:jc w:val="both"/>
        <w:rPr>
          <w:sz w:val="20"/>
          <w:szCs w:val="20"/>
        </w:rPr>
      </w:pPr>
      <w:r w:rsidRPr="006B2854">
        <w:rPr>
          <w:sz w:val="20"/>
          <w:szCs w:val="20"/>
        </w:rPr>
        <w:t xml:space="preserve">Глава Быстровского сельсовета </w:t>
      </w:r>
    </w:p>
    <w:p w:rsidR="006B2854" w:rsidRPr="006B2854" w:rsidRDefault="006B2854" w:rsidP="006B2854">
      <w:pPr>
        <w:pStyle w:val="af2"/>
        <w:shd w:val="clear" w:color="auto" w:fill="FFFFFF"/>
        <w:spacing w:before="0" w:beforeAutospacing="0" w:after="0" w:afterAutospacing="0"/>
        <w:jc w:val="both"/>
        <w:rPr>
          <w:sz w:val="20"/>
          <w:szCs w:val="20"/>
        </w:rPr>
      </w:pPr>
      <w:r w:rsidRPr="006B2854">
        <w:rPr>
          <w:sz w:val="20"/>
          <w:szCs w:val="20"/>
        </w:rPr>
        <w:t xml:space="preserve">Искитимского района </w:t>
      </w:r>
    </w:p>
    <w:p w:rsidR="006B2854" w:rsidRPr="006B2854" w:rsidRDefault="006B2854" w:rsidP="006B2854">
      <w:pPr>
        <w:pStyle w:val="af2"/>
        <w:shd w:val="clear" w:color="auto" w:fill="FFFFFF"/>
        <w:tabs>
          <w:tab w:val="left" w:pos="6323"/>
        </w:tabs>
        <w:spacing w:before="0" w:beforeAutospacing="0" w:after="0" w:afterAutospacing="0"/>
        <w:jc w:val="both"/>
        <w:rPr>
          <w:sz w:val="20"/>
          <w:szCs w:val="20"/>
        </w:rPr>
      </w:pPr>
      <w:r w:rsidRPr="006B2854">
        <w:rPr>
          <w:sz w:val="20"/>
          <w:szCs w:val="20"/>
        </w:rPr>
        <w:t>Новосибирской области</w:t>
      </w:r>
      <w:r w:rsidRPr="006B2854">
        <w:rPr>
          <w:sz w:val="20"/>
          <w:szCs w:val="20"/>
        </w:rPr>
        <w:tab/>
        <w:t>А.А.Павленко</w:t>
      </w:r>
    </w:p>
    <w:p w:rsidR="006B2854" w:rsidRPr="006B2854" w:rsidRDefault="006B2854" w:rsidP="006B2854">
      <w:pPr>
        <w:pStyle w:val="af2"/>
        <w:shd w:val="clear" w:color="auto" w:fill="FFFFFF"/>
        <w:spacing w:before="0" w:beforeAutospacing="0" w:after="0" w:afterAutospacing="0"/>
        <w:jc w:val="both"/>
        <w:rPr>
          <w:sz w:val="20"/>
          <w:szCs w:val="20"/>
        </w:rPr>
      </w:pPr>
    </w:p>
    <w:p w:rsidR="006B2854" w:rsidRPr="006B2854" w:rsidRDefault="006B2854" w:rsidP="006B2854">
      <w:pPr>
        <w:pStyle w:val="ConsPlusNormal"/>
        <w:jc w:val="right"/>
        <w:outlineLvl w:val="0"/>
        <w:rPr>
          <w:rFonts w:ascii="Times New Roman" w:hAnsi="Times New Roman" w:cs="Times New Roman"/>
          <w:sz w:val="20"/>
        </w:rPr>
      </w:pPr>
      <w:r w:rsidRPr="006B2854">
        <w:rPr>
          <w:rFonts w:ascii="Times New Roman" w:hAnsi="Times New Roman" w:cs="Times New Roman"/>
          <w:sz w:val="20"/>
        </w:rPr>
        <w:t xml:space="preserve">Утверждена </w:t>
      </w:r>
    </w:p>
    <w:p w:rsidR="006B2854" w:rsidRPr="006B2854" w:rsidRDefault="006B2854" w:rsidP="006B2854">
      <w:pPr>
        <w:pStyle w:val="ConsPlusNormal"/>
        <w:jc w:val="right"/>
        <w:outlineLvl w:val="0"/>
        <w:rPr>
          <w:rFonts w:ascii="Times New Roman" w:hAnsi="Times New Roman" w:cs="Times New Roman"/>
          <w:sz w:val="20"/>
        </w:rPr>
      </w:pPr>
      <w:r w:rsidRPr="006B2854">
        <w:rPr>
          <w:rFonts w:ascii="Times New Roman" w:hAnsi="Times New Roman" w:cs="Times New Roman"/>
          <w:sz w:val="20"/>
        </w:rPr>
        <w:t>Постановлением администрации</w:t>
      </w:r>
    </w:p>
    <w:p w:rsidR="006B2854" w:rsidRPr="006B2854" w:rsidRDefault="006B2854" w:rsidP="006B2854">
      <w:pPr>
        <w:pStyle w:val="ConsPlusNormal"/>
        <w:jc w:val="right"/>
        <w:outlineLvl w:val="0"/>
        <w:rPr>
          <w:rFonts w:ascii="Times New Roman" w:hAnsi="Times New Roman" w:cs="Times New Roman"/>
          <w:sz w:val="20"/>
        </w:rPr>
      </w:pPr>
      <w:r w:rsidRPr="006B2854">
        <w:rPr>
          <w:rFonts w:ascii="Times New Roman" w:hAnsi="Times New Roman" w:cs="Times New Roman"/>
          <w:sz w:val="20"/>
        </w:rPr>
        <w:t xml:space="preserve">Быстровского сельсовета </w:t>
      </w:r>
    </w:p>
    <w:p w:rsidR="006B2854" w:rsidRPr="006B2854" w:rsidRDefault="006B2854" w:rsidP="006B2854">
      <w:pPr>
        <w:pStyle w:val="ConsPlusNormal"/>
        <w:jc w:val="right"/>
        <w:outlineLvl w:val="0"/>
        <w:rPr>
          <w:rFonts w:ascii="Times New Roman" w:hAnsi="Times New Roman" w:cs="Times New Roman"/>
          <w:sz w:val="20"/>
        </w:rPr>
      </w:pPr>
      <w:r w:rsidRPr="006B2854">
        <w:rPr>
          <w:rFonts w:ascii="Times New Roman" w:hAnsi="Times New Roman" w:cs="Times New Roman"/>
          <w:sz w:val="20"/>
        </w:rPr>
        <w:t>Искитимского района Новосибирской области</w:t>
      </w:r>
    </w:p>
    <w:p w:rsidR="006B2854" w:rsidRPr="006B2854" w:rsidRDefault="006B2854" w:rsidP="006B2854">
      <w:pPr>
        <w:pStyle w:val="ConsPlusNormal"/>
        <w:jc w:val="right"/>
        <w:outlineLvl w:val="0"/>
        <w:rPr>
          <w:rFonts w:ascii="Times New Roman" w:hAnsi="Times New Roman" w:cs="Times New Roman"/>
          <w:sz w:val="20"/>
        </w:rPr>
      </w:pPr>
      <w:r w:rsidRPr="006B2854">
        <w:rPr>
          <w:rFonts w:ascii="Times New Roman" w:hAnsi="Times New Roman" w:cs="Times New Roman"/>
          <w:sz w:val="20"/>
        </w:rPr>
        <w:t>От "02" ноября 2020г. №101</w:t>
      </w:r>
    </w:p>
    <w:p w:rsidR="006B2854" w:rsidRPr="006B2854" w:rsidRDefault="006B2854" w:rsidP="006B2854">
      <w:pPr>
        <w:pStyle w:val="ConsPlusNormal"/>
        <w:jc w:val="center"/>
        <w:outlineLvl w:val="0"/>
        <w:rPr>
          <w:rFonts w:ascii="Times New Roman" w:hAnsi="Times New Roman" w:cs="Times New Roman"/>
          <w:b/>
          <w:sz w:val="20"/>
        </w:rPr>
      </w:pPr>
      <w:r w:rsidRPr="006B2854">
        <w:rPr>
          <w:rFonts w:ascii="Times New Roman" w:hAnsi="Times New Roman" w:cs="Times New Roman"/>
          <w:b/>
          <w:sz w:val="20"/>
        </w:rPr>
        <w:t>Муниципальная программа</w:t>
      </w:r>
    </w:p>
    <w:p w:rsidR="006B2854" w:rsidRPr="006B2854" w:rsidRDefault="006B2854" w:rsidP="006B2854">
      <w:pPr>
        <w:pStyle w:val="ConsPlusNormal"/>
        <w:jc w:val="center"/>
        <w:outlineLvl w:val="0"/>
        <w:rPr>
          <w:rFonts w:ascii="Times New Roman" w:hAnsi="Times New Roman" w:cs="Times New Roman"/>
          <w:b/>
          <w:sz w:val="20"/>
        </w:rPr>
      </w:pPr>
      <w:r w:rsidRPr="006B2854">
        <w:rPr>
          <w:rFonts w:ascii="Times New Roman" w:hAnsi="Times New Roman" w:cs="Times New Roman"/>
          <w:b/>
          <w:sz w:val="20"/>
        </w:rPr>
        <w:t>«Патриотическое воспитание молодых граждан</w:t>
      </w:r>
    </w:p>
    <w:p w:rsidR="006B2854" w:rsidRPr="006B2854" w:rsidRDefault="006B2854" w:rsidP="006B2854">
      <w:pPr>
        <w:pStyle w:val="ConsPlusNormal"/>
        <w:jc w:val="center"/>
        <w:outlineLvl w:val="0"/>
        <w:rPr>
          <w:rFonts w:ascii="Times New Roman" w:hAnsi="Times New Roman" w:cs="Times New Roman"/>
          <w:b/>
          <w:sz w:val="20"/>
        </w:rPr>
      </w:pPr>
      <w:r w:rsidRPr="006B2854">
        <w:rPr>
          <w:rFonts w:ascii="Times New Roman" w:hAnsi="Times New Roman" w:cs="Times New Roman"/>
          <w:b/>
          <w:sz w:val="20"/>
        </w:rPr>
        <w:t>Быстровского сельсовета Искитимского  района Новосибирской области на 2021 год»</w:t>
      </w:r>
    </w:p>
    <w:p w:rsidR="006B2854" w:rsidRPr="006B2854" w:rsidRDefault="006B2854" w:rsidP="006B2854">
      <w:pPr>
        <w:pStyle w:val="ConsPlusNormal"/>
        <w:jc w:val="center"/>
        <w:outlineLvl w:val="0"/>
        <w:rPr>
          <w:rFonts w:ascii="Times New Roman" w:hAnsi="Times New Roman" w:cs="Times New Roman"/>
          <w:sz w:val="20"/>
        </w:rPr>
      </w:pPr>
    </w:p>
    <w:p w:rsidR="006B2854" w:rsidRPr="006B2854" w:rsidRDefault="006B2854" w:rsidP="006B2854">
      <w:pPr>
        <w:pStyle w:val="ConsPlusNormal"/>
        <w:jc w:val="center"/>
        <w:outlineLvl w:val="1"/>
        <w:rPr>
          <w:rFonts w:ascii="Times New Roman" w:hAnsi="Times New Roman" w:cs="Times New Roman"/>
          <w:sz w:val="20"/>
        </w:rPr>
      </w:pPr>
      <w:r w:rsidRPr="006B2854">
        <w:rPr>
          <w:rFonts w:ascii="Times New Roman" w:hAnsi="Times New Roman" w:cs="Times New Roman"/>
          <w:sz w:val="20"/>
        </w:rPr>
        <w:t>Паспорт Программы</w:t>
      </w:r>
    </w:p>
    <w:p w:rsidR="006B2854" w:rsidRPr="006B2854" w:rsidRDefault="006B2854" w:rsidP="006B2854">
      <w:pPr>
        <w:pStyle w:val="ConsPlusNormal"/>
        <w:jc w:val="center"/>
        <w:outlineLvl w:val="1"/>
        <w:rPr>
          <w:rFonts w:ascii="Times New Roman" w:hAnsi="Times New Roman" w:cs="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9"/>
      </w:tblGrid>
      <w:tr w:rsidR="006B2854" w:rsidRPr="006B2854" w:rsidTr="0099373A">
        <w:tc>
          <w:tcPr>
            <w:tcW w:w="2802" w:type="dxa"/>
          </w:tcPr>
          <w:p w:rsidR="006B2854" w:rsidRPr="006B2854" w:rsidRDefault="006B2854" w:rsidP="0099373A">
            <w:pPr>
              <w:pStyle w:val="ConsPlusNormal"/>
              <w:outlineLvl w:val="1"/>
              <w:rPr>
                <w:rFonts w:ascii="Times New Roman" w:hAnsi="Times New Roman" w:cs="Times New Roman"/>
                <w:sz w:val="20"/>
              </w:rPr>
            </w:pPr>
            <w:r w:rsidRPr="006B2854">
              <w:rPr>
                <w:rFonts w:ascii="Times New Roman" w:hAnsi="Times New Roman" w:cs="Times New Roman"/>
                <w:sz w:val="20"/>
              </w:rPr>
              <w:t>Наименование Программы</w:t>
            </w:r>
          </w:p>
        </w:tc>
        <w:tc>
          <w:tcPr>
            <w:tcW w:w="6769" w:type="dxa"/>
          </w:tcPr>
          <w:p w:rsidR="006B2854" w:rsidRPr="006B2854" w:rsidRDefault="006B2854" w:rsidP="0099373A">
            <w:pPr>
              <w:pStyle w:val="ConsPlusNormal"/>
              <w:jc w:val="both"/>
              <w:outlineLvl w:val="0"/>
              <w:rPr>
                <w:rFonts w:ascii="Times New Roman" w:hAnsi="Times New Roman" w:cs="Times New Roman"/>
                <w:sz w:val="20"/>
              </w:rPr>
            </w:pPr>
            <w:r w:rsidRPr="006B2854">
              <w:rPr>
                <w:rFonts w:ascii="Times New Roman" w:hAnsi="Times New Roman" w:cs="Times New Roman"/>
                <w:sz w:val="20"/>
              </w:rPr>
              <w:t xml:space="preserve"> «Патриотическое воспитание молодых граждан</w:t>
            </w:r>
          </w:p>
          <w:p w:rsidR="006B2854" w:rsidRPr="006B2854" w:rsidRDefault="006B2854" w:rsidP="0099373A">
            <w:pPr>
              <w:pStyle w:val="ConsPlusNormal"/>
              <w:jc w:val="both"/>
              <w:outlineLvl w:val="0"/>
              <w:rPr>
                <w:rFonts w:ascii="Times New Roman" w:hAnsi="Times New Roman" w:cs="Times New Roman"/>
                <w:sz w:val="20"/>
              </w:rPr>
            </w:pPr>
            <w:r w:rsidRPr="006B2854">
              <w:rPr>
                <w:rFonts w:ascii="Times New Roman" w:hAnsi="Times New Roman" w:cs="Times New Roman"/>
                <w:sz w:val="20"/>
              </w:rPr>
              <w:t>Быстровского сельсовета Искитимского района Новосибирской области на 2021 год» (далее – Программа)</w:t>
            </w:r>
          </w:p>
        </w:tc>
      </w:tr>
      <w:tr w:rsidR="006B2854" w:rsidRPr="006B2854" w:rsidTr="0099373A">
        <w:tc>
          <w:tcPr>
            <w:tcW w:w="2802" w:type="dxa"/>
          </w:tcPr>
          <w:p w:rsidR="006B2854" w:rsidRPr="006B2854" w:rsidRDefault="006B2854" w:rsidP="0099373A">
            <w:pPr>
              <w:pStyle w:val="ConsPlusNormal"/>
              <w:outlineLvl w:val="1"/>
              <w:rPr>
                <w:rFonts w:ascii="Times New Roman" w:hAnsi="Times New Roman" w:cs="Times New Roman"/>
                <w:sz w:val="20"/>
              </w:rPr>
            </w:pPr>
            <w:r w:rsidRPr="006B2854">
              <w:rPr>
                <w:rFonts w:ascii="Times New Roman" w:hAnsi="Times New Roman" w:cs="Times New Roman"/>
                <w:sz w:val="20"/>
              </w:rPr>
              <w:t>Основание для разработки Программы</w:t>
            </w:r>
          </w:p>
        </w:tc>
        <w:tc>
          <w:tcPr>
            <w:tcW w:w="6769" w:type="dxa"/>
          </w:tcPr>
          <w:p w:rsidR="006B2854" w:rsidRPr="006B2854" w:rsidRDefault="006B2854" w:rsidP="0099373A">
            <w:pPr>
              <w:pStyle w:val="ConsPlusNonformat"/>
              <w:jc w:val="both"/>
              <w:rPr>
                <w:rFonts w:ascii="Times New Roman" w:hAnsi="Times New Roman" w:cs="Times New Roman"/>
              </w:rPr>
            </w:pPr>
            <w:r w:rsidRPr="006B2854">
              <w:rPr>
                <w:rFonts w:ascii="Times New Roman" w:hAnsi="Times New Roman" w:cs="Times New Roman"/>
              </w:rPr>
              <w:t>Постановление Правительства РФ от 30.12.2015 №1493 о Государственной программе «Патриотическое воспитание граждан Российской Федерации на 2017-2021 годы»;</w:t>
            </w:r>
          </w:p>
          <w:p w:rsidR="006B2854" w:rsidRPr="006B2854" w:rsidRDefault="006B2854" w:rsidP="0099373A">
            <w:pPr>
              <w:pStyle w:val="ConsPlusNonformat"/>
              <w:jc w:val="both"/>
              <w:rPr>
                <w:rFonts w:ascii="Times New Roman" w:hAnsi="Times New Roman" w:cs="Times New Roman"/>
              </w:rPr>
            </w:pPr>
            <w:r w:rsidRPr="006B2854">
              <w:rPr>
                <w:rFonts w:ascii="Times New Roman" w:hAnsi="Times New Roman" w:cs="Times New Roman"/>
              </w:rPr>
              <w:t xml:space="preserve">  </w:t>
            </w:r>
          </w:p>
          <w:p w:rsidR="006B2854" w:rsidRPr="006B2854" w:rsidRDefault="006B2854" w:rsidP="0099373A">
            <w:pPr>
              <w:pStyle w:val="ConsPlusNonformat"/>
              <w:jc w:val="both"/>
              <w:rPr>
                <w:rFonts w:ascii="Times New Roman" w:hAnsi="Times New Roman" w:cs="Times New Roman"/>
              </w:rPr>
            </w:pPr>
            <w:r w:rsidRPr="006B2854">
              <w:rPr>
                <w:rFonts w:ascii="Times New Roman" w:hAnsi="Times New Roman" w:cs="Times New Roman"/>
              </w:rPr>
              <w:t>Устав Быстровского сельсовета Искитимского района Новосибирской области</w:t>
            </w:r>
          </w:p>
        </w:tc>
      </w:tr>
      <w:tr w:rsidR="006B2854" w:rsidRPr="006B2854" w:rsidTr="0099373A">
        <w:tc>
          <w:tcPr>
            <w:tcW w:w="2802" w:type="dxa"/>
          </w:tcPr>
          <w:p w:rsidR="006B2854" w:rsidRPr="006B2854" w:rsidRDefault="006B2854" w:rsidP="0099373A">
            <w:pPr>
              <w:pStyle w:val="ConsPlusCell"/>
              <w:rPr>
                <w:rFonts w:ascii="Times New Roman" w:hAnsi="Times New Roman" w:cs="Times New Roman"/>
              </w:rPr>
            </w:pPr>
            <w:r w:rsidRPr="006B2854">
              <w:rPr>
                <w:rFonts w:ascii="Times New Roman" w:hAnsi="Times New Roman" w:cs="Times New Roman"/>
              </w:rPr>
              <w:t>Заказчик Программы</w:t>
            </w:r>
          </w:p>
        </w:tc>
        <w:tc>
          <w:tcPr>
            <w:tcW w:w="6769" w:type="dxa"/>
          </w:tcPr>
          <w:p w:rsidR="006B2854" w:rsidRPr="006B2854" w:rsidRDefault="006B2854" w:rsidP="0099373A">
            <w:pPr>
              <w:pStyle w:val="ConsPlusCell"/>
              <w:jc w:val="both"/>
              <w:rPr>
                <w:rFonts w:ascii="Times New Roman" w:hAnsi="Times New Roman" w:cs="Times New Roman"/>
              </w:rPr>
            </w:pPr>
            <w:r w:rsidRPr="006B2854">
              <w:rPr>
                <w:rFonts w:ascii="Times New Roman" w:hAnsi="Times New Roman" w:cs="Times New Roman"/>
              </w:rPr>
              <w:t>Администрация Быстровского сельсовета Искитимского района Новосибирской области (далее – администрация)</w:t>
            </w:r>
          </w:p>
        </w:tc>
      </w:tr>
      <w:tr w:rsidR="006B2854" w:rsidRPr="006B2854" w:rsidTr="0099373A">
        <w:tc>
          <w:tcPr>
            <w:tcW w:w="2802" w:type="dxa"/>
          </w:tcPr>
          <w:p w:rsidR="006B2854" w:rsidRPr="006B2854" w:rsidRDefault="006B2854" w:rsidP="0099373A">
            <w:pPr>
              <w:pStyle w:val="ConsPlusCell"/>
              <w:rPr>
                <w:rFonts w:ascii="Times New Roman" w:hAnsi="Times New Roman" w:cs="Times New Roman"/>
              </w:rPr>
            </w:pPr>
            <w:r w:rsidRPr="006B2854">
              <w:rPr>
                <w:rFonts w:ascii="Times New Roman" w:hAnsi="Times New Roman" w:cs="Times New Roman"/>
              </w:rPr>
              <w:t>Разработчик Программы</w:t>
            </w:r>
          </w:p>
        </w:tc>
        <w:tc>
          <w:tcPr>
            <w:tcW w:w="6769" w:type="dxa"/>
          </w:tcPr>
          <w:p w:rsidR="006B2854" w:rsidRPr="006B2854" w:rsidRDefault="006B2854" w:rsidP="0099373A">
            <w:pPr>
              <w:pStyle w:val="ConsPlusCell"/>
              <w:jc w:val="both"/>
              <w:rPr>
                <w:rFonts w:ascii="Times New Roman" w:hAnsi="Times New Roman" w:cs="Times New Roman"/>
              </w:rPr>
            </w:pPr>
            <w:r w:rsidRPr="006B2854">
              <w:rPr>
                <w:rFonts w:ascii="Times New Roman" w:hAnsi="Times New Roman" w:cs="Times New Roman"/>
              </w:rPr>
              <w:t xml:space="preserve">Администрация  </w:t>
            </w:r>
          </w:p>
        </w:tc>
      </w:tr>
      <w:tr w:rsidR="006B2854" w:rsidRPr="006B2854" w:rsidTr="0099373A">
        <w:tc>
          <w:tcPr>
            <w:tcW w:w="2802" w:type="dxa"/>
          </w:tcPr>
          <w:p w:rsidR="006B2854" w:rsidRPr="006B2854" w:rsidRDefault="006B2854" w:rsidP="0099373A">
            <w:pPr>
              <w:pStyle w:val="ConsPlusCell"/>
              <w:rPr>
                <w:rFonts w:ascii="Times New Roman" w:hAnsi="Times New Roman" w:cs="Times New Roman"/>
              </w:rPr>
            </w:pPr>
            <w:r w:rsidRPr="006B2854">
              <w:rPr>
                <w:rFonts w:ascii="Times New Roman" w:hAnsi="Times New Roman" w:cs="Times New Roman"/>
              </w:rPr>
              <w:t>Цели Программы</w:t>
            </w:r>
          </w:p>
        </w:tc>
        <w:tc>
          <w:tcPr>
            <w:tcW w:w="6769" w:type="dxa"/>
          </w:tcPr>
          <w:p w:rsidR="006B2854" w:rsidRPr="006B2854" w:rsidRDefault="006B2854" w:rsidP="0099373A">
            <w:pPr>
              <w:pStyle w:val="ConsPlusCell"/>
              <w:jc w:val="both"/>
              <w:rPr>
                <w:rFonts w:ascii="Times New Roman" w:hAnsi="Times New Roman" w:cs="Times New Roman"/>
              </w:rPr>
            </w:pPr>
            <w:r w:rsidRPr="006B2854">
              <w:rPr>
                <w:rFonts w:ascii="Times New Roman" w:hAnsi="Times New Roman" w:cs="Times New Roman"/>
              </w:rPr>
              <w:t>Целью реализации Программы является развитие системы патриотического воспитания граждан Быстровского сельсовета Искитимского района Новосибирской области (далее –поселение),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укреплению обороноспособности страны</w:t>
            </w:r>
          </w:p>
        </w:tc>
      </w:tr>
      <w:tr w:rsidR="006B2854" w:rsidRPr="006B2854" w:rsidTr="0099373A">
        <w:tc>
          <w:tcPr>
            <w:tcW w:w="2802" w:type="dxa"/>
          </w:tcPr>
          <w:p w:rsidR="006B2854" w:rsidRPr="006B2854" w:rsidRDefault="006B2854" w:rsidP="0099373A">
            <w:pPr>
              <w:pStyle w:val="ConsPlusCell"/>
              <w:rPr>
                <w:rFonts w:ascii="Times New Roman" w:hAnsi="Times New Roman" w:cs="Times New Roman"/>
              </w:rPr>
            </w:pPr>
            <w:r w:rsidRPr="006B2854">
              <w:rPr>
                <w:rFonts w:ascii="Times New Roman" w:hAnsi="Times New Roman" w:cs="Times New Roman"/>
              </w:rPr>
              <w:t>Задачи Программы</w:t>
            </w:r>
          </w:p>
        </w:tc>
        <w:tc>
          <w:tcPr>
            <w:tcW w:w="6769" w:type="dxa"/>
          </w:tcPr>
          <w:p w:rsidR="006B2854" w:rsidRPr="006B2854" w:rsidRDefault="006B2854" w:rsidP="0099373A">
            <w:pPr>
              <w:pStyle w:val="ConsPlusCell"/>
              <w:jc w:val="both"/>
              <w:rPr>
                <w:rFonts w:ascii="Times New Roman" w:hAnsi="Times New Roman" w:cs="Times New Roman"/>
              </w:rPr>
            </w:pPr>
            <w:r w:rsidRPr="006B2854">
              <w:rPr>
                <w:rFonts w:ascii="Times New Roman" w:hAnsi="Times New Roman" w:cs="Times New Roman"/>
              </w:rPr>
              <w:t>Для достижения намеченных целей решаются следующие задачи:</w:t>
            </w:r>
          </w:p>
          <w:p w:rsidR="006B2854" w:rsidRPr="006B2854" w:rsidRDefault="006B2854" w:rsidP="00432C17">
            <w:pPr>
              <w:pStyle w:val="ConsPlusCell"/>
              <w:widowControl/>
              <w:numPr>
                <w:ilvl w:val="0"/>
                <w:numId w:val="6"/>
              </w:numPr>
              <w:ind w:left="318" w:hanging="284"/>
              <w:jc w:val="both"/>
              <w:rPr>
                <w:rFonts w:ascii="Times New Roman" w:hAnsi="Times New Roman" w:cs="Times New Roman"/>
              </w:rPr>
            </w:pPr>
            <w:r w:rsidRPr="006B2854">
              <w:rPr>
                <w:rFonts w:ascii="Times New Roman" w:hAnsi="Times New Roman" w:cs="Times New Roman"/>
              </w:rPr>
              <w:t>гражданско-патриотическое, военно-патриотическое и нравственное воспитание молодых граждан;</w:t>
            </w:r>
          </w:p>
          <w:p w:rsidR="006B2854" w:rsidRPr="006B2854" w:rsidRDefault="006B2854" w:rsidP="00432C17">
            <w:pPr>
              <w:pStyle w:val="ConsPlusCell"/>
              <w:widowControl/>
              <w:numPr>
                <w:ilvl w:val="0"/>
                <w:numId w:val="6"/>
              </w:numPr>
              <w:ind w:left="318" w:hanging="284"/>
              <w:jc w:val="both"/>
              <w:rPr>
                <w:rFonts w:ascii="Times New Roman" w:hAnsi="Times New Roman" w:cs="Times New Roman"/>
              </w:rPr>
            </w:pPr>
            <w:r w:rsidRPr="006B2854">
              <w:rPr>
                <w:rFonts w:ascii="Times New Roman" w:hAnsi="Times New Roman" w:cs="Times New Roman"/>
              </w:rPr>
              <w:t xml:space="preserve">пропаганда гражданственности и патриотизма через средства массовой информации; </w:t>
            </w:r>
          </w:p>
          <w:p w:rsidR="006B2854" w:rsidRPr="006B2854" w:rsidRDefault="006B2854" w:rsidP="00432C17">
            <w:pPr>
              <w:pStyle w:val="ConsPlusCell"/>
              <w:widowControl/>
              <w:numPr>
                <w:ilvl w:val="0"/>
                <w:numId w:val="6"/>
              </w:numPr>
              <w:ind w:left="318" w:hanging="284"/>
              <w:jc w:val="both"/>
              <w:rPr>
                <w:rFonts w:ascii="Times New Roman" w:hAnsi="Times New Roman" w:cs="Times New Roman"/>
              </w:rPr>
            </w:pPr>
            <w:r w:rsidRPr="006B2854">
              <w:rPr>
                <w:rFonts w:ascii="Times New Roman" w:hAnsi="Times New Roman" w:cs="Times New Roman"/>
              </w:rPr>
              <w:t>координация деятельности общественных объединений и организаций в интересах патриотического воспитания;</w:t>
            </w:r>
          </w:p>
          <w:p w:rsidR="006B2854" w:rsidRPr="006B2854" w:rsidRDefault="006B2854" w:rsidP="00432C17">
            <w:pPr>
              <w:pStyle w:val="ConsPlusCell"/>
              <w:widowControl/>
              <w:numPr>
                <w:ilvl w:val="0"/>
                <w:numId w:val="6"/>
              </w:numPr>
              <w:ind w:left="318" w:hanging="284"/>
              <w:jc w:val="both"/>
              <w:rPr>
                <w:rFonts w:ascii="Times New Roman" w:hAnsi="Times New Roman" w:cs="Times New Roman"/>
              </w:rPr>
            </w:pPr>
            <w:r w:rsidRPr="006B2854">
              <w:rPr>
                <w:rFonts w:ascii="Times New Roman" w:hAnsi="Times New Roman" w:cs="Times New Roman"/>
              </w:rPr>
              <w:t>воспитание чувства патриотизма, формирование у молодежи готовности к выполнению воинского долга</w:t>
            </w:r>
          </w:p>
        </w:tc>
      </w:tr>
      <w:tr w:rsidR="006B2854" w:rsidRPr="006B2854" w:rsidTr="0099373A">
        <w:tc>
          <w:tcPr>
            <w:tcW w:w="2802" w:type="dxa"/>
          </w:tcPr>
          <w:p w:rsidR="006B2854" w:rsidRPr="006B2854" w:rsidRDefault="006B2854" w:rsidP="0099373A">
            <w:pPr>
              <w:pStyle w:val="ConsPlusCell"/>
              <w:rPr>
                <w:rFonts w:ascii="Times New Roman" w:hAnsi="Times New Roman" w:cs="Times New Roman"/>
              </w:rPr>
            </w:pPr>
            <w:r w:rsidRPr="006B2854">
              <w:rPr>
                <w:rFonts w:ascii="Times New Roman" w:hAnsi="Times New Roman" w:cs="Times New Roman"/>
              </w:rPr>
              <w:t>Сроки реализации Программы</w:t>
            </w:r>
          </w:p>
        </w:tc>
        <w:tc>
          <w:tcPr>
            <w:tcW w:w="6769" w:type="dxa"/>
          </w:tcPr>
          <w:p w:rsidR="006B2854" w:rsidRPr="006B2854" w:rsidRDefault="006B2854" w:rsidP="0099373A">
            <w:pPr>
              <w:pStyle w:val="ConsPlusCell"/>
              <w:jc w:val="both"/>
              <w:rPr>
                <w:rFonts w:ascii="Times New Roman" w:hAnsi="Times New Roman" w:cs="Times New Roman"/>
              </w:rPr>
            </w:pPr>
            <w:r w:rsidRPr="006B2854">
              <w:rPr>
                <w:rFonts w:ascii="Times New Roman" w:hAnsi="Times New Roman" w:cs="Times New Roman"/>
              </w:rPr>
              <w:t>2021 год</w:t>
            </w:r>
          </w:p>
        </w:tc>
      </w:tr>
      <w:tr w:rsidR="006B2854" w:rsidRPr="006B2854" w:rsidTr="0099373A">
        <w:tc>
          <w:tcPr>
            <w:tcW w:w="2802" w:type="dxa"/>
          </w:tcPr>
          <w:p w:rsidR="006B2854" w:rsidRPr="006B2854" w:rsidRDefault="006B2854" w:rsidP="0099373A">
            <w:pPr>
              <w:pStyle w:val="ConsPlusCell"/>
              <w:rPr>
                <w:rFonts w:ascii="Times New Roman" w:hAnsi="Times New Roman" w:cs="Times New Roman"/>
              </w:rPr>
            </w:pPr>
            <w:r w:rsidRPr="006B2854">
              <w:rPr>
                <w:rFonts w:ascii="Times New Roman" w:hAnsi="Times New Roman" w:cs="Times New Roman"/>
              </w:rPr>
              <w:t>Исполнители Программы</w:t>
            </w:r>
          </w:p>
        </w:tc>
        <w:tc>
          <w:tcPr>
            <w:tcW w:w="6769" w:type="dxa"/>
          </w:tcPr>
          <w:p w:rsidR="006B2854" w:rsidRPr="006B2854" w:rsidRDefault="006B2854" w:rsidP="0099373A">
            <w:pPr>
              <w:pStyle w:val="ConsPlusCell"/>
              <w:jc w:val="both"/>
              <w:rPr>
                <w:rFonts w:ascii="Times New Roman" w:hAnsi="Times New Roman" w:cs="Times New Roman"/>
              </w:rPr>
            </w:pPr>
            <w:r w:rsidRPr="006B2854">
              <w:rPr>
                <w:rFonts w:ascii="Times New Roman" w:hAnsi="Times New Roman" w:cs="Times New Roman"/>
              </w:rPr>
              <w:t xml:space="preserve">Администрация  </w:t>
            </w:r>
          </w:p>
        </w:tc>
      </w:tr>
      <w:tr w:rsidR="006B2854" w:rsidRPr="006B2854" w:rsidTr="0099373A">
        <w:tc>
          <w:tcPr>
            <w:tcW w:w="2802" w:type="dxa"/>
          </w:tcPr>
          <w:p w:rsidR="006B2854" w:rsidRPr="006B2854" w:rsidRDefault="006B2854" w:rsidP="0099373A">
            <w:pPr>
              <w:pStyle w:val="ConsPlusCell"/>
              <w:rPr>
                <w:rFonts w:ascii="Times New Roman" w:hAnsi="Times New Roman" w:cs="Times New Roman"/>
              </w:rPr>
            </w:pPr>
            <w:r w:rsidRPr="006B2854">
              <w:rPr>
                <w:rFonts w:ascii="Times New Roman" w:hAnsi="Times New Roman" w:cs="Times New Roman"/>
              </w:rPr>
              <w:lastRenderedPageBreak/>
              <w:t>Перечень основных мероприятий Программы</w:t>
            </w:r>
          </w:p>
        </w:tc>
        <w:tc>
          <w:tcPr>
            <w:tcW w:w="6769" w:type="dxa"/>
          </w:tcPr>
          <w:p w:rsidR="006B2854" w:rsidRPr="006B2854" w:rsidRDefault="006B2854" w:rsidP="0099373A">
            <w:pPr>
              <w:pStyle w:val="ConsPlusCell"/>
              <w:jc w:val="both"/>
              <w:rPr>
                <w:rFonts w:ascii="Times New Roman" w:hAnsi="Times New Roman" w:cs="Times New Roman"/>
              </w:rPr>
            </w:pPr>
            <w:r w:rsidRPr="006B2854">
              <w:rPr>
                <w:rFonts w:ascii="Times New Roman" w:hAnsi="Times New Roman" w:cs="Times New Roman"/>
                <w:iCs/>
              </w:rPr>
              <w:t>Приложение к Программе.</w:t>
            </w:r>
            <w:r w:rsidRPr="006B2854">
              <w:rPr>
                <w:rFonts w:ascii="Times New Roman" w:hAnsi="Times New Roman" w:cs="Times New Roman"/>
              </w:rPr>
              <w:t xml:space="preserve"> </w:t>
            </w:r>
          </w:p>
        </w:tc>
      </w:tr>
      <w:tr w:rsidR="006B2854" w:rsidRPr="006B2854" w:rsidTr="0099373A">
        <w:tc>
          <w:tcPr>
            <w:tcW w:w="2802" w:type="dxa"/>
          </w:tcPr>
          <w:p w:rsidR="006B2854" w:rsidRPr="006B2854" w:rsidRDefault="006B2854" w:rsidP="0099373A">
            <w:pPr>
              <w:pStyle w:val="ConsPlusCell"/>
              <w:rPr>
                <w:rFonts w:ascii="Times New Roman" w:hAnsi="Times New Roman" w:cs="Times New Roman"/>
              </w:rPr>
            </w:pPr>
            <w:r w:rsidRPr="006B2854">
              <w:rPr>
                <w:rFonts w:ascii="Times New Roman" w:hAnsi="Times New Roman" w:cs="Times New Roman"/>
              </w:rPr>
              <w:t>Объемы и источники финансирования Программы</w:t>
            </w:r>
          </w:p>
        </w:tc>
        <w:tc>
          <w:tcPr>
            <w:tcW w:w="6769" w:type="dxa"/>
          </w:tcPr>
          <w:p w:rsidR="006B2854" w:rsidRPr="006B2854" w:rsidRDefault="006B2854" w:rsidP="0099373A">
            <w:pPr>
              <w:pStyle w:val="310"/>
              <w:widowControl w:val="0"/>
              <w:tabs>
                <w:tab w:val="left" w:pos="3544"/>
              </w:tabs>
              <w:ind w:left="383" w:hanging="99"/>
              <w:rPr>
                <w:sz w:val="20"/>
                <w:szCs w:val="20"/>
              </w:rPr>
            </w:pPr>
            <w:r w:rsidRPr="006B2854">
              <w:rPr>
                <w:sz w:val="20"/>
                <w:szCs w:val="20"/>
              </w:rPr>
              <w:t>Программа не предусматривает финансирование</w:t>
            </w:r>
          </w:p>
        </w:tc>
      </w:tr>
      <w:tr w:rsidR="006B2854" w:rsidRPr="006B2854" w:rsidTr="0099373A">
        <w:tc>
          <w:tcPr>
            <w:tcW w:w="2802" w:type="dxa"/>
          </w:tcPr>
          <w:p w:rsidR="006B2854" w:rsidRPr="006B2854" w:rsidRDefault="006B2854" w:rsidP="0099373A">
            <w:pPr>
              <w:pStyle w:val="ConsPlusCell"/>
              <w:rPr>
                <w:rFonts w:ascii="Times New Roman" w:hAnsi="Times New Roman" w:cs="Times New Roman"/>
              </w:rPr>
            </w:pPr>
            <w:r w:rsidRPr="006B2854">
              <w:rPr>
                <w:rFonts w:ascii="Times New Roman" w:hAnsi="Times New Roman" w:cs="Times New Roman"/>
              </w:rPr>
              <w:t>Ожидаемые результаты реализации Программы</w:t>
            </w:r>
          </w:p>
        </w:tc>
        <w:tc>
          <w:tcPr>
            <w:tcW w:w="6769" w:type="dxa"/>
          </w:tcPr>
          <w:p w:rsidR="006B2854" w:rsidRPr="006B2854" w:rsidRDefault="006B2854" w:rsidP="0099373A">
            <w:pPr>
              <w:pStyle w:val="310"/>
              <w:widowControl w:val="0"/>
              <w:tabs>
                <w:tab w:val="left" w:pos="3544"/>
              </w:tabs>
              <w:ind w:firstLine="0"/>
              <w:rPr>
                <w:sz w:val="20"/>
                <w:szCs w:val="20"/>
              </w:rPr>
            </w:pPr>
            <w:r w:rsidRPr="006B2854">
              <w:rPr>
                <w:sz w:val="20"/>
                <w:szCs w:val="20"/>
              </w:rPr>
              <w:t>Конечным результатом реализации Программы предполагается положительная динамика роста патриотизма молодежи поселения, возрождение духовности, социально-экономической и политической стабильности, укрепление национальной безопасности в целом, снижение участия молодежи поселения в противоправных действиях и акциях, повышение качественного уровня мероприятий гражданско-патриотической направленности и увеличение количества проведенных мероприятий патриотической направленности</w:t>
            </w:r>
          </w:p>
        </w:tc>
      </w:tr>
      <w:tr w:rsidR="006B2854" w:rsidRPr="006B2854" w:rsidTr="0099373A">
        <w:tc>
          <w:tcPr>
            <w:tcW w:w="2802" w:type="dxa"/>
          </w:tcPr>
          <w:p w:rsidR="006B2854" w:rsidRPr="006B2854" w:rsidRDefault="006B2854" w:rsidP="0099373A">
            <w:pPr>
              <w:pStyle w:val="ConsPlusCell"/>
              <w:rPr>
                <w:rFonts w:ascii="Times New Roman" w:hAnsi="Times New Roman" w:cs="Times New Roman"/>
              </w:rPr>
            </w:pPr>
            <w:r w:rsidRPr="006B2854">
              <w:rPr>
                <w:rFonts w:ascii="Times New Roman" w:hAnsi="Times New Roman" w:cs="Times New Roman"/>
              </w:rPr>
              <w:t>Контроль за реализацией Программы</w:t>
            </w:r>
          </w:p>
        </w:tc>
        <w:tc>
          <w:tcPr>
            <w:tcW w:w="6769" w:type="dxa"/>
          </w:tcPr>
          <w:p w:rsidR="006B2854" w:rsidRPr="006B2854" w:rsidRDefault="006B2854" w:rsidP="0099373A">
            <w:pPr>
              <w:pStyle w:val="310"/>
              <w:widowControl w:val="0"/>
              <w:tabs>
                <w:tab w:val="left" w:pos="3544"/>
              </w:tabs>
              <w:ind w:firstLine="0"/>
              <w:rPr>
                <w:sz w:val="20"/>
                <w:szCs w:val="20"/>
              </w:rPr>
            </w:pPr>
            <w:r w:rsidRPr="006B2854">
              <w:rPr>
                <w:sz w:val="20"/>
                <w:szCs w:val="20"/>
              </w:rPr>
              <w:t>Контроль за реализацией Программы осуществляется Главой поселения.</w:t>
            </w:r>
          </w:p>
        </w:tc>
      </w:tr>
    </w:tbl>
    <w:p w:rsidR="006B2854" w:rsidRPr="006B2854" w:rsidRDefault="006B2854" w:rsidP="006B2854">
      <w:pPr>
        <w:pStyle w:val="ConsPlusNormal"/>
        <w:jc w:val="both"/>
        <w:outlineLvl w:val="1"/>
        <w:rPr>
          <w:rFonts w:ascii="Times New Roman" w:hAnsi="Times New Roman" w:cs="Times New Roman"/>
          <w:sz w:val="20"/>
        </w:rPr>
      </w:pPr>
    </w:p>
    <w:p w:rsidR="006B2854" w:rsidRPr="006B2854" w:rsidRDefault="006B2854" w:rsidP="006B2854">
      <w:pPr>
        <w:autoSpaceDE w:val="0"/>
        <w:autoSpaceDN w:val="0"/>
        <w:adjustRightInd w:val="0"/>
        <w:jc w:val="center"/>
        <w:outlineLvl w:val="1"/>
        <w:rPr>
          <w:rFonts w:ascii="Times New Roman" w:hAnsi="Times New Roman" w:cs="Times New Roman"/>
          <w:sz w:val="20"/>
          <w:szCs w:val="20"/>
        </w:rPr>
      </w:pPr>
      <w:r w:rsidRPr="006B2854">
        <w:rPr>
          <w:rFonts w:ascii="Times New Roman" w:hAnsi="Times New Roman" w:cs="Times New Roman"/>
          <w:sz w:val="20"/>
          <w:szCs w:val="20"/>
        </w:rPr>
        <w:t>1. Характеристика проблемы и обоснование необходимости</w:t>
      </w:r>
    </w:p>
    <w:p w:rsidR="006B2854" w:rsidRPr="006B2854" w:rsidRDefault="006B2854" w:rsidP="006B2854">
      <w:pPr>
        <w:autoSpaceDE w:val="0"/>
        <w:autoSpaceDN w:val="0"/>
        <w:adjustRightInd w:val="0"/>
        <w:jc w:val="center"/>
        <w:outlineLvl w:val="1"/>
        <w:rPr>
          <w:rFonts w:ascii="Times New Roman" w:hAnsi="Times New Roman" w:cs="Times New Roman"/>
          <w:sz w:val="20"/>
          <w:szCs w:val="20"/>
        </w:rPr>
      </w:pPr>
      <w:r w:rsidRPr="006B2854">
        <w:rPr>
          <w:rFonts w:ascii="Times New Roman" w:hAnsi="Times New Roman" w:cs="Times New Roman"/>
          <w:sz w:val="20"/>
          <w:szCs w:val="20"/>
        </w:rPr>
        <w:t>ее решения программными методами</w:t>
      </w:r>
    </w:p>
    <w:p w:rsidR="006B2854" w:rsidRPr="006B2854" w:rsidRDefault="006B2854" w:rsidP="006B2854">
      <w:pPr>
        <w:pStyle w:val="ConsPlusNonformat"/>
        <w:ind w:firstLine="567"/>
        <w:jc w:val="both"/>
        <w:rPr>
          <w:rFonts w:ascii="Times New Roman" w:hAnsi="Times New Roman" w:cs="Times New Roman"/>
        </w:rPr>
      </w:pPr>
      <w:r w:rsidRPr="006B2854">
        <w:rPr>
          <w:rFonts w:ascii="Times New Roman" w:hAnsi="Times New Roman" w:cs="Times New Roman"/>
        </w:rPr>
        <w:t>Программа реализует требования Постановления Правительства РФ от 30.12.2015 №1493 о Государственной программе «Патриотическое воспитание граждан Российской Федерации на 2017-2021 годы» и разработана на основе нормативных правовых актов в сфере государственной молодежной политики.</w:t>
      </w:r>
    </w:p>
    <w:p w:rsidR="006B2854" w:rsidRPr="006B2854" w:rsidRDefault="006B2854" w:rsidP="006B2854">
      <w:pPr>
        <w:autoSpaceDE w:val="0"/>
        <w:autoSpaceDN w:val="0"/>
        <w:adjustRightInd w:val="0"/>
        <w:ind w:firstLine="540"/>
        <w:jc w:val="both"/>
        <w:outlineLvl w:val="1"/>
        <w:rPr>
          <w:rFonts w:ascii="Times New Roman" w:hAnsi="Times New Roman" w:cs="Times New Roman"/>
          <w:sz w:val="20"/>
          <w:szCs w:val="20"/>
        </w:rPr>
      </w:pPr>
      <w:r w:rsidRPr="006B2854">
        <w:rPr>
          <w:rFonts w:ascii="Times New Roman" w:hAnsi="Times New Roman" w:cs="Times New Roman"/>
          <w:sz w:val="20"/>
          <w:szCs w:val="20"/>
        </w:rPr>
        <w:t>Разработка Программы обусловлена необходимостью формирования условий для поддержки, самореализации и гражданского становления молодых жителей поселения в возрасте от 14 до 30 лет. Демографические тенденции современной России свидетельствуют о том, что в ближайшем будущем основным трудовым ресурсом страны будет молодежь. Следовательно, успешное социально-экономическое развитие как России в целом, так и ее регионов возможно только при эффективном использовании потенциала молодого поколения. Очевидно, что молодежь в значительной своей части обладает тем уровнем мобильности, интеллектуальной активности и здоровья, который выгодно отличает ее от других групп населения: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В то же время перед российским обществом стоит вопрос о необходимости минимизации издержек и потерь, которые несет Россия из-за целого ряда неудовлетворительных аспектов нынешнего положения молодежи.</w:t>
      </w:r>
    </w:p>
    <w:p w:rsidR="006B2854" w:rsidRPr="006B2854" w:rsidRDefault="006B2854" w:rsidP="006B2854">
      <w:pPr>
        <w:pStyle w:val="ConsPlusNormal"/>
        <w:ind w:firstLine="540"/>
        <w:jc w:val="both"/>
        <w:outlineLvl w:val="1"/>
        <w:rPr>
          <w:rFonts w:ascii="Times New Roman" w:hAnsi="Times New Roman" w:cs="Times New Roman"/>
          <w:sz w:val="20"/>
        </w:rPr>
      </w:pPr>
    </w:p>
    <w:p w:rsidR="006B2854" w:rsidRPr="006B2854" w:rsidRDefault="006B2854" w:rsidP="006B2854">
      <w:pPr>
        <w:pStyle w:val="ConsPlusNormal"/>
        <w:jc w:val="center"/>
        <w:outlineLvl w:val="1"/>
        <w:rPr>
          <w:rFonts w:ascii="Times New Roman" w:hAnsi="Times New Roman" w:cs="Times New Roman"/>
          <w:sz w:val="20"/>
        </w:rPr>
      </w:pPr>
      <w:r w:rsidRPr="006B2854">
        <w:rPr>
          <w:rFonts w:ascii="Times New Roman" w:hAnsi="Times New Roman" w:cs="Times New Roman"/>
          <w:sz w:val="20"/>
        </w:rPr>
        <w:t>2. Цель и задачи Программы, сроки её реализации</w:t>
      </w:r>
    </w:p>
    <w:p w:rsidR="006B2854" w:rsidRPr="006B2854" w:rsidRDefault="006B2854" w:rsidP="006B2854">
      <w:pPr>
        <w:pStyle w:val="ConsPlusNormal"/>
        <w:jc w:val="both"/>
        <w:outlineLvl w:val="1"/>
        <w:rPr>
          <w:rFonts w:ascii="Times New Roman" w:hAnsi="Times New Roman" w:cs="Times New Roman"/>
          <w:sz w:val="20"/>
        </w:rPr>
      </w:pP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Основной целью реализации Программы является развитие системы патриотического воспитания граждан поселения,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укреплению обороноспособности страны.</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Для достижения этой цели необходимо решить следующие задачи:</w:t>
      </w:r>
    </w:p>
    <w:p w:rsidR="006B2854" w:rsidRPr="006B2854" w:rsidRDefault="006B2854" w:rsidP="00432C17">
      <w:pPr>
        <w:pStyle w:val="ConsPlusCell"/>
        <w:widowControl/>
        <w:numPr>
          <w:ilvl w:val="0"/>
          <w:numId w:val="6"/>
        </w:numPr>
        <w:ind w:left="318" w:hanging="284"/>
        <w:jc w:val="both"/>
        <w:rPr>
          <w:rFonts w:ascii="Times New Roman" w:hAnsi="Times New Roman" w:cs="Times New Roman"/>
        </w:rPr>
      </w:pPr>
      <w:r w:rsidRPr="006B2854">
        <w:rPr>
          <w:rFonts w:ascii="Times New Roman" w:hAnsi="Times New Roman" w:cs="Times New Roman"/>
        </w:rPr>
        <w:t>формирование патриотических чувств и сознания граждан на основе исторических ценностей и роли России в судьбах мира, сохранении и чувства гордости за свою страну;</w:t>
      </w:r>
    </w:p>
    <w:p w:rsidR="006B2854" w:rsidRPr="006B2854" w:rsidRDefault="006B2854" w:rsidP="00432C17">
      <w:pPr>
        <w:pStyle w:val="ConsPlusCell"/>
        <w:widowControl/>
        <w:numPr>
          <w:ilvl w:val="0"/>
          <w:numId w:val="6"/>
        </w:numPr>
        <w:ind w:left="318" w:hanging="284"/>
        <w:jc w:val="both"/>
        <w:rPr>
          <w:rFonts w:ascii="Times New Roman" w:hAnsi="Times New Roman" w:cs="Times New Roman"/>
        </w:rPr>
      </w:pPr>
      <w:r w:rsidRPr="006B2854">
        <w:rPr>
          <w:rFonts w:ascii="Times New Roman" w:hAnsi="Times New Roman" w:cs="Times New Roman"/>
        </w:rPr>
        <w:t>воспитание личности гражданина - патриота Родины, способного встать на защиту государственных интересов страны;</w:t>
      </w:r>
    </w:p>
    <w:p w:rsidR="006B2854" w:rsidRPr="006B2854" w:rsidRDefault="006B2854" w:rsidP="00432C17">
      <w:pPr>
        <w:pStyle w:val="ConsPlusCell"/>
        <w:widowControl/>
        <w:numPr>
          <w:ilvl w:val="0"/>
          <w:numId w:val="6"/>
        </w:numPr>
        <w:ind w:left="318" w:hanging="284"/>
        <w:jc w:val="both"/>
        <w:rPr>
          <w:rFonts w:ascii="Times New Roman" w:hAnsi="Times New Roman" w:cs="Times New Roman"/>
        </w:rPr>
      </w:pPr>
      <w:r w:rsidRPr="006B2854">
        <w:rPr>
          <w:rFonts w:ascii="Times New Roman" w:hAnsi="Times New Roman" w:cs="Times New Roman"/>
        </w:rPr>
        <w:t>участие в реализации государственной политики в области военно-патриотического и гражданского воспитания детей и молодежи;</w:t>
      </w:r>
    </w:p>
    <w:p w:rsidR="006B2854" w:rsidRPr="006B2854" w:rsidRDefault="006B2854" w:rsidP="00432C17">
      <w:pPr>
        <w:pStyle w:val="ConsPlusCell"/>
        <w:widowControl/>
        <w:numPr>
          <w:ilvl w:val="0"/>
          <w:numId w:val="6"/>
        </w:numPr>
        <w:tabs>
          <w:tab w:val="left" w:pos="284"/>
        </w:tabs>
        <w:ind w:left="284" w:hanging="284"/>
        <w:jc w:val="both"/>
        <w:outlineLvl w:val="1"/>
        <w:rPr>
          <w:rFonts w:ascii="Times New Roman" w:hAnsi="Times New Roman" w:cs="Times New Roman"/>
        </w:rPr>
      </w:pPr>
      <w:r w:rsidRPr="006B2854">
        <w:rPr>
          <w:rFonts w:ascii="Times New Roman" w:hAnsi="Times New Roman" w:cs="Times New Roman"/>
        </w:rPr>
        <w:t>воспитание чувства патриотизма, формирование у молодежи готовности к выполнению воинского долга.</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 xml:space="preserve">Данные цель и задачи Программы достигаются в течение 2021 года путем выполнения мероприятий, предусмотренных в </w:t>
      </w:r>
      <w:hyperlink r:id="rId13" w:history="1">
        <w:r w:rsidRPr="006B2854">
          <w:rPr>
            <w:rFonts w:ascii="Times New Roman" w:hAnsi="Times New Roman" w:cs="Times New Roman"/>
            <w:sz w:val="20"/>
          </w:rPr>
          <w:t>приложении</w:t>
        </w:r>
      </w:hyperlink>
      <w:r w:rsidRPr="006B2854">
        <w:rPr>
          <w:rFonts w:ascii="Times New Roman" w:hAnsi="Times New Roman" w:cs="Times New Roman"/>
          <w:sz w:val="20"/>
        </w:rPr>
        <w:t xml:space="preserve"> к Программе.</w:t>
      </w:r>
    </w:p>
    <w:p w:rsidR="006B2854" w:rsidRPr="006B2854" w:rsidRDefault="006B2854" w:rsidP="006B2854">
      <w:pPr>
        <w:autoSpaceDE w:val="0"/>
        <w:autoSpaceDN w:val="0"/>
        <w:adjustRightInd w:val="0"/>
        <w:jc w:val="center"/>
        <w:outlineLvl w:val="1"/>
        <w:rPr>
          <w:rFonts w:ascii="Times New Roman" w:hAnsi="Times New Roman" w:cs="Times New Roman"/>
          <w:sz w:val="20"/>
          <w:szCs w:val="20"/>
        </w:rPr>
      </w:pPr>
      <w:r w:rsidRPr="006B2854">
        <w:rPr>
          <w:rFonts w:ascii="Times New Roman" w:hAnsi="Times New Roman" w:cs="Times New Roman"/>
          <w:sz w:val="20"/>
          <w:szCs w:val="20"/>
        </w:rPr>
        <w:t>3. Программные мероприятия</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Система патриотического воспитания охватывает все уровни воспитательной деятельности, начиная с семьи, учебных заведений, трудовых, воинских и иных коллективов и заканчивая высшими органами государства. В системе патриотического воспитания важной составляющей является массовая патриотическая работа, организуемая и проводимая на постоянной основе государственными органами при активном участии СМИ, представителей ветеранских, молодежных и других общественных организаций.</w:t>
      </w:r>
    </w:p>
    <w:p w:rsidR="006B2854" w:rsidRPr="006B2854" w:rsidRDefault="006B2854" w:rsidP="006B2854">
      <w:pPr>
        <w:autoSpaceDE w:val="0"/>
        <w:autoSpaceDN w:val="0"/>
        <w:adjustRightInd w:val="0"/>
        <w:ind w:firstLine="540"/>
        <w:jc w:val="both"/>
        <w:outlineLvl w:val="1"/>
        <w:rPr>
          <w:rFonts w:ascii="Times New Roman" w:hAnsi="Times New Roman" w:cs="Times New Roman"/>
          <w:sz w:val="20"/>
          <w:szCs w:val="20"/>
        </w:rPr>
      </w:pPr>
      <w:r w:rsidRPr="006B2854">
        <w:rPr>
          <w:rFonts w:ascii="Times New Roman" w:hAnsi="Times New Roman" w:cs="Times New Roman"/>
          <w:sz w:val="20"/>
          <w:szCs w:val="20"/>
        </w:rPr>
        <w:lastRenderedPageBreak/>
        <w:t>Программа включает мероприятия, предусматривающие решение конкретных вопросов поддержки молодежи по дальнейшему формированию условий гражданского становления, патриотического, духовно-нравственного воспитания молодежи, увековечению памяти защитников Отечества:</w:t>
      </w:r>
    </w:p>
    <w:p w:rsidR="006B2854" w:rsidRPr="006B2854" w:rsidRDefault="006B2854" w:rsidP="00432C17">
      <w:pPr>
        <w:pStyle w:val="ConsPlusNormal"/>
        <w:widowControl/>
        <w:numPr>
          <w:ilvl w:val="0"/>
          <w:numId w:val="8"/>
        </w:numPr>
        <w:adjustRightInd w:val="0"/>
        <w:ind w:left="284" w:hanging="284"/>
        <w:jc w:val="both"/>
        <w:outlineLvl w:val="1"/>
        <w:rPr>
          <w:rFonts w:ascii="Times New Roman" w:hAnsi="Times New Roman" w:cs="Times New Roman"/>
          <w:sz w:val="20"/>
        </w:rPr>
      </w:pPr>
      <w:r w:rsidRPr="006B2854">
        <w:rPr>
          <w:rFonts w:ascii="Times New Roman" w:hAnsi="Times New Roman" w:cs="Times New Roman"/>
          <w:sz w:val="20"/>
        </w:rPr>
        <w:t>пропаганда отечественной истории и культуры, развитие различных форм гражданско-патриотического воспитания в системе общего образования, в летних лагерях отдыха;</w:t>
      </w:r>
    </w:p>
    <w:p w:rsidR="006B2854" w:rsidRPr="006B2854" w:rsidRDefault="006B2854" w:rsidP="00432C17">
      <w:pPr>
        <w:pStyle w:val="ConsPlusNormal"/>
        <w:widowControl/>
        <w:numPr>
          <w:ilvl w:val="0"/>
          <w:numId w:val="8"/>
        </w:numPr>
        <w:adjustRightInd w:val="0"/>
        <w:ind w:left="284" w:hanging="284"/>
        <w:jc w:val="both"/>
        <w:outlineLvl w:val="1"/>
        <w:rPr>
          <w:rFonts w:ascii="Times New Roman" w:hAnsi="Times New Roman" w:cs="Times New Roman"/>
          <w:sz w:val="20"/>
        </w:rPr>
      </w:pPr>
      <w:r w:rsidRPr="006B2854">
        <w:rPr>
          <w:rFonts w:ascii="Times New Roman" w:hAnsi="Times New Roman" w:cs="Times New Roman"/>
          <w:sz w:val="20"/>
        </w:rPr>
        <w:t>взаимодействие со средствами массовой информации по обсуждению проблем патриотического воспитания с привлечением педагогов, воспитателей, ветеранов войны и труда, представителей культуры и искусства;</w:t>
      </w:r>
    </w:p>
    <w:p w:rsidR="006B2854" w:rsidRPr="006B2854" w:rsidRDefault="006B2854" w:rsidP="00432C17">
      <w:pPr>
        <w:pStyle w:val="ConsPlusNormal"/>
        <w:widowControl/>
        <w:numPr>
          <w:ilvl w:val="0"/>
          <w:numId w:val="8"/>
        </w:numPr>
        <w:adjustRightInd w:val="0"/>
        <w:ind w:left="284" w:hanging="284"/>
        <w:jc w:val="both"/>
        <w:outlineLvl w:val="1"/>
        <w:rPr>
          <w:rFonts w:ascii="Times New Roman" w:hAnsi="Times New Roman" w:cs="Times New Roman"/>
          <w:sz w:val="20"/>
        </w:rPr>
      </w:pPr>
      <w:r w:rsidRPr="006B2854">
        <w:rPr>
          <w:rFonts w:ascii="Times New Roman" w:hAnsi="Times New Roman" w:cs="Times New Roman"/>
          <w:sz w:val="20"/>
        </w:rPr>
        <w:t xml:space="preserve">поддержка деятельности молодежных общественных объединений, направленной на реставрацию, восстановление и содержание памятников истории, культуры и архитектуры, экологических зон. </w:t>
      </w:r>
    </w:p>
    <w:p w:rsidR="006B2854" w:rsidRPr="006B2854" w:rsidRDefault="006B2854" w:rsidP="006B2854">
      <w:pPr>
        <w:pStyle w:val="ConsPlusNormal"/>
        <w:jc w:val="center"/>
        <w:outlineLvl w:val="1"/>
        <w:rPr>
          <w:rFonts w:ascii="Times New Roman" w:hAnsi="Times New Roman" w:cs="Times New Roman"/>
          <w:sz w:val="20"/>
        </w:rPr>
      </w:pPr>
      <w:r w:rsidRPr="006B2854">
        <w:rPr>
          <w:rFonts w:ascii="Times New Roman" w:hAnsi="Times New Roman" w:cs="Times New Roman"/>
          <w:sz w:val="20"/>
        </w:rPr>
        <w:t>4. Основные направления реализации Программы</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Программа включает в себя несколько направлений:</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1. Гражданско-патриотическое, военно-патриотическое и нравственное воспитание.</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Патриотизм - это любовь к Родине, преданность своему Отечеству, стремление служить его интересам и готовность к его защите. Патриотизм проявляется в поступках и деятельности человека. Зарождаясь из любви к своей малой Родине, патриотические чувства поднимаются до общегосударственного патриотического сознания.</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В патриотизме гармонично сочетаются лучшие национальные традиции народа с преданностью к служению Отечеству. Недооценка патриотизма как важнейшей составляющей общественного сознания приводит к ослаблению экономических, духовных и культурных основ развития общества и государства.</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Составной частью патриотического воспитания является военно-патриотическое воспитание, направленное на формирование готовности к военной службе как особому виду государственной службы. Военно-патриотическое воспитание характеризуется специфической направленностью, глубоким пониманием каждым гражданином своей роли и места в служении Отечеству, высокой личной ответственностью за выполнение требований военной службы.</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В данном разделе содержатся мероприятия,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 Также мероприятия данного раздела имеют целью воспитание у молодежи интереса к активному участию в общественной жизни своего поселения и района, направлены на экологическое воспитание, краеведческую работу и повышение социальной активности молодежи. Кроме этого, одним из важнейших направлений является краеведение. Изучение истории родного края способствует росту патриотического сознания, формирование гордости за место, в котором родился и вырос, где проходят учеба и трудовая деятельность. Краеведческие экскурсии, встречи с интересными людьми, посещение музеев - все это путь к повышению эффективности патриотического воспитания.</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Мероприятия данного раздела направлены также и на воспитание подрастающего поколения в духе лучших российских традиций, преданности и любви к Отечеству, стремления своими действиями служить его интересам, повышение престижа службы в рядах Вооруженных сил РФ. Изучение военной истории приведет к осознанию важности подвигов защитников Отечества, уважению к событиям боевой славы нашей страны. Кроме этого, для патриотического воспитания имеют большое значение мероприятия, рассчитанные на пропаганду военной службы, прикладных видов спорта.</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2. Пропаганда гражданственности и патриотизма через средства массовой информации. Информационное обеспечение в области патриотического воспитания.</w:t>
      </w: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3. Координация деятельности общественных объединений и организаций в интересах патриотического воспитания.</w:t>
      </w:r>
    </w:p>
    <w:p w:rsidR="006B2854" w:rsidRPr="006B2854" w:rsidRDefault="006B2854" w:rsidP="006B2854">
      <w:pPr>
        <w:pStyle w:val="ConsPlusNormal"/>
        <w:jc w:val="center"/>
        <w:outlineLvl w:val="1"/>
        <w:rPr>
          <w:rFonts w:ascii="Times New Roman" w:hAnsi="Times New Roman" w:cs="Times New Roman"/>
          <w:sz w:val="20"/>
        </w:rPr>
      </w:pPr>
      <w:r w:rsidRPr="006B2854">
        <w:rPr>
          <w:rFonts w:ascii="Times New Roman" w:hAnsi="Times New Roman" w:cs="Times New Roman"/>
          <w:sz w:val="20"/>
        </w:rPr>
        <w:t>5. Ресурсное обеспечение Программы</w:t>
      </w:r>
    </w:p>
    <w:p w:rsidR="006B2854" w:rsidRPr="006B2854" w:rsidRDefault="006B2854" w:rsidP="006B2854">
      <w:pPr>
        <w:pStyle w:val="ConsPlusNormal"/>
        <w:jc w:val="both"/>
        <w:outlineLvl w:val="1"/>
        <w:rPr>
          <w:rFonts w:ascii="Times New Roman" w:hAnsi="Times New Roman" w:cs="Times New Roman"/>
          <w:sz w:val="20"/>
        </w:rPr>
      </w:pPr>
    </w:p>
    <w:p w:rsidR="006B2854" w:rsidRPr="006B2854" w:rsidRDefault="006B2854" w:rsidP="006B2854">
      <w:pPr>
        <w:pStyle w:val="ae"/>
        <w:ind w:firstLine="567"/>
        <w:jc w:val="both"/>
        <w:rPr>
          <w:rFonts w:ascii="Times New Roman" w:hAnsi="Times New Roman" w:cs="Times New Roman"/>
          <w:sz w:val="20"/>
          <w:szCs w:val="20"/>
        </w:rPr>
      </w:pPr>
      <w:r w:rsidRPr="006B2854">
        <w:rPr>
          <w:rFonts w:ascii="Times New Roman" w:hAnsi="Times New Roman" w:cs="Times New Roman"/>
          <w:sz w:val="20"/>
          <w:szCs w:val="20"/>
        </w:rPr>
        <w:t xml:space="preserve">Муниципальная программа не предусматривает расходование средств местного бюджета. Мероприятия программы носят организационный характер и не требуют финансирования   </w:t>
      </w:r>
    </w:p>
    <w:p w:rsidR="006B2854" w:rsidRPr="006B2854" w:rsidRDefault="006B2854" w:rsidP="006B2854">
      <w:pPr>
        <w:pStyle w:val="ConsPlusNormal"/>
        <w:ind w:firstLine="708"/>
        <w:jc w:val="both"/>
        <w:outlineLvl w:val="1"/>
        <w:rPr>
          <w:rFonts w:ascii="Times New Roman" w:hAnsi="Times New Roman" w:cs="Times New Roman"/>
          <w:sz w:val="20"/>
        </w:rPr>
      </w:pPr>
    </w:p>
    <w:p w:rsidR="006B2854" w:rsidRPr="006B2854" w:rsidRDefault="006B2854" w:rsidP="006B2854">
      <w:pPr>
        <w:pStyle w:val="ConsPlusNormal"/>
        <w:jc w:val="center"/>
        <w:outlineLvl w:val="1"/>
        <w:rPr>
          <w:rFonts w:ascii="Times New Roman" w:hAnsi="Times New Roman" w:cs="Times New Roman"/>
          <w:sz w:val="20"/>
        </w:rPr>
      </w:pPr>
      <w:r w:rsidRPr="006B2854">
        <w:rPr>
          <w:rFonts w:ascii="Times New Roman" w:hAnsi="Times New Roman" w:cs="Times New Roman"/>
          <w:sz w:val="20"/>
        </w:rPr>
        <w:t>6. Система организации контроля за исполнением Программы</w:t>
      </w:r>
    </w:p>
    <w:p w:rsidR="006B2854" w:rsidRPr="006B2854" w:rsidRDefault="006B2854" w:rsidP="006B2854">
      <w:pPr>
        <w:pStyle w:val="ConsPlusNormal"/>
        <w:jc w:val="both"/>
        <w:outlineLvl w:val="1"/>
        <w:rPr>
          <w:rFonts w:ascii="Times New Roman" w:hAnsi="Times New Roman" w:cs="Times New Roman"/>
          <w:sz w:val="20"/>
        </w:rPr>
      </w:pPr>
    </w:p>
    <w:p w:rsidR="006B2854" w:rsidRPr="006B2854" w:rsidRDefault="006B2854" w:rsidP="006B2854">
      <w:pPr>
        <w:pStyle w:val="ConsPlusNormal"/>
        <w:ind w:firstLine="540"/>
        <w:jc w:val="both"/>
        <w:outlineLvl w:val="1"/>
        <w:rPr>
          <w:rFonts w:ascii="Times New Roman" w:hAnsi="Times New Roman" w:cs="Times New Roman"/>
          <w:sz w:val="20"/>
        </w:rPr>
      </w:pPr>
      <w:r w:rsidRPr="006B2854">
        <w:rPr>
          <w:rFonts w:ascii="Times New Roman" w:hAnsi="Times New Roman" w:cs="Times New Roman"/>
          <w:sz w:val="20"/>
        </w:rPr>
        <w:t>Общий контроль за исполнением Программы осуществляется Главой поселения.</w:t>
      </w:r>
    </w:p>
    <w:p w:rsidR="006B2854" w:rsidRPr="006B2854" w:rsidRDefault="006B2854" w:rsidP="006B2854">
      <w:pPr>
        <w:pStyle w:val="ConsPlusNormal"/>
        <w:ind w:firstLine="540"/>
        <w:jc w:val="both"/>
        <w:outlineLvl w:val="1"/>
        <w:rPr>
          <w:rFonts w:ascii="Times New Roman" w:hAnsi="Times New Roman" w:cs="Times New Roman"/>
          <w:sz w:val="20"/>
        </w:rPr>
      </w:pPr>
    </w:p>
    <w:p w:rsidR="006B2854" w:rsidRPr="006B2854" w:rsidRDefault="006B2854" w:rsidP="006B2854">
      <w:pPr>
        <w:autoSpaceDE w:val="0"/>
        <w:autoSpaceDN w:val="0"/>
        <w:adjustRightInd w:val="0"/>
        <w:jc w:val="center"/>
        <w:outlineLvl w:val="1"/>
        <w:rPr>
          <w:rFonts w:ascii="Times New Roman" w:hAnsi="Times New Roman" w:cs="Times New Roman"/>
          <w:sz w:val="20"/>
          <w:szCs w:val="20"/>
        </w:rPr>
      </w:pPr>
      <w:r w:rsidRPr="006B2854">
        <w:rPr>
          <w:rFonts w:ascii="Times New Roman" w:hAnsi="Times New Roman" w:cs="Times New Roman"/>
          <w:sz w:val="20"/>
          <w:szCs w:val="20"/>
        </w:rPr>
        <w:t>7. Ожидаемые результаты реализации Программы</w:t>
      </w:r>
    </w:p>
    <w:p w:rsidR="006B2854" w:rsidRPr="006B2854" w:rsidRDefault="006B2854" w:rsidP="006B2854">
      <w:pPr>
        <w:autoSpaceDE w:val="0"/>
        <w:autoSpaceDN w:val="0"/>
        <w:adjustRightInd w:val="0"/>
        <w:ind w:firstLine="708"/>
        <w:jc w:val="both"/>
        <w:outlineLvl w:val="1"/>
        <w:rPr>
          <w:rFonts w:ascii="Times New Roman" w:hAnsi="Times New Roman" w:cs="Times New Roman"/>
          <w:sz w:val="20"/>
          <w:szCs w:val="20"/>
        </w:rPr>
        <w:sectPr w:rsidR="006B2854" w:rsidRPr="006B2854" w:rsidSect="005174EA">
          <w:footerReference w:type="default" r:id="rId14"/>
          <w:pgSz w:w="11906" w:h="16838" w:code="9"/>
          <w:pgMar w:top="1134" w:right="850" w:bottom="1134" w:left="1701" w:header="57" w:footer="312" w:gutter="0"/>
          <w:cols w:space="720"/>
          <w:titlePg/>
          <w:docGrid w:linePitch="299"/>
        </w:sectPr>
      </w:pPr>
      <w:r w:rsidRPr="006B2854">
        <w:rPr>
          <w:rFonts w:ascii="Times New Roman" w:hAnsi="Times New Roman" w:cs="Times New Roman"/>
          <w:sz w:val="20"/>
          <w:szCs w:val="20"/>
        </w:rPr>
        <w:t>Реализация мероприятий Программы позволит достичь положительной динамики роста патриотизма молодежи поселения, возрождения духовности, социально-экономической и политической стабильности, укрепления национальной безопасности в целом, снижения участия молодежи поселения  в противоправных действиях и акциях, повышения качественного уровня мероприятий гражданско-патриотической направленности и увеличения количества проведенных мероприятий патриотической направленности.</w:t>
      </w:r>
    </w:p>
    <w:p w:rsidR="006B2854" w:rsidRPr="006B2854" w:rsidRDefault="006B2854" w:rsidP="006B2854">
      <w:pPr>
        <w:pStyle w:val="ConsPlusNormal"/>
        <w:jc w:val="right"/>
        <w:rPr>
          <w:rFonts w:ascii="Times New Roman" w:hAnsi="Times New Roman" w:cs="Times New Roman"/>
          <w:sz w:val="20"/>
        </w:rPr>
      </w:pPr>
      <w:r w:rsidRPr="006B2854">
        <w:rPr>
          <w:rFonts w:ascii="Times New Roman" w:hAnsi="Times New Roman" w:cs="Times New Roman"/>
          <w:sz w:val="20"/>
        </w:rPr>
        <w:lastRenderedPageBreak/>
        <w:t>Приложение</w:t>
      </w:r>
    </w:p>
    <w:p w:rsidR="006B2854" w:rsidRPr="006B2854" w:rsidRDefault="006B2854" w:rsidP="006B2854">
      <w:pPr>
        <w:pStyle w:val="ConsPlusNormal"/>
        <w:jc w:val="right"/>
        <w:rPr>
          <w:rFonts w:ascii="Times New Roman" w:hAnsi="Times New Roman" w:cs="Times New Roman"/>
          <w:sz w:val="20"/>
        </w:rPr>
      </w:pPr>
      <w:r w:rsidRPr="006B2854">
        <w:rPr>
          <w:rFonts w:ascii="Times New Roman" w:hAnsi="Times New Roman" w:cs="Times New Roman"/>
          <w:sz w:val="20"/>
        </w:rPr>
        <w:t>к Программе</w:t>
      </w:r>
    </w:p>
    <w:p w:rsidR="006B2854" w:rsidRPr="006B2854" w:rsidRDefault="006B2854" w:rsidP="006B2854">
      <w:pPr>
        <w:pStyle w:val="ConsPlusNormal"/>
        <w:jc w:val="center"/>
        <w:rPr>
          <w:rFonts w:ascii="Times New Roman" w:hAnsi="Times New Roman" w:cs="Times New Roman"/>
          <w:b/>
          <w:sz w:val="20"/>
        </w:rPr>
      </w:pPr>
    </w:p>
    <w:p w:rsidR="006B2854" w:rsidRPr="006B2854" w:rsidRDefault="006B2854" w:rsidP="006B2854">
      <w:pPr>
        <w:pStyle w:val="ConsPlusNormal"/>
        <w:jc w:val="center"/>
        <w:rPr>
          <w:rFonts w:ascii="Times New Roman" w:hAnsi="Times New Roman" w:cs="Times New Roman"/>
          <w:b/>
          <w:sz w:val="20"/>
        </w:rPr>
      </w:pPr>
      <w:r w:rsidRPr="006B2854">
        <w:rPr>
          <w:rFonts w:ascii="Times New Roman" w:hAnsi="Times New Roman" w:cs="Times New Roman"/>
          <w:b/>
          <w:sz w:val="20"/>
        </w:rPr>
        <w:t>ПЕРЕЧЕНЬ МЕРОПРИЯТИЙ</w:t>
      </w:r>
    </w:p>
    <w:p w:rsidR="006B2854" w:rsidRPr="006B2854" w:rsidRDefault="006B2854" w:rsidP="006B2854">
      <w:pPr>
        <w:pStyle w:val="ConsPlusNormal"/>
        <w:jc w:val="center"/>
        <w:rPr>
          <w:rFonts w:ascii="Times New Roman" w:hAnsi="Times New Roman" w:cs="Times New Roman"/>
          <w:b/>
          <w:sz w:val="20"/>
        </w:rPr>
      </w:pPr>
      <w:r w:rsidRPr="006B2854">
        <w:rPr>
          <w:rFonts w:ascii="Times New Roman" w:hAnsi="Times New Roman" w:cs="Times New Roman"/>
          <w:b/>
          <w:sz w:val="20"/>
        </w:rPr>
        <w:t>Муниципальной программы «Патриотическое воспитание молодых граждан</w:t>
      </w:r>
    </w:p>
    <w:p w:rsidR="006B2854" w:rsidRPr="006B2854" w:rsidRDefault="006B2854" w:rsidP="006B2854">
      <w:pPr>
        <w:pStyle w:val="ConsPlusNormal"/>
        <w:jc w:val="center"/>
        <w:outlineLvl w:val="0"/>
        <w:rPr>
          <w:rFonts w:ascii="Times New Roman" w:hAnsi="Times New Roman" w:cs="Times New Roman"/>
          <w:b/>
          <w:sz w:val="20"/>
        </w:rPr>
      </w:pPr>
      <w:r w:rsidRPr="006B2854">
        <w:rPr>
          <w:rFonts w:ascii="Times New Roman" w:hAnsi="Times New Roman" w:cs="Times New Roman"/>
          <w:b/>
          <w:sz w:val="20"/>
        </w:rPr>
        <w:t>Быстровского сельсовета Искитимского района Новосибирской области на 2021 год»</w:t>
      </w:r>
    </w:p>
    <w:p w:rsidR="006B2854" w:rsidRPr="006B2854" w:rsidRDefault="006B2854" w:rsidP="006B2854">
      <w:pPr>
        <w:pStyle w:val="ConsPlusNormal"/>
        <w:ind w:firstLine="540"/>
        <w:jc w:val="both"/>
        <w:rPr>
          <w:rFonts w:ascii="Times New Roman" w:hAnsi="Times New Roman" w:cs="Times New Roman"/>
          <w:sz w:val="20"/>
        </w:rPr>
      </w:pPr>
    </w:p>
    <w:tbl>
      <w:tblPr>
        <w:tblW w:w="13466" w:type="dxa"/>
        <w:tblInd w:w="1488" w:type="dxa"/>
        <w:tblLayout w:type="fixed"/>
        <w:tblCellMar>
          <w:left w:w="70" w:type="dxa"/>
          <w:right w:w="70" w:type="dxa"/>
        </w:tblCellMar>
        <w:tblLook w:val="0000"/>
      </w:tblPr>
      <w:tblGrid>
        <w:gridCol w:w="709"/>
        <w:gridCol w:w="4819"/>
        <w:gridCol w:w="2410"/>
        <w:gridCol w:w="5528"/>
      </w:tblGrid>
      <w:tr w:rsidR="006B2854" w:rsidRPr="006B2854" w:rsidTr="0099373A">
        <w:trPr>
          <w:cantSplit/>
          <w:trHeight w:val="480"/>
        </w:trPr>
        <w:tc>
          <w:tcPr>
            <w:tcW w:w="709" w:type="dxa"/>
            <w:vMerge w:val="restart"/>
            <w:tcBorders>
              <w:top w:val="single" w:sz="6" w:space="0" w:color="auto"/>
              <w:left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r w:rsidRPr="006B2854">
              <w:rPr>
                <w:rFonts w:ascii="Times New Roman" w:hAnsi="Times New Roman" w:cs="Times New Roman"/>
                <w:sz w:val="20"/>
              </w:rPr>
              <w:t>№ п/п</w:t>
            </w:r>
          </w:p>
        </w:tc>
        <w:tc>
          <w:tcPr>
            <w:tcW w:w="4819" w:type="dxa"/>
            <w:vMerge w:val="restart"/>
            <w:tcBorders>
              <w:top w:val="single" w:sz="6" w:space="0" w:color="auto"/>
              <w:left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r w:rsidRPr="006B2854">
              <w:rPr>
                <w:rFonts w:ascii="Times New Roman" w:hAnsi="Times New Roman" w:cs="Times New Roman"/>
                <w:sz w:val="20"/>
              </w:rPr>
              <w:t>Мероприятия по реализации Программы</w:t>
            </w:r>
          </w:p>
        </w:tc>
        <w:tc>
          <w:tcPr>
            <w:tcW w:w="2410" w:type="dxa"/>
            <w:vMerge w:val="restart"/>
            <w:tcBorders>
              <w:top w:val="single" w:sz="6" w:space="0" w:color="auto"/>
              <w:left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r w:rsidRPr="006B2854">
              <w:rPr>
                <w:rFonts w:ascii="Times New Roman" w:hAnsi="Times New Roman" w:cs="Times New Roman"/>
                <w:sz w:val="20"/>
              </w:rPr>
              <w:t>Срок исполнения</w:t>
            </w:r>
          </w:p>
        </w:tc>
        <w:tc>
          <w:tcPr>
            <w:tcW w:w="5528" w:type="dxa"/>
            <w:vMerge w:val="restart"/>
            <w:tcBorders>
              <w:top w:val="single" w:sz="6" w:space="0" w:color="auto"/>
              <w:left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r w:rsidRPr="006B2854">
              <w:rPr>
                <w:rFonts w:ascii="Times New Roman" w:hAnsi="Times New Roman" w:cs="Times New Roman"/>
                <w:sz w:val="20"/>
              </w:rPr>
              <w:t>Ответственный за выполнение мероприятия Программы</w:t>
            </w:r>
          </w:p>
        </w:tc>
      </w:tr>
      <w:tr w:rsidR="006B2854" w:rsidRPr="006B2854" w:rsidTr="0099373A">
        <w:trPr>
          <w:cantSplit/>
          <w:trHeight w:val="322"/>
        </w:trPr>
        <w:tc>
          <w:tcPr>
            <w:tcW w:w="709" w:type="dxa"/>
            <w:vMerge/>
            <w:tcBorders>
              <w:left w:val="single" w:sz="6" w:space="0" w:color="auto"/>
              <w:bottom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p>
        </w:tc>
        <w:tc>
          <w:tcPr>
            <w:tcW w:w="4819" w:type="dxa"/>
            <w:vMerge/>
            <w:tcBorders>
              <w:left w:val="single" w:sz="6" w:space="0" w:color="auto"/>
              <w:bottom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p>
        </w:tc>
        <w:tc>
          <w:tcPr>
            <w:tcW w:w="2410" w:type="dxa"/>
            <w:vMerge/>
            <w:tcBorders>
              <w:left w:val="single" w:sz="6" w:space="0" w:color="auto"/>
              <w:bottom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p>
        </w:tc>
        <w:tc>
          <w:tcPr>
            <w:tcW w:w="5528" w:type="dxa"/>
            <w:vMerge/>
            <w:tcBorders>
              <w:left w:val="single" w:sz="6" w:space="0" w:color="auto"/>
              <w:bottom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p>
        </w:tc>
      </w:tr>
      <w:tr w:rsidR="006B2854" w:rsidRPr="006B2854" w:rsidTr="0099373A">
        <w:trPr>
          <w:cantSplit/>
          <w:trHeight w:val="240"/>
        </w:trPr>
        <w:tc>
          <w:tcPr>
            <w:tcW w:w="709" w:type="dxa"/>
            <w:tcBorders>
              <w:top w:val="single" w:sz="6" w:space="0" w:color="auto"/>
              <w:left w:val="single" w:sz="6" w:space="0" w:color="auto"/>
              <w:bottom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r w:rsidRPr="006B2854">
              <w:rPr>
                <w:rFonts w:ascii="Times New Roman" w:hAnsi="Times New Roman" w:cs="Times New Roman"/>
                <w:sz w:val="20"/>
              </w:rPr>
              <w:t>1</w:t>
            </w:r>
          </w:p>
        </w:tc>
        <w:tc>
          <w:tcPr>
            <w:tcW w:w="4819" w:type="dxa"/>
            <w:tcBorders>
              <w:top w:val="single" w:sz="6" w:space="0" w:color="auto"/>
              <w:left w:val="single" w:sz="6" w:space="0" w:color="auto"/>
              <w:bottom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r w:rsidRPr="006B2854">
              <w:rPr>
                <w:rFonts w:ascii="Times New Roman" w:hAnsi="Times New Roman" w:cs="Times New Roman"/>
                <w:sz w:val="20"/>
              </w:rPr>
              <w:t>2</w:t>
            </w:r>
          </w:p>
        </w:tc>
        <w:tc>
          <w:tcPr>
            <w:tcW w:w="2410" w:type="dxa"/>
            <w:tcBorders>
              <w:top w:val="single" w:sz="6" w:space="0" w:color="auto"/>
              <w:left w:val="single" w:sz="6" w:space="0" w:color="auto"/>
              <w:bottom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r w:rsidRPr="006B2854">
              <w:rPr>
                <w:rFonts w:ascii="Times New Roman" w:hAnsi="Times New Roman" w:cs="Times New Roman"/>
                <w:sz w:val="20"/>
              </w:rPr>
              <w:t>3</w:t>
            </w:r>
          </w:p>
        </w:tc>
        <w:tc>
          <w:tcPr>
            <w:tcW w:w="5528" w:type="dxa"/>
            <w:tcBorders>
              <w:top w:val="single" w:sz="6" w:space="0" w:color="auto"/>
              <w:left w:val="single" w:sz="6" w:space="0" w:color="auto"/>
              <w:bottom w:val="single" w:sz="6" w:space="0" w:color="auto"/>
              <w:right w:val="single" w:sz="6" w:space="0" w:color="auto"/>
            </w:tcBorders>
          </w:tcPr>
          <w:p w:rsidR="006B2854" w:rsidRPr="006B2854" w:rsidRDefault="006B2854" w:rsidP="0099373A">
            <w:pPr>
              <w:pStyle w:val="ConsPlusNormal"/>
              <w:jc w:val="center"/>
              <w:rPr>
                <w:rFonts w:ascii="Times New Roman" w:hAnsi="Times New Roman" w:cs="Times New Roman"/>
                <w:sz w:val="20"/>
              </w:rPr>
            </w:pPr>
            <w:r w:rsidRPr="006B2854">
              <w:rPr>
                <w:rFonts w:ascii="Times New Roman" w:hAnsi="Times New Roman" w:cs="Times New Roman"/>
                <w:sz w:val="20"/>
              </w:rPr>
              <w:t>4</w:t>
            </w:r>
          </w:p>
        </w:tc>
      </w:tr>
      <w:tr w:rsidR="006B2854" w:rsidRPr="006B2854" w:rsidTr="0099373A">
        <w:trPr>
          <w:cantSplit/>
          <w:trHeight w:val="360"/>
        </w:trPr>
        <w:tc>
          <w:tcPr>
            <w:tcW w:w="709" w:type="dxa"/>
            <w:tcBorders>
              <w:top w:val="single" w:sz="6" w:space="0" w:color="auto"/>
              <w:left w:val="single" w:sz="6" w:space="0" w:color="auto"/>
              <w:bottom w:val="nil"/>
              <w:right w:val="single" w:sz="6" w:space="0" w:color="auto"/>
            </w:tcBorders>
          </w:tcPr>
          <w:p w:rsidR="006B2854" w:rsidRPr="006B2854" w:rsidRDefault="006B2854" w:rsidP="00432C17">
            <w:pPr>
              <w:pStyle w:val="ConsPlusNormal"/>
              <w:widowControl/>
              <w:numPr>
                <w:ilvl w:val="0"/>
                <w:numId w:val="7"/>
              </w:numPr>
              <w:adjustRightInd w:val="0"/>
              <w:rPr>
                <w:rFonts w:ascii="Times New Roman" w:hAnsi="Times New Roman" w:cs="Times New Roman"/>
                <w:sz w:val="20"/>
              </w:rPr>
            </w:pPr>
          </w:p>
        </w:tc>
        <w:tc>
          <w:tcPr>
            <w:tcW w:w="4819" w:type="dxa"/>
            <w:tcBorders>
              <w:top w:val="single" w:sz="6" w:space="0" w:color="auto"/>
              <w:left w:val="single" w:sz="6" w:space="0" w:color="auto"/>
              <w:bottom w:val="nil"/>
              <w:right w:val="single" w:sz="6" w:space="0" w:color="auto"/>
            </w:tcBorders>
          </w:tcPr>
          <w:p w:rsidR="006B2854" w:rsidRPr="006B2854" w:rsidRDefault="006B2854" w:rsidP="0099373A">
            <w:pPr>
              <w:pStyle w:val="ConsPlusNormal"/>
              <w:rPr>
                <w:rFonts w:ascii="Times New Roman" w:hAnsi="Times New Roman" w:cs="Times New Roman"/>
                <w:sz w:val="20"/>
              </w:rPr>
            </w:pPr>
            <w:r w:rsidRPr="006B2854">
              <w:rPr>
                <w:rFonts w:ascii="Times New Roman" w:hAnsi="Times New Roman" w:cs="Times New Roman"/>
                <w:sz w:val="20"/>
              </w:rPr>
              <w:t xml:space="preserve">Пропаганда гражданственности и патриотизма через средства массовой информации, издание и опубликование   информационных и публицистических материалов по вопросам гражданского и патриотического воспитания </w:t>
            </w:r>
          </w:p>
        </w:tc>
        <w:tc>
          <w:tcPr>
            <w:tcW w:w="2410" w:type="dxa"/>
            <w:tcBorders>
              <w:top w:val="single" w:sz="6" w:space="0" w:color="auto"/>
              <w:left w:val="single" w:sz="6" w:space="0" w:color="auto"/>
              <w:bottom w:val="single" w:sz="4" w:space="0" w:color="auto"/>
              <w:right w:val="single" w:sz="6" w:space="0" w:color="auto"/>
            </w:tcBorders>
          </w:tcPr>
          <w:p w:rsidR="006B2854" w:rsidRPr="006B2854" w:rsidRDefault="006B2854" w:rsidP="0099373A">
            <w:pPr>
              <w:pStyle w:val="ConsPlusNormal"/>
              <w:rPr>
                <w:rFonts w:ascii="Times New Roman" w:hAnsi="Times New Roman" w:cs="Times New Roman"/>
                <w:sz w:val="20"/>
              </w:rPr>
            </w:pPr>
            <w:r w:rsidRPr="006B2854">
              <w:rPr>
                <w:rFonts w:ascii="Times New Roman" w:hAnsi="Times New Roman" w:cs="Times New Roman"/>
                <w:sz w:val="20"/>
              </w:rPr>
              <w:t>Август 2021 года</w:t>
            </w:r>
          </w:p>
        </w:tc>
        <w:tc>
          <w:tcPr>
            <w:tcW w:w="5528" w:type="dxa"/>
            <w:tcBorders>
              <w:top w:val="single" w:sz="6" w:space="0" w:color="auto"/>
              <w:left w:val="single" w:sz="6" w:space="0" w:color="auto"/>
              <w:bottom w:val="nil"/>
              <w:right w:val="single" w:sz="6" w:space="0" w:color="auto"/>
            </w:tcBorders>
          </w:tcPr>
          <w:p w:rsidR="006B2854" w:rsidRPr="006B2854" w:rsidRDefault="006B2854" w:rsidP="0099373A">
            <w:pPr>
              <w:pStyle w:val="ConsPlusNormal"/>
              <w:rPr>
                <w:rFonts w:ascii="Times New Roman" w:hAnsi="Times New Roman" w:cs="Times New Roman"/>
                <w:sz w:val="20"/>
              </w:rPr>
            </w:pPr>
            <w:r w:rsidRPr="006B2854">
              <w:rPr>
                <w:rFonts w:ascii="Times New Roman" w:hAnsi="Times New Roman" w:cs="Times New Roman"/>
                <w:sz w:val="20"/>
              </w:rPr>
              <w:t xml:space="preserve"> Глава поселения</w:t>
            </w:r>
          </w:p>
        </w:tc>
      </w:tr>
      <w:tr w:rsidR="006B2854" w:rsidRPr="006B2854" w:rsidTr="0099373A">
        <w:trPr>
          <w:cantSplit/>
          <w:trHeight w:val="360"/>
        </w:trPr>
        <w:tc>
          <w:tcPr>
            <w:tcW w:w="709" w:type="dxa"/>
            <w:tcBorders>
              <w:top w:val="single" w:sz="6" w:space="0" w:color="auto"/>
              <w:left w:val="single" w:sz="6" w:space="0" w:color="auto"/>
              <w:bottom w:val="nil"/>
              <w:right w:val="single" w:sz="6" w:space="0" w:color="auto"/>
            </w:tcBorders>
          </w:tcPr>
          <w:p w:rsidR="006B2854" w:rsidRPr="006B2854" w:rsidRDefault="006B2854" w:rsidP="00432C17">
            <w:pPr>
              <w:pStyle w:val="ConsPlusNormal"/>
              <w:widowControl/>
              <w:numPr>
                <w:ilvl w:val="0"/>
                <w:numId w:val="7"/>
              </w:numPr>
              <w:adjustRightInd w:val="0"/>
              <w:rPr>
                <w:rFonts w:ascii="Times New Roman" w:hAnsi="Times New Roman" w:cs="Times New Roman"/>
                <w:sz w:val="20"/>
              </w:rPr>
            </w:pPr>
          </w:p>
        </w:tc>
        <w:tc>
          <w:tcPr>
            <w:tcW w:w="4819" w:type="dxa"/>
            <w:tcBorders>
              <w:top w:val="single" w:sz="6" w:space="0" w:color="auto"/>
              <w:left w:val="single" w:sz="6" w:space="0" w:color="auto"/>
              <w:bottom w:val="nil"/>
              <w:right w:val="single" w:sz="6" w:space="0" w:color="auto"/>
            </w:tcBorders>
          </w:tcPr>
          <w:p w:rsidR="006B2854" w:rsidRPr="006B2854" w:rsidRDefault="006B2854" w:rsidP="0099373A">
            <w:pPr>
              <w:pStyle w:val="ConsPlusNormal"/>
              <w:rPr>
                <w:rFonts w:ascii="Times New Roman" w:hAnsi="Times New Roman" w:cs="Times New Roman"/>
                <w:sz w:val="20"/>
              </w:rPr>
            </w:pPr>
            <w:r w:rsidRPr="006B2854">
              <w:rPr>
                <w:rFonts w:ascii="Times New Roman" w:hAnsi="Times New Roman" w:cs="Times New Roman"/>
                <w:sz w:val="20"/>
              </w:rPr>
              <w:t>Реализация мероприятий по гражданско-патриотическому воспитанию, в том числе:</w:t>
            </w:r>
          </w:p>
          <w:p w:rsidR="006B2854" w:rsidRPr="006B2854" w:rsidRDefault="006B2854" w:rsidP="0099373A">
            <w:pPr>
              <w:pStyle w:val="ConsPlusNormal"/>
              <w:rPr>
                <w:rFonts w:ascii="Times New Roman" w:hAnsi="Times New Roman" w:cs="Times New Roman"/>
                <w:sz w:val="20"/>
              </w:rPr>
            </w:pPr>
            <w:r w:rsidRPr="006B2854">
              <w:rPr>
                <w:rFonts w:ascii="Times New Roman" w:hAnsi="Times New Roman" w:cs="Times New Roman"/>
                <w:sz w:val="20"/>
              </w:rPr>
              <w:t>- проведение мероприятий, посвященных государственным праздникам, дням воинской славы и памятным датам и праздникам России,</w:t>
            </w:r>
          </w:p>
        </w:tc>
        <w:tc>
          <w:tcPr>
            <w:tcW w:w="2410" w:type="dxa"/>
            <w:tcBorders>
              <w:top w:val="single" w:sz="4" w:space="0" w:color="auto"/>
              <w:left w:val="single" w:sz="6" w:space="0" w:color="auto"/>
              <w:bottom w:val="single" w:sz="4" w:space="0" w:color="auto"/>
              <w:right w:val="single" w:sz="6" w:space="0" w:color="auto"/>
            </w:tcBorders>
          </w:tcPr>
          <w:p w:rsidR="006B2854" w:rsidRPr="006B2854" w:rsidRDefault="006B2854" w:rsidP="0099373A">
            <w:pPr>
              <w:pStyle w:val="ConsPlusNormal"/>
              <w:rPr>
                <w:rFonts w:ascii="Times New Roman" w:hAnsi="Times New Roman" w:cs="Times New Roman"/>
                <w:sz w:val="20"/>
              </w:rPr>
            </w:pPr>
            <w:r w:rsidRPr="006B2854">
              <w:rPr>
                <w:rFonts w:ascii="Times New Roman" w:hAnsi="Times New Roman" w:cs="Times New Roman"/>
                <w:sz w:val="20"/>
              </w:rPr>
              <w:t>В течение срока реализации программы</w:t>
            </w:r>
          </w:p>
        </w:tc>
        <w:tc>
          <w:tcPr>
            <w:tcW w:w="5528" w:type="dxa"/>
            <w:tcBorders>
              <w:top w:val="single" w:sz="6" w:space="0" w:color="auto"/>
              <w:left w:val="single" w:sz="6" w:space="0" w:color="auto"/>
              <w:right w:val="single" w:sz="6" w:space="0" w:color="auto"/>
            </w:tcBorders>
          </w:tcPr>
          <w:p w:rsidR="006B2854" w:rsidRPr="006B2854" w:rsidRDefault="006B2854" w:rsidP="0099373A">
            <w:pPr>
              <w:pStyle w:val="ConsPlusNormal"/>
              <w:rPr>
                <w:rFonts w:ascii="Times New Roman" w:hAnsi="Times New Roman" w:cs="Times New Roman"/>
                <w:sz w:val="20"/>
              </w:rPr>
            </w:pPr>
            <w:r w:rsidRPr="006B2854">
              <w:rPr>
                <w:rFonts w:ascii="Times New Roman" w:hAnsi="Times New Roman" w:cs="Times New Roman"/>
                <w:sz w:val="20"/>
              </w:rPr>
              <w:t xml:space="preserve"> Глава поселения, руководитель учреждения культуры</w:t>
            </w:r>
          </w:p>
        </w:tc>
      </w:tr>
      <w:tr w:rsidR="006B2854" w:rsidRPr="006B2854" w:rsidTr="0099373A">
        <w:trPr>
          <w:cantSplit/>
          <w:trHeight w:val="360"/>
        </w:trPr>
        <w:tc>
          <w:tcPr>
            <w:tcW w:w="709" w:type="dxa"/>
            <w:tcBorders>
              <w:top w:val="single" w:sz="6" w:space="0" w:color="auto"/>
              <w:left w:val="single" w:sz="6" w:space="0" w:color="auto"/>
              <w:bottom w:val="single" w:sz="6" w:space="0" w:color="auto"/>
              <w:right w:val="single" w:sz="6" w:space="0" w:color="auto"/>
            </w:tcBorders>
          </w:tcPr>
          <w:p w:rsidR="006B2854" w:rsidRPr="006B2854" w:rsidRDefault="006B2854" w:rsidP="0099373A">
            <w:pPr>
              <w:pStyle w:val="ae"/>
              <w:ind w:left="360"/>
              <w:rPr>
                <w:rFonts w:ascii="Times New Roman" w:hAnsi="Times New Roman" w:cs="Times New Roman"/>
                <w:sz w:val="20"/>
                <w:szCs w:val="20"/>
              </w:rPr>
            </w:pPr>
          </w:p>
        </w:tc>
        <w:tc>
          <w:tcPr>
            <w:tcW w:w="4819" w:type="dxa"/>
            <w:tcBorders>
              <w:top w:val="single" w:sz="6" w:space="0" w:color="auto"/>
              <w:left w:val="single" w:sz="6" w:space="0" w:color="auto"/>
              <w:bottom w:val="single" w:sz="6" w:space="0" w:color="auto"/>
              <w:right w:val="single" w:sz="6" w:space="0" w:color="auto"/>
            </w:tcBorders>
          </w:tcPr>
          <w:p w:rsidR="006B2854" w:rsidRPr="006B2854" w:rsidRDefault="006B2854" w:rsidP="0099373A">
            <w:pPr>
              <w:pStyle w:val="ae"/>
              <w:rPr>
                <w:rFonts w:ascii="Times New Roman" w:hAnsi="Times New Roman" w:cs="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6B2854" w:rsidRPr="006B2854" w:rsidRDefault="006B2854" w:rsidP="0099373A">
            <w:pPr>
              <w:pStyle w:val="ConsPlusNormal"/>
              <w:rPr>
                <w:rFonts w:ascii="Times New Roman" w:hAnsi="Times New Roman" w:cs="Times New Roman"/>
                <w:sz w:val="20"/>
              </w:rPr>
            </w:pPr>
          </w:p>
        </w:tc>
        <w:tc>
          <w:tcPr>
            <w:tcW w:w="5528" w:type="dxa"/>
            <w:tcBorders>
              <w:top w:val="single" w:sz="6" w:space="0" w:color="auto"/>
              <w:left w:val="single" w:sz="6" w:space="0" w:color="auto"/>
              <w:bottom w:val="single" w:sz="6" w:space="0" w:color="auto"/>
              <w:right w:val="single" w:sz="6" w:space="0" w:color="auto"/>
            </w:tcBorders>
          </w:tcPr>
          <w:p w:rsidR="006B2854" w:rsidRPr="006B2854" w:rsidRDefault="006B2854" w:rsidP="0099373A">
            <w:pPr>
              <w:pStyle w:val="ConsPlusNormal"/>
              <w:rPr>
                <w:rFonts w:ascii="Times New Roman" w:hAnsi="Times New Roman" w:cs="Times New Roman"/>
                <w:sz w:val="20"/>
              </w:rPr>
            </w:pPr>
          </w:p>
        </w:tc>
      </w:tr>
    </w:tbl>
    <w:p w:rsidR="00775493" w:rsidRPr="006B2854" w:rsidRDefault="00775493" w:rsidP="00775493">
      <w:pPr>
        <w:shd w:val="clear" w:color="auto" w:fill="FFFFFF"/>
        <w:autoSpaceDE w:val="0"/>
        <w:autoSpaceDN w:val="0"/>
        <w:adjustRightInd w:val="0"/>
        <w:rPr>
          <w:rFonts w:ascii="Times New Roman" w:hAnsi="Times New Roman" w:cs="Times New Roman"/>
          <w:smallCaps/>
          <w:sz w:val="28"/>
          <w:szCs w:val="28"/>
        </w:rPr>
      </w:pPr>
    </w:p>
    <w:p w:rsidR="006B2854" w:rsidRPr="006B2854" w:rsidRDefault="006B2854" w:rsidP="00775493">
      <w:pPr>
        <w:rPr>
          <w:rFonts w:ascii="Times New Roman" w:hAnsi="Times New Roman" w:cs="Times New Roman"/>
          <w:sz w:val="28"/>
          <w:szCs w:val="28"/>
        </w:rPr>
        <w:sectPr w:rsidR="006B2854" w:rsidRPr="006B2854" w:rsidSect="006B2854">
          <w:pgSz w:w="16838" w:h="11906" w:orient="landscape"/>
          <w:pgMar w:top="1701" w:right="1134" w:bottom="1701" w:left="1134" w:header="709" w:footer="709" w:gutter="0"/>
          <w:cols w:space="708"/>
          <w:docGrid w:linePitch="360"/>
        </w:sectPr>
      </w:pPr>
    </w:p>
    <w:p w:rsidR="00710175" w:rsidRPr="00710175" w:rsidRDefault="00710175" w:rsidP="00710175">
      <w:pPr>
        <w:spacing w:before="240" w:after="0" w:line="240" w:lineRule="auto"/>
        <w:jc w:val="center"/>
        <w:rPr>
          <w:rFonts w:ascii="Times New Roman" w:hAnsi="Times New Roman" w:cs="Times New Roman"/>
          <w:b/>
          <w:sz w:val="20"/>
          <w:szCs w:val="20"/>
        </w:rPr>
      </w:pPr>
      <w:r w:rsidRPr="00710175">
        <w:rPr>
          <w:rFonts w:ascii="Times New Roman" w:hAnsi="Times New Roman" w:cs="Times New Roman"/>
          <w:b/>
          <w:sz w:val="20"/>
          <w:szCs w:val="20"/>
        </w:rPr>
        <w:lastRenderedPageBreak/>
        <w:t>АДМИНИСТРАЦИЯ                                                                                БЫСТРОВСКОГО СЕЛЬСОВЕТА                                                 ИСКИТИМСКОГО РАЙОНА НОВОСИБИРСКОЙ ОБЛАСТИ</w:t>
      </w:r>
    </w:p>
    <w:p w:rsidR="00710175" w:rsidRPr="00710175" w:rsidRDefault="00710175" w:rsidP="00710175">
      <w:pPr>
        <w:jc w:val="center"/>
        <w:rPr>
          <w:rFonts w:ascii="Times New Roman" w:hAnsi="Times New Roman" w:cs="Times New Roman"/>
          <w:b/>
          <w:sz w:val="20"/>
          <w:szCs w:val="20"/>
        </w:rPr>
      </w:pPr>
      <w:r w:rsidRPr="00710175">
        <w:rPr>
          <w:rFonts w:ascii="Times New Roman" w:hAnsi="Times New Roman" w:cs="Times New Roman"/>
          <w:b/>
          <w:sz w:val="20"/>
          <w:szCs w:val="20"/>
        </w:rPr>
        <w:t>ПОСТАНОВЛЕНИЕ</w:t>
      </w:r>
    </w:p>
    <w:p w:rsidR="00710175" w:rsidRPr="00710175" w:rsidRDefault="00710175" w:rsidP="00710175">
      <w:pPr>
        <w:jc w:val="center"/>
        <w:rPr>
          <w:rFonts w:ascii="Times New Roman" w:hAnsi="Times New Roman" w:cs="Times New Roman"/>
          <w:b/>
          <w:sz w:val="20"/>
          <w:szCs w:val="20"/>
        </w:rPr>
      </w:pPr>
    </w:p>
    <w:p w:rsidR="00710175" w:rsidRPr="00710175" w:rsidRDefault="00710175" w:rsidP="00710175">
      <w:pPr>
        <w:jc w:val="center"/>
        <w:rPr>
          <w:rFonts w:ascii="Times New Roman" w:hAnsi="Times New Roman" w:cs="Times New Roman"/>
          <w:b/>
          <w:sz w:val="20"/>
          <w:szCs w:val="20"/>
        </w:rPr>
      </w:pPr>
    </w:p>
    <w:p w:rsidR="00710175" w:rsidRPr="00710175" w:rsidRDefault="00710175" w:rsidP="00710175">
      <w:pPr>
        <w:tabs>
          <w:tab w:val="left" w:pos="3135"/>
        </w:tabs>
        <w:spacing w:after="0"/>
        <w:jc w:val="center"/>
        <w:rPr>
          <w:rFonts w:ascii="Times New Roman" w:hAnsi="Times New Roman" w:cs="Times New Roman"/>
          <w:sz w:val="20"/>
          <w:szCs w:val="20"/>
        </w:rPr>
      </w:pPr>
      <w:r w:rsidRPr="00710175">
        <w:rPr>
          <w:rFonts w:ascii="Times New Roman" w:hAnsi="Times New Roman" w:cs="Times New Roman"/>
          <w:sz w:val="20"/>
          <w:szCs w:val="20"/>
        </w:rPr>
        <w:t>10.11.2020 г.               105</w:t>
      </w:r>
    </w:p>
    <w:p w:rsidR="00710175" w:rsidRPr="00710175" w:rsidRDefault="00710175" w:rsidP="00710175">
      <w:pPr>
        <w:spacing w:after="0"/>
        <w:jc w:val="center"/>
        <w:rPr>
          <w:rFonts w:ascii="Times New Roman" w:hAnsi="Times New Roman" w:cs="Times New Roman"/>
          <w:b/>
          <w:sz w:val="20"/>
          <w:szCs w:val="20"/>
        </w:rPr>
      </w:pPr>
      <w:r w:rsidRPr="00710175">
        <w:rPr>
          <w:rFonts w:ascii="Times New Roman" w:hAnsi="Times New Roman" w:cs="Times New Roman"/>
          <w:b/>
          <w:sz w:val="20"/>
          <w:szCs w:val="20"/>
        </w:rPr>
        <w:t>_______________№__________</w:t>
      </w:r>
    </w:p>
    <w:p w:rsidR="00710175" w:rsidRPr="00710175" w:rsidRDefault="00710175" w:rsidP="00710175">
      <w:pPr>
        <w:spacing w:after="0"/>
        <w:jc w:val="center"/>
        <w:rPr>
          <w:rFonts w:ascii="Times New Roman" w:hAnsi="Times New Roman" w:cs="Times New Roman"/>
          <w:sz w:val="20"/>
          <w:szCs w:val="20"/>
        </w:rPr>
      </w:pPr>
      <w:r w:rsidRPr="00710175">
        <w:rPr>
          <w:rFonts w:ascii="Times New Roman" w:hAnsi="Times New Roman" w:cs="Times New Roman"/>
          <w:sz w:val="20"/>
          <w:szCs w:val="20"/>
        </w:rPr>
        <w:t>с. Быстровка</w:t>
      </w:r>
    </w:p>
    <w:p w:rsidR="00710175" w:rsidRPr="00710175" w:rsidRDefault="00710175" w:rsidP="00710175">
      <w:pPr>
        <w:pStyle w:val="ae"/>
        <w:spacing w:line="0" w:lineRule="atLeast"/>
        <w:jc w:val="center"/>
        <w:rPr>
          <w:rFonts w:ascii="Times New Roman" w:hAnsi="Times New Roman" w:cs="Times New Roman"/>
          <w:bCs/>
          <w:spacing w:val="2"/>
          <w:sz w:val="20"/>
          <w:szCs w:val="20"/>
        </w:rPr>
      </w:pPr>
    </w:p>
    <w:p w:rsidR="00710175" w:rsidRPr="00710175" w:rsidRDefault="00710175" w:rsidP="00710175">
      <w:pPr>
        <w:pStyle w:val="ae"/>
        <w:spacing w:line="0" w:lineRule="atLeast"/>
        <w:jc w:val="center"/>
        <w:rPr>
          <w:rFonts w:ascii="Times New Roman" w:hAnsi="Times New Roman" w:cs="Times New Roman"/>
          <w:bCs/>
          <w:spacing w:val="2"/>
          <w:sz w:val="20"/>
          <w:szCs w:val="20"/>
        </w:rPr>
      </w:pPr>
    </w:p>
    <w:p w:rsidR="00710175" w:rsidRPr="00710175" w:rsidRDefault="00710175" w:rsidP="00710175">
      <w:pPr>
        <w:pStyle w:val="ae"/>
        <w:spacing w:line="0" w:lineRule="atLeast"/>
        <w:rPr>
          <w:rFonts w:ascii="Times New Roman" w:hAnsi="Times New Roman" w:cs="Times New Roman"/>
          <w:bCs/>
          <w:spacing w:val="2"/>
          <w:sz w:val="20"/>
          <w:szCs w:val="20"/>
        </w:rPr>
      </w:pPr>
      <w:r w:rsidRPr="00710175">
        <w:rPr>
          <w:rFonts w:ascii="Times New Roman" w:hAnsi="Times New Roman" w:cs="Times New Roman"/>
          <w:sz w:val="20"/>
          <w:szCs w:val="20"/>
        </w:rPr>
        <w:t>О внесении изменений в постановление администрации Быстровского сельсовета Искитимского района Новосибирской области</w:t>
      </w:r>
      <w:r w:rsidRPr="00710175">
        <w:rPr>
          <w:rFonts w:ascii="Times New Roman" w:hAnsi="Times New Roman" w:cs="Times New Roman"/>
          <w:bCs/>
          <w:spacing w:val="2"/>
          <w:sz w:val="20"/>
          <w:szCs w:val="20"/>
        </w:rPr>
        <w:t xml:space="preserve"> № 4 от 16.01.2019 «Об утверждении муниципальной программы «Обустройство улично – дорожной сети элементами благоустройства и безопасности дорожного движения  на территории  Быстровского сельсовета  Искитимского   района Новосибирской области на 2019- 2021гг.»</w:t>
      </w:r>
    </w:p>
    <w:p w:rsidR="00710175" w:rsidRPr="00710175" w:rsidRDefault="00710175" w:rsidP="00710175">
      <w:pPr>
        <w:pStyle w:val="ae"/>
        <w:spacing w:line="0" w:lineRule="atLeast"/>
        <w:ind w:firstLine="567"/>
        <w:rPr>
          <w:rFonts w:ascii="Times New Roman" w:hAnsi="Times New Roman" w:cs="Times New Roman"/>
          <w:bCs/>
          <w:spacing w:val="2"/>
          <w:sz w:val="20"/>
          <w:szCs w:val="20"/>
        </w:rPr>
      </w:pPr>
    </w:p>
    <w:p w:rsidR="00710175" w:rsidRPr="00710175" w:rsidRDefault="00710175" w:rsidP="00710175">
      <w:pPr>
        <w:pStyle w:val="ae"/>
        <w:spacing w:line="0" w:lineRule="atLeast"/>
        <w:ind w:firstLine="567"/>
        <w:jc w:val="both"/>
        <w:rPr>
          <w:rFonts w:ascii="Times New Roman" w:hAnsi="Times New Roman" w:cs="Times New Roman"/>
          <w:bCs/>
          <w:spacing w:val="2"/>
          <w:sz w:val="20"/>
          <w:szCs w:val="20"/>
        </w:rPr>
      </w:pP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На основании  Федерального закона от 06.10.2003 года № 131-ФЗ «Об общих принципах организации местного самоуправления в Российской Федерации»,   Устава </w:t>
      </w:r>
      <w:r w:rsidRPr="00710175">
        <w:rPr>
          <w:rFonts w:ascii="Times New Roman" w:hAnsi="Times New Roman" w:cs="Times New Roman"/>
          <w:bCs/>
          <w:spacing w:val="2"/>
          <w:sz w:val="20"/>
          <w:szCs w:val="20"/>
        </w:rPr>
        <w:t>Быстровского сельсовета Искитимского   района Новосибирской области</w:t>
      </w:r>
    </w:p>
    <w:p w:rsidR="00710175" w:rsidRPr="00710175" w:rsidRDefault="00710175" w:rsidP="00710175">
      <w:pPr>
        <w:pStyle w:val="ae"/>
        <w:spacing w:line="0" w:lineRule="atLeast"/>
        <w:ind w:firstLine="567"/>
        <w:jc w:val="both"/>
        <w:rPr>
          <w:rFonts w:ascii="Times New Roman" w:hAnsi="Times New Roman" w:cs="Times New Roman"/>
          <w:sz w:val="20"/>
          <w:szCs w:val="20"/>
        </w:rPr>
      </w:pP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ПОСТАНОВЛЯЕТ:</w:t>
      </w:r>
    </w:p>
    <w:p w:rsidR="00710175" w:rsidRPr="00710175" w:rsidRDefault="00710175" w:rsidP="00710175">
      <w:pPr>
        <w:pStyle w:val="ae"/>
        <w:spacing w:line="0" w:lineRule="atLeast"/>
        <w:ind w:firstLine="567"/>
        <w:jc w:val="both"/>
        <w:rPr>
          <w:rFonts w:ascii="Times New Roman" w:hAnsi="Times New Roman" w:cs="Times New Roman"/>
          <w:sz w:val="20"/>
          <w:szCs w:val="20"/>
        </w:rPr>
      </w:pPr>
    </w:p>
    <w:p w:rsidR="00710175" w:rsidRPr="00710175" w:rsidRDefault="00710175" w:rsidP="00432C17">
      <w:pPr>
        <w:pStyle w:val="ae"/>
        <w:numPr>
          <w:ilvl w:val="0"/>
          <w:numId w:val="9"/>
        </w:numPr>
        <w:spacing w:line="0" w:lineRule="atLeast"/>
        <w:ind w:left="0" w:firstLine="567"/>
        <w:jc w:val="both"/>
        <w:rPr>
          <w:rFonts w:ascii="Times New Roman" w:hAnsi="Times New Roman" w:cs="Times New Roman"/>
          <w:sz w:val="20"/>
          <w:szCs w:val="20"/>
        </w:rPr>
      </w:pPr>
      <w:r w:rsidRPr="00710175">
        <w:rPr>
          <w:rFonts w:ascii="Times New Roman" w:hAnsi="Times New Roman" w:cs="Times New Roman"/>
          <w:bCs/>
          <w:sz w:val="20"/>
          <w:szCs w:val="20"/>
        </w:rPr>
        <w:t xml:space="preserve">Внести </w:t>
      </w:r>
      <w:r w:rsidRPr="00710175">
        <w:rPr>
          <w:rFonts w:ascii="Times New Roman" w:hAnsi="Times New Roman" w:cs="Times New Roman"/>
          <w:sz w:val="20"/>
          <w:szCs w:val="20"/>
        </w:rPr>
        <w:t xml:space="preserve">в постановление администрации Быстровского сельсовета Искитимского района Новосибирской области от  16.01.2019 № 4  муниципальную </w:t>
      </w:r>
      <w:r w:rsidRPr="00710175">
        <w:rPr>
          <w:rFonts w:ascii="Times New Roman" w:hAnsi="Times New Roman" w:cs="Times New Roman"/>
          <w:bCs/>
          <w:spacing w:val="2"/>
          <w:sz w:val="20"/>
          <w:szCs w:val="20"/>
        </w:rPr>
        <w:t>программу «Обустройство улично – дорожной сети элементами благоустройства и безопасности дорожного движения  на территории Быстровского сельсовета Искитимского   района Новосибирской области  Быстровского сельсовета Искитимского   района Новосибирской области на 2019- 2021гг.».</w:t>
      </w:r>
      <w:r w:rsidRPr="00710175">
        <w:rPr>
          <w:rFonts w:ascii="Times New Roman" w:hAnsi="Times New Roman" w:cs="Times New Roman"/>
          <w:bCs/>
          <w:sz w:val="20"/>
          <w:szCs w:val="20"/>
        </w:rPr>
        <w:t xml:space="preserve"> следующие изменения.</w:t>
      </w:r>
    </w:p>
    <w:p w:rsidR="00710175" w:rsidRPr="00710175" w:rsidRDefault="00710175" w:rsidP="00432C17">
      <w:pPr>
        <w:pStyle w:val="ae"/>
        <w:numPr>
          <w:ilvl w:val="0"/>
          <w:numId w:val="9"/>
        </w:numPr>
        <w:spacing w:line="0" w:lineRule="atLeast"/>
        <w:ind w:left="0" w:firstLine="567"/>
        <w:jc w:val="both"/>
        <w:rPr>
          <w:rFonts w:ascii="Times New Roman" w:hAnsi="Times New Roman" w:cs="Times New Roman"/>
          <w:sz w:val="20"/>
          <w:szCs w:val="20"/>
        </w:rPr>
      </w:pPr>
      <w:r w:rsidRPr="00710175">
        <w:rPr>
          <w:rFonts w:ascii="Times New Roman" w:hAnsi="Times New Roman" w:cs="Times New Roman"/>
          <w:bCs/>
          <w:sz w:val="20"/>
          <w:szCs w:val="20"/>
        </w:rPr>
        <w:t xml:space="preserve">п.7 Объемы и источники финансирования программы, изменить на « суммарный объем финанстрования Программы на 2021-2023 годы – 4940,4 тыс. руб. </w:t>
      </w:r>
    </w:p>
    <w:p w:rsidR="00710175" w:rsidRPr="00710175" w:rsidRDefault="00710175" w:rsidP="00710175">
      <w:pPr>
        <w:pStyle w:val="ae"/>
        <w:spacing w:line="0" w:lineRule="atLeast"/>
        <w:ind w:left="567"/>
        <w:jc w:val="both"/>
        <w:rPr>
          <w:rFonts w:ascii="Times New Roman" w:hAnsi="Times New Roman" w:cs="Times New Roman"/>
          <w:sz w:val="20"/>
          <w:szCs w:val="20"/>
        </w:rPr>
      </w:pPr>
    </w:p>
    <w:p w:rsidR="00710175" w:rsidRPr="00710175" w:rsidRDefault="00710175" w:rsidP="00432C17">
      <w:pPr>
        <w:numPr>
          <w:ilvl w:val="0"/>
          <w:numId w:val="9"/>
        </w:numPr>
        <w:spacing w:after="0" w:line="240" w:lineRule="auto"/>
        <w:jc w:val="both"/>
        <w:rPr>
          <w:rFonts w:ascii="Times New Roman" w:hAnsi="Times New Roman" w:cs="Times New Roman"/>
          <w:sz w:val="20"/>
          <w:szCs w:val="20"/>
        </w:rPr>
      </w:pPr>
      <w:r w:rsidRPr="00710175">
        <w:rPr>
          <w:rFonts w:ascii="Times New Roman" w:hAnsi="Times New Roman" w:cs="Times New Roman"/>
          <w:sz w:val="20"/>
          <w:szCs w:val="20"/>
        </w:rPr>
        <w:t>Опубликовать настоящее постановление в периодическом печатном издании «Вестник Быстровского сельсовета» и на официальном сайте администрации  Быстровского сельсовета Искитимского района Новосибирской области в сети Интернет.</w:t>
      </w:r>
    </w:p>
    <w:p w:rsidR="00710175" w:rsidRPr="00710175" w:rsidRDefault="00710175" w:rsidP="00710175">
      <w:pPr>
        <w:spacing w:after="0" w:line="240" w:lineRule="auto"/>
        <w:ind w:left="720"/>
        <w:jc w:val="both"/>
        <w:rPr>
          <w:rFonts w:ascii="Times New Roman" w:hAnsi="Times New Roman" w:cs="Times New Roman"/>
          <w:sz w:val="20"/>
          <w:szCs w:val="20"/>
        </w:rPr>
      </w:pPr>
    </w:p>
    <w:p w:rsidR="00710175" w:rsidRPr="00710175" w:rsidRDefault="00710175" w:rsidP="00432C17">
      <w:pPr>
        <w:numPr>
          <w:ilvl w:val="0"/>
          <w:numId w:val="9"/>
        </w:numPr>
        <w:spacing w:after="0" w:line="240" w:lineRule="auto"/>
        <w:jc w:val="both"/>
        <w:rPr>
          <w:rFonts w:ascii="Times New Roman" w:hAnsi="Times New Roman" w:cs="Times New Roman"/>
          <w:sz w:val="20"/>
          <w:szCs w:val="20"/>
        </w:rPr>
      </w:pPr>
      <w:r w:rsidRPr="00710175">
        <w:rPr>
          <w:rFonts w:ascii="Times New Roman" w:hAnsi="Times New Roman" w:cs="Times New Roman"/>
          <w:sz w:val="20"/>
          <w:szCs w:val="20"/>
        </w:rPr>
        <w:t xml:space="preserve">Контроль за исполнением настоящего постановления оставляю за собой. </w:t>
      </w:r>
    </w:p>
    <w:p w:rsidR="00710175" w:rsidRPr="00710175" w:rsidRDefault="00710175" w:rsidP="00710175">
      <w:pPr>
        <w:spacing w:after="0" w:line="240" w:lineRule="auto"/>
        <w:jc w:val="both"/>
        <w:rPr>
          <w:rFonts w:ascii="Times New Roman" w:hAnsi="Times New Roman" w:cs="Times New Roman"/>
          <w:sz w:val="20"/>
          <w:szCs w:val="20"/>
        </w:rPr>
      </w:pPr>
    </w:p>
    <w:p w:rsidR="00710175" w:rsidRPr="00710175" w:rsidRDefault="00710175" w:rsidP="00710175">
      <w:pPr>
        <w:spacing w:after="0" w:line="240" w:lineRule="auto"/>
        <w:jc w:val="both"/>
        <w:rPr>
          <w:rFonts w:ascii="Times New Roman" w:hAnsi="Times New Roman" w:cs="Times New Roman"/>
          <w:sz w:val="20"/>
          <w:szCs w:val="20"/>
        </w:rPr>
      </w:pPr>
    </w:p>
    <w:p w:rsidR="00710175" w:rsidRPr="00710175" w:rsidRDefault="00710175" w:rsidP="00710175">
      <w:pPr>
        <w:spacing w:after="0" w:line="240" w:lineRule="auto"/>
        <w:jc w:val="both"/>
        <w:rPr>
          <w:rFonts w:ascii="Times New Roman" w:hAnsi="Times New Roman" w:cs="Times New Roman"/>
          <w:sz w:val="20"/>
          <w:szCs w:val="20"/>
        </w:rPr>
      </w:pPr>
    </w:p>
    <w:p w:rsidR="00710175" w:rsidRPr="00710175" w:rsidRDefault="00710175" w:rsidP="00710175">
      <w:pPr>
        <w:spacing w:after="0" w:line="240" w:lineRule="auto"/>
        <w:jc w:val="both"/>
        <w:rPr>
          <w:rFonts w:ascii="Times New Roman" w:hAnsi="Times New Roman" w:cs="Times New Roman"/>
          <w:sz w:val="20"/>
          <w:szCs w:val="20"/>
        </w:rPr>
      </w:pPr>
    </w:p>
    <w:p w:rsidR="00710175" w:rsidRPr="00710175" w:rsidRDefault="00710175" w:rsidP="00710175">
      <w:pPr>
        <w:spacing w:after="0"/>
        <w:jc w:val="both"/>
        <w:rPr>
          <w:rFonts w:ascii="Times New Roman" w:hAnsi="Times New Roman" w:cs="Times New Roman"/>
          <w:sz w:val="20"/>
          <w:szCs w:val="20"/>
        </w:rPr>
      </w:pPr>
      <w:r w:rsidRPr="00710175">
        <w:rPr>
          <w:rFonts w:ascii="Times New Roman" w:hAnsi="Times New Roman" w:cs="Times New Roman"/>
          <w:sz w:val="20"/>
          <w:szCs w:val="20"/>
        </w:rPr>
        <w:t xml:space="preserve">Глава Быстровского сельсовета </w:t>
      </w:r>
    </w:p>
    <w:p w:rsidR="00710175" w:rsidRPr="00710175" w:rsidRDefault="00710175" w:rsidP="00710175">
      <w:pPr>
        <w:spacing w:after="0"/>
        <w:rPr>
          <w:rFonts w:ascii="Times New Roman" w:hAnsi="Times New Roman" w:cs="Times New Roman"/>
          <w:sz w:val="20"/>
          <w:szCs w:val="20"/>
        </w:rPr>
      </w:pPr>
      <w:r w:rsidRPr="00710175">
        <w:rPr>
          <w:rFonts w:ascii="Times New Roman" w:hAnsi="Times New Roman" w:cs="Times New Roman"/>
          <w:sz w:val="20"/>
          <w:szCs w:val="20"/>
        </w:rPr>
        <w:t>Искитимского  района Новосибирской области                           А.А. Павленко</w:t>
      </w:r>
    </w:p>
    <w:p w:rsidR="00710175" w:rsidRPr="00710175" w:rsidRDefault="00710175" w:rsidP="00710175">
      <w:pPr>
        <w:pStyle w:val="ae"/>
        <w:spacing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sz w:val="20"/>
          <w:szCs w:val="20"/>
        </w:rPr>
      </w:pPr>
    </w:p>
    <w:p w:rsidR="00710175" w:rsidRPr="00710175" w:rsidRDefault="00710175" w:rsidP="00710175">
      <w:pPr>
        <w:spacing w:after="0" w:line="0" w:lineRule="atLeast"/>
        <w:outlineLvl w:val="2"/>
        <w:rPr>
          <w:rFonts w:ascii="Times New Roman" w:hAnsi="Times New Roman" w:cs="Times New Roman"/>
          <w:sz w:val="20"/>
          <w:szCs w:val="20"/>
        </w:rPr>
      </w:pPr>
    </w:p>
    <w:p w:rsidR="00710175" w:rsidRPr="00710175" w:rsidRDefault="00710175" w:rsidP="00710175">
      <w:pPr>
        <w:spacing w:after="0" w:line="0" w:lineRule="atLeast"/>
        <w:jc w:val="right"/>
        <w:outlineLvl w:val="2"/>
        <w:rPr>
          <w:rFonts w:ascii="Times New Roman" w:hAnsi="Times New Roman" w:cs="Times New Roman"/>
          <w:b/>
          <w:bCs/>
          <w:sz w:val="20"/>
          <w:szCs w:val="20"/>
        </w:rPr>
      </w:pPr>
    </w:p>
    <w:p w:rsidR="00710175" w:rsidRPr="00710175" w:rsidRDefault="00710175" w:rsidP="00710175">
      <w:pPr>
        <w:spacing w:after="0" w:line="0" w:lineRule="atLeast"/>
        <w:ind w:firstLine="567"/>
        <w:jc w:val="both"/>
        <w:outlineLvl w:val="2"/>
        <w:rPr>
          <w:rFonts w:ascii="Times New Roman" w:hAnsi="Times New Roman" w:cs="Times New Roman"/>
          <w:b/>
          <w:bCs/>
          <w:sz w:val="20"/>
          <w:szCs w:val="20"/>
        </w:rPr>
      </w:pPr>
    </w:p>
    <w:p w:rsidR="00710175" w:rsidRPr="00710175" w:rsidRDefault="00710175" w:rsidP="00710175">
      <w:pPr>
        <w:spacing w:after="0" w:line="0" w:lineRule="atLeast"/>
        <w:ind w:firstLine="567"/>
        <w:jc w:val="right"/>
        <w:outlineLvl w:val="2"/>
        <w:rPr>
          <w:rFonts w:ascii="Times New Roman" w:hAnsi="Times New Roman" w:cs="Times New Roman"/>
          <w:bCs/>
          <w:sz w:val="20"/>
          <w:szCs w:val="20"/>
        </w:rPr>
      </w:pPr>
      <w:r w:rsidRPr="00710175">
        <w:rPr>
          <w:rFonts w:ascii="Times New Roman" w:hAnsi="Times New Roman" w:cs="Times New Roman"/>
          <w:bCs/>
          <w:sz w:val="20"/>
          <w:szCs w:val="20"/>
        </w:rPr>
        <w:t>Утверждена</w:t>
      </w:r>
    </w:p>
    <w:p w:rsidR="00710175" w:rsidRPr="00710175" w:rsidRDefault="00710175" w:rsidP="00710175">
      <w:pPr>
        <w:spacing w:after="0" w:line="0" w:lineRule="atLeast"/>
        <w:ind w:firstLine="567"/>
        <w:jc w:val="right"/>
        <w:outlineLvl w:val="2"/>
        <w:rPr>
          <w:rFonts w:ascii="Times New Roman" w:hAnsi="Times New Roman" w:cs="Times New Roman"/>
          <w:bCs/>
          <w:sz w:val="20"/>
          <w:szCs w:val="20"/>
        </w:rPr>
      </w:pPr>
      <w:r w:rsidRPr="00710175">
        <w:rPr>
          <w:rFonts w:ascii="Times New Roman" w:hAnsi="Times New Roman" w:cs="Times New Roman"/>
          <w:bCs/>
          <w:sz w:val="20"/>
          <w:szCs w:val="20"/>
        </w:rPr>
        <w:t>Постановлением Быстровского сельсовета</w:t>
      </w:r>
    </w:p>
    <w:p w:rsidR="00710175" w:rsidRPr="00710175" w:rsidRDefault="00710175" w:rsidP="00710175">
      <w:pPr>
        <w:spacing w:after="0" w:line="0" w:lineRule="atLeast"/>
        <w:ind w:firstLine="567"/>
        <w:jc w:val="right"/>
        <w:outlineLvl w:val="2"/>
        <w:rPr>
          <w:rFonts w:ascii="Times New Roman" w:hAnsi="Times New Roman" w:cs="Times New Roman"/>
          <w:bCs/>
          <w:sz w:val="20"/>
          <w:szCs w:val="20"/>
        </w:rPr>
      </w:pPr>
      <w:r w:rsidRPr="00710175">
        <w:rPr>
          <w:rFonts w:ascii="Times New Roman" w:hAnsi="Times New Roman" w:cs="Times New Roman"/>
          <w:bCs/>
          <w:sz w:val="20"/>
          <w:szCs w:val="20"/>
        </w:rPr>
        <w:t>Искитимского   района Новосибирской области</w:t>
      </w:r>
    </w:p>
    <w:p w:rsidR="00710175" w:rsidRPr="00710175" w:rsidRDefault="00710175" w:rsidP="00710175">
      <w:pPr>
        <w:spacing w:after="0" w:line="0" w:lineRule="atLeast"/>
        <w:ind w:firstLine="567"/>
        <w:jc w:val="right"/>
        <w:outlineLvl w:val="2"/>
        <w:rPr>
          <w:rFonts w:ascii="Times New Roman" w:hAnsi="Times New Roman" w:cs="Times New Roman"/>
          <w:bCs/>
          <w:sz w:val="20"/>
          <w:szCs w:val="20"/>
        </w:rPr>
      </w:pPr>
      <w:r w:rsidRPr="00710175">
        <w:rPr>
          <w:rFonts w:ascii="Times New Roman" w:hAnsi="Times New Roman" w:cs="Times New Roman"/>
          <w:bCs/>
          <w:sz w:val="20"/>
          <w:szCs w:val="20"/>
        </w:rPr>
        <w:t>от "10" ноября 2020 № 105</w:t>
      </w:r>
    </w:p>
    <w:p w:rsidR="00710175" w:rsidRPr="00710175" w:rsidRDefault="00710175" w:rsidP="00710175">
      <w:pPr>
        <w:spacing w:after="0" w:line="0" w:lineRule="atLeast"/>
        <w:ind w:firstLine="567"/>
        <w:jc w:val="right"/>
        <w:outlineLvl w:val="2"/>
        <w:rPr>
          <w:rFonts w:ascii="Times New Roman" w:hAnsi="Times New Roman" w:cs="Times New Roman"/>
          <w:b/>
          <w:bCs/>
          <w:sz w:val="20"/>
          <w:szCs w:val="20"/>
        </w:rPr>
      </w:pPr>
    </w:p>
    <w:p w:rsidR="00710175" w:rsidRPr="00710175" w:rsidRDefault="00710175" w:rsidP="00710175">
      <w:pPr>
        <w:spacing w:after="0" w:line="0" w:lineRule="atLeast"/>
        <w:ind w:firstLine="567"/>
        <w:jc w:val="right"/>
        <w:outlineLvl w:val="2"/>
        <w:rPr>
          <w:rFonts w:ascii="Times New Roman" w:hAnsi="Times New Roman" w:cs="Times New Roman"/>
          <w:b/>
          <w:bCs/>
          <w:sz w:val="20"/>
          <w:szCs w:val="20"/>
        </w:rPr>
      </w:pPr>
    </w:p>
    <w:p w:rsidR="00710175" w:rsidRPr="00710175" w:rsidRDefault="00710175" w:rsidP="00710175">
      <w:pPr>
        <w:spacing w:after="0" w:line="0" w:lineRule="atLeast"/>
        <w:ind w:firstLine="567"/>
        <w:jc w:val="right"/>
        <w:outlineLvl w:val="2"/>
        <w:rPr>
          <w:rFonts w:ascii="Times New Roman" w:hAnsi="Times New Roman" w:cs="Times New Roman"/>
          <w:b/>
          <w:bCs/>
          <w:sz w:val="20"/>
          <w:szCs w:val="20"/>
        </w:rPr>
      </w:pPr>
    </w:p>
    <w:p w:rsidR="00710175" w:rsidRPr="00710175" w:rsidRDefault="00710175" w:rsidP="00710175">
      <w:pPr>
        <w:spacing w:after="0" w:line="0" w:lineRule="atLeast"/>
        <w:ind w:firstLine="567"/>
        <w:jc w:val="right"/>
        <w:outlineLvl w:val="2"/>
        <w:rPr>
          <w:rFonts w:ascii="Times New Roman" w:hAnsi="Times New Roman" w:cs="Times New Roman"/>
          <w:b/>
          <w:bCs/>
          <w:sz w:val="20"/>
          <w:szCs w:val="20"/>
        </w:rPr>
      </w:pPr>
    </w:p>
    <w:p w:rsidR="00710175" w:rsidRPr="00710175" w:rsidRDefault="00710175" w:rsidP="00710175">
      <w:pPr>
        <w:spacing w:after="0" w:line="0" w:lineRule="atLeast"/>
        <w:ind w:firstLine="567"/>
        <w:jc w:val="right"/>
        <w:outlineLvl w:val="2"/>
        <w:rPr>
          <w:rFonts w:ascii="Times New Roman" w:hAnsi="Times New Roman" w:cs="Times New Roman"/>
          <w:b/>
          <w:bCs/>
          <w:sz w:val="20"/>
          <w:szCs w:val="20"/>
        </w:rPr>
      </w:pPr>
    </w:p>
    <w:p w:rsidR="00710175" w:rsidRPr="00710175" w:rsidRDefault="00710175" w:rsidP="00710175">
      <w:pPr>
        <w:spacing w:after="0" w:line="0" w:lineRule="atLeast"/>
        <w:ind w:firstLine="567"/>
        <w:jc w:val="right"/>
        <w:outlineLvl w:val="2"/>
        <w:rPr>
          <w:rFonts w:ascii="Times New Roman" w:hAnsi="Times New Roman" w:cs="Times New Roman"/>
          <w:b/>
          <w:bCs/>
          <w:sz w:val="20"/>
          <w:szCs w:val="20"/>
        </w:rPr>
      </w:pPr>
    </w:p>
    <w:p w:rsidR="00710175" w:rsidRPr="00710175" w:rsidRDefault="00710175" w:rsidP="00710175">
      <w:pPr>
        <w:spacing w:after="0" w:line="0" w:lineRule="atLeast"/>
        <w:ind w:firstLine="567"/>
        <w:jc w:val="center"/>
        <w:outlineLvl w:val="2"/>
        <w:rPr>
          <w:rFonts w:ascii="Times New Roman" w:hAnsi="Times New Roman" w:cs="Times New Roman"/>
          <w:bCs/>
          <w:spacing w:val="2"/>
          <w:sz w:val="20"/>
          <w:szCs w:val="20"/>
        </w:rPr>
      </w:pPr>
      <w:r w:rsidRPr="00710175">
        <w:rPr>
          <w:rFonts w:ascii="Times New Roman" w:hAnsi="Times New Roman" w:cs="Times New Roman"/>
          <w:iCs/>
          <w:sz w:val="20"/>
          <w:szCs w:val="20"/>
        </w:rPr>
        <w:t xml:space="preserve">  МУНИЦИПАЛЬНАЯ ПРОГРАММА</w:t>
      </w:r>
      <w:r w:rsidRPr="00710175">
        <w:rPr>
          <w:rFonts w:ascii="Times New Roman" w:hAnsi="Times New Roman" w:cs="Times New Roman"/>
          <w:sz w:val="20"/>
          <w:szCs w:val="20"/>
        </w:rPr>
        <w:br/>
      </w:r>
      <w:r w:rsidRPr="00710175">
        <w:rPr>
          <w:rFonts w:ascii="Times New Roman" w:hAnsi="Times New Roman" w:cs="Times New Roman"/>
          <w:sz w:val="20"/>
          <w:szCs w:val="20"/>
        </w:rPr>
        <w:br/>
      </w:r>
      <w:r w:rsidRPr="00710175">
        <w:rPr>
          <w:rFonts w:ascii="Times New Roman" w:hAnsi="Times New Roman" w:cs="Times New Roman"/>
          <w:bCs/>
          <w:spacing w:val="2"/>
          <w:sz w:val="20"/>
          <w:szCs w:val="20"/>
        </w:rPr>
        <w:t xml:space="preserve">«Обустройство улично – дорожной сети элементами благоустройства и </w:t>
      </w:r>
    </w:p>
    <w:p w:rsidR="00710175" w:rsidRPr="00710175" w:rsidRDefault="00710175" w:rsidP="00710175">
      <w:pPr>
        <w:spacing w:after="0" w:line="0" w:lineRule="atLeast"/>
        <w:ind w:firstLine="567"/>
        <w:jc w:val="both"/>
        <w:outlineLvl w:val="2"/>
        <w:rPr>
          <w:rFonts w:ascii="Times New Roman" w:hAnsi="Times New Roman" w:cs="Times New Roman"/>
          <w:bCs/>
          <w:spacing w:val="2"/>
          <w:sz w:val="20"/>
          <w:szCs w:val="20"/>
        </w:rPr>
      </w:pPr>
      <w:r w:rsidRPr="00710175">
        <w:rPr>
          <w:rFonts w:ascii="Times New Roman" w:hAnsi="Times New Roman" w:cs="Times New Roman"/>
          <w:bCs/>
          <w:spacing w:val="2"/>
          <w:sz w:val="20"/>
          <w:szCs w:val="20"/>
        </w:rPr>
        <w:t>безопасности дорожного движения  на территории  сельсовета Искитимского    района Новосибирской области  на 2021- 2023гг.»</w:t>
      </w:r>
    </w:p>
    <w:p w:rsidR="00710175" w:rsidRPr="00710175" w:rsidRDefault="00710175" w:rsidP="00710175">
      <w:pPr>
        <w:spacing w:before="100" w:beforeAutospacing="1" w:after="0" w:line="0" w:lineRule="atLeast"/>
        <w:jc w:val="center"/>
        <w:rPr>
          <w:rFonts w:ascii="Times New Roman" w:hAnsi="Times New Roman" w:cs="Times New Roman"/>
          <w:sz w:val="20"/>
          <w:szCs w:val="20"/>
        </w:rPr>
      </w:pPr>
      <w:r w:rsidRPr="00710175">
        <w:rPr>
          <w:rFonts w:ascii="Times New Roman" w:hAnsi="Times New Roman" w:cs="Times New Roman"/>
          <w:sz w:val="20"/>
          <w:szCs w:val="20"/>
        </w:rPr>
        <w:t>СОДЕРЖАНИЕ:</w:t>
      </w:r>
    </w:p>
    <w:p w:rsidR="00710175" w:rsidRPr="00710175" w:rsidRDefault="00710175" w:rsidP="00432C17">
      <w:pPr>
        <w:pStyle w:val="ac"/>
        <w:numPr>
          <w:ilvl w:val="0"/>
          <w:numId w:val="14"/>
        </w:numPr>
        <w:spacing w:before="100" w:beforeAutospacing="1" w:after="0" w:line="0" w:lineRule="atLeast"/>
        <w:ind w:left="0"/>
        <w:jc w:val="both"/>
        <w:rPr>
          <w:rFonts w:ascii="Times New Roman" w:hAnsi="Times New Roman"/>
          <w:sz w:val="20"/>
          <w:szCs w:val="20"/>
        </w:rPr>
      </w:pPr>
      <w:r w:rsidRPr="00710175">
        <w:rPr>
          <w:rFonts w:ascii="Times New Roman" w:hAnsi="Times New Roman"/>
          <w:sz w:val="20"/>
          <w:szCs w:val="20"/>
        </w:rPr>
        <w:t>Паспорт программы.</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1.Общее положение</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2.Содержание проблемы.</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2.1.Анализ причин ее возникновения и обоснование необходимости ее решения программными методами.</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3. Основные цели и задачи программы</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4. Программа предусматривает.</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 Система программных мероприятий</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5.1.Обеспечение комплексного содержания улично-дорожной сети </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5.2. Восстановление технико-эксплуатационных качеств элементов обустройства дорог.</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5.3. Обеспечение безопасности движения пешеходов в сельском поселении.</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5.4. Озеленение села.</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6. Ресурсное обеспечение программы</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7. Объемы финансирования программы.</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8. Организация управления (механизм реализации) программы и контроль за ходом реализации программы.</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9. Мероприятия объемы и источники финансирования по направлениям расходов.</w:t>
      </w:r>
    </w:p>
    <w:p w:rsidR="00710175" w:rsidRPr="00710175" w:rsidRDefault="00710175" w:rsidP="00710175">
      <w:pPr>
        <w:pStyle w:val="ae"/>
        <w:spacing w:line="0" w:lineRule="atLeast"/>
        <w:ind w:firstLine="567"/>
        <w:jc w:val="both"/>
        <w:rPr>
          <w:rFonts w:ascii="Times New Roman" w:hAnsi="Times New Roman" w:cs="Times New Roman"/>
          <w:sz w:val="20"/>
          <w:szCs w:val="20"/>
        </w:rPr>
      </w:pPr>
    </w:p>
    <w:p w:rsidR="00710175" w:rsidRPr="00710175" w:rsidRDefault="00710175" w:rsidP="00710175">
      <w:pPr>
        <w:pStyle w:val="ae"/>
        <w:spacing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jc w:val="both"/>
        <w:rPr>
          <w:rFonts w:ascii="Times New Roman" w:hAnsi="Times New Roman" w:cs="Times New Roman"/>
          <w:sz w:val="20"/>
          <w:szCs w:val="20"/>
        </w:rPr>
      </w:pPr>
    </w:p>
    <w:p w:rsidR="00710175" w:rsidRPr="00710175" w:rsidRDefault="00710175" w:rsidP="00710175">
      <w:pPr>
        <w:spacing w:after="0" w:line="0" w:lineRule="atLeast"/>
        <w:jc w:val="both"/>
        <w:rPr>
          <w:rFonts w:ascii="Times New Roman" w:hAnsi="Times New Roman" w:cs="Times New Roman"/>
          <w:sz w:val="20"/>
          <w:szCs w:val="20"/>
        </w:rPr>
      </w:pPr>
    </w:p>
    <w:p w:rsidR="00710175" w:rsidRPr="00710175" w:rsidRDefault="00710175" w:rsidP="00710175">
      <w:pPr>
        <w:spacing w:after="0" w:line="0" w:lineRule="atLeast"/>
        <w:jc w:val="both"/>
        <w:rPr>
          <w:rFonts w:ascii="Times New Roman" w:hAnsi="Times New Roman" w:cs="Times New Roman"/>
          <w:sz w:val="20"/>
          <w:szCs w:val="20"/>
        </w:rPr>
      </w:pPr>
    </w:p>
    <w:p w:rsidR="00710175" w:rsidRPr="00710175" w:rsidRDefault="00710175" w:rsidP="00710175">
      <w:pPr>
        <w:spacing w:after="0" w:line="0" w:lineRule="atLeast"/>
        <w:jc w:val="both"/>
        <w:rPr>
          <w:rFonts w:ascii="Times New Roman" w:hAnsi="Times New Roman" w:cs="Times New Roman"/>
          <w:sz w:val="20"/>
          <w:szCs w:val="20"/>
        </w:rPr>
      </w:pPr>
    </w:p>
    <w:p w:rsidR="00710175" w:rsidRPr="00710175" w:rsidRDefault="00710175" w:rsidP="00710175">
      <w:pPr>
        <w:spacing w:after="0" w:line="0" w:lineRule="atLeast"/>
        <w:jc w:val="both"/>
        <w:rPr>
          <w:rFonts w:ascii="Times New Roman" w:hAnsi="Times New Roman" w:cs="Times New Roman"/>
          <w:sz w:val="20"/>
          <w:szCs w:val="20"/>
        </w:rPr>
      </w:pPr>
    </w:p>
    <w:p w:rsidR="00710175" w:rsidRPr="00710175" w:rsidRDefault="00710175" w:rsidP="00710175">
      <w:pPr>
        <w:spacing w:after="0" w:line="0" w:lineRule="atLeast"/>
        <w:jc w:val="both"/>
        <w:rPr>
          <w:rFonts w:ascii="Times New Roman" w:hAnsi="Times New Roman" w:cs="Times New Roman"/>
          <w:sz w:val="20"/>
          <w:szCs w:val="20"/>
        </w:rPr>
      </w:pPr>
    </w:p>
    <w:p w:rsidR="00710175" w:rsidRPr="00710175" w:rsidRDefault="00710175" w:rsidP="00710175">
      <w:pPr>
        <w:spacing w:after="0" w:line="0" w:lineRule="atLeast"/>
        <w:jc w:val="both"/>
        <w:rPr>
          <w:rFonts w:ascii="Times New Roman" w:hAnsi="Times New Roman" w:cs="Times New Roman"/>
          <w:sz w:val="20"/>
          <w:szCs w:val="20"/>
        </w:rPr>
      </w:pPr>
    </w:p>
    <w:p w:rsidR="00710175" w:rsidRPr="00710175" w:rsidRDefault="00710175" w:rsidP="00710175">
      <w:pPr>
        <w:spacing w:after="0" w:line="0" w:lineRule="atLeast"/>
        <w:jc w:val="both"/>
        <w:rPr>
          <w:rFonts w:ascii="Times New Roman" w:hAnsi="Times New Roman" w:cs="Times New Roman"/>
          <w:sz w:val="20"/>
          <w:szCs w:val="20"/>
        </w:rPr>
      </w:pPr>
    </w:p>
    <w:p w:rsidR="00710175" w:rsidRPr="00710175" w:rsidRDefault="00710175" w:rsidP="00710175">
      <w:pPr>
        <w:spacing w:after="0" w:line="0" w:lineRule="atLeast"/>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432C17">
      <w:pPr>
        <w:pStyle w:val="ac"/>
        <w:numPr>
          <w:ilvl w:val="0"/>
          <w:numId w:val="13"/>
        </w:numPr>
        <w:spacing w:before="30" w:after="0" w:line="0" w:lineRule="atLeast"/>
        <w:ind w:left="0" w:firstLine="0"/>
        <w:jc w:val="center"/>
        <w:rPr>
          <w:rFonts w:ascii="Times New Roman" w:hAnsi="Times New Roman"/>
          <w:b/>
          <w:bCs/>
          <w:spacing w:val="2"/>
          <w:sz w:val="20"/>
          <w:szCs w:val="20"/>
        </w:rPr>
      </w:pPr>
      <w:r w:rsidRPr="00710175">
        <w:rPr>
          <w:rFonts w:ascii="Times New Roman" w:hAnsi="Times New Roman"/>
          <w:b/>
          <w:bCs/>
          <w:spacing w:val="2"/>
          <w:sz w:val="20"/>
          <w:szCs w:val="20"/>
        </w:rPr>
        <w:lastRenderedPageBreak/>
        <w:t>Паспорт</w:t>
      </w:r>
    </w:p>
    <w:p w:rsidR="00710175" w:rsidRPr="00710175" w:rsidRDefault="00710175" w:rsidP="00710175">
      <w:pPr>
        <w:spacing w:before="30" w:after="0" w:line="0" w:lineRule="atLeast"/>
        <w:ind w:firstLine="567"/>
        <w:jc w:val="both"/>
        <w:rPr>
          <w:rFonts w:ascii="Times New Roman" w:hAnsi="Times New Roman" w:cs="Times New Roman"/>
          <w:b/>
          <w:bCs/>
          <w:spacing w:val="2"/>
          <w:sz w:val="20"/>
          <w:szCs w:val="20"/>
        </w:rPr>
      </w:pPr>
    </w:p>
    <w:tbl>
      <w:tblPr>
        <w:tblW w:w="4600" w:type="pct"/>
        <w:tblCellMar>
          <w:top w:w="105" w:type="dxa"/>
          <w:left w:w="105" w:type="dxa"/>
          <w:bottom w:w="105" w:type="dxa"/>
          <w:right w:w="105" w:type="dxa"/>
        </w:tblCellMar>
        <w:tblLook w:val="04A0"/>
      </w:tblPr>
      <w:tblGrid>
        <w:gridCol w:w="2204"/>
        <w:gridCol w:w="1321"/>
        <w:gridCol w:w="1321"/>
        <w:gridCol w:w="1321"/>
        <w:gridCol w:w="1850"/>
      </w:tblGrid>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b/>
                <w:bCs/>
                <w:spacing w:val="2"/>
                <w:sz w:val="20"/>
                <w:szCs w:val="20"/>
              </w:rPr>
              <w:br/>
            </w:r>
            <w:r w:rsidRPr="00710175">
              <w:rPr>
                <w:rFonts w:ascii="Times New Roman" w:hAnsi="Times New Roman" w:cs="Times New Roman"/>
                <w:spacing w:val="2"/>
                <w:sz w:val="20"/>
                <w:szCs w:val="20"/>
              </w:rPr>
              <w:t xml:space="preserve">1. Наименование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bCs/>
                <w:spacing w:val="2"/>
                <w:sz w:val="20"/>
                <w:szCs w:val="20"/>
              </w:rPr>
              <w:t>Обустройство улично – дорожной сети элементами благоустройства и безопасности дорожного движения на территории Быстровского сельсовета Искитимского    района Новосибирской области   на 2021- 2023 гг.</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2.Заказчик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Администрация </w:t>
            </w:r>
            <w:r w:rsidRPr="00710175">
              <w:rPr>
                <w:rFonts w:ascii="Times New Roman" w:hAnsi="Times New Roman" w:cs="Times New Roman"/>
                <w:bCs/>
                <w:spacing w:val="2"/>
                <w:sz w:val="20"/>
                <w:szCs w:val="20"/>
              </w:rPr>
              <w:t>Быстровского сельсовета Искитимского    района Новосибирской области</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3.Разработчик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Администрация </w:t>
            </w:r>
            <w:r w:rsidRPr="00710175">
              <w:rPr>
                <w:rFonts w:ascii="Times New Roman" w:hAnsi="Times New Roman" w:cs="Times New Roman"/>
                <w:bCs/>
                <w:spacing w:val="2"/>
                <w:sz w:val="20"/>
                <w:szCs w:val="20"/>
              </w:rPr>
              <w:t>Быстровского сельсовета Искитимского    района Новосибирской области</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4.Исполнители мероприятий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highlight w:val="yellow"/>
              </w:rPr>
            </w:pPr>
            <w:r w:rsidRPr="00710175">
              <w:rPr>
                <w:rFonts w:ascii="Times New Roman" w:hAnsi="Times New Roman" w:cs="Times New Roman"/>
                <w:sz w:val="20"/>
                <w:szCs w:val="20"/>
              </w:rPr>
              <w:t>Победители муниципальных закупок</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5. Цели и задачи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bCs/>
                <w:spacing w:val="2"/>
                <w:sz w:val="20"/>
                <w:szCs w:val="20"/>
              </w:rPr>
            </w:pPr>
            <w:r w:rsidRPr="00710175">
              <w:rPr>
                <w:rFonts w:ascii="Times New Roman" w:hAnsi="Times New Roman" w:cs="Times New Roman"/>
                <w:spacing w:val="2"/>
                <w:sz w:val="20"/>
                <w:szCs w:val="20"/>
              </w:rPr>
              <w:t xml:space="preserve"> Комплексное решение проблем благоустройства, обеспечение безопасного транспортного сообщения по автомобильным дорогам местного значения, улучшение внешнего вида территории поселения, </w:t>
            </w:r>
            <w:r w:rsidRPr="00710175">
              <w:rPr>
                <w:rFonts w:ascii="Times New Roman" w:hAnsi="Times New Roman" w:cs="Times New Roman"/>
                <w:bCs/>
                <w:spacing w:val="2"/>
                <w:sz w:val="20"/>
                <w:szCs w:val="20"/>
              </w:rPr>
              <w:t>безопасности дорожного движения.</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6.Перечень основных мероприятий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Содержание, ремонт и реконструкция дорог внутри населенных пунктов;</w:t>
            </w:r>
          </w:p>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Благоустройство населенных пунктов;</w:t>
            </w:r>
          </w:p>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Ремонт сетей наружного освещения;</w:t>
            </w:r>
          </w:p>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Обновление дорожных знаков.</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7.Индикаторы оценки результативности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Площадь отремонтированных автомобильных дорог общего пользования 1,2 км в год;</w:t>
            </w:r>
          </w:p>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 </w:t>
            </w:r>
            <w:r w:rsidRPr="00710175">
              <w:rPr>
                <w:rFonts w:ascii="Times New Roman" w:hAnsi="Times New Roman" w:cs="Times New Roman"/>
                <w:spacing w:val="2"/>
                <w:sz w:val="20"/>
                <w:szCs w:val="20"/>
              </w:rPr>
              <w:br/>
              <w:t xml:space="preserve">Площадь освещенных дорог от общей длины дорог- 65,5 %. </w:t>
            </w:r>
          </w:p>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Обновление дорожных знаков  </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8. Сроки и этапы реализации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bCs/>
                <w:spacing w:val="2"/>
                <w:sz w:val="20"/>
                <w:szCs w:val="20"/>
              </w:rPr>
              <w:t>2021- 2023</w:t>
            </w:r>
            <w:r w:rsidRPr="00710175">
              <w:rPr>
                <w:rFonts w:ascii="Times New Roman" w:hAnsi="Times New Roman" w:cs="Times New Roman"/>
                <w:spacing w:val="2"/>
                <w:sz w:val="20"/>
                <w:szCs w:val="20"/>
              </w:rPr>
              <w:t xml:space="preserve"> годы </w:t>
            </w:r>
          </w:p>
        </w:tc>
      </w:tr>
      <w:tr w:rsidR="00710175" w:rsidRPr="00710175" w:rsidTr="00316A8A">
        <w:trPr>
          <w:trHeight w:val="1590"/>
        </w:trPr>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9. Объемы и источники финансирования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4940,4 тыс. руб.</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br/>
              <w:t> </w:t>
            </w: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2021 </w:t>
            </w: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lang w:val="en-US"/>
              </w:rPr>
            </w:pPr>
            <w:r w:rsidRPr="00710175">
              <w:rPr>
                <w:rFonts w:ascii="Times New Roman" w:hAnsi="Times New Roman" w:cs="Times New Roman"/>
                <w:spacing w:val="2"/>
                <w:sz w:val="20"/>
                <w:szCs w:val="20"/>
              </w:rPr>
              <w:t>2022</w:t>
            </w: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2023 </w:t>
            </w:r>
          </w:p>
        </w:tc>
        <w:tc>
          <w:tcPr>
            <w:tcW w:w="115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Итого:</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Бюджет </w:t>
            </w:r>
            <w:r w:rsidRPr="00710175">
              <w:rPr>
                <w:rFonts w:ascii="Times New Roman" w:hAnsi="Times New Roman" w:cs="Times New Roman"/>
                <w:bCs/>
                <w:spacing w:val="2"/>
                <w:sz w:val="20"/>
                <w:szCs w:val="20"/>
              </w:rPr>
              <w:t>Быстровского сельсовета Искитимского    района Новосибирской области</w:t>
            </w: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1565,6</w:t>
            </w: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1656,1</w:t>
            </w: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1718,7</w:t>
            </w:r>
          </w:p>
        </w:tc>
        <w:tc>
          <w:tcPr>
            <w:tcW w:w="115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4940,4</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Областной бюджет </w:t>
            </w: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p>
        </w:tc>
        <w:tc>
          <w:tcPr>
            <w:tcW w:w="115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lastRenderedPageBreak/>
              <w:t xml:space="preserve">Всего </w:t>
            </w: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1565,6</w:t>
            </w: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 1656,1</w:t>
            </w:r>
          </w:p>
        </w:tc>
        <w:tc>
          <w:tcPr>
            <w:tcW w:w="82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1718,7</w:t>
            </w:r>
          </w:p>
        </w:tc>
        <w:tc>
          <w:tcPr>
            <w:tcW w:w="115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4940,4</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10.Схема управления реализацией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Реализацию программы осуществляет Администрация </w:t>
            </w:r>
            <w:r w:rsidRPr="00710175">
              <w:rPr>
                <w:rFonts w:ascii="Times New Roman" w:hAnsi="Times New Roman" w:cs="Times New Roman"/>
                <w:bCs/>
                <w:spacing w:val="2"/>
                <w:sz w:val="20"/>
                <w:szCs w:val="20"/>
              </w:rPr>
              <w:t>Быстровского сельсовета Искитимского    района Новосибирской области</w:t>
            </w:r>
            <w:r w:rsidRPr="00710175">
              <w:rPr>
                <w:rFonts w:ascii="Times New Roman" w:hAnsi="Times New Roman" w:cs="Times New Roman"/>
                <w:spacing w:val="2"/>
                <w:sz w:val="20"/>
                <w:szCs w:val="20"/>
              </w:rPr>
              <w:t xml:space="preserve">   </w:t>
            </w:r>
          </w:p>
        </w:tc>
      </w:tr>
      <w:tr w:rsidR="00710175" w:rsidRPr="00710175" w:rsidTr="00316A8A">
        <w:tc>
          <w:tcPr>
            <w:tcW w:w="1374" w:type="pct"/>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11.Ожидаемые результаты реализации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10175" w:rsidRPr="00710175" w:rsidRDefault="00710175" w:rsidP="00316A8A">
            <w:pPr>
              <w:spacing w:before="30" w:after="0" w:line="0" w:lineRule="atLeast"/>
              <w:ind w:firstLine="567"/>
              <w:jc w:val="both"/>
              <w:rPr>
                <w:rFonts w:ascii="Times New Roman" w:hAnsi="Times New Roman" w:cs="Times New Roman"/>
                <w:spacing w:val="2"/>
                <w:sz w:val="20"/>
                <w:szCs w:val="20"/>
              </w:rPr>
            </w:pPr>
            <w:r w:rsidRPr="00710175">
              <w:rPr>
                <w:rFonts w:ascii="Times New Roman" w:hAnsi="Times New Roman" w:cs="Times New Roman"/>
                <w:spacing w:val="2"/>
                <w:sz w:val="20"/>
                <w:szCs w:val="20"/>
              </w:rPr>
              <w:t xml:space="preserve">Бесперебойная и надежная работа объектов внешнего благоустройства. Улучшение потребительских свойств улично-дорожной сети, </w:t>
            </w:r>
            <w:r w:rsidRPr="00710175">
              <w:rPr>
                <w:rFonts w:ascii="Times New Roman" w:hAnsi="Times New Roman" w:cs="Times New Roman"/>
                <w:bCs/>
                <w:spacing w:val="2"/>
                <w:sz w:val="20"/>
                <w:szCs w:val="20"/>
              </w:rPr>
              <w:t xml:space="preserve">безопасность дорожного движения   </w:t>
            </w:r>
            <w:r w:rsidRPr="00710175">
              <w:rPr>
                <w:rFonts w:ascii="Times New Roman" w:hAnsi="Times New Roman" w:cs="Times New Roman"/>
                <w:spacing w:val="2"/>
                <w:sz w:val="20"/>
                <w:szCs w:val="20"/>
              </w:rPr>
              <w:t xml:space="preserve"> эстетические и другие свойства. Улучшение внешнего вида территории </w:t>
            </w:r>
            <w:r w:rsidRPr="00710175">
              <w:rPr>
                <w:rFonts w:ascii="Times New Roman" w:hAnsi="Times New Roman" w:cs="Times New Roman"/>
                <w:bCs/>
                <w:spacing w:val="2"/>
                <w:sz w:val="20"/>
                <w:szCs w:val="20"/>
              </w:rPr>
              <w:t>Быстровского сельсовета Искитимского    района Новосибирской области</w:t>
            </w:r>
            <w:r w:rsidRPr="00710175">
              <w:rPr>
                <w:rFonts w:ascii="Times New Roman" w:hAnsi="Times New Roman" w:cs="Times New Roman"/>
                <w:spacing w:val="2"/>
                <w:sz w:val="20"/>
                <w:szCs w:val="20"/>
              </w:rPr>
              <w:t xml:space="preserve"> . </w:t>
            </w:r>
          </w:p>
        </w:tc>
      </w:tr>
    </w:tbl>
    <w:p w:rsidR="00710175" w:rsidRPr="00710175" w:rsidRDefault="00710175" w:rsidP="00710175">
      <w:pPr>
        <w:pStyle w:val="ae"/>
        <w:spacing w:line="0" w:lineRule="atLeast"/>
        <w:jc w:val="both"/>
        <w:rPr>
          <w:rFonts w:ascii="Times New Roman" w:hAnsi="Times New Roman" w:cs="Times New Roman"/>
          <w:sz w:val="20"/>
          <w:szCs w:val="20"/>
        </w:rPr>
      </w:pPr>
      <w:r w:rsidRPr="00710175">
        <w:rPr>
          <w:rFonts w:ascii="Times New Roman" w:hAnsi="Times New Roman" w:cs="Times New Roman"/>
          <w:sz w:val="20"/>
          <w:szCs w:val="20"/>
        </w:rPr>
        <w:br/>
        <w:t xml:space="preserve"> 1.Общее положение</w:t>
      </w:r>
    </w:p>
    <w:p w:rsidR="00710175" w:rsidRPr="00710175" w:rsidRDefault="00710175" w:rsidP="00710175">
      <w:pPr>
        <w:pStyle w:val="ae"/>
        <w:spacing w:line="0" w:lineRule="atLeast"/>
        <w:jc w:val="both"/>
        <w:rPr>
          <w:rFonts w:ascii="Times New Roman" w:hAnsi="Times New Roman" w:cs="Times New Roman"/>
          <w:sz w:val="20"/>
          <w:szCs w:val="20"/>
        </w:rPr>
      </w:pP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Настоящая программа разработана на основании положений Федерального закона от 06.10.2003 года № 131-ФЗ «Об общих принципах организации местного самоуправления в Российской Федерации», Федерального закона от 10.12.1995г № 196-ФЗ «О безопасности дорожного движения», Государственного стандарта РФ ГОСТ Р 50597-93 «Автомобильные дороги и улицы. Требования к эксплуатационному состоянию, допустимому по условиям обеспечения безопасности» в целях комплексного решения проблем внешнего благоустройства, обеспечения безопасного транспортного сообщения по улично-дорожной сети населенных пунктов,  снижения аварийности и последствий дорожно-транспортных происшествий, безопасности дорожного движения, обеспечение жителей более комфортными и качественными транспортными услугами. Она включает в себя комплекс инженерно- технических мероприятий для поддержания элементов благоустройства улично-дорожной сети в надлежащем порядке и создания комфортных условий для работы и проживания граждан:</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а) содержание проезжей части дорог, остановки общественного транспорта;</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б) ремонт проезжей части;</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в) реконструкция дорожного полотна;</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г) обновление дорожных знаков; </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д) обустройство площадок отдыха, детских площадок.</w:t>
      </w:r>
    </w:p>
    <w:p w:rsidR="00710175" w:rsidRPr="00710175" w:rsidRDefault="00710175" w:rsidP="00710175">
      <w:pPr>
        <w:spacing w:after="0" w:line="0" w:lineRule="atLeast"/>
        <w:ind w:firstLine="567"/>
        <w:jc w:val="both"/>
        <w:rPr>
          <w:rFonts w:ascii="Times New Roman" w:hAnsi="Times New Roman" w:cs="Times New Roman"/>
          <w:sz w:val="20"/>
          <w:szCs w:val="20"/>
        </w:rPr>
      </w:pP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В настоящей программе применяются следующие основные термины и определения:</w:t>
      </w:r>
    </w:p>
    <w:p w:rsidR="00710175" w:rsidRPr="00710175" w:rsidRDefault="00710175" w:rsidP="00432C17">
      <w:pPr>
        <w:numPr>
          <w:ilvl w:val="0"/>
          <w:numId w:val="10"/>
        </w:numPr>
        <w:spacing w:before="100" w:beforeAutospacing="1" w:after="0" w:line="0" w:lineRule="atLeast"/>
        <w:ind w:left="0" w:firstLine="567"/>
        <w:jc w:val="both"/>
        <w:rPr>
          <w:rFonts w:ascii="Times New Roman" w:hAnsi="Times New Roman" w:cs="Times New Roman"/>
          <w:sz w:val="20"/>
          <w:szCs w:val="20"/>
        </w:rPr>
      </w:pPr>
      <w:r w:rsidRPr="00710175">
        <w:rPr>
          <w:rFonts w:ascii="Times New Roman" w:hAnsi="Times New Roman" w:cs="Times New Roman"/>
          <w:b/>
          <w:bCs/>
          <w:sz w:val="20"/>
          <w:szCs w:val="20"/>
        </w:rPr>
        <w:t xml:space="preserve">дорога </w:t>
      </w:r>
      <w:r w:rsidRPr="00710175">
        <w:rPr>
          <w:rFonts w:ascii="Times New Roman" w:hAnsi="Times New Roman" w:cs="Times New Roman"/>
          <w:sz w:val="20"/>
          <w:szCs w:val="20"/>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обочины и разделительные полосы при их наличии;</w:t>
      </w:r>
    </w:p>
    <w:p w:rsidR="00710175" w:rsidRPr="00710175" w:rsidRDefault="00710175" w:rsidP="00432C17">
      <w:pPr>
        <w:numPr>
          <w:ilvl w:val="0"/>
          <w:numId w:val="10"/>
        </w:numPr>
        <w:spacing w:before="100" w:beforeAutospacing="1" w:after="0" w:line="0" w:lineRule="atLeast"/>
        <w:ind w:left="0" w:firstLine="567"/>
        <w:jc w:val="both"/>
        <w:rPr>
          <w:rFonts w:ascii="Times New Roman" w:hAnsi="Times New Roman" w:cs="Times New Roman"/>
          <w:sz w:val="20"/>
          <w:szCs w:val="20"/>
        </w:rPr>
      </w:pPr>
      <w:r w:rsidRPr="00710175">
        <w:rPr>
          <w:rFonts w:ascii="Times New Roman" w:hAnsi="Times New Roman" w:cs="Times New Roman"/>
          <w:b/>
          <w:bCs/>
          <w:sz w:val="20"/>
          <w:szCs w:val="20"/>
        </w:rPr>
        <w:t xml:space="preserve">проезжая часть </w:t>
      </w:r>
      <w:r w:rsidRPr="00710175">
        <w:rPr>
          <w:rFonts w:ascii="Times New Roman" w:hAnsi="Times New Roman" w:cs="Times New Roman"/>
          <w:sz w:val="20"/>
          <w:szCs w:val="20"/>
        </w:rPr>
        <w:t>- элемент дороги, предназначенный для движения безрельсовых транспортных средств;</w:t>
      </w:r>
    </w:p>
    <w:p w:rsidR="00710175" w:rsidRPr="00710175" w:rsidRDefault="00710175" w:rsidP="00432C17">
      <w:pPr>
        <w:numPr>
          <w:ilvl w:val="0"/>
          <w:numId w:val="10"/>
        </w:numPr>
        <w:spacing w:before="100" w:beforeAutospacing="1" w:after="0" w:line="0" w:lineRule="atLeast"/>
        <w:ind w:left="0" w:firstLine="567"/>
        <w:jc w:val="both"/>
        <w:rPr>
          <w:rFonts w:ascii="Times New Roman" w:hAnsi="Times New Roman" w:cs="Times New Roman"/>
          <w:sz w:val="20"/>
          <w:szCs w:val="20"/>
        </w:rPr>
      </w:pPr>
      <w:r w:rsidRPr="00710175">
        <w:rPr>
          <w:rFonts w:ascii="Times New Roman" w:hAnsi="Times New Roman" w:cs="Times New Roman"/>
          <w:b/>
          <w:bCs/>
          <w:sz w:val="20"/>
          <w:szCs w:val="20"/>
        </w:rPr>
        <w:t xml:space="preserve">тротуар </w:t>
      </w:r>
      <w:r w:rsidRPr="00710175">
        <w:rPr>
          <w:rFonts w:ascii="Times New Roman" w:hAnsi="Times New Roman" w:cs="Times New Roman"/>
          <w:sz w:val="20"/>
          <w:szCs w:val="20"/>
        </w:rPr>
        <w:t>- элемент дороги, предназначенный для движения пешеходов и примыкающий к проезжей части или отделенный от нее газоном;</w:t>
      </w:r>
    </w:p>
    <w:p w:rsidR="00710175" w:rsidRPr="00710175" w:rsidRDefault="00710175" w:rsidP="00432C17">
      <w:pPr>
        <w:numPr>
          <w:ilvl w:val="0"/>
          <w:numId w:val="10"/>
        </w:numPr>
        <w:spacing w:before="100" w:beforeAutospacing="1" w:after="0" w:line="0" w:lineRule="atLeast"/>
        <w:ind w:left="0" w:firstLine="567"/>
        <w:jc w:val="both"/>
        <w:rPr>
          <w:rFonts w:ascii="Times New Roman" w:hAnsi="Times New Roman" w:cs="Times New Roman"/>
          <w:sz w:val="20"/>
          <w:szCs w:val="20"/>
        </w:rPr>
      </w:pPr>
      <w:r w:rsidRPr="00710175">
        <w:rPr>
          <w:rFonts w:ascii="Times New Roman" w:hAnsi="Times New Roman" w:cs="Times New Roman"/>
          <w:b/>
          <w:bCs/>
          <w:sz w:val="20"/>
          <w:szCs w:val="20"/>
        </w:rPr>
        <w:t xml:space="preserve">ремонт автомобильной дороги </w:t>
      </w:r>
      <w:r w:rsidRPr="00710175">
        <w:rPr>
          <w:rFonts w:ascii="Times New Roman" w:hAnsi="Times New Roman" w:cs="Times New Roman"/>
          <w:sz w:val="20"/>
          <w:szCs w:val="20"/>
        </w:rPr>
        <w:t>- комплекс работ по воспроизводству ее первоначальных транспортно-эксплуатационных характеристик,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организации и обеспечения безопасности движения;</w:t>
      </w:r>
    </w:p>
    <w:p w:rsidR="00710175" w:rsidRPr="00710175" w:rsidRDefault="00710175" w:rsidP="00432C17">
      <w:pPr>
        <w:numPr>
          <w:ilvl w:val="0"/>
          <w:numId w:val="10"/>
        </w:numPr>
        <w:spacing w:before="100" w:beforeAutospacing="1" w:after="0" w:line="0" w:lineRule="atLeast"/>
        <w:ind w:left="0" w:firstLine="567"/>
        <w:jc w:val="both"/>
        <w:rPr>
          <w:rFonts w:ascii="Times New Roman" w:hAnsi="Times New Roman" w:cs="Times New Roman"/>
          <w:sz w:val="20"/>
          <w:szCs w:val="20"/>
        </w:rPr>
      </w:pPr>
      <w:r w:rsidRPr="00710175">
        <w:rPr>
          <w:rFonts w:ascii="Times New Roman" w:hAnsi="Times New Roman" w:cs="Times New Roman"/>
          <w:b/>
          <w:bCs/>
          <w:sz w:val="20"/>
          <w:szCs w:val="20"/>
        </w:rPr>
        <w:t xml:space="preserve">содержание автомобильной дороги </w:t>
      </w:r>
      <w:r w:rsidRPr="00710175">
        <w:rPr>
          <w:rFonts w:ascii="Times New Roman" w:hAnsi="Times New Roman" w:cs="Times New Roman"/>
          <w:sz w:val="20"/>
          <w:szCs w:val="20"/>
        </w:rPr>
        <w:t>- выполняемый в течение всего года (с учетом сезона) на всем протяжении дороги комплекс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w:t>
      </w:r>
    </w:p>
    <w:p w:rsidR="00710175" w:rsidRPr="00710175" w:rsidRDefault="00710175" w:rsidP="00432C17">
      <w:pPr>
        <w:numPr>
          <w:ilvl w:val="0"/>
          <w:numId w:val="10"/>
        </w:numPr>
        <w:spacing w:before="100" w:beforeAutospacing="1" w:after="0" w:line="0" w:lineRule="atLeast"/>
        <w:ind w:left="0" w:firstLine="567"/>
        <w:jc w:val="both"/>
        <w:rPr>
          <w:rFonts w:ascii="Times New Roman" w:hAnsi="Times New Roman" w:cs="Times New Roman"/>
          <w:sz w:val="20"/>
          <w:szCs w:val="20"/>
        </w:rPr>
      </w:pPr>
      <w:r w:rsidRPr="00710175">
        <w:rPr>
          <w:rFonts w:ascii="Times New Roman" w:hAnsi="Times New Roman" w:cs="Times New Roman"/>
          <w:b/>
          <w:bCs/>
          <w:sz w:val="20"/>
          <w:szCs w:val="20"/>
        </w:rPr>
        <w:t xml:space="preserve">обеспечение безопасности дорожного движения </w:t>
      </w:r>
      <w:r w:rsidRPr="00710175">
        <w:rPr>
          <w:rFonts w:ascii="Times New Roman" w:hAnsi="Times New Roman" w:cs="Times New Roman"/>
          <w:sz w:val="20"/>
          <w:szCs w:val="20"/>
        </w:rPr>
        <w:t>- деятельность, направленная на предупреждение причин возникновения дорожно-транспортных происшествий, снижение тяжести их последствий.</w:t>
      </w:r>
    </w:p>
    <w:p w:rsidR="00710175" w:rsidRPr="00710175" w:rsidRDefault="00710175" w:rsidP="00710175">
      <w:pPr>
        <w:pStyle w:val="ae"/>
        <w:spacing w:line="0" w:lineRule="atLeast"/>
        <w:jc w:val="both"/>
        <w:rPr>
          <w:rFonts w:ascii="Times New Roman" w:hAnsi="Times New Roman" w:cs="Times New Roman"/>
          <w:bCs/>
          <w:sz w:val="20"/>
          <w:szCs w:val="20"/>
        </w:rPr>
      </w:pPr>
      <w:r w:rsidRPr="00710175">
        <w:rPr>
          <w:rFonts w:ascii="Times New Roman" w:hAnsi="Times New Roman" w:cs="Times New Roman"/>
          <w:sz w:val="20"/>
          <w:szCs w:val="20"/>
        </w:rPr>
        <w:br/>
      </w:r>
      <w:r w:rsidRPr="00710175">
        <w:rPr>
          <w:rFonts w:ascii="Times New Roman" w:hAnsi="Times New Roman" w:cs="Times New Roman"/>
          <w:bCs/>
          <w:sz w:val="20"/>
          <w:szCs w:val="20"/>
        </w:rPr>
        <w:t xml:space="preserve"> 2. Содержание проблемы.</w:t>
      </w:r>
    </w:p>
    <w:p w:rsidR="00710175" w:rsidRPr="00710175" w:rsidRDefault="00710175" w:rsidP="00710175">
      <w:pPr>
        <w:pStyle w:val="ae"/>
        <w:spacing w:line="0" w:lineRule="atLeast"/>
        <w:ind w:firstLine="567"/>
        <w:jc w:val="both"/>
        <w:rPr>
          <w:rFonts w:ascii="Times New Roman" w:hAnsi="Times New Roman" w:cs="Times New Roman"/>
          <w:bCs/>
          <w:sz w:val="20"/>
          <w:szCs w:val="20"/>
        </w:rPr>
      </w:pPr>
      <w:r w:rsidRPr="00710175">
        <w:rPr>
          <w:rFonts w:ascii="Times New Roman" w:hAnsi="Times New Roman" w:cs="Times New Roman"/>
          <w:sz w:val="20"/>
          <w:szCs w:val="20"/>
        </w:rPr>
        <w:br/>
      </w:r>
      <w:r w:rsidRPr="00710175">
        <w:rPr>
          <w:rFonts w:ascii="Times New Roman" w:hAnsi="Times New Roman" w:cs="Times New Roman"/>
          <w:bCs/>
          <w:sz w:val="20"/>
          <w:szCs w:val="20"/>
        </w:rPr>
        <w:t>2.1.Анализ причин ее возникновения и обоснование необходимости ее решения программными методами.</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lastRenderedPageBreak/>
        <w:br/>
        <w:t xml:space="preserve">         Общая протяженность улично-дорожной сети </w:t>
      </w:r>
      <w:r w:rsidRPr="00710175">
        <w:rPr>
          <w:rFonts w:ascii="Times New Roman" w:hAnsi="Times New Roman" w:cs="Times New Roman"/>
          <w:bCs/>
          <w:spacing w:val="2"/>
          <w:sz w:val="20"/>
          <w:szCs w:val="20"/>
        </w:rPr>
        <w:t>Быстровского сельсовета Искитимского    района Новосибирской области</w:t>
      </w:r>
      <w:r w:rsidRPr="00710175">
        <w:rPr>
          <w:rFonts w:ascii="Times New Roman" w:hAnsi="Times New Roman" w:cs="Times New Roman"/>
          <w:sz w:val="20"/>
          <w:szCs w:val="20"/>
        </w:rPr>
        <w:t xml:space="preserve"> составляет – 31,698 км., в том числе: асфальтное покрытие – 4889,9 м.; щебеночное покрытие – 3391 м; грунтовая – 23417,1 м.  </w:t>
      </w:r>
    </w:p>
    <w:p w:rsidR="00710175" w:rsidRPr="00710175" w:rsidRDefault="00710175" w:rsidP="00710175">
      <w:pPr>
        <w:pStyle w:val="ae"/>
        <w:spacing w:line="0" w:lineRule="atLeast"/>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2563"/>
        <w:gridCol w:w="1649"/>
        <w:gridCol w:w="1963"/>
        <w:gridCol w:w="1666"/>
      </w:tblGrid>
      <w:tr w:rsidR="00710175" w:rsidRPr="00710175" w:rsidTr="00316A8A">
        <w:tc>
          <w:tcPr>
            <w:tcW w:w="924" w:type="dxa"/>
          </w:tcPr>
          <w:p w:rsidR="00710175" w:rsidRPr="00710175" w:rsidRDefault="00710175" w:rsidP="00316A8A">
            <w:pPr>
              <w:spacing w:before="100" w:beforeAutospacing="1" w:after="0" w:line="0" w:lineRule="atLeast"/>
              <w:jc w:val="both"/>
              <w:rPr>
                <w:rFonts w:ascii="Times New Roman" w:hAnsi="Times New Roman" w:cs="Times New Roman"/>
                <w:sz w:val="20"/>
                <w:szCs w:val="20"/>
              </w:rPr>
            </w:pPr>
            <w:r w:rsidRPr="00710175">
              <w:rPr>
                <w:rFonts w:ascii="Times New Roman" w:hAnsi="Times New Roman" w:cs="Times New Roman"/>
                <w:sz w:val="20"/>
                <w:szCs w:val="20"/>
              </w:rPr>
              <w:t>№п.п.</w:t>
            </w:r>
          </w:p>
        </w:tc>
        <w:tc>
          <w:tcPr>
            <w:tcW w:w="2880" w:type="dxa"/>
          </w:tcPr>
          <w:p w:rsidR="00710175" w:rsidRPr="00710175" w:rsidRDefault="00710175" w:rsidP="00316A8A">
            <w:pPr>
              <w:spacing w:before="100" w:beforeAutospacing="1" w:after="0" w:line="0" w:lineRule="atLeast"/>
              <w:jc w:val="both"/>
              <w:rPr>
                <w:rFonts w:ascii="Times New Roman" w:hAnsi="Times New Roman" w:cs="Times New Roman"/>
                <w:sz w:val="20"/>
                <w:szCs w:val="20"/>
              </w:rPr>
            </w:pPr>
            <w:r w:rsidRPr="00710175">
              <w:rPr>
                <w:rFonts w:ascii="Times New Roman" w:hAnsi="Times New Roman" w:cs="Times New Roman"/>
                <w:sz w:val="20"/>
                <w:szCs w:val="20"/>
              </w:rPr>
              <w:t>Наименование улиц</w:t>
            </w:r>
          </w:p>
        </w:tc>
        <w:tc>
          <w:tcPr>
            <w:tcW w:w="1838" w:type="dxa"/>
          </w:tcPr>
          <w:p w:rsidR="00710175" w:rsidRPr="00710175" w:rsidRDefault="00710175" w:rsidP="00316A8A">
            <w:pPr>
              <w:spacing w:before="100" w:beforeAutospacing="1" w:after="0" w:line="0" w:lineRule="atLeast"/>
              <w:jc w:val="both"/>
              <w:rPr>
                <w:rFonts w:ascii="Times New Roman" w:hAnsi="Times New Roman" w:cs="Times New Roman"/>
                <w:sz w:val="20"/>
                <w:szCs w:val="20"/>
              </w:rPr>
            </w:pPr>
            <w:r w:rsidRPr="00710175">
              <w:rPr>
                <w:rFonts w:ascii="Times New Roman" w:hAnsi="Times New Roman" w:cs="Times New Roman"/>
                <w:sz w:val="20"/>
                <w:szCs w:val="20"/>
              </w:rPr>
              <w:t>Площадь кв.м.</w:t>
            </w:r>
          </w:p>
        </w:tc>
        <w:tc>
          <w:tcPr>
            <w:tcW w:w="2082" w:type="dxa"/>
          </w:tcPr>
          <w:p w:rsidR="00710175" w:rsidRPr="00710175" w:rsidRDefault="00710175" w:rsidP="00316A8A">
            <w:pPr>
              <w:spacing w:before="100" w:beforeAutospacing="1" w:after="0" w:line="0" w:lineRule="atLeast"/>
              <w:jc w:val="both"/>
              <w:rPr>
                <w:rFonts w:ascii="Times New Roman" w:hAnsi="Times New Roman" w:cs="Times New Roman"/>
                <w:sz w:val="20"/>
                <w:szCs w:val="20"/>
              </w:rPr>
            </w:pPr>
            <w:r w:rsidRPr="00710175">
              <w:rPr>
                <w:rFonts w:ascii="Times New Roman" w:hAnsi="Times New Roman" w:cs="Times New Roman"/>
                <w:sz w:val="20"/>
                <w:szCs w:val="20"/>
              </w:rPr>
              <w:t>Протяженность м.</w:t>
            </w:r>
          </w:p>
        </w:tc>
        <w:tc>
          <w:tcPr>
            <w:tcW w:w="1847" w:type="dxa"/>
          </w:tcPr>
          <w:p w:rsidR="00710175" w:rsidRPr="00710175" w:rsidRDefault="00710175" w:rsidP="00316A8A">
            <w:pPr>
              <w:spacing w:before="100" w:beforeAutospacing="1" w:after="0" w:line="0" w:lineRule="atLeast"/>
              <w:jc w:val="both"/>
              <w:rPr>
                <w:rFonts w:ascii="Times New Roman" w:hAnsi="Times New Roman" w:cs="Times New Roman"/>
                <w:sz w:val="20"/>
                <w:szCs w:val="20"/>
              </w:rPr>
            </w:pPr>
            <w:r w:rsidRPr="00710175">
              <w:rPr>
                <w:rFonts w:ascii="Times New Roman" w:hAnsi="Times New Roman" w:cs="Times New Roman"/>
                <w:sz w:val="20"/>
                <w:szCs w:val="20"/>
              </w:rPr>
              <w:t>Вид покрытия</w:t>
            </w:r>
          </w:p>
        </w:tc>
      </w:tr>
      <w:tr w:rsidR="00710175" w:rsidRPr="00710175" w:rsidTr="00316A8A">
        <w:tc>
          <w:tcPr>
            <w:tcW w:w="924"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1</w:t>
            </w:r>
          </w:p>
        </w:tc>
        <w:tc>
          <w:tcPr>
            <w:tcW w:w="2880"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38"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082"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47"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r>
      <w:tr w:rsidR="00710175" w:rsidRPr="00710175" w:rsidTr="00316A8A">
        <w:tc>
          <w:tcPr>
            <w:tcW w:w="924"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2</w:t>
            </w:r>
          </w:p>
        </w:tc>
        <w:tc>
          <w:tcPr>
            <w:tcW w:w="2880"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38"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082"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47"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r>
      <w:tr w:rsidR="00710175" w:rsidRPr="00710175" w:rsidTr="00316A8A">
        <w:tc>
          <w:tcPr>
            <w:tcW w:w="924"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3</w:t>
            </w:r>
          </w:p>
        </w:tc>
        <w:tc>
          <w:tcPr>
            <w:tcW w:w="2880"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38"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082"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47"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r>
      <w:tr w:rsidR="00710175" w:rsidRPr="00710175" w:rsidTr="00316A8A">
        <w:tc>
          <w:tcPr>
            <w:tcW w:w="924"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4</w:t>
            </w:r>
          </w:p>
        </w:tc>
        <w:tc>
          <w:tcPr>
            <w:tcW w:w="2880"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38"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082"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47"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r>
      <w:tr w:rsidR="00710175" w:rsidRPr="00710175" w:rsidTr="00316A8A">
        <w:tc>
          <w:tcPr>
            <w:tcW w:w="924"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w:t>
            </w:r>
          </w:p>
        </w:tc>
        <w:tc>
          <w:tcPr>
            <w:tcW w:w="2880"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38"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082"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47"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r>
      <w:tr w:rsidR="00710175" w:rsidRPr="00710175" w:rsidTr="00316A8A">
        <w:tc>
          <w:tcPr>
            <w:tcW w:w="924"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6</w:t>
            </w:r>
          </w:p>
        </w:tc>
        <w:tc>
          <w:tcPr>
            <w:tcW w:w="2880"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38"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082"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47"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r>
      <w:tr w:rsidR="00710175" w:rsidRPr="00710175" w:rsidTr="00316A8A">
        <w:tc>
          <w:tcPr>
            <w:tcW w:w="924"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880"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38"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082"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47"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r>
      <w:tr w:rsidR="00710175" w:rsidRPr="00710175" w:rsidTr="00316A8A">
        <w:tc>
          <w:tcPr>
            <w:tcW w:w="924"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880"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38"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082"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47"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r>
      <w:tr w:rsidR="00710175" w:rsidRPr="00710175" w:rsidTr="00316A8A">
        <w:tc>
          <w:tcPr>
            <w:tcW w:w="924"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880"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38"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082"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847"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r>
      <w:tr w:rsidR="00710175" w:rsidRPr="00710175" w:rsidTr="00316A8A">
        <w:tc>
          <w:tcPr>
            <w:tcW w:w="924"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2880" w:type="dxa"/>
          </w:tcPr>
          <w:p w:rsidR="00710175" w:rsidRPr="00710175" w:rsidRDefault="00710175" w:rsidP="00316A8A">
            <w:pPr>
              <w:spacing w:before="100" w:beforeAutospacing="1" w:after="0" w:line="0" w:lineRule="atLeast"/>
              <w:ind w:firstLine="567"/>
              <w:jc w:val="both"/>
              <w:rPr>
                <w:rFonts w:ascii="Times New Roman" w:hAnsi="Times New Roman" w:cs="Times New Roman"/>
                <w:b/>
                <w:sz w:val="20"/>
                <w:szCs w:val="20"/>
              </w:rPr>
            </w:pPr>
            <w:r w:rsidRPr="00710175">
              <w:rPr>
                <w:rFonts w:ascii="Times New Roman" w:hAnsi="Times New Roman" w:cs="Times New Roman"/>
                <w:b/>
                <w:sz w:val="20"/>
                <w:szCs w:val="20"/>
              </w:rPr>
              <w:t>Итого</w:t>
            </w:r>
          </w:p>
        </w:tc>
        <w:tc>
          <w:tcPr>
            <w:tcW w:w="1838" w:type="dxa"/>
          </w:tcPr>
          <w:p w:rsidR="00710175" w:rsidRPr="00710175" w:rsidRDefault="00710175" w:rsidP="00316A8A">
            <w:pPr>
              <w:spacing w:before="100" w:beforeAutospacing="1" w:after="0" w:line="0" w:lineRule="atLeast"/>
              <w:ind w:firstLine="567"/>
              <w:jc w:val="both"/>
              <w:rPr>
                <w:rFonts w:ascii="Times New Roman" w:hAnsi="Times New Roman" w:cs="Times New Roman"/>
                <w:b/>
                <w:sz w:val="20"/>
                <w:szCs w:val="20"/>
              </w:rPr>
            </w:pPr>
          </w:p>
        </w:tc>
        <w:tc>
          <w:tcPr>
            <w:tcW w:w="2082" w:type="dxa"/>
          </w:tcPr>
          <w:p w:rsidR="00710175" w:rsidRPr="00710175" w:rsidRDefault="00710175" w:rsidP="00316A8A">
            <w:pPr>
              <w:spacing w:before="100" w:beforeAutospacing="1" w:after="0" w:line="0" w:lineRule="atLeast"/>
              <w:ind w:firstLine="567"/>
              <w:jc w:val="both"/>
              <w:rPr>
                <w:rFonts w:ascii="Times New Roman" w:hAnsi="Times New Roman" w:cs="Times New Roman"/>
                <w:b/>
                <w:sz w:val="20"/>
                <w:szCs w:val="20"/>
              </w:rPr>
            </w:pPr>
          </w:p>
        </w:tc>
        <w:tc>
          <w:tcPr>
            <w:tcW w:w="1847" w:type="dxa"/>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r>
    </w:tbl>
    <w:p w:rsidR="00710175" w:rsidRPr="00710175" w:rsidRDefault="00710175" w:rsidP="00710175">
      <w:pPr>
        <w:pStyle w:val="ae"/>
        <w:spacing w:line="0" w:lineRule="atLeast"/>
        <w:ind w:firstLine="567"/>
        <w:jc w:val="both"/>
        <w:rPr>
          <w:rFonts w:ascii="Times New Roman" w:hAnsi="Times New Roman" w:cs="Times New Roman"/>
          <w:sz w:val="20"/>
          <w:szCs w:val="20"/>
        </w:rPr>
      </w:pP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К проблемам улично-дорожной сети  </w:t>
      </w:r>
      <w:r w:rsidRPr="00710175">
        <w:rPr>
          <w:rFonts w:ascii="Times New Roman" w:hAnsi="Times New Roman" w:cs="Times New Roman"/>
          <w:bCs/>
          <w:spacing w:val="2"/>
          <w:sz w:val="20"/>
          <w:szCs w:val="20"/>
        </w:rPr>
        <w:t>Быстровского сельсовета Искитимского    района Новосибирской области</w:t>
      </w:r>
      <w:r w:rsidRPr="00710175">
        <w:rPr>
          <w:rFonts w:ascii="Times New Roman" w:hAnsi="Times New Roman" w:cs="Times New Roman"/>
          <w:sz w:val="20"/>
          <w:szCs w:val="20"/>
        </w:rPr>
        <w:t xml:space="preserve"> можно отнести следующие:</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ухудшение состояния улично-дорожной сети;</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отсутствие капитального и текущего ремонта, низкий уровень благоустройства;</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издержки в результате негативного воздействия внешних транспортных факторов, отрицательное воздействие окружающей среды.</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Такое положение является следствием сложившейся неэффективной затратной системы эксплуатации улично-дорожной сети поселения. </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Основными причинами являются:</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дефицит бюджетных ресурсов;</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слабая материальная база, не позволяющая своевременно и в полном объеме осуществлять содержание и ремонт сельских дорог, внедрять новые, прогрессивные методы производства работ.</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К негативным факторам, влияющим на состояние дорог в последние годы можно отнести:  расчистка дорог в зимний период, что приводит к усиленному воздействию агрессивных талых вод на элементы дороги, несвоевременное профилирование дорог; несоблюдение правил производства земляных работ при ремонтах и прокладках различных коммуникаций.            </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Реализуемые мероприятия по улучшению дорожно-транспортной ситуации ведутся по следующим направлениям:</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ограничение пропуска большегрузного транспорта на дорогах в период весенне-осенней распутицы;</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повышение прочности дорожных покрытий за счет проведения ямочных ремонтов;</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выполнение работ по обеспечению безопасности передвижения по населенным пунктам; </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обновление дорожных знаков.    </w:t>
      </w:r>
    </w:p>
    <w:p w:rsidR="00710175" w:rsidRPr="00710175" w:rsidRDefault="00710175" w:rsidP="00710175">
      <w:pPr>
        <w:pStyle w:val="ae"/>
        <w:spacing w:line="0" w:lineRule="atLeast"/>
        <w:jc w:val="both"/>
        <w:rPr>
          <w:rFonts w:ascii="Times New Roman" w:hAnsi="Times New Roman" w:cs="Times New Roman"/>
          <w:sz w:val="20"/>
          <w:szCs w:val="20"/>
        </w:rPr>
      </w:pPr>
      <w:r w:rsidRPr="00710175">
        <w:rPr>
          <w:rFonts w:ascii="Times New Roman" w:hAnsi="Times New Roman" w:cs="Times New Roman"/>
          <w:sz w:val="20"/>
          <w:szCs w:val="20"/>
        </w:rPr>
        <w:t xml:space="preserve">Однако прогнозы сохранения ограниченности бюджетных возможностей говорят о том, что принимаемые меры не могут обеспечить устойчивый и долговременный положительный эффект. Необходимость принятия планировочных и конструктивных  финансовых решений в ближайшее время. В противном случае дорожно-транспортная ситуация в </w:t>
      </w:r>
      <w:r w:rsidRPr="00710175">
        <w:rPr>
          <w:rFonts w:ascii="Times New Roman" w:hAnsi="Times New Roman" w:cs="Times New Roman"/>
          <w:bCs/>
          <w:spacing w:val="2"/>
          <w:sz w:val="20"/>
          <w:szCs w:val="20"/>
        </w:rPr>
        <w:t xml:space="preserve">Быстровского сельсовете Искитимского    района Новосибирской области (далее – в сельском поселении)  </w:t>
      </w:r>
      <w:r w:rsidRPr="00710175">
        <w:rPr>
          <w:rFonts w:ascii="Times New Roman" w:hAnsi="Times New Roman" w:cs="Times New Roman"/>
          <w:sz w:val="20"/>
          <w:szCs w:val="20"/>
        </w:rPr>
        <w:t xml:space="preserve"> будет ухудшаться с каждым годом, что неминуемо приведет к замедлению темпов социально-экономического развития, потери инвестиционной привлекательности сельского поселения ухудшению условий проживания граждан.</w:t>
      </w:r>
    </w:p>
    <w:p w:rsidR="00710175" w:rsidRPr="00710175" w:rsidRDefault="00710175" w:rsidP="00710175">
      <w:pPr>
        <w:pStyle w:val="ae"/>
        <w:spacing w:line="0" w:lineRule="atLeast"/>
        <w:jc w:val="both"/>
        <w:rPr>
          <w:rFonts w:ascii="Times New Roman" w:hAnsi="Times New Roman" w:cs="Times New Roman"/>
          <w:sz w:val="20"/>
          <w:szCs w:val="20"/>
        </w:rPr>
      </w:pPr>
      <w:r w:rsidRPr="00710175">
        <w:rPr>
          <w:rFonts w:ascii="Times New Roman" w:hAnsi="Times New Roman" w:cs="Times New Roman"/>
          <w:sz w:val="20"/>
          <w:szCs w:val="20"/>
        </w:rPr>
        <w:br/>
      </w:r>
      <w:r w:rsidRPr="00710175">
        <w:rPr>
          <w:rFonts w:ascii="Times New Roman" w:hAnsi="Times New Roman" w:cs="Times New Roman"/>
          <w:b/>
          <w:bCs/>
          <w:sz w:val="20"/>
          <w:szCs w:val="20"/>
        </w:rPr>
        <w:t xml:space="preserve"> </w:t>
      </w:r>
      <w:r w:rsidRPr="00710175">
        <w:rPr>
          <w:rFonts w:ascii="Times New Roman" w:hAnsi="Times New Roman" w:cs="Times New Roman"/>
          <w:bCs/>
          <w:sz w:val="20"/>
          <w:szCs w:val="20"/>
        </w:rPr>
        <w:t>3. Основные цели и задачи программы</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br/>
        <w:t xml:space="preserve">          Целью настоящей программы является комплексное решение проблем внешнего благоустройства, обеспечение безопасного транспортного сообщения по автомобильным дорогам сельского поселения, безопасности движения вблизи  , снижение аварийности и последствий, а так же улучшение внешнего вида территорий сельского поселения, повышение комфортности дорог, улиц.</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br/>
        <w:t xml:space="preserve">          В первую очередь, программа направлена на повышение производительности улично-дорожной сети сельского поселения для удовлетворения транспортных потребностей сельского поселения с минимальными издержками и максимальной безопасностью (снижение аварийности и негативного воздействия на окружающую среду и здоровье населения).</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4. Программа предусматривает:</w:t>
      </w:r>
    </w:p>
    <w:p w:rsidR="00710175" w:rsidRPr="00710175" w:rsidRDefault="00710175" w:rsidP="00710175">
      <w:pPr>
        <w:pStyle w:val="ae"/>
        <w:spacing w:line="0" w:lineRule="atLeast"/>
        <w:jc w:val="both"/>
        <w:rPr>
          <w:rFonts w:ascii="Times New Roman" w:hAnsi="Times New Roman" w:cs="Times New Roman"/>
          <w:sz w:val="20"/>
          <w:szCs w:val="20"/>
        </w:rPr>
      </w:pPr>
      <w:r w:rsidRPr="00710175">
        <w:rPr>
          <w:rFonts w:ascii="Times New Roman" w:hAnsi="Times New Roman" w:cs="Times New Roman"/>
          <w:sz w:val="20"/>
          <w:szCs w:val="20"/>
        </w:rPr>
        <w:lastRenderedPageBreak/>
        <w:br/>
        <w:t xml:space="preserve">      Обеспечение минимально допустимых расходов на благоустройство  территории, связанно с обеспечением надлежащего состояния элементов обустройства дорог в целях безопасности дорожного движения в сельском поселении (определение объемов и источников финансирования  программы по годам);</w:t>
      </w:r>
    </w:p>
    <w:p w:rsidR="00710175" w:rsidRPr="00710175" w:rsidRDefault="00710175" w:rsidP="00710175">
      <w:pPr>
        <w:pStyle w:val="ae"/>
        <w:spacing w:line="0" w:lineRule="atLeast"/>
        <w:jc w:val="both"/>
        <w:rPr>
          <w:rFonts w:ascii="Times New Roman" w:hAnsi="Times New Roman" w:cs="Times New Roman"/>
          <w:sz w:val="20"/>
          <w:szCs w:val="20"/>
        </w:rPr>
      </w:pPr>
      <w:r w:rsidRPr="00710175">
        <w:rPr>
          <w:rFonts w:ascii="Times New Roman" w:hAnsi="Times New Roman" w:cs="Times New Roman"/>
          <w:sz w:val="20"/>
          <w:szCs w:val="20"/>
        </w:rPr>
        <w:t xml:space="preserve"> Установление зависимости, при которой определяемые объемы расходных и бюджетных обязательств, связанных с приведением в нормативное состояние элементов обустройства дорог, будут адекватны потребности сельского поселения развитии улично-дорожной сети.</w:t>
      </w:r>
      <w:r w:rsidRPr="00710175">
        <w:rPr>
          <w:rFonts w:ascii="Times New Roman" w:hAnsi="Times New Roman" w:cs="Times New Roman"/>
          <w:sz w:val="20"/>
          <w:szCs w:val="20"/>
        </w:rPr>
        <w:br/>
        <w:t xml:space="preserve">     В конечном результате предусматривается решение задачи: повышение качества, надежности и экологической безопасности дорожного хозяйства села.                   </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5. Система программных мероприятий</w:t>
      </w:r>
    </w:p>
    <w:p w:rsidR="00710175" w:rsidRPr="00710175" w:rsidRDefault="00710175" w:rsidP="00710175">
      <w:pPr>
        <w:pStyle w:val="ae"/>
        <w:spacing w:line="0" w:lineRule="atLeast"/>
        <w:jc w:val="both"/>
        <w:rPr>
          <w:rFonts w:ascii="Times New Roman" w:hAnsi="Times New Roman" w:cs="Times New Roman"/>
          <w:sz w:val="20"/>
          <w:szCs w:val="20"/>
        </w:rPr>
      </w:pPr>
      <w:r w:rsidRPr="00710175">
        <w:rPr>
          <w:rFonts w:ascii="Times New Roman" w:hAnsi="Times New Roman" w:cs="Times New Roman"/>
          <w:sz w:val="20"/>
          <w:szCs w:val="20"/>
        </w:rPr>
        <w:br/>
        <w:t xml:space="preserve">         Система мероприятий определяется целями программы. В соответствии с ними мероприятия, предусмотренные программой, распределяются по следующим направлениям:</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5.1.Обеспечение комплексного содержания улично-дорожной сети:</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в соответствие с требованиями ГОСТа  к эксплуатационному состоянию, допустимому по условиям обеспечения безопасности дорожного движения.</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Основной целью является достижение определенных успехов в поддержании чистоты и порядка на территории сельского поселения. Добиться положительных результатов предполагается на основе реализации следующих мероприятий: </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5.1.1. Осуществление организационных мероприятий:</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1.утвердить финансовое обеспечение мероприятий по содержанию улично-дорожной сети за счет средств дорожного фонда, средств областного и местного бюджета;</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2.организовать работу по привлечению предприятий, организаций, учреждений, а также граждан к выполнению мероприятий по обеспечению сохранности и образцового содержания объектов внешнего благоустройства и коммунального назначения, благоустройства собственной и прилегающей территории;</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3.проводить месячники по очистке территории сельского поселения с привлечением юридических лиц и граждан;</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4. усилить контроль за использованием, охраной и благоустройством территории сельского поселения, повысить ответственность физических и юридических лиц за соблюдением чистоты и порядка;</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 оформление дорог в муниципальную собственность.</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br/>
        <w:t xml:space="preserve">       5.2. Восстановление технико-эксплуатационных качеств элементов обустройства дорог сельского поселения.</w:t>
      </w:r>
    </w:p>
    <w:p w:rsidR="00710175" w:rsidRPr="00710175" w:rsidRDefault="00710175" w:rsidP="00710175">
      <w:pPr>
        <w:pStyle w:val="ae"/>
        <w:spacing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br/>
        <w:t xml:space="preserve">              Основной целью является привести в нормативное состояние улично-дорожную сеть сельского поселения, в этом направлении Программой предусмотрено:</w:t>
      </w:r>
    </w:p>
    <w:p w:rsidR="00710175" w:rsidRPr="00710175" w:rsidRDefault="00710175" w:rsidP="00432C17">
      <w:pPr>
        <w:pStyle w:val="ae"/>
        <w:numPr>
          <w:ilvl w:val="0"/>
          <w:numId w:val="11"/>
        </w:numPr>
        <w:spacing w:line="0" w:lineRule="atLeast"/>
        <w:ind w:left="0" w:firstLine="567"/>
        <w:jc w:val="both"/>
        <w:rPr>
          <w:rFonts w:ascii="Times New Roman" w:hAnsi="Times New Roman" w:cs="Times New Roman"/>
          <w:sz w:val="20"/>
          <w:szCs w:val="20"/>
        </w:rPr>
      </w:pPr>
      <w:r w:rsidRPr="00710175">
        <w:rPr>
          <w:rFonts w:ascii="Times New Roman" w:hAnsi="Times New Roman" w:cs="Times New Roman"/>
          <w:sz w:val="20"/>
          <w:szCs w:val="20"/>
        </w:rPr>
        <w:t>Выполнение текущего (ямочного ремонта) дорожного покрытия для ликвидации просадок, выбоин, иных повреждений, затрудняющих движение транспортных средств;</w:t>
      </w:r>
    </w:p>
    <w:p w:rsidR="00710175" w:rsidRPr="00710175" w:rsidRDefault="00710175" w:rsidP="00432C17">
      <w:pPr>
        <w:pStyle w:val="ae"/>
        <w:numPr>
          <w:ilvl w:val="0"/>
          <w:numId w:val="11"/>
        </w:numPr>
        <w:spacing w:line="0" w:lineRule="atLeast"/>
        <w:ind w:left="0" w:firstLine="567"/>
        <w:jc w:val="both"/>
        <w:rPr>
          <w:rFonts w:ascii="Times New Roman" w:hAnsi="Times New Roman" w:cs="Times New Roman"/>
          <w:sz w:val="20"/>
          <w:szCs w:val="20"/>
        </w:rPr>
      </w:pPr>
      <w:r w:rsidRPr="00710175">
        <w:rPr>
          <w:rFonts w:ascii="Times New Roman" w:hAnsi="Times New Roman" w:cs="Times New Roman"/>
          <w:sz w:val="20"/>
          <w:szCs w:val="20"/>
        </w:rPr>
        <w:t>Применение новых технологий и материалов для эффективной борьбы с зимней скользкостью на дорогах и тротуарах;</w:t>
      </w:r>
    </w:p>
    <w:p w:rsidR="00710175" w:rsidRPr="00710175" w:rsidRDefault="00710175" w:rsidP="00432C17">
      <w:pPr>
        <w:numPr>
          <w:ilvl w:val="0"/>
          <w:numId w:val="11"/>
        </w:numPr>
        <w:spacing w:before="100" w:beforeAutospacing="1" w:after="0" w:line="0" w:lineRule="atLeast"/>
        <w:ind w:left="0" w:firstLine="567"/>
        <w:jc w:val="both"/>
        <w:rPr>
          <w:rFonts w:ascii="Times New Roman" w:hAnsi="Times New Roman" w:cs="Times New Roman"/>
          <w:sz w:val="20"/>
          <w:szCs w:val="20"/>
        </w:rPr>
      </w:pPr>
      <w:r w:rsidRPr="00710175">
        <w:rPr>
          <w:rFonts w:ascii="Times New Roman" w:hAnsi="Times New Roman" w:cs="Times New Roman"/>
          <w:sz w:val="20"/>
          <w:szCs w:val="20"/>
        </w:rPr>
        <w:t>Выполнение реконструкции, частичного ремонта проезжей части пер. Боровой  п. Факел Революции (1,2 км.), для полного восстановления основных технико-эксплуатационных качеств покрытия.</w:t>
      </w:r>
    </w:p>
    <w:p w:rsidR="00710175" w:rsidRPr="00710175" w:rsidRDefault="00710175" w:rsidP="00432C17">
      <w:pPr>
        <w:numPr>
          <w:ilvl w:val="0"/>
          <w:numId w:val="11"/>
        </w:numPr>
        <w:spacing w:before="100" w:beforeAutospacing="1" w:after="0" w:line="0" w:lineRule="atLeast"/>
        <w:ind w:left="0" w:firstLine="567"/>
        <w:jc w:val="both"/>
        <w:rPr>
          <w:rFonts w:ascii="Times New Roman" w:hAnsi="Times New Roman" w:cs="Times New Roman"/>
          <w:sz w:val="20"/>
          <w:szCs w:val="20"/>
        </w:rPr>
      </w:pPr>
      <w:r w:rsidRPr="00710175">
        <w:rPr>
          <w:rFonts w:ascii="Times New Roman" w:hAnsi="Times New Roman" w:cs="Times New Roman"/>
          <w:sz w:val="20"/>
          <w:szCs w:val="20"/>
        </w:rPr>
        <w:t>Ремонт сетей наружного освещения для обеспечения нормативного уровня и качества освещенности сельских дорог.</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5.3. Обеспечение безопасности движения пешеходов в сельском поселении.</w:t>
      </w:r>
      <w:r w:rsidRPr="00710175">
        <w:rPr>
          <w:rFonts w:ascii="Times New Roman" w:hAnsi="Times New Roman" w:cs="Times New Roman"/>
          <w:sz w:val="20"/>
          <w:szCs w:val="20"/>
        </w:rPr>
        <w:br/>
        <w:t xml:space="preserve">        Лучшие результаты по обеспечению безопасности пешеходного движения достигаются путем реализации следующих мероприятий:</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5.3.1. Обновление  дорожных знаков;</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5.3.2. Применение мер для физического сдерживания скоростей движения авто -транспорта (нанесение разметки пешеходный переход).</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5.4. Озеленение села.</w:t>
      </w:r>
    </w:p>
    <w:p w:rsidR="00710175" w:rsidRPr="00710175" w:rsidRDefault="00710175" w:rsidP="00710175">
      <w:pPr>
        <w:spacing w:after="0" w:line="0" w:lineRule="atLeast"/>
        <w:ind w:firstLine="567"/>
        <w:jc w:val="both"/>
        <w:rPr>
          <w:rFonts w:ascii="Times New Roman" w:hAnsi="Times New Roman" w:cs="Times New Roman"/>
          <w:b/>
          <w:sz w:val="20"/>
          <w:szCs w:val="20"/>
        </w:rPr>
      </w:pPr>
      <w:r w:rsidRPr="00710175">
        <w:rPr>
          <w:rFonts w:ascii="Times New Roman" w:hAnsi="Times New Roman" w:cs="Times New Roman"/>
          <w:sz w:val="20"/>
          <w:szCs w:val="20"/>
        </w:rPr>
        <w:t xml:space="preserve">В данном направлении планируется проведение работ по содержанию и благоустройству села, устройство цветников у зданий организаций учреждений. </w:t>
      </w:r>
    </w:p>
    <w:p w:rsidR="00710175" w:rsidRPr="00710175" w:rsidRDefault="00710175" w:rsidP="00432C17">
      <w:pPr>
        <w:pStyle w:val="ac"/>
        <w:numPr>
          <w:ilvl w:val="0"/>
          <w:numId w:val="12"/>
        </w:numPr>
        <w:spacing w:after="0" w:line="0" w:lineRule="atLeast"/>
        <w:jc w:val="both"/>
        <w:rPr>
          <w:rFonts w:ascii="Times New Roman" w:hAnsi="Times New Roman"/>
          <w:bCs/>
          <w:sz w:val="20"/>
          <w:szCs w:val="20"/>
        </w:rPr>
      </w:pPr>
      <w:r w:rsidRPr="00710175">
        <w:rPr>
          <w:rFonts w:ascii="Times New Roman" w:hAnsi="Times New Roman"/>
          <w:bCs/>
          <w:sz w:val="20"/>
          <w:szCs w:val="20"/>
        </w:rPr>
        <w:t>Ресурсное обеспечение программы.</w:t>
      </w:r>
    </w:p>
    <w:p w:rsidR="00710175" w:rsidRPr="00710175" w:rsidRDefault="00710175" w:rsidP="00710175">
      <w:pPr>
        <w:pStyle w:val="ac"/>
        <w:spacing w:after="0" w:line="0" w:lineRule="atLeast"/>
        <w:ind w:left="0" w:firstLine="567"/>
        <w:jc w:val="both"/>
        <w:rPr>
          <w:rFonts w:ascii="Times New Roman" w:hAnsi="Times New Roman"/>
          <w:sz w:val="20"/>
          <w:szCs w:val="20"/>
        </w:rPr>
      </w:pPr>
      <w:r w:rsidRPr="00710175">
        <w:rPr>
          <w:rFonts w:ascii="Times New Roman" w:hAnsi="Times New Roman"/>
          <w:sz w:val="20"/>
          <w:szCs w:val="20"/>
        </w:rPr>
        <w:t>Финансирование мероприятий программы осуществляется за счет средств местного бюджета, субсидий из областного бюджета, дорожного фонда.</w:t>
      </w:r>
    </w:p>
    <w:p w:rsidR="00710175" w:rsidRPr="00710175" w:rsidRDefault="00710175" w:rsidP="00710175">
      <w:pPr>
        <w:pStyle w:val="ac"/>
        <w:spacing w:after="0" w:line="0" w:lineRule="atLeast"/>
        <w:ind w:left="0" w:firstLine="567"/>
        <w:jc w:val="both"/>
        <w:rPr>
          <w:rFonts w:ascii="Times New Roman" w:hAnsi="Times New Roman"/>
          <w:sz w:val="20"/>
          <w:szCs w:val="20"/>
        </w:rPr>
      </w:pPr>
      <w:r w:rsidRPr="00710175">
        <w:rPr>
          <w:rFonts w:ascii="Times New Roman" w:hAnsi="Times New Roman"/>
          <w:sz w:val="20"/>
          <w:szCs w:val="20"/>
        </w:rPr>
        <w:t>Общая сумма субсидий с 2021 по 2023 годы составит 4940,4 тыс.руб.</w:t>
      </w:r>
    </w:p>
    <w:tbl>
      <w:tblPr>
        <w:tblW w:w="11977" w:type="dxa"/>
        <w:tblCellSpacing w:w="0" w:type="dxa"/>
        <w:tblInd w:w="-239" w:type="dxa"/>
        <w:tblCellMar>
          <w:top w:w="45" w:type="dxa"/>
          <w:left w:w="45" w:type="dxa"/>
          <w:bottom w:w="45" w:type="dxa"/>
          <w:right w:w="45" w:type="dxa"/>
        </w:tblCellMar>
        <w:tblLook w:val="04A0"/>
      </w:tblPr>
      <w:tblGrid>
        <w:gridCol w:w="10349"/>
        <w:gridCol w:w="1628"/>
      </w:tblGrid>
      <w:tr w:rsidR="00710175" w:rsidRPr="00710175" w:rsidTr="00316A8A">
        <w:trPr>
          <w:tblCellSpacing w:w="0" w:type="dxa"/>
        </w:trPr>
        <w:tc>
          <w:tcPr>
            <w:tcW w:w="10349" w:type="dxa"/>
            <w:shd w:val="clear" w:color="auto" w:fill="FFFFFF"/>
            <w:hideMark/>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7.Объемы финансирования программы.</w:t>
            </w:r>
          </w:p>
          <w:p w:rsidR="00710175" w:rsidRPr="00710175" w:rsidRDefault="00710175" w:rsidP="00316A8A">
            <w:pPr>
              <w:spacing w:before="100" w:beforeAutospacing="1" w:after="0" w:line="0" w:lineRule="atLeast"/>
              <w:ind w:firstLine="567"/>
              <w:jc w:val="both"/>
              <w:rPr>
                <w:rFonts w:ascii="Times New Roman" w:hAnsi="Times New Roman" w:cs="Times New Roman"/>
                <w:b/>
                <w:sz w:val="20"/>
                <w:szCs w:val="20"/>
              </w:rPr>
            </w:pPr>
            <w:r w:rsidRPr="00710175">
              <w:rPr>
                <w:rFonts w:ascii="Times New Roman" w:hAnsi="Times New Roman" w:cs="Times New Roman"/>
                <w:sz w:val="20"/>
                <w:szCs w:val="20"/>
              </w:rPr>
              <w:lastRenderedPageBreak/>
              <w:br/>
            </w:r>
            <w:r w:rsidRPr="00710175">
              <w:rPr>
                <w:rFonts w:ascii="Times New Roman" w:hAnsi="Times New Roman" w:cs="Times New Roman"/>
                <w:sz w:val="20"/>
                <w:szCs w:val="20"/>
              </w:rPr>
              <w:tab/>
            </w:r>
            <w:r w:rsidRPr="00710175">
              <w:rPr>
                <w:rFonts w:ascii="Times New Roman" w:hAnsi="Times New Roman" w:cs="Times New Roman"/>
                <w:sz w:val="20"/>
                <w:szCs w:val="20"/>
              </w:rPr>
              <w:tab/>
            </w:r>
            <w:r w:rsidRPr="00710175">
              <w:rPr>
                <w:rFonts w:ascii="Times New Roman" w:hAnsi="Times New Roman" w:cs="Times New Roman"/>
                <w:sz w:val="20"/>
                <w:szCs w:val="20"/>
              </w:rPr>
              <w:tab/>
            </w:r>
            <w:r w:rsidRPr="00710175">
              <w:rPr>
                <w:rFonts w:ascii="Times New Roman" w:hAnsi="Times New Roman" w:cs="Times New Roman"/>
                <w:sz w:val="20"/>
                <w:szCs w:val="20"/>
              </w:rPr>
              <w:tab/>
            </w:r>
            <w:r w:rsidRPr="00710175">
              <w:rPr>
                <w:rFonts w:ascii="Times New Roman" w:hAnsi="Times New Roman" w:cs="Times New Roman"/>
                <w:sz w:val="20"/>
                <w:szCs w:val="20"/>
              </w:rPr>
              <w:tab/>
            </w:r>
            <w:r w:rsidRPr="00710175">
              <w:rPr>
                <w:rFonts w:ascii="Times New Roman" w:hAnsi="Times New Roman" w:cs="Times New Roman"/>
                <w:sz w:val="20"/>
                <w:szCs w:val="20"/>
              </w:rPr>
              <w:tab/>
              <w:t xml:space="preserve">                                           (тыс. руб.)</w:t>
            </w:r>
          </w:p>
          <w:tbl>
            <w:tblPr>
              <w:tblW w:w="94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40"/>
              <w:gridCol w:w="1369"/>
              <w:gridCol w:w="1418"/>
              <w:gridCol w:w="1417"/>
              <w:gridCol w:w="1701"/>
            </w:tblGrid>
            <w:tr w:rsidR="00710175" w:rsidRPr="00710175" w:rsidTr="00316A8A">
              <w:trPr>
                <w:tblCellSpacing w:w="0" w:type="dxa"/>
              </w:trPr>
              <w:tc>
                <w:tcPr>
                  <w:tcW w:w="3540" w:type="dxa"/>
                  <w:vMerge w:val="restart"/>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Источники и распорядители бюджетных средств</w:t>
                  </w:r>
                </w:p>
              </w:tc>
              <w:tc>
                <w:tcPr>
                  <w:tcW w:w="5905" w:type="dxa"/>
                  <w:gridSpan w:val="4"/>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Период реализации программы</w:t>
                  </w:r>
                </w:p>
              </w:tc>
            </w:tr>
            <w:tr w:rsidR="00710175" w:rsidRPr="00710175" w:rsidTr="00316A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10175" w:rsidRPr="00710175" w:rsidRDefault="00710175" w:rsidP="00316A8A">
                  <w:pPr>
                    <w:spacing w:after="0" w:line="0" w:lineRule="atLeast"/>
                    <w:ind w:firstLine="567"/>
                    <w:jc w:val="both"/>
                    <w:rPr>
                      <w:rFonts w:ascii="Times New Roman" w:hAnsi="Times New Roman" w:cs="Times New Roman"/>
                      <w:sz w:val="20"/>
                      <w:szCs w:val="20"/>
                    </w:rPr>
                  </w:pPr>
                </w:p>
              </w:tc>
              <w:tc>
                <w:tcPr>
                  <w:tcW w:w="1369"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2021</w:t>
                  </w:r>
                </w:p>
              </w:tc>
              <w:tc>
                <w:tcPr>
                  <w:tcW w:w="1418"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lang w:val="en-US"/>
                    </w:rPr>
                  </w:pPr>
                  <w:r w:rsidRPr="00710175">
                    <w:rPr>
                      <w:rFonts w:ascii="Times New Roman" w:hAnsi="Times New Roman" w:cs="Times New Roman"/>
                      <w:sz w:val="20"/>
                      <w:szCs w:val="20"/>
                    </w:rPr>
                    <w:t>2022</w:t>
                  </w:r>
                </w:p>
              </w:tc>
              <w:tc>
                <w:tcPr>
                  <w:tcW w:w="1417"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lang w:val="en-US"/>
                    </w:rPr>
                  </w:pPr>
                  <w:r w:rsidRPr="00710175">
                    <w:rPr>
                      <w:rFonts w:ascii="Times New Roman" w:hAnsi="Times New Roman" w:cs="Times New Roman"/>
                      <w:sz w:val="20"/>
                      <w:szCs w:val="20"/>
                    </w:rPr>
                    <w:t>2023</w:t>
                  </w:r>
                </w:p>
              </w:tc>
              <w:tc>
                <w:tcPr>
                  <w:tcW w:w="1701"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Всего</w:t>
                  </w:r>
                </w:p>
              </w:tc>
            </w:tr>
            <w:tr w:rsidR="00710175" w:rsidRPr="00710175" w:rsidTr="00316A8A">
              <w:trPr>
                <w:tblCellSpacing w:w="0" w:type="dxa"/>
              </w:trPr>
              <w:tc>
                <w:tcPr>
                  <w:tcW w:w="3540"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Местный бюджет </w:t>
                  </w:r>
                </w:p>
              </w:tc>
              <w:tc>
                <w:tcPr>
                  <w:tcW w:w="1369"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1565,6</w:t>
                  </w:r>
                </w:p>
              </w:tc>
              <w:tc>
                <w:tcPr>
                  <w:tcW w:w="1418"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1656,1</w:t>
                  </w:r>
                </w:p>
              </w:tc>
              <w:tc>
                <w:tcPr>
                  <w:tcW w:w="1417"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1718,7</w:t>
                  </w:r>
                </w:p>
              </w:tc>
              <w:tc>
                <w:tcPr>
                  <w:tcW w:w="1701"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4940,4</w:t>
                  </w:r>
                </w:p>
              </w:tc>
            </w:tr>
            <w:tr w:rsidR="00710175" w:rsidRPr="00710175" w:rsidTr="00316A8A">
              <w:trPr>
                <w:tblCellSpacing w:w="0" w:type="dxa"/>
              </w:trPr>
              <w:tc>
                <w:tcPr>
                  <w:tcW w:w="3540"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Областной бюджет </w:t>
                  </w:r>
                </w:p>
              </w:tc>
              <w:tc>
                <w:tcPr>
                  <w:tcW w:w="1369"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418"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c>
                <w:tcPr>
                  <w:tcW w:w="1417"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jc w:val="both"/>
                    <w:rPr>
                      <w:rFonts w:ascii="Times New Roman" w:hAnsi="Times New Roman" w:cs="Times New Roman"/>
                      <w:sz w:val="20"/>
                      <w:szCs w:val="20"/>
                    </w:rPr>
                  </w:pPr>
                </w:p>
              </w:tc>
              <w:tc>
                <w:tcPr>
                  <w:tcW w:w="1701"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p>
              </w:tc>
            </w:tr>
            <w:tr w:rsidR="00710175" w:rsidRPr="00710175" w:rsidTr="00316A8A">
              <w:trPr>
                <w:tblCellSpacing w:w="0" w:type="dxa"/>
              </w:trPr>
              <w:tc>
                <w:tcPr>
                  <w:tcW w:w="3540"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Всего</w:t>
                  </w:r>
                </w:p>
              </w:tc>
              <w:tc>
                <w:tcPr>
                  <w:tcW w:w="1369"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1565,6</w:t>
                  </w:r>
                </w:p>
              </w:tc>
              <w:tc>
                <w:tcPr>
                  <w:tcW w:w="1418"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1656,1</w:t>
                  </w:r>
                </w:p>
              </w:tc>
              <w:tc>
                <w:tcPr>
                  <w:tcW w:w="1417"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1718,7</w:t>
                  </w:r>
                </w:p>
              </w:tc>
              <w:tc>
                <w:tcPr>
                  <w:tcW w:w="1701" w:type="dxa"/>
                  <w:tcBorders>
                    <w:top w:val="outset" w:sz="6" w:space="0" w:color="auto"/>
                    <w:left w:val="outset" w:sz="6" w:space="0" w:color="auto"/>
                    <w:bottom w:val="outset" w:sz="6" w:space="0" w:color="auto"/>
                    <w:right w:val="outset" w:sz="6" w:space="0" w:color="auto"/>
                  </w:tcBorders>
                </w:tcPr>
                <w:p w:rsidR="00710175" w:rsidRPr="00710175" w:rsidRDefault="00710175" w:rsidP="00316A8A">
                  <w:pPr>
                    <w:spacing w:before="100" w:beforeAutospacing="1"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4940,4</w:t>
                  </w:r>
                </w:p>
              </w:tc>
            </w:tr>
          </w:tbl>
          <w:p w:rsidR="00710175" w:rsidRPr="00710175" w:rsidRDefault="00710175" w:rsidP="00316A8A">
            <w:pPr>
              <w:spacing w:after="0" w:line="0" w:lineRule="atLeast"/>
              <w:ind w:firstLine="567"/>
              <w:jc w:val="both"/>
              <w:rPr>
                <w:rFonts w:ascii="Times New Roman" w:hAnsi="Times New Roman" w:cs="Times New Roman"/>
                <w:sz w:val="20"/>
                <w:szCs w:val="20"/>
              </w:rPr>
            </w:pPr>
          </w:p>
        </w:tc>
        <w:tc>
          <w:tcPr>
            <w:tcW w:w="1628" w:type="dxa"/>
            <w:shd w:val="clear" w:color="auto" w:fill="FFFFFF"/>
            <w:hideMark/>
          </w:tcPr>
          <w:p w:rsidR="00710175" w:rsidRPr="00710175" w:rsidRDefault="00710175" w:rsidP="00316A8A">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lastRenderedPageBreak/>
              <w:br/>
            </w:r>
          </w:p>
        </w:tc>
      </w:tr>
    </w:tbl>
    <w:p w:rsidR="00710175" w:rsidRPr="00710175" w:rsidRDefault="00710175" w:rsidP="00710175">
      <w:pPr>
        <w:spacing w:after="0" w:line="0" w:lineRule="atLeast"/>
        <w:rPr>
          <w:rFonts w:ascii="Times New Roman" w:hAnsi="Times New Roman" w:cs="Times New Roman"/>
          <w:sz w:val="20"/>
          <w:szCs w:val="20"/>
        </w:rPr>
      </w:pPr>
    </w:p>
    <w:p w:rsidR="00710175" w:rsidRPr="00710175" w:rsidRDefault="00710175" w:rsidP="00710175">
      <w:pPr>
        <w:spacing w:after="0" w:line="0" w:lineRule="atLeast"/>
        <w:jc w:val="both"/>
        <w:rPr>
          <w:rFonts w:ascii="Times New Roman" w:hAnsi="Times New Roman" w:cs="Times New Roman"/>
          <w:bCs/>
          <w:sz w:val="20"/>
          <w:szCs w:val="20"/>
        </w:rPr>
      </w:pPr>
      <w:r w:rsidRPr="00710175">
        <w:rPr>
          <w:rFonts w:ascii="Times New Roman" w:hAnsi="Times New Roman" w:cs="Times New Roman"/>
          <w:bCs/>
          <w:sz w:val="20"/>
          <w:szCs w:val="20"/>
        </w:rPr>
        <w:t>8. Организация управления (механизм реализации)  программы и контроль за</w:t>
      </w:r>
      <w:r w:rsidRPr="00710175">
        <w:rPr>
          <w:rFonts w:ascii="Times New Roman" w:hAnsi="Times New Roman" w:cs="Times New Roman"/>
          <w:sz w:val="20"/>
          <w:szCs w:val="20"/>
        </w:rPr>
        <w:t xml:space="preserve"> </w:t>
      </w:r>
      <w:r w:rsidRPr="00710175">
        <w:rPr>
          <w:rFonts w:ascii="Times New Roman" w:hAnsi="Times New Roman" w:cs="Times New Roman"/>
          <w:bCs/>
          <w:sz w:val="20"/>
          <w:szCs w:val="20"/>
        </w:rPr>
        <w:t>ходом реализации программы.</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br/>
        <w:t xml:space="preserve">      Администрация сельского поселения, является распорядителем бюджетных средств:</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обеспечивает реализацию программы;</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заключает муниципальные контракты на исполнение мероприятий программы в порядке, предусмотренном действующим законодательством;</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ведет учет и осуществляет хранение документов, касающихся программы (контракты, соглашения, акты выполненных работ, бюджетные заявки);</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организует выполнение программных мероприятий, выявляет отклонения от предусмотренных целей, устанавливает причины и принимает меры по устранению отклонений; </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осуществляет мониторинг индикаторов оценки результативности программы в течение всего периода реализации программы;  </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проводит оценку эффективности данной программы;</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при несоответствии средств на реализацию программы, предусмотренных решением Совета депутатов сельского поселения о бюджете на соответствующий финансовый год, и средств, предусмотренных программой, обеспечивает реализацию программы в пределах средств, предусмотренных решением Совета депутатов сельского поселения о бюджете на соответствующий финансовый год;</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ежегодно уточняет количественные показатели и затраты по программным мероприятиям с учетом выделенных на реализацию  программы финансовых средств и приоритетов развития сельского поселения;</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несет ответственность и обеспечивает контроль за целевым и эффективным расходованием средств местного бюджета.</w:t>
      </w:r>
      <w:r w:rsidRPr="00710175">
        <w:rPr>
          <w:rFonts w:ascii="Times New Roman" w:hAnsi="Times New Roman" w:cs="Times New Roman"/>
          <w:sz w:val="20"/>
          <w:szCs w:val="20"/>
        </w:rPr>
        <w:br/>
        <w:t xml:space="preserve">      В случае несоответствия результатов выполнения программы установленным индикаторам и показателям эффективности администрация сельского поселения принимает решение:</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о корректировке целей и срока реализации программы, перечня программных мероприятий;</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об изменении форм и методов управления реализацией программы;</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о корректировке целевых индикаторов и других параметров программы;</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об объемах финансирования программы;</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о досрочном прекращении реализации программы.</w:t>
      </w:r>
    </w:p>
    <w:p w:rsidR="00710175" w:rsidRPr="00710175" w:rsidRDefault="00710175" w:rsidP="00710175">
      <w:pPr>
        <w:spacing w:after="0" w:line="0" w:lineRule="atLeast"/>
        <w:ind w:firstLine="567"/>
        <w:jc w:val="both"/>
        <w:rPr>
          <w:rFonts w:ascii="Times New Roman" w:hAnsi="Times New Roman" w:cs="Times New Roman"/>
          <w:sz w:val="20"/>
          <w:szCs w:val="20"/>
        </w:rPr>
      </w:pPr>
      <w:r w:rsidRPr="00710175">
        <w:rPr>
          <w:rFonts w:ascii="Times New Roman" w:hAnsi="Times New Roman" w:cs="Times New Roman"/>
          <w:sz w:val="20"/>
          <w:szCs w:val="20"/>
        </w:rPr>
        <w:t xml:space="preserve">    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 Решение о корректировке выделенных бюджетных средств на программу принимается в установленном порядке в соответствии с бюджетным законодательством и муниципальными правовыми актами сельского поселения.</w:t>
      </w:r>
    </w:p>
    <w:p w:rsidR="00710175" w:rsidRPr="00710175" w:rsidRDefault="00710175" w:rsidP="00710175">
      <w:pPr>
        <w:spacing w:after="0" w:line="0" w:lineRule="atLeast"/>
        <w:jc w:val="both"/>
        <w:rPr>
          <w:rFonts w:ascii="Times New Roman" w:hAnsi="Times New Roman" w:cs="Times New Roman"/>
          <w:sz w:val="20"/>
          <w:szCs w:val="20"/>
        </w:rPr>
      </w:pPr>
    </w:p>
    <w:p w:rsidR="00710175" w:rsidRPr="00710175" w:rsidRDefault="00710175" w:rsidP="00710175">
      <w:pPr>
        <w:pStyle w:val="af2"/>
        <w:spacing w:before="120" w:after="0" w:line="0" w:lineRule="atLeast"/>
        <w:ind w:firstLine="567"/>
        <w:jc w:val="both"/>
        <w:rPr>
          <w:bCs/>
          <w:sz w:val="20"/>
          <w:szCs w:val="20"/>
        </w:rPr>
      </w:pPr>
      <w:r w:rsidRPr="00710175">
        <w:rPr>
          <w:bCs/>
          <w:sz w:val="20"/>
          <w:szCs w:val="20"/>
        </w:rPr>
        <w:t>9. Мероприятия объемы и источники финансирования по направлениям расходов муниципальной программы «Обустройство улично – дорожной сети элементами благоустройства и безопасности дорожного движения  на территории Быстровского сельсовета Искитимского   района Новосибирской области на 2021- 2023 гг.</w:t>
      </w:r>
    </w:p>
    <w:tbl>
      <w:tblPr>
        <w:tblW w:w="5000" w:type="pct"/>
        <w:jc w:val="center"/>
        <w:tblLayout w:type="fixed"/>
        <w:tblCellMar>
          <w:top w:w="105" w:type="dxa"/>
          <w:left w:w="105" w:type="dxa"/>
          <w:bottom w:w="105" w:type="dxa"/>
          <w:right w:w="105" w:type="dxa"/>
        </w:tblCellMar>
        <w:tblLook w:val="04A0"/>
      </w:tblPr>
      <w:tblGrid>
        <w:gridCol w:w="8714"/>
      </w:tblGrid>
      <w:tr w:rsidR="00710175" w:rsidRPr="00710175" w:rsidTr="00316A8A">
        <w:trPr>
          <w:jc w:val="center"/>
        </w:trPr>
        <w:tc>
          <w:tcPr>
            <w:tcW w:w="5000" w:type="pct"/>
            <w:tcBorders>
              <w:top w:val="nil"/>
              <w:left w:val="nil"/>
              <w:bottom w:val="nil"/>
              <w:right w:val="nil"/>
            </w:tcBorders>
            <w:hideMark/>
          </w:tcPr>
          <w:p w:rsidR="00710175" w:rsidRPr="00710175" w:rsidRDefault="00710175" w:rsidP="00316A8A">
            <w:pPr>
              <w:pStyle w:val="af2"/>
              <w:spacing w:after="0" w:line="0" w:lineRule="atLeast"/>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3371"/>
              <w:gridCol w:w="1659"/>
              <w:gridCol w:w="1146"/>
              <w:gridCol w:w="1146"/>
              <w:gridCol w:w="1146"/>
            </w:tblGrid>
            <w:tr w:rsidR="00710175" w:rsidRPr="00710175" w:rsidTr="00316A8A">
              <w:tc>
                <w:tcPr>
                  <w:tcW w:w="877" w:type="dxa"/>
                </w:tcPr>
                <w:p w:rsidR="00710175" w:rsidRPr="00710175" w:rsidRDefault="00710175" w:rsidP="00316A8A">
                  <w:pPr>
                    <w:pStyle w:val="af2"/>
                    <w:spacing w:after="0" w:line="0" w:lineRule="atLeast"/>
                    <w:jc w:val="both"/>
                    <w:rPr>
                      <w:sz w:val="20"/>
                      <w:szCs w:val="20"/>
                    </w:rPr>
                  </w:pPr>
                  <w:r w:rsidRPr="00710175">
                    <w:rPr>
                      <w:sz w:val="20"/>
                      <w:szCs w:val="20"/>
                    </w:rPr>
                    <w:t>№п.п.</w:t>
                  </w:r>
                </w:p>
              </w:tc>
              <w:tc>
                <w:tcPr>
                  <w:tcW w:w="3371" w:type="dxa"/>
                </w:tcPr>
                <w:p w:rsidR="00710175" w:rsidRPr="00710175" w:rsidRDefault="00710175" w:rsidP="00316A8A">
                  <w:pPr>
                    <w:pStyle w:val="af2"/>
                    <w:spacing w:after="0" w:line="0" w:lineRule="atLeast"/>
                    <w:ind w:firstLine="567"/>
                    <w:jc w:val="both"/>
                    <w:rPr>
                      <w:sz w:val="20"/>
                      <w:szCs w:val="20"/>
                    </w:rPr>
                  </w:pPr>
                  <w:r w:rsidRPr="00710175">
                    <w:rPr>
                      <w:sz w:val="20"/>
                      <w:szCs w:val="20"/>
                    </w:rPr>
                    <w:t>Наименование</w:t>
                  </w:r>
                </w:p>
                <w:p w:rsidR="00710175" w:rsidRPr="00710175" w:rsidRDefault="00710175" w:rsidP="00316A8A">
                  <w:pPr>
                    <w:pStyle w:val="af2"/>
                    <w:spacing w:after="0" w:line="0" w:lineRule="atLeast"/>
                    <w:ind w:firstLine="567"/>
                    <w:jc w:val="both"/>
                    <w:rPr>
                      <w:sz w:val="20"/>
                      <w:szCs w:val="20"/>
                    </w:rPr>
                  </w:pPr>
                  <w:r w:rsidRPr="00710175">
                    <w:rPr>
                      <w:sz w:val="20"/>
                      <w:szCs w:val="20"/>
                    </w:rPr>
                    <w:t>мероприятия</w:t>
                  </w:r>
                </w:p>
              </w:tc>
              <w:tc>
                <w:tcPr>
                  <w:tcW w:w="1659" w:type="dxa"/>
                </w:tcPr>
                <w:p w:rsidR="00710175" w:rsidRPr="00710175" w:rsidRDefault="00710175" w:rsidP="00316A8A">
                  <w:pPr>
                    <w:pStyle w:val="af2"/>
                    <w:spacing w:after="0" w:line="0" w:lineRule="atLeast"/>
                    <w:ind w:firstLine="567"/>
                    <w:jc w:val="both"/>
                    <w:rPr>
                      <w:sz w:val="20"/>
                      <w:szCs w:val="20"/>
                    </w:rPr>
                  </w:pPr>
                  <w:r w:rsidRPr="00710175">
                    <w:rPr>
                      <w:sz w:val="20"/>
                      <w:szCs w:val="20"/>
                    </w:rPr>
                    <w:t>Объем финансирования тыс. руб.</w:t>
                  </w:r>
                </w:p>
              </w:tc>
              <w:tc>
                <w:tcPr>
                  <w:tcW w:w="1146" w:type="dxa"/>
                </w:tcPr>
                <w:p w:rsidR="00710175" w:rsidRPr="00710175" w:rsidRDefault="00710175" w:rsidP="00316A8A">
                  <w:pPr>
                    <w:pStyle w:val="af2"/>
                    <w:spacing w:after="0" w:line="0" w:lineRule="atLeast"/>
                    <w:jc w:val="both"/>
                    <w:rPr>
                      <w:sz w:val="20"/>
                      <w:szCs w:val="20"/>
                    </w:rPr>
                  </w:pPr>
                  <w:r w:rsidRPr="00710175">
                    <w:rPr>
                      <w:sz w:val="20"/>
                      <w:szCs w:val="20"/>
                    </w:rPr>
                    <w:t>2021</w:t>
                  </w:r>
                </w:p>
              </w:tc>
              <w:tc>
                <w:tcPr>
                  <w:tcW w:w="1146" w:type="dxa"/>
                </w:tcPr>
                <w:p w:rsidR="00710175" w:rsidRPr="00710175" w:rsidRDefault="00710175" w:rsidP="00316A8A">
                  <w:pPr>
                    <w:pStyle w:val="af2"/>
                    <w:spacing w:after="0" w:line="0" w:lineRule="atLeast"/>
                    <w:jc w:val="both"/>
                    <w:rPr>
                      <w:sz w:val="20"/>
                      <w:szCs w:val="20"/>
                      <w:lang w:val="en-US"/>
                    </w:rPr>
                  </w:pPr>
                  <w:r w:rsidRPr="00710175">
                    <w:rPr>
                      <w:sz w:val="20"/>
                      <w:szCs w:val="20"/>
                    </w:rPr>
                    <w:t>2022</w:t>
                  </w:r>
                </w:p>
              </w:tc>
              <w:tc>
                <w:tcPr>
                  <w:tcW w:w="1146" w:type="dxa"/>
                </w:tcPr>
                <w:p w:rsidR="00710175" w:rsidRPr="00710175" w:rsidRDefault="00710175" w:rsidP="00316A8A">
                  <w:pPr>
                    <w:pStyle w:val="af2"/>
                    <w:spacing w:after="0" w:line="0" w:lineRule="atLeast"/>
                    <w:jc w:val="both"/>
                    <w:rPr>
                      <w:sz w:val="20"/>
                      <w:szCs w:val="20"/>
                      <w:lang w:val="en-US"/>
                    </w:rPr>
                  </w:pPr>
                  <w:r w:rsidRPr="00710175">
                    <w:rPr>
                      <w:sz w:val="20"/>
                      <w:szCs w:val="20"/>
                    </w:rPr>
                    <w:t>2023</w:t>
                  </w:r>
                </w:p>
              </w:tc>
            </w:tr>
            <w:tr w:rsidR="00710175" w:rsidRPr="00710175" w:rsidTr="00316A8A">
              <w:tc>
                <w:tcPr>
                  <w:tcW w:w="877" w:type="dxa"/>
                </w:tcPr>
                <w:p w:rsidR="00710175" w:rsidRPr="00710175" w:rsidRDefault="00710175" w:rsidP="00316A8A">
                  <w:pPr>
                    <w:pStyle w:val="af2"/>
                    <w:spacing w:after="0" w:line="0" w:lineRule="atLeast"/>
                    <w:jc w:val="both"/>
                    <w:rPr>
                      <w:sz w:val="20"/>
                      <w:szCs w:val="20"/>
                    </w:rPr>
                  </w:pPr>
                  <w:r w:rsidRPr="00710175">
                    <w:rPr>
                      <w:sz w:val="20"/>
                      <w:szCs w:val="20"/>
                    </w:rPr>
                    <w:t>1.</w:t>
                  </w: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 xml:space="preserve">Обеспечение комплексного </w:t>
                  </w:r>
                  <w:r w:rsidRPr="00710175">
                    <w:rPr>
                      <w:sz w:val="20"/>
                      <w:szCs w:val="20"/>
                    </w:rPr>
                    <w:lastRenderedPageBreak/>
                    <w:t>содержания  улично-дорожной сети для обеспечения безопасности дорожного движения</w:t>
                  </w:r>
                </w:p>
              </w:tc>
              <w:tc>
                <w:tcPr>
                  <w:tcW w:w="1659" w:type="dxa"/>
                </w:tcPr>
                <w:p w:rsidR="00710175" w:rsidRPr="00710175" w:rsidRDefault="00710175" w:rsidP="00316A8A">
                  <w:pPr>
                    <w:pStyle w:val="af2"/>
                    <w:spacing w:after="0" w:line="0" w:lineRule="atLeast"/>
                    <w:jc w:val="both"/>
                    <w:rPr>
                      <w:sz w:val="20"/>
                      <w:szCs w:val="20"/>
                    </w:rPr>
                  </w:pPr>
                  <w:r w:rsidRPr="00710175">
                    <w:rPr>
                      <w:sz w:val="20"/>
                      <w:szCs w:val="20"/>
                    </w:rPr>
                    <w:lastRenderedPageBreak/>
                    <w:t>4940,4</w:t>
                  </w:r>
                </w:p>
              </w:tc>
              <w:tc>
                <w:tcPr>
                  <w:tcW w:w="1146" w:type="dxa"/>
                </w:tcPr>
                <w:p w:rsidR="00710175" w:rsidRPr="00710175" w:rsidRDefault="00710175" w:rsidP="00316A8A">
                  <w:pPr>
                    <w:pStyle w:val="af2"/>
                    <w:spacing w:after="0" w:line="0" w:lineRule="atLeast"/>
                    <w:jc w:val="both"/>
                    <w:rPr>
                      <w:sz w:val="20"/>
                      <w:szCs w:val="20"/>
                    </w:rPr>
                  </w:pPr>
                  <w:r w:rsidRPr="00710175">
                    <w:rPr>
                      <w:sz w:val="20"/>
                      <w:szCs w:val="20"/>
                    </w:rPr>
                    <w:t>1665,6</w:t>
                  </w:r>
                </w:p>
              </w:tc>
              <w:tc>
                <w:tcPr>
                  <w:tcW w:w="1146" w:type="dxa"/>
                </w:tcPr>
                <w:p w:rsidR="00710175" w:rsidRPr="00710175" w:rsidRDefault="00710175" w:rsidP="00316A8A">
                  <w:pPr>
                    <w:pStyle w:val="af2"/>
                    <w:spacing w:after="0" w:line="0" w:lineRule="atLeast"/>
                    <w:jc w:val="both"/>
                    <w:rPr>
                      <w:sz w:val="20"/>
                      <w:szCs w:val="20"/>
                    </w:rPr>
                  </w:pPr>
                  <w:r w:rsidRPr="00710175">
                    <w:rPr>
                      <w:sz w:val="20"/>
                      <w:szCs w:val="20"/>
                    </w:rPr>
                    <w:t>1656,1</w:t>
                  </w:r>
                </w:p>
              </w:tc>
              <w:tc>
                <w:tcPr>
                  <w:tcW w:w="1146" w:type="dxa"/>
                </w:tcPr>
                <w:p w:rsidR="00710175" w:rsidRPr="00710175" w:rsidRDefault="00710175" w:rsidP="00316A8A">
                  <w:pPr>
                    <w:pStyle w:val="af2"/>
                    <w:spacing w:after="0" w:line="0" w:lineRule="atLeast"/>
                    <w:jc w:val="both"/>
                    <w:rPr>
                      <w:sz w:val="20"/>
                      <w:szCs w:val="20"/>
                    </w:rPr>
                  </w:pPr>
                  <w:r w:rsidRPr="00710175">
                    <w:rPr>
                      <w:sz w:val="20"/>
                      <w:szCs w:val="20"/>
                    </w:rPr>
                    <w:t>1718,7</w:t>
                  </w: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Всего:</w:t>
                  </w:r>
                </w:p>
              </w:tc>
              <w:tc>
                <w:tcPr>
                  <w:tcW w:w="1659"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В том числе:</w:t>
                  </w: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Механизированная уборка дорог</w:t>
                  </w: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Текущий ямочный ремонт</w:t>
                  </w: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jc w:val="both"/>
                    <w:rPr>
                      <w:sz w:val="20"/>
                      <w:szCs w:val="20"/>
                    </w:rPr>
                  </w:pPr>
                  <w:r w:rsidRPr="00710175">
                    <w:rPr>
                      <w:sz w:val="20"/>
                      <w:szCs w:val="20"/>
                    </w:rPr>
                    <w:t>2.</w:t>
                  </w: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 xml:space="preserve">Обеспечение безопасности движения пешеходов в сельском поселении </w:t>
                  </w: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Всего:</w:t>
                  </w:r>
                </w:p>
              </w:tc>
              <w:tc>
                <w:tcPr>
                  <w:tcW w:w="1659"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В том числе:</w:t>
                  </w: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Обновление  дорожных знаков</w:t>
                  </w: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jc w:val="both"/>
                    <w:rPr>
                      <w:sz w:val="20"/>
                      <w:szCs w:val="20"/>
                    </w:rPr>
                  </w:pPr>
                  <w:r w:rsidRPr="00710175">
                    <w:rPr>
                      <w:sz w:val="20"/>
                      <w:szCs w:val="20"/>
                    </w:rPr>
                    <w:t>3.</w:t>
                  </w: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Озеленение, благоустройство села</w:t>
                  </w: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Всего:</w:t>
                  </w:r>
                </w:p>
              </w:tc>
              <w:tc>
                <w:tcPr>
                  <w:tcW w:w="1659"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В том числе:</w:t>
                  </w: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ind w:firstLine="567"/>
                    <w:jc w:val="both"/>
                    <w:rPr>
                      <w:sz w:val="20"/>
                      <w:szCs w:val="20"/>
                    </w:rPr>
                  </w:pP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Разбивка цветников и клумб</w:t>
                  </w: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Приведение в соответствие освещения дорог</w:t>
                  </w: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jc w:val="both"/>
                    <w:rPr>
                      <w:sz w:val="20"/>
                      <w:szCs w:val="20"/>
                    </w:rPr>
                  </w:pPr>
                  <w:r w:rsidRPr="00710175">
                    <w:rPr>
                      <w:sz w:val="20"/>
                      <w:szCs w:val="20"/>
                    </w:rPr>
                    <w:t>4.</w:t>
                  </w: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Реконструкция дорожного полотна</w:t>
                  </w:r>
                </w:p>
              </w:tc>
              <w:tc>
                <w:tcPr>
                  <w:tcW w:w="1659"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jc w:val="both"/>
                    <w:rPr>
                      <w:sz w:val="20"/>
                      <w:szCs w:val="20"/>
                    </w:rPr>
                  </w:pPr>
                  <w:r w:rsidRPr="00710175">
                    <w:rPr>
                      <w:sz w:val="20"/>
                      <w:szCs w:val="20"/>
                    </w:rPr>
                    <w:t xml:space="preserve">Частичный ремонт дорожного полотна </w:t>
                  </w:r>
                </w:p>
              </w:tc>
              <w:tc>
                <w:tcPr>
                  <w:tcW w:w="1659"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c>
                <w:tcPr>
                  <w:tcW w:w="1146" w:type="dxa"/>
                </w:tcPr>
                <w:p w:rsidR="00710175" w:rsidRPr="00710175" w:rsidRDefault="00710175" w:rsidP="00316A8A">
                  <w:pPr>
                    <w:pStyle w:val="af2"/>
                    <w:spacing w:after="0" w:line="0" w:lineRule="atLeast"/>
                    <w:ind w:firstLine="567"/>
                    <w:jc w:val="both"/>
                    <w:rPr>
                      <w:sz w:val="20"/>
                      <w:szCs w:val="20"/>
                    </w:rPr>
                  </w:pPr>
                </w:p>
              </w:tc>
            </w:tr>
            <w:tr w:rsidR="00710175" w:rsidRPr="00710175" w:rsidTr="00316A8A">
              <w:tc>
                <w:tcPr>
                  <w:tcW w:w="877" w:type="dxa"/>
                </w:tcPr>
                <w:p w:rsidR="00710175" w:rsidRPr="00710175" w:rsidRDefault="00710175" w:rsidP="00316A8A">
                  <w:pPr>
                    <w:pStyle w:val="af2"/>
                    <w:spacing w:after="0" w:line="0" w:lineRule="atLeast"/>
                    <w:ind w:firstLine="567"/>
                    <w:jc w:val="both"/>
                    <w:rPr>
                      <w:sz w:val="20"/>
                      <w:szCs w:val="20"/>
                    </w:rPr>
                  </w:pPr>
                </w:p>
              </w:tc>
              <w:tc>
                <w:tcPr>
                  <w:tcW w:w="3371" w:type="dxa"/>
                </w:tcPr>
                <w:p w:rsidR="00710175" w:rsidRPr="00710175" w:rsidRDefault="00710175" w:rsidP="00316A8A">
                  <w:pPr>
                    <w:pStyle w:val="af2"/>
                    <w:spacing w:after="0" w:line="0" w:lineRule="atLeast"/>
                    <w:ind w:firstLine="567"/>
                    <w:jc w:val="both"/>
                    <w:rPr>
                      <w:b/>
                      <w:sz w:val="20"/>
                      <w:szCs w:val="20"/>
                    </w:rPr>
                  </w:pPr>
                  <w:r w:rsidRPr="00710175">
                    <w:rPr>
                      <w:b/>
                      <w:sz w:val="20"/>
                      <w:szCs w:val="20"/>
                    </w:rPr>
                    <w:t>ИТОГО</w:t>
                  </w:r>
                </w:p>
              </w:tc>
              <w:tc>
                <w:tcPr>
                  <w:tcW w:w="1659"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c>
                <w:tcPr>
                  <w:tcW w:w="1146" w:type="dxa"/>
                </w:tcPr>
                <w:p w:rsidR="00710175" w:rsidRPr="00710175" w:rsidRDefault="00710175" w:rsidP="00316A8A">
                  <w:pPr>
                    <w:pStyle w:val="af2"/>
                    <w:spacing w:after="0" w:line="0" w:lineRule="atLeast"/>
                    <w:ind w:firstLine="567"/>
                    <w:jc w:val="both"/>
                    <w:rPr>
                      <w:b/>
                      <w:sz w:val="20"/>
                      <w:szCs w:val="20"/>
                    </w:rPr>
                  </w:pPr>
                </w:p>
              </w:tc>
            </w:tr>
          </w:tbl>
          <w:p w:rsidR="00710175" w:rsidRPr="00710175" w:rsidRDefault="00710175" w:rsidP="00316A8A">
            <w:pPr>
              <w:pStyle w:val="af2"/>
              <w:spacing w:after="0" w:line="0" w:lineRule="atLeast"/>
              <w:ind w:firstLine="567"/>
              <w:jc w:val="both"/>
              <w:rPr>
                <w:sz w:val="20"/>
                <w:szCs w:val="20"/>
              </w:rPr>
            </w:pPr>
          </w:p>
          <w:p w:rsidR="00710175" w:rsidRPr="00710175" w:rsidRDefault="00710175" w:rsidP="00316A8A">
            <w:pPr>
              <w:pStyle w:val="af2"/>
              <w:spacing w:after="0" w:line="0" w:lineRule="atLeast"/>
              <w:ind w:firstLine="567"/>
              <w:jc w:val="both"/>
              <w:rPr>
                <w:sz w:val="20"/>
                <w:szCs w:val="20"/>
              </w:rPr>
            </w:pPr>
          </w:p>
        </w:tc>
      </w:tr>
    </w:tbl>
    <w:p w:rsidR="00710175" w:rsidRPr="00710175" w:rsidRDefault="00710175" w:rsidP="00710175">
      <w:pPr>
        <w:spacing w:before="100" w:beforeAutospacing="1" w:after="0" w:line="0" w:lineRule="atLeast"/>
        <w:ind w:firstLine="567"/>
        <w:jc w:val="both"/>
        <w:rPr>
          <w:rFonts w:ascii="Times New Roman" w:hAnsi="Times New Roman" w:cs="Times New Roman"/>
          <w:b/>
          <w:bCs/>
          <w:sz w:val="20"/>
          <w:szCs w:val="20"/>
        </w:rPr>
      </w:pPr>
    </w:p>
    <w:p w:rsidR="00710175" w:rsidRPr="00710175" w:rsidRDefault="00710175" w:rsidP="00710175">
      <w:pPr>
        <w:spacing w:before="100" w:beforeAutospacing="1" w:after="0" w:line="0" w:lineRule="atLeast"/>
        <w:ind w:firstLine="567"/>
        <w:jc w:val="both"/>
        <w:rPr>
          <w:rFonts w:ascii="Times New Roman" w:hAnsi="Times New Roman" w:cs="Times New Roman"/>
          <w:b/>
          <w:bCs/>
          <w:sz w:val="20"/>
          <w:szCs w:val="20"/>
        </w:rPr>
      </w:pPr>
    </w:p>
    <w:p w:rsidR="00710175" w:rsidRPr="00710175" w:rsidRDefault="00710175" w:rsidP="00710175">
      <w:pPr>
        <w:spacing w:before="100" w:beforeAutospacing="1" w:after="0" w:line="0" w:lineRule="atLeast"/>
        <w:ind w:firstLine="567"/>
        <w:jc w:val="both"/>
        <w:rPr>
          <w:rFonts w:ascii="Times New Roman" w:hAnsi="Times New Roman" w:cs="Times New Roman"/>
          <w:b/>
          <w:bCs/>
          <w:sz w:val="20"/>
          <w:szCs w:val="20"/>
        </w:rPr>
      </w:pPr>
    </w:p>
    <w:p w:rsidR="00710175" w:rsidRPr="00710175" w:rsidRDefault="00710175" w:rsidP="00710175">
      <w:pPr>
        <w:spacing w:before="100" w:beforeAutospacing="1" w:after="0" w:line="0" w:lineRule="atLeast"/>
        <w:ind w:firstLine="567"/>
        <w:jc w:val="both"/>
        <w:rPr>
          <w:rFonts w:ascii="Times New Roman" w:hAnsi="Times New Roman" w:cs="Times New Roman"/>
          <w:b/>
          <w:bCs/>
          <w:sz w:val="20"/>
          <w:szCs w:val="20"/>
        </w:rPr>
      </w:pPr>
    </w:p>
    <w:p w:rsidR="00710175" w:rsidRPr="00710175" w:rsidRDefault="00710175" w:rsidP="00710175">
      <w:pPr>
        <w:spacing w:before="100" w:beforeAutospacing="1" w:after="0" w:line="0" w:lineRule="atLeast"/>
        <w:ind w:firstLine="567"/>
        <w:jc w:val="both"/>
        <w:rPr>
          <w:rFonts w:ascii="Times New Roman" w:hAnsi="Times New Roman" w:cs="Times New Roman"/>
          <w:b/>
          <w:bCs/>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710175" w:rsidRDefault="00710175" w:rsidP="00710175">
      <w:pPr>
        <w:spacing w:after="0" w:line="0" w:lineRule="atLeast"/>
        <w:ind w:firstLine="567"/>
        <w:jc w:val="both"/>
        <w:rPr>
          <w:rFonts w:ascii="Times New Roman" w:hAnsi="Times New Roman" w:cs="Times New Roman"/>
          <w:b/>
          <w:sz w:val="20"/>
          <w:szCs w:val="20"/>
        </w:rPr>
      </w:pPr>
    </w:p>
    <w:p w:rsidR="00710175" w:rsidRPr="00BE72F8" w:rsidRDefault="00710175" w:rsidP="00710175">
      <w:pPr>
        <w:spacing w:after="0" w:line="0" w:lineRule="atLeast"/>
        <w:ind w:firstLine="567"/>
        <w:jc w:val="both"/>
        <w:rPr>
          <w:rFonts w:ascii="Times New Roman" w:hAnsi="Times New Roman"/>
          <w:b/>
        </w:rPr>
      </w:pPr>
    </w:p>
    <w:p w:rsidR="00710175" w:rsidRPr="00BE72F8" w:rsidRDefault="00710175" w:rsidP="00710175">
      <w:pPr>
        <w:spacing w:after="0" w:line="0" w:lineRule="atLeast"/>
        <w:ind w:firstLine="567"/>
        <w:jc w:val="both"/>
        <w:rPr>
          <w:rFonts w:ascii="Times New Roman" w:hAnsi="Times New Roman"/>
          <w:b/>
        </w:rPr>
      </w:pPr>
      <w:r w:rsidRPr="00BE72F8">
        <w:rPr>
          <w:rFonts w:ascii="Times New Roman" w:hAnsi="Times New Roman"/>
          <w:b/>
        </w:rPr>
        <w:t xml:space="preserve"> </w:t>
      </w:r>
    </w:p>
    <w:p w:rsidR="00710175" w:rsidRDefault="00710175" w:rsidP="00E104C5">
      <w:pPr>
        <w:tabs>
          <w:tab w:val="left" w:pos="411"/>
          <w:tab w:val="left" w:pos="7200"/>
        </w:tabs>
        <w:outlineLvl w:val="0"/>
        <w:rPr>
          <w:rFonts w:ascii="Times New Roman" w:hAnsi="Times New Roman" w:cs="Times New Roman"/>
          <w:b/>
          <w:sz w:val="32"/>
          <w:szCs w:val="32"/>
          <w:u w:val="single"/>
        </w:rPr>
      </w:pPr>
    </w:p>
    <w:p w:rsidR="00710175" w:rsidRDefault="00710175" w:rsidP="00E104C5">
      <w:pPr>
        <w:tabs>
          <w:tab w:val="left" w:pos="411"/>
          <w:tab w:val="left" w:pos="7200"/>
        </w:tabs>
        <w:outlineLvl w:val="0"/>
        <w:rPr>
          <w:rFonts w:ascii="Times New Roman" w:hAnsi="Times New Roman" w:cs="Times New Roman"/>
          <w:b/>
          <w:sz w:val="32"/>
          <w:szCs w:val="32"/>
          <w:u w:val="single"/>
        </w:rPr>
      </w:pPr>
    </w:p>
    <w:p w:rsidR="0002153A" w:rsidRDefault="00D24C99" w:rsidP="00E104C5">
      <w:pPr>
        <w:tabs>
          <w:tab w:val="left" w:pos="411"/>
          <w:tab w:val="left" w:pos="7200"/>
        </w:tabs>
        <w:outlineLvl w:val="0"/>
        <w:rPr>
          <w:rFonts w:ascii="Times New Roman" w:hAnsi="Times New Roman" w:cs="Times New Roman"/>
          <w:b/>
          <w:sz w:val="32"/>
          <w:szCs w:val="32"/>
          <w:u w:val="single"/>
        </w:rPr>
      </w:pPr>
      <w:r>
        <w:rPr>
          <w:rFonts w:ascii="Times New Roman" w:hAnsi="Times New Roman" w:cs="Times New Roman"/>
          <w:b/>
          <w:sz w:val="32"/>
          <w:szCs w:val="32"/>
          <w:u w:val="single"/>
        </w:rPr>
        <w:lastRenderedPageBreak/>
        <w:t>ИНФОРМАЦИОННЫЙ БЮЛЛЕТЕНЬ ПОЖАРНОЙ БЕЗОПАСНОСТИ</w:t>
      </w:r>
      <w:r w:rsidR="00800B85">
        <w:rPr>
          <w:rFonts w:ascii="Times New Roman" w:hAnsi="Times New Roman" w:cs="Times New Roman"/>
          <w:b/>
          <w:sz w:val="32"/>
          <w:szCs w:val="32"/>
          <w:u w:val="single"/>
        </w:rPr>
        <w:t xml:space="preserve"> и ЧРЕЗВЫЧАЙНЫХ СИТУАЦИЙ</w:t>
      </w:r>
      <w:r>
        <w:rPr>
          <w:rFonts w:ascii="Times New Roman" w:hAnsi="Times New Roman" w:cs="Times New Roman"/>
          <w:b/>
          <w:sz w:val="32"/>
          <w:szCs w:val="32"/>
          <w:u w:val="single"/>
        </w:rPr>
        <w:t xml:space="preserve">  </w:t>
      </w:r>
    </w:p>
    <w:p w:rsidR="000E6094" w:rsidRPr="000E6094" w:rsidRDefault="000E6094" w:rsidP="000E6094">
      <w:pPr>
        <w:autoSpaceDE w:val="0"/>
        <w:autoSpaceDN w:val="0"/>
        <w:adjustRightInd w:val="0"/>
        <w:ind w:left="-709"/>
        <w:jc w:val="center"/>
        <w:rPr>
          <w:rFonts w:ascii="Times New Roman" w:hAnsi="Times New Roman" w:cs="Times New Roman"/>
          <w:b/>
          <w:u w:val="single"/>
        </w:rPr>
      </w:pPr>
      <w:r w:rsidRPr="000E6094">
        <w:rPr>
          <w:rFonts w:ascii="Times New Roman" w:hAnsi="Times New Roman" w:cs="Times New Roman"/>
          <w:b/>
          <w:u w:val="single"/>
        </w:rPr>
        <w:t>Федеральный государственный пожарный надзор информирует!</w:t>
      </w:r>
    </w:p>
    <w:p w:rsidR="000E6094" w:rsidRPr="000E6094" w:rsidRDefault="000E6094" w:rsidP="000E6094">
      <w:pPr>
        <w:autoSpaceDE w:val="0"/>
        <w:autoSpaceDN w:val="0"/>
        <w:adjustRightInd w:val="0"/>
        <w:jc w:val="both"/>
        <w:rPr>
          <w:rFonts w:ascii="Times New Roman" w:hAnsi="Times New Roman" w:cs="Times New Roman"/>
        </w:rPr>
      </w:pPr>
      <w:r w:rsidRPr="000E6094">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-22860</wp:posOffset>
            </wp:positionH>
            <wp:positionV relativeFrom="paragraph">
              <wp:posOffset>33020</wp:posOffset>
            </wp:positionV>
            <wp:extent cx="3518535" cy="2319655"/>
            <wp:effectExtent l="19050" t="0" r="5715" b="0"/>
            <wp:wrapSquare wrapText="bothSides"/>
            <wp:docPr id="6" name="Рисунок 2" descr="Неисправная печ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исправная печь"/>
                    <pic:cNvPicPr>
                      <a:picLocks noChangeAspect="1" noChangeArrowheads="1"/>
                    </pic:cNvPicPr>
                  </pic:nvPicPr>
                  <pic:blipFill>
                    <a:blip r:embed="rId15" cstate="print"/>
                    <a:srcRect/>
                    <a:stretch>
                      <a:fillRect/>
                    </a:stretch>
                  </pic:blipFill>
                  <pic:spPr bwMode="auto">
                    <a:xfrm>
                      <a:off x="0" y="0"/>
                      <a:ext cx="3518535" cy="2319655"/>
                    </a:xfrm>
                    <a:prstGeom prst="rect">
                      <a:avLst/>
                    </a:prstGeom>
                    <a:noFill/>
                    <a:ln w="9525">
                      <a:noFill/>
                      <a:miter lim="800000"/>
                      <a:headEnd/>
                      <a:tailEnd/>
                    </a:ln>
                  </pic:spPr>
                </pic:pic>
              </a:graphicData>
            </a:graphic>
          </wp:anchor>
        </w:drawing>
      </w:r>
      <w:r w:rsidRPr="000E6094">
        <w:rPr>
          <w:rFonts w:ascii="Times New Roman" w:hAnsi="Times New Roman" w:cs="Times New Roman"/>
        </w:rPr>
        <w:t xml:space="preserve">Согласно статистики, в период отопительного сезона увеличивается число пожаров в частном жилом секторе, а также гибель и травмирование людей на пожарах. В этот период необходимо старого соблюдать правила противопожарного режима, чтобы предотвратить беду.   </w:t>
      </w:r>
    </w:p>
    <w:p w:rsidR="000E6094" w:rsidRPr="000E6094" w:rsidRDefault="000E6094" w:rsidP="000E6094">
      <w:pPr>
        <w:autoSpaceDE w:val="0"/>
        <w:autoSpaceDN w:val="0"/>
        <w:adjustRightInd w:val="0"/>
        <w:jc w:val="both"/>
        <w:rPr>
          <w:rFonts w:ascii="Times New Roman" w:eastAsia="TimesNewRomanPSMT" w:hAnsi="Times New Roman" w:cs="Times New Roman"/>
          <w:b/>
          <w:u w:val="single"/>
        </w:rPr>
      </w:pPr>
      <w:r w:rsidRPr="000E6094">
        <w:rPr>
          <w:rFonts w:ascii="Times New Roman" w:hAnsi="Times New Roman" w:cs="Times New Roman"/>
          <w:b/>
          <w:bCs/>
          <w:u w:val="single"/>
        </w:rPr>
        <w:t>При эксплуатации печного отопления:</w:t>
      </w:r>
    </w:p>
    <w:p w:rsidR="000E6094" w:rsidRPr="000E6094" w:rsidRDefault="000E6094" w:rsidP="000E6094">
      <w:pPr>
        <w:pStyle w:val="HTML"/>
        <w:jc w:val="both"/>
        <w:rPr>
          <w:rFonts w:ascii="Times New Roman" w:hAnsi="Times New Roman" w:cs="Times New Roman"/>
          <w:sz w:val="22"/>
          <w:szCs w:val="22"/>
        </w:rPr>
      </w:pPr>
      <w:r w:rsidRPr="000E6094">
        <w:rPr>
          <w:rFonts w:ascii="Times New Roman" w:hAnsi="Times New Roman" w:cs="Times New Roman"/>
          <w:sz w:val="22"/>
          <w:szCs w:val="22"/>
        </w:rPr>
        <w:t>-  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 Неисправные  печи и другие отопительные приборы к эксплуатации не допускаются.</w:t>
      </w:r>
    </w:p>
    <w:p w:rsidR="000E6094" w:rsidRPr="000E6094" w:rsidRDefault="000E6094" w:rsidP="000E6094">
      <w:pPr>
        <w:jc w:val="both"/>
        <w:rPr>
          <w:rFonts w:ascii="Times New Roman" w:hAnsi="Times New Roman" w:cs="Times New Roman"/>
        </w:rPr>
      </w:pPr>
      <w:r w:rsidRPr="000E6094">
        <w:rPr>
          <w:rFonts w:ascii="Times New Roman" w:hAnsi="Times New Roman" w:cs="Times New Roman"/>
        </w:rPr>
        <w:t>а) оставлять без присмотра печи, которые топятся, а также поручать надзор за ними детям;</w:t>
      </w:r>
    </w:p>
    <w:p w:rsidR="000E6094" w:rsidRPr="000E6094" w:rsidRDefault="000E6094" w:rsidP="000E6094">
      <w:pPr>
        <w:jc w:val="both"/>
        <w:rPr>
          <w:rFonts w:ascii="Times New Roman" w:hAnsi="Times New Roman" w:cs="Times New Roman"/>
        </w:rPr>
      </w:pPr>
      <w:r w:rsidRPr="000E6094">
        <w:rPr>
          <w:rFonts w:ascii="Times New Roman" w:hAnsi="Times New Roman" w:cs="Times New Roman"/>
        </w:rPr>
        <w:t>б) располагать топливо, другие горючие вещества и материалы на предтопочном листе;</w:t>
      </w:r>
    </w:p>
    <w:p w:rsidR="000E6094" w:rsidRPr="000E6094" w:rsidRDefault="000E6094" w:rsidP="000E6094">
      <w:pPr>
        <w:jc w:val="both"/>
        <w:rPr>
          <w:rFonts w:ascii="Times New Roman" w:hAnsi="Times New Roman" w:cs="Times New Roman"/>
        </w:rPr>
      </w:pPr>
      <w:r w:rsidRPr="000E6094">
        <w:rPr>
          <w:rFonts w:ascii="Times New Roman" w:hAnsi="Times New Roman" w:cs="Times New Roman"/>
        </w:rPr>
        <w:t>в) применять для розжига печей бензин, керосин, дизельное топливо и другие легковоспламеняющиеся и горючие жидкости;</w:t>
      </w:r>
    </w:p>
    <w:p w:rsidR="000E6094" w:rsidRPr="000E6094" w:rsidRDefault="000E6094" w:rsidP="000E6094">
      <w:pPr>
        <w:jc w:val="both"/>
        <w:rPr>
          <w:rFonts w:ascii="Times New Roman" w:hAnsi="Times New Roman" w:cs="Times New Roman"/>
        </w:rPr>
      </w:pPr>
      <w:r w:rsidRPr="000E6094">
        <w:rPr>
          <w:rFonts w:ascii="Times New Roman" w:hAnsi="Times New Roman" w:cs="Times New Roman"/>
        </w:rPr>
        <w:t>Зола и шлак, выгребаемые из топок, должны быть залиты водой и удалены в специально отведенное для них место.</w:t>
      </w:r>
    </w:p>
    <w:p w:rsidR="000E6094" w:rsidRPr="000E6094" w:rsidRDefault="000E6094" w:rsidP="000E6094">
      <w:pPr>
        <w:jc w:val="both"/>
        <w:rPr>
          <w:rFonts w:ascii="Times New Roman" w:hAnsi="Times New Roman" w:cs="Times New Roman"/>
          <w:b/>
          <w:u w:val="single"/>
        </w:rPr>
      </w:pPr>
      <w:r w:rsidRPr="000E6094">
        <w:rPr>
          <w:rFonts w:ascii="Times New Roman" w:hAnsi="Times New Roman" w:cs="Times New Roman"/>
          <w:b/>
          <w:u w:val="single"/>
        </w:rPr>
        <w:t>При эксплуатации действующих электроустановок запрещается:</w:t>
      </w:r>
    </w:p>
    <w:p w:rsidR="000E6094" w:rsidRPr="000E6094" w:rsidRDefault="000E6094" w:rsidP="000E6094">
      <w:pPr>
        <w:jc w:val="both"/>
        <w:rPr>
          <w:rFonts w:ascii="Times New Roman" w:hAnsi="Times New Roman" w:cs="Times New Roman"/>
        </w:rPr>
      </w:pPr>
      <w:r w:rsidRPr="000E6094">
        <w:rPr>
          <w:rFonts w:ascii="Times New Roman" w:hAnsi="Times New Roman" w:cs="Times New Roman"/>
        </w:rPr>
        <w:t>а) эксплуатировать электропровода и кабели с видимыми нарушениями изоляции;</w:t>
      </w:r>
    </w:p>
    <w:p w:rsidR="000E6094" w:rsidRPr="000E6094" w:rsidRDefault="000E6094" w:rsidP="000E6094">
      <w:pPr>
        <w:jc w:val="both"/>
        <w:rPr>
          <w:rFonts w:ascii="Times New Roman" w:hAnsi="Times New Roman" w:cs="Times New Roman"/>
        </w:rPr>
      </w:pPr>
      <w:r w:rsidRPr="000E6094">
        <w:rPr>
          <w:rFonts w:ascii="Times New Roman" w:hAnsi="Times New Roman" w:cs="Times New Roman"/>
        </w:rPr>
        <w:t>б) пользоваться розетками, рубильниками, другими электроустановочными изделиями с повреждениями;</w:t>
      </w:r>
    </w:p>
    <w:p w:rsidR="000E6094" w:rsidRPr="000E6094" w:rsidRDefault="000E6094" w:rsidP="000E6094">
      <w:pPr>
        <w:jc w:val="both"/>
        <w:rPr>
          <w:rFonts w:ascii="Times New Roman" w:hAnsi="Times New Roman" w:cs="Times New Roman"/>
        </w:rPr>
      </w:pPr>
      <w:r w:rsidRPr="000E6094">
        <w:rPr>
          <w:rFonts w:ascii="Times New Roman" w:hAnsi="Times New Roman" w:cs="Times New Roman"/>
        </w:rPr>
        <w:t>в)  применять нестандартные (самодельные) электронагревательные приборы;</w:t>
      </w:r>
    </w:p>
    <w:p w:rsidR="000E6094" w:rsidRPr="000E6094" w:rsidRDefault="000E6094" w:rsidP="000E6094">
      <w:pPr>
        <w:jc w:val="both"/>
        <w:rPr>
          <w:rFonts w:ascii="Times New Roman" w:hAnsi="Times New Roman" w:cs="Times New Roman"/>
        </w:rPr>
      </w:pPr>
      <w:r w:rsidRPr="000E6094">
        <w:rPr>
          <w:rFonts w:ascii="Times New Roman" w:hAnsi="Times New Roman" w:cs="Times New Roman"/>
        </w:rPr>
        <w:t>г)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A6605E" w:rsidRPr="00710175" w:rsidRDefault="000E6094" w:rsidP="00710175">
      <w:pPr>
        <w:jc w:val="both"/>
        <w:rPr>
          <w:rFonts w:ascii="Times New Roman" w:hAnsi="Times New Roman" w:cs="Times New Roman"/>
          <w:b/>
          <w:color w:val="FF0000"/>
        </w:rPr>
      </w:pPr>
      <w:r w:rsidRPr="000E6094">
        <w:rPr>
          <w:rFonts w:ascii="Times New Roman" w:hAnsi="Times New Roman" w:cs="Times New Roman"/>
          <w:b/>
          <w:color w:val="FF0000"/>
        </w:rPr>
        <w:lastRenderedPageBreak/>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02153A" w:rsidRDefault="0002153A" w:rsidP="0002153A">
      <w:pPr>
        <w:jc w:val="center"/>
        <w:rPr>
          <w:rFonts w:ascii="Times New Roman" w:hAnsi="Times New Roman" w:cs="Times New Roman"/>
          <w:sz w:val="18"/>
          <w:szCs w:val="18"/>
        </w:rPr>
      </w:pPr>
      <w:r w:rsidRPr="00D221EE">
        <w:rPr>
          <w:rFonts w:ascii="Times New Roman" w:hAnsi="Times New Roman" w:cs="Times New Roman"/>
          <w:noProof/>
          <w:sz w:val="18"/>
          <w:szCs w:val="18"/>
          <w:lang w:eastAsia="ru-RU"/>
        </w:rPr>
        <w:drawing>
          <wp:inline distT="0" distB="0" distL="0" distR="0">
            <wp:extent cx="4953000" cy="2333625"/>
            <wp:effectExtent l="19050" t="0" r="0" b="0"/>
            <wp:docPr id="10" name="Рисунок 5" descr="http://burmistrovsky.ru/wp-content/uploads/2018/02/IP_212-41M_-520x245.jpg">
              <a:hlinkClick xmlns:a="http://schemas.openxmlformats.org/drawingml/2006/main" r:id="rId16" tooltip="&quot;Чтобы обезопасить себя и своих близких предлагаем Вам задуматься об установке в своем жилом помещении автономного дымового пожарного извещател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mistrovsky.ru/wp-content/uploads/2018/02/IP_212-41M_-520x245.jpg">
                      <a:hlinkClick r:id="rId16" tooltip="&quot;Чтобы обезопасить себя и своих близких предлагаем Вам задуматься об установке в своем жилом помещении автономного дымового пожарного извещателя&quot;"/>
                    </pic:cNvPr>
                    <pic:cNvPicPr>
                      <a:picLocks noChangeAspect="1" noChangeArrowheads="1"/>
                    </pic:cNvPicPr>
                  </pic:nvPicPr>
                  <pic:blipFill>
                    <a:blip r:embed="rId17"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p>
    <w:p w:rsidR="00C11F6F" w:rsidRPr="00710175" w:rsidRDefault="0002153A" w:rsidP="00710175">
      <w:pPr>
        <w:jc w:val="center"/>
        <w:rPr>
          <w:rFonts w:ascii="Times New Roman" w:hAnsi="Times New Roman" w:cs="Times New Roman"/>
        </w:rPr>
      </w:pPr>
      <w:r w:rsidRPr="00800B85">
        <w:rPr>
          <w:rFonts w:ascii="Times New Roman" w:hAnsi="Times New Roman" w:cs="Times New Roman"/>
          <w:b/>
        </w:rPr>
        <w:t>Автономный пожарный извещатель</w:t>
      </w:r>
      <w:r w:rsidRPr="00800B85">
        <w:rPr>
          <w:rFonts w:ascii="Times New Roman" w:hAnsi="Times New Roman" w:cs="Times New Roman"/>
        </w:rPr>
        <w:t xml:space="preserve"> предназначен для автоматического обнаружения пожара (задымления) и оповещения о нѐм находящимся в помещении людям, что значительно снижает время обнаружения пожара (задымления) на начальной его стадии и минимизирует последствия от возможного пожара, а также причинения вреда здоровья и жизни граждан.</w:t>
      </w:r>
    </w:p>
    <w:p w:rsidR="00D24C99" w:rsidRPr="00800B85" w:rsidRDefault="0002153A" w:rsidP="00800B85">
      <w:pPr>
        <w:jc w:val="center"/>
        <w:rPr>
          <w:rFonts w:ascii="Times New Roman" w:hAnsi="Times New Roman" w:cs="Times New Roman"/>
          <w:b/>
        </w:rPr>
      </w:pPr>
      <w:r w:rsidRPr="00800B85">
        <w:rPr>
          <w:rFonts w:ascii="Times New Roman" w:hAnsi="Times New Roman" w:cs="Times New Roman"/>
          <w:b/>
        </w:rPr>
        <w:t>ГРАЖДАНЕ!!!!</w:t>
      </w:r>
    </w:p>
    <w:p w:rsidR="00D24C99" w:rsidRPr="00800B85" w:rsidRDefault="0002153A" w:rsidP="00800B85">
      <w:pPr>
        <w:jc w:val="center"/>
        <w:rPr>
          <w:rFonts w:ascii="Times New Roman" w:hAnsi="Times New Roman" w:cs="Times New Roman"/>
        </w:rPr>
      </w:pPr>
      <w:r w:rsidRPr="00800B85">
        <w:rPr>
          <w:rFonts w:ascii="Times New Roman" w:hAnsi="Times New Roman" w:cs="Times New Roman"/>
          <w:b/>
        </w:rPr>
        <w:t>При возникновении пожара немедленно вызывайте пожарную охрану!!! Тел. 01, с сотовых телефонов 112, 01</w:t>
      </w:r>
      <w:r w:rsidR="00800B85">
        <w:rPr>
          <w:rFonts w:ascii="Times New Roman" w:hAnsi="Times New Roman" w:cs="Times New Roman"/>
          <w:b/>
        </w:rPr>
        <w:t>0</w:t>
      </w:r>
    </w:p>
    <w:p w:rsidR="0008391E" w:rsidRDefault="0002153A" w:rsidP="0008391E">
      <w:pPr>
        <w:jc w:val="center"/>
        <w:rPr>
          <w:rFonts w:ascii="Times New Roman" w:hAnsi="Times New Roman" w:cs="Times New Roman"/>
        </w:rPr>
      </w:pPr>
      <w:r w:rsidRPr="00800B85">
        <w:rPr>
          <w:rFonts w:ascii="Times New Roman" w:hAnsi="Times New Roman" w:cs="Times New Roman"/>
        </w:rPr>
        <w:t xml:space="preserve">Устанавливаются данные извещатели в жилых помещениях на горизонтальной поверхности потолка на расстоянии не менее 1 метра от печей и 0,5 метров от стены. Работают извещатели в автономном режиме от батарейки. Запаса элемента питания при правильной эксплуатации извещателя практически хватает на один год. Мигающий сигнал светодиода красного цвета, расположенного на корпусе извещателя свидетельствует о его исправности и нахождении в дежурном режиме работы. Подача прерывистого короткого звукового сигнала (каждые 30 секунд) свидетельствуют о необходимости замены элемента питания. При пожаре (задымлении) автономный пожарный извещатель подаѐт громкий звуковой сигнал с постоянным свечением светодиода красного цвета. При задымлении помещения домовладельцу необходимо устранить его источник, для прекращения подачи звукового сигнала извещателем следует проветрить помещение. </w:t>
      </w:r>
    </w:p>
    <w:p w:rsidR="0008391E" w:rsidRPr="00827BB9" w:rsidRDefault="0002153A" w:rsidP="0008391E">
      <w:pPr>
        <w:jc w:val="center"/>
        <w:rPr>
          <w:rFonts w:ascii="Times New Roman" w:hAnsi="Times New Roman" w:cs="Times New Roman"/>
          <w:sz w:val="20"/>
          <w:szCs w:val="20"/>
        </w:rPr>
      </w:pPr>
      <w:r w:rsidRPr="00827BB9">
        <w:rPr>
          <w:rFonts w:ascii="Times New Roman" w:hAnsi="Times New Roman" w:cs="Times New Roman"/>
          <w:sz w:val="20"/>
          <w:szCs w:val="20"/>
        </w:rPr>
        <w:t xml:space="preserve">Помните, что в случае возникновения пожара необходимо: - немедленно сообщить о пожаре по телефону 01, 01*, 112 или в ближайшее пожарное подразделение (при этом нужно назвать свою фамилию, адрес и место возникновения пожара, информацию о наличие в доме детей); - до прибытия пожарных подразделений принять меры по эвакуации людей, материальных ценностей и тушению пожара. </w:t>
      </w:r>
    </w:p>
    <w:p w:rsidR="0079148A" w:rsidRDefault="0002153A" w:rsidP="00C11F6F">
      <w:pPr>
        <w:jc w:val="center"/>
        <w:rPr>
          <w:rFonts w:ascii="Times New Roman" w:hAnsi="Times New Roman" w:cs="Times New Roman"/>
          <w:sz w:val="20"/>
          <w:szCs w:val="20"/>
        </w:rPr>
      </w:pPr>
      <w:r w:rsidRPr="00827BB9">
        <w:rPr>
          <w:rFonts w:ascii="Times New Roman" w:hAnsi="Times New Roman" w:cs="Times New Roman"/>
          <w:sz w:val="20"/>
          <w:szCs w:val="20"/>
        </w:rPr>
        <w:t xml:space="preserve">При эксплуатации автономных пожарных извещателей запрещается: - самостоятельно их разбирать; - подключать его к источнику питания 220 В; - окрашивать, белить и заклеивать его обоями; - снимать извещатели без разрешения местных органов государственного пожарного надзора, за исключением замены элементов питания. Ваша безопасность </w:t>
      </w:r>
    </w:p>
    <w:p w:rsidR="00C11F6F" w:rsidRPr="007E7948" w:rsidRDefault="00C11F6F" w:rsidP="00C11F6F">
      <w:pPr>
        <w:jc w:val="right"/>
        <w:rPr>
          <w:rFonts w:ascii="Times New Roman" w:hAnsi="Times New Roman" w:cs="Times New Roman"/>
          <w:sz w:val="18"/>
          <w:szCs w:val="18"/>
        </w:rPr>
      </w:pPr>
      <w:r w:rsidRPr="007E7948">
        <w:rPr>
          <w:rFonts w:ascii="Times New Roman" w:hAnsi="Times New Roman" w:cs="Times New Roman"/>
          <w:sz w:val="18"/>
          <w:szCs w:val="18"/>
        </w:rPr>
        <w:lastRenderedPageBreak/>
        <w:t>И.о.нач ПЧ №102 Поздняков А.В.</w:t>
      </w:r>
    </w:p>
    <w:p w:rsidR="00710175" w:rsidRPr="00710175" w:rsidRDefault="00C11F6F" w:rsidP="00710175">
      <w:pPr>
        <w:shd w:val="clear" w:color="auto" w:fill="FFFFFF"/>
        <w:spacing w:line="240" w:lineRule="auto"/>
        <w:jc w:val="right"/>
        <w:rPr>
          <w:rFonts w:ascii="Times New Roman" w:eastAsia="Times New Roman" w:hAnsi="Times New Roman" w:cs="Times New Roman"/>
          <w:color w:val="3F4758"/>
          <w:lang w:eastAsia="ru-RU"/>
        </w:rPr>
      </w:pPr>
      <w:r w:rsidRPr="007E7948">
        <w:rPr>
          <w:rFonts w:ascii="Times New Roman" w:hAnsi="Times New Roman" w:cs="Times New Roman"/>
          <w:sz w:val="18"/>
          <w:szCs w:val="18"/>
        </w:rPr>
        <w:t>Специалист администрации по ПБ ,ГО и ЧС  Вазилова О.А.</w:t>
      </w:r>
    </w:p>
    <w:p w:rsidR="00710175" w:rsidRDefault="00710175" w:rsidP="00710175">
      <w:pPr>
        <w:spacing w:line="240" w:lineRule="auto"/>
        <w:jc w:val="center"/>
        <w:rPr>
          <w:rFonts w:ascii="Times New Roman" w:hAnsi="Times New Roman" w:cs="Times New Roman"/>
          <w:b/>
          <w:sz w:val="28"/>
          <w:szCs w:val="28"/>
        </w:rPr>
      </w:pPr>
    </w:p>
    <w:p w:rsidR="00800B85" w:rsidRPr="00800B85" w:rsidRDefault="0002153A" w:rsidP="00710175">
      <w:pPr>
        <w:spacing w:line="240" w:lineRule="auto"/>
        <w:jc w:val="center"/>
        <w:rPr>
          <w:rFonts w:ascii="Times New Roman" w:hAnsi="Times New Roman" w:cs="Times New Roman"/>
          <w:b/>
          <w:sz w:val="28"/>
          <w:szCs w:val="28"/>
        </w:rPr>
      </w:pPr>
      <w:r w:rsidRPr="00800B85">
        <w:rPr>
          <w:rFonts w:ascii="Times New Roman" w:hAnsi="Times New Roman" w:cs="Times New Roman"/>
          <w:b/>
          <w:sz w:val="28"/>
          <w:szCs w:val="28"/>
        </w:rPr>
        <w:t>«Детская шалость с огнѐм».</w:t>
      </w:r>
    </w:p>
    <w:p w:rsidR="00800B85" w:rsidRPr="00D24C99" w:rsidRDefault="00800B85" w:rsidP="0002153A">
      <w:pPr>
        <w:spacing w:line="240" w:lineRule="auto"/>
        <w:jc w:val="center"/>
        <w:rPr>
          <w:b/>
        </w:rPr>
      </w:pPr>
      <w:r>
        <w:rPr>
          <w:b/>
          <w:noProof/>
          <w:lang w:eastAsia="ru-RU"/>
        </w:rPr>
        <w:drawing>
          <wp:inline distT="0" distB="0" distL="0" distR="0">
            <wp:extent cx="5400040" cy="4051019"/>
            <wp:effectExtent l="19050" t="0" r="0" b="0"/>
            <wp:docPr id="19" name="Рисунок 1" descr="C:\Users\Work\Desktop\tn_196542_72c55d03c5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tn_196542_72c55d03c5251.jpg"/>
                    <pic:cNvPicPr>
                      <a:picLocks noChangeAspect="1" noChangeArrowheads="1"/>
                    </pic:cNvPicPr>
                  </pic:nvPicPr>
                  <pic:blipFill>
                    <a:blip r:embed="rId18"/>
                    <a:srcRect/>
                    <a:stretch>
                      <a:fillRect/>
                    </a:stretch>
                  </pic:blipFill>
                  <pic:spPr bwMode="auto">
                    <a:xfrm>
                      <a:off x="0" y="0"/>
                      <a:ext cx="5400040" cy="4051019"/>
                    </a:xfrm>
                    <a:prstGeom prst="rect">
                      <a:avLst/>
                    </a:prstGeom>
                    <a:noFill/>
                    <a:ln w="9525">
                      <a:noFill/>
                      <a:miter lim="800000"/>
                      <a:headEnd/>
                      <a:tailEnd/>
                    </a:ln>
                  </pic:spPr>
                </pic:pic>
              </a:graphicData>
            </a:graphic>
          </wp:inline>
        </w:drawing>
      </w:r>
    </w:p>
    <w:p w:rsidR="0079148A" w:rsidRDefault="0079148A" w:rsidP="009B7AD5">
      <w:pPr>
        <w:shd w:val="clear" w:color="auto" w:fill="FFFFFF"/>
        <w:spacing w:after="195" w:line="240" w:lineRule="auto"/>
        <w:jc w:val="center"/>
        <w:rPr>
          <w:rFonts w:ascii="Times New Roman" w:eastAsia="Times New Roman" w:hAnsi="Times New Roman" w:cs="Times New Roman"/>
          <w:b/>
          <w:bCs/>
          <w:color w:val="3F4758"/>
          <w:lang w:eastAsia="ru-RU"/>
        </w:rPr>
      </w:pPr>
    </w:p>
    <w:p w:rsidR="009B7AD5" w:rsidRPr="003C25CA" w:rsidRDefault="009B7AD5" w:rsidP="009B7AD5">
      <w:pPr>
        <w:shd w:val="clear" w:color="auto" w:fill="FFFFFF"/>
        <w:spacing w:after="195" w:line="240" w:lineRule="auto"/>
        <w:jc w:val="center"/>
        <w:rPr>
          <w:rFonts w:ascii="Times New Roman" w:eastAsia="Times New Roman" w:hAnsi="Times New Roman" w:cs="Times New Roman"/>
          <w:b/>
          <w:bCs/>
          <w:sz w:val="28"/>
          <w:szCs w:val="28"/>
          <w:lang w:eastAsia="ru-RU"/>
        </w:rPr>
      </w:pPr>
      <w:r w:rsidRPr="003C25CA">
        <w:rPr>
          <w:rFonts w:ascii="Times New Roman" w:eastAsia="Times New Roman" w:hAnsi="Times New Roman" w:cs="Times New Roman"/>
          <w:b/>
          <w:bCs/>
          <w:sz w:val="28"/>
          <w:szCs w:val="28"/>
          <w:lang w:eastAsia="ru-RU"/>
        </w:rPr>
        <w:t>Профилактика детского травматизма и гибели на пожарах.</w:t>
      </w:r>
    </w:p>
    <w:p w:rsidR="009B7AD5" w:rsidRPr="003C25CA" w:rsidRDefault="009B7AD5" w:rsidP="00827BB9">
      <w:pPr>
        <w:shd w:val="clear" w:color="auto" w:fill="FFFFFF" w:themeFill="background1"/>
        <w:spacing w:line="328" w:lineRule="atLeast"/>
        <w:jc w:val="center"/>
        <w:rPr>
          <w:rFonts w:ascii="Times New Roman" w:eastAsia="Times New Roman" w:hAnsi="Times New Roman" w:cs="Times New Roman"/>
          <w:b/>
          <w:sz w:val="28"/>
          <w:szCs w:val="28"/>
          <w:lang w:eastAsia="ru-RU"/>
        </w:rPr>
      </w:pPr>
      <w:r w:rsidRPr="003C25CA">
        <w:rPr>
          <w:rFonts w:ascii="Times New Roman" w:eastAsia="Times New Roman" w:hAnsi="Times New Roman" w:cs="Times New Roman"/>
          <w:b/>
          <w:sz w:val="28"/>
          <w:szCs w:val="28"/>
          <w:lang w:eastAsia="ru-RU"/>
        </w:rPr>
        <w:t>Уважаемые родители!</w:t>
      </w:r>
    </w:p>
    <w:p w:rsidR="009B7AD5" w:rsidRPr="003C25CA" w:rsidRDefault="009B7AD5" w:rsidP="000E6094">
      <w:pPr>
        <w:shd w:val="clear" w:color="auto" w:fill="FFFFFF" w:themeFill="background1"/>
        <w:spacing w:after="0" w:line="328" w:lineRule="atLeast"/>
        <w:jc w:val="both"/>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ОНД и ПР по г. Искитиму, администрация Быстровского сельсовета напоминает!!!</w:t>
      </w:r>
    </w:p>
    <w:p w:rsidR="009B7AD5" w:rsidRPr="003C25CA" w:rsidRDefault="009B7AD5" w:rsidP="000E6094">
      <w:pPr>
        <w:shd w:val="clear" w:color="auto" w:fill="FFFFFF" w:themeFill="background1"/>
        <w:spacing w:after="0" w:line="328" w:lineRule="atLeast"/>
        <w:jc w:val="both"/>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 xml:space="preserve">      Во всех случаях местом пожаров с гибелью и травматизмом детей становился жилой сектор. Пожары, на которых погибли дети, произошли по причине неосторожного обращения с огнем. В большинстве случаев указанные пожары произошли вследствие невыполнения родителями своих обязанностей по воспитанию детей, халатному отношению к соблюдению требований пожарной безопасности. </w:t>
      </w:r>
    </w:p>
    <w:p w:rsidR="009B7AD5" w:rsidRPr="003C25CA" w:rsidRDefault="009B7AD5" w:rsidP="000E6094">
      <w:pPr>
        <w:shd w:val="clear" w:color="auto" w:fill="FFFFFF" w:themeFill="background1"/>
        <w:spacing w:after="0" w:line="328" w:lineRule="atLeast"/>
        <w:jc w:val="center"/>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Уважаемые родители!</w:t>
      </w:r>
    </w:p>
    <w:p w:rsidR="009B7AD5" w:rsidRPr="003C25CA" w:rsidRDefault="009B7AD5" w:rsidP="000E6094">
      <w:pPr>
        <w:shd w:val="clear" w:color="auto" w:fill="FFFFFF" w:themeFill="background1"/>
        <w:spacing w:after="0" w:line="328" w:lineRule="atLeast"/>
        <w:jc w:val="both"/>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 xml:space="preserve">     Расскажите ребенку о правилах пожарной безопасности. Выполняя это в доступной форме в виде бесед, сказок дети узнают об опасностях игр со спичками, зажигалками, петардами, о правилах поведения при пожаре. </w:t>
      </w:r>
    </w:p>
    <w:p w:rsidR="009B7AD5" w:rsidRPr="003C25CA" w:rsidRDefault="009B7AD5" w:rsidP="000E6094">
      <w:pPr>
        <w:shd w:val="clear" w:color="auto" w:fill="FFFFFF" w:themeFill="background1"/>
        <w:spacing w:after="0" w:line="328" w:lineRule="atLeast"/>
        <w:jc w:val="both"/>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 xml:space="preserve">    Не оставляйте маленьких детей одних дома. К плачевным последствиям приводят ограничение возможности покинуть помещение в случае пожара из-за установки на окнах и балконах решеток и входных сейфовых дверей. Особо стоит отметить тот факт, </w:t>
      </w:r>
      <w:r w:rsidRPr="003C25CA">
        <w:rPr>
          <w:rFonts w:ascii="Times New Roman" w:eastAsia="Times New Roman" w:hAnsi="Times New Roman" w:cs="Times New Roman"/>
          <w:lang w:eastAsia="ru-RU"/>
        </w:rPr>
        <w:lastRenderedPageBreak/>
        <w:t xml:space="preserve">что большая часть детей гибнет из-за преступного отношения взрослых к исполнению своих родительских обязанностей. </w:t>
      </w:r>
    </w:p>
    <w:p w:rsidR="009B7AD5" w:rsidRPr="003C25CA" w:rsidRDefault="009B7AD5" w:rsidP="000E6094">
      <w:pPr>
        <w:shd w:val="clear" w:color="auto" w:fill="FFFFFF" w:themeFill="background1"/>
        <w:spacing w:after="0" w:line="328" w:lineRule="atLeast"/>
        <w:jc w:val="both"/>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 xml:space="preserve">    Зачастую, решающим фактором в возникновении пожара и гибели детей является отсутствие контроля со стороны взрослых</w:t>
      </w:r>
    </w:p>
    <w:p w:rsidR="009B7AD5" w:rsidRPr="003C25CA" w:rsidRDefault="009B7AD5" w:rsidP="000E6094">
      <w:pPr>
        <w:shd w:val="clear" w:color="auto" w:fill="FFFFFF" w:themeFill="background1"/>
        <w:spacing w:after="0" w:line="328" w:lineRule="atLeast"/>
        <w:jc w:val="both"/>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 xml:space="preserve">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 </w:t>
      </w:r>
    </w:p>
    <w:p w:rsidR="009B7AD5" w:rsidRPr="003C25CA" w:rsidRDefault="009B7AD5" w:rsidP="000E6094">
      <w:pPr>
        <w:shd w:val="clear" w:color="auto" w:fill="FFFFFF" w:themeFill="background1"/>
        <w:spacing w:after="0" w:line="328" w:lineRule="atLeast"/>
        <w:jc w:val="both"/>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 xml:space="preserve">      Во-первых,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 </w:t>
      </w:r>
    </w:p>
    <w:p w:rsidR="009B7AD5" w:rsidRPr="003C25CA" w:rsidRDefault="009B7AD5" w:rsidP="000E6094">
      <w:pPr>
        <w:shd w:val="clear" w:color="auto" w:fill="FFFFFF" w:themeFill="background1"/>
        <w:spacing w:after="0" w:line="328" w:lineRule="atLeast"/>
        <w:jc w:val="both"/>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 xml:space="preserve">      Во–вторых, постоянно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 </w:t>
      </w:r>
    </w:p>
    <w:p w:rsidR="009B7AD5" w:rsidRPr="003C25CA" w:rsidRDefault="009B7AD5" w:rsidP="000E6094">
      <w:pPr>
        <w:shd w:val="clear" w:color="auto" w:fill="FFFFFF" w:themeFill="background1"/>
        <w:spacing w:after="0" w:line="328" w:lineRule="atLeast"/>
        <w:jc w:val="both"/>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 xml:space="preserve">      В-третьих,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Необходимо объяснять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 </w:t>
      </w:r>
    </w:p>
    <w:p w:rsidR="009B7AD5" w:rsidRPr="003C25CA" w:rsidRDefault="009B7AD5" w:rsidP="00827BB9">
      <w:pPr>
        <w:shd w:val="clear" w:color="auto" w:fill="FFFFFF" w:themeFill="background1"/>
        <w:spacing w:line="328" w:lineRule="atLeast"/>
        <w:jc w:val="both"/>
        <w:rPr>
          <w:rFonts w:ascii="Times New Roman" w:eastAsia="Times New Roman" w:hAnsi="Times New Roman" w:cs="Times New Roman"/>
          <w:b/>
          <w:lang w:eastAsia="ru-RU"/>
        </w:rPr>
      </w:pPr>
      <w:r w:rsidRPr="003C25CA">
        <w:rPr>
          <w:rFonts w:ascii="Times New Roman" w:eastAsia="Times New Roman" w:hAnsi="Times New Roman" w:cs="Times New Roman"/>
          <w:lang w:eastAsia="ru-RU"/>
        </w:rPr>
        <w:t xml:space="preserve">        </w:t>
      </w:r>
      <w:r w:rsidRPr="003C25CA">
        <w:rPr>
          <w:rFonts w:ascii="Times New Roman" w:eastAsia="Times New Roman" w:hAnsi="Times New Roman" w:cs="Times New Roman"/>
          <w:b/>
          <w:lang w:eastAsia="ru-RU"/>
        </w:rPr>
        <w:t>Телефон «01» — со стационарного телефона,</w:t>
      </w:r>
    </w:p>
    <w:p w:rsidR="009B7AD5" w:rsidRPr="003C25CA" w:rsidRDefault="009B7AD5" w:rsidP="000E6094">
      <w:pPr>
        <w:shd w:val="clear" w:color="auto" w:fill="FFFFFF" w:themeFill="background1"/>
        <w:spacing w:after="0" w:line="328" w:lineRule="atLeast"/>
        <w:jc w:val="both"/>
        <w:rPr>
          <w:rFonts w:ascii="Times New Roman" w:eastAsia="Times New Roman" w:hAnsi="Times New Roman" w:cs="Times New Roman"/>
          <w:b/>
          <w:lang w:eastAsia="ru-RU"/>
        </w:rPr>
      </w:pPr>
      <w:r w:rsidRPr="003C25CA">
        <w:rPr>
          <w:rFonts w:ascii="Times New Roman" w:eastAsia="Times New Roman" w:hAnsi="Times New Roman" w:cs="Times New Roman"/>
          <w:b/>
          <w:lang w:eastAsia="ru-RU"/>
        </w:rPr>
        <w:t xml:space="preserve">      «101» или «112» — с мобильного телефона. </w:t>
      </w:r>
    </w:p>
    <w:p w:rsidR="009B7AD5" w:rsidRPr="003C25CA" w:rsidRDefault="009B7AD5" w:rsidP="00827BB9">
      <w:pPr>
        <w:shd w:val="clear" w:color="auto" w:fill="FFFFFF" w:themeFill="background1"/>
        <w:spacing w:line="328" w:lineRule="atLeast"/>
        <w:jc w:val="both"/>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 xml:space="preserve">     И еще один важный совет для родителей: рассказывайте детям о правилах пожарной безопасности; будьте примером во всех ситуациях, связанных с соблюдением правил пожарной безопасности! 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  </w:t>
      </w:r>
    </w:p>
    <w:p w:rsidR="000C69D6" w:rsidRPr="000E6094" w:rsidRDefault="009B7AD5" w:rsidP="000E6094">
      <w:pPr>
        <w:shd w:val="clear" w:color="auto" w:fill="FFFFFF" w:themeFill="background1"/>
        <w:spacing w:line="328" w:lineRule="atLeast"/>
        <w:jc w:val="both"/>
        <w:rPr>
          <w:rFonts w:ascii="Times New Roman" w:eastAsia="Times New Roman" w:hAnsi="Times New Roman" w:cs="Times New Roman"/>
          <w:lang w:eastAsia="ru-RU"/>
        </w:rPr>
      </w:pPr>
      <w:r w:rsidRPr="003C25CA">
        <w:rPr>
          <w:rFonts w:ascii="Times New Roman" w:eastAsia="Times New Roman" w:hAnsi="Times New Roman" w:cs="Times New Roman"/>
          <w:lang w:eastAsia="ru-RU"/>
        </w:rPr>
        <w:t xml:space="preserve">    Помните: вы ответственны за безопасность ваших детей!</w:t>
      </w:r>
    </w:p>
    <w:p w:rsidR="000C69D6" w:rsidRPr="000E6094" w:rsidRDefault="0041577A" w:rsidP="000C69D6">
      <w:pPr>
        <w:jc w:val="right"/>
        <w:rPr>
          <w:rFonts w:ascii="Times New Roman" w:hAnsi="Times New Roman" w:cs="Times New Roman"/>
          <w:sz w:val="18"/>
          <w:szCs w:val="18"/>
        </w:rPr>
      </w:pPr>
      <w:r w:rsidRPr="000E6094">
        <w:rPr>
          <w:rFonts w:ascii="Times New Roman" w:hAnsi="Times New Roman" w:cs="Times New Roman"/>
          <w:sz w:val="18"/>
          <w:szCs w:val="18"/>
        </w:rPr>
        <w:t>И</w:t>
      </w:r>
      <w:r w:rsidR="000C69D6" w:rsidRPr="000E6094">
        <w:rPr>
          <w:rFonts w:ascii="Times New Roman" w:hAnsi="Times New Roman" w:cs="Times New Roman"/>
          <w:sz w:val="18"/>
          <w:szCs w:val="18"/>
        </w:rPr>
        <w:t>.</w:t>
      </w:r>
      <w:r w:rsidRPr="000E6094">
        <w:rPr>
          <w:rFonts w:ascii="Times New Roman" w:hAnsi="Times New Roman" w:cs="Times New Roman"/>
          <w:sz w:val="18"/>
          <w:szCs w:val="18"/>
        </w:rPr>
        <w:t>о.</w:t>
      </w:r>
      <w:r w:rsidR="000C69D6" w:rsidRPr="000E6094">
        <w:rPr>
          <w:rFonts w:ascii="Times New Roman" w:hAnsi="Times New Roman" w:cs="Times New Roman"/>
          <w:sz w:val="18"/>
          <w:szCs w:val="18"/>
        </w:rPr>
        <w:t>нач ПЧ №102 Поздняков А.В.</w:t>
      </w:r>
    </w:p>
    <w:p w:rsidR="009B7AD5" w:rsidRPr="000E6094" w:rsidRDefault="000C69D6" w:rsidP="000C69D6">
      <w:pPr>
        <w:shd w:val="clear" w:color="auto" w:fill="FFFFFF"/>
        <w:spacing w:line="240" w:lineRule="auto"/>
        <w:jc w:val="right"/>
        <w:rPr>
          <w:rFonts w:ascii="Times New Roman" w:eastAsia="Times New Roman" w:hAnsi="Times New Roman" w:cs="Times New Roman"/>
          <w:color w:val="3F4758"/>
          <w:lang w:eastAsia="ru-RU"/>
        </w:rPr>
      </w:pPr>
      <w:r w:rsidRPr="000E6094">
        <w:rPr>
          <w:rFonts w:ascii="Times New Roman" w:hAnsi="Times New Roman" w:cs="Times New Roman"/>
          <w:sz w:val="18"/>
          <w:szCs w:val="18"/>
        </w:rPr>
        <w:t>Специалист администрации по ПБ ,ГО и ЧС  Вазилова О.А.</w:t>
      </w:r>
    </w:p>
    <w:p w:rsidR="009B7AD5" w:rsidRDefault="009B7AD5" w:rsidP="009B7AD5">
      <w:pPr>
        <w:jc w:val="both"/>
      </w:pPr>
    </w:p>
    <w:p w:rsidR="000C69D6" w:rsidRDefault="000C69D6" w:rsidP="009B7AD5">
      <w:pPr>
        <w:autoSpaceDE w:val="0"/>
        <w:autoSpaceDN w:val="0"/>
        <w:adjustRightInd w:val="0"/>
        <w:jc w:val="center"/>
        <w:rPr>
          <w:rFonts w:ascii="Times New Roman" w:hAnsi="Times New Roman" w:cs="Times New Roman"/>
          <w:b/>
          <w:u w:val="single"/>
        </w:rPr>
      </w:pPr>
    </w:p>
    <w:p w:rsidR="000C69D6" w:rsidRDefault="000C69D6" w:rsidP="009B7AD5">
      <w:pPr>
        <w:autoSpaceDE w:val="0"/>
        <w:autoSpaceDN w:val="0"/>
        <w:adjustRightInd w:val="0"/>
        <w:jc w:val="center"/>
        <w:rPr>
          <w:rFonts w:ascii="Times New Roman" w:hAnsi="Times New Roman" w:cs="Times New Roman"/>
          <w:b/>
          <w:u w:val="single"/>
        </w:rPr>
      </w:pPr>
    </w:p>
    <w:p w:rsidR="000C69D6" w:rsidRDefault="000C69D6" w:rsidP="009B7AD5">
      <w:pPr>
        <w:autoSpaceDE w:val="0"/>
        <w:autoSpaceDN w:val="0"/>
        <w:adjustRightInd w:val="0"/>
        <w:jc w:val="center"/>
        <w:rPr>
          <w:rFonts w:ascii="Times New Roman" w:hAnsi="Times New Roman" w:cs="Times New Roman"/>
          <w:b/>
          <w:u w:val="single"/>
        </w:rPr>
      </w:pPr>
    </w:p>
    <w:p w:rsidR="000C69D6" w:rsidRDefault="000C69D6" w:rsidP="009B7AD5">
      <w:pPr>
        <w:autoSpaceDE w:val="0"/>
        <w:autoSpaceDN w:val="0"/>
        <w:adjustRightInd w:val="0"/>
        <w:jc w:val="center"/>
        <w:rPr>
          <w:rFonts w:ascii="Times New Roman" w:hAnsi="Times New Roman" w:cs="Times New Roman"/>
          <w:b/>
          <w:u w:val="single"/>
        </w:rPr>
      </w:pPr>
    </w:p>
    <w:p w:rsidR="000C69D6" w:rsidRDefault="000C69D6" w:rsidP="009B7AD5">
      <w:pPr>
        <w:autoSpaceDE w:val="0"/>
        <w:autoSpaceDN w:val="0"/>
        <w:adjustRightInd w:val="0"/>
        <w:jc w:val="center"/>
        <w:rPr>
          <w:rFonts w:ascii="Times New Roman" w:hAnsi="Times New Roman" w:cs="Times New Roman"/>
          <w:b/>
          <w:u w:val="single"/>
        </w:rPr>
      </w:pPr>
    </w:p>
    <w:p w:rsidR="000C69D6" w:rsidRDefault="000C69D6" w:rsidP="009B7AD5">
      <w:pPr>
        <w:autoSpaceDE w:val="0"/>
        <w:autoSpaceDN w:val="0"/>
        <w:adjustRightInd w:val="0"/>
        <w:jc w:val="center"/>
        <w:rPr>
          <w:rFonts w:ascii="Times New Roman" w:hAnsi="Times New Roman" w:cs="Times New Roman"/>
          <w:b/>
          <w:u w:val="single"/>
        </w:rPr>
      </w:pPr>
    </w:p>
    <w:p w:rsidR="000C69D6" w:rsidRDefault="000C69D6" w:rsidP="009B7AD5">
      <w:pPr>
        <w:autoSpaceDE w:val="0"/>
        <w:autoSpaceDN w:val="0"/>
        <w:adjustRightInd w:val="0"/>
        <w:jc w:val="center"/>
        <w:rPr>
          <w:rFonts w:ascii="Times New Roman" w:hAnsi="Times New Roman" w:cs="Times New Roman"/>
          <w:b/>
          <w:u w:val="single"/>
        </w:rPr>
      </w:pPr>
    </w:p>
    <w:p w:rsidR="000B19BA" w:rsidRPr="003C25CA" w:rsidRDefault="000B19BA" w:rsidP="003C25CA">
      <w:pPr>
        <w:spacing w:line="240" w:lineRule="auto"/>
        <w:rPr>
          <w:sz w:val="18"/>
          <w:szCs w:val="18"/>
        </w:rPr>
      </w:pPr>
    </w:p>
    <w:sectPr w:rsidR="000B19BA" w:rsidRPr="003C25CA" w:rsidSect="0041577A">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C17" w:rsidRDefault="00432C17" w:rsidP="001454F9">
      <w:pPr>
        <w:spacing w:after="0" w:line="240" w:lineRule="auto"/>
      </w:pPr>
      <w:r>
        <w:separator/>
      </w:r>
    </w:p>
  </w:endnote>
  <w:endnote w:type="continuationSeparator" w:id="1">
    <w:p w:rsidR="00432C17" w:rsidRDefault="00432C17"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35313"/>
      <w:docPartObj>
        <w:docPartGallery w:val="Page Numbers (Bottom of Page)"/>
        <w:docPartUnique/>
      </w:docPartObj>
    </w:sdtPr>
    <w:sdtContent>
      <w:p w:rsidR="003B6A81" w:rsidRDefault="005A0B34">
        <w:pPr>
          <w:pStyle w:val="a8"/>
          <w:jc w:val="right"/>
        </w:pPr>
        <w:fldSimple w:instr=" PAGE   \* MERGEFORMAT ">
          <w:r w:rsidR="00710175">
            <w:rPr>
              <w:noProof/>
            </w:rPr>
            <w:t>26</w:t>
          </w:r>
        </w:fldSimple>
      </w:p>
    </w:sdtContent>
  </w:sdt>
  <w:p w:rsidR="003B6A81" w:rsidRDefault="003B6A8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54" w:rsidRDefault="005A0B34">
    <w:pPr>
      <w:pStyle w:val="a8"/>
      <w:jc w:val="right"/>
    </w:pPr>
    <w:fldSimple w:instr=" PAGE   \* MERGEFORMAT ">
      <w:r w:rsidR="00710175">
        <w:rPr>
          <w:noProof/>
        </w:rPr>
        <w:t>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C17" w:rsidRDefault="00432C17" w:rsidP="001454F9">
      <w:pPr>
        <w:spacing w:after="0" w:line="240" w:lineRule="auto"/>
      </w:pPr>
      <w:r>
        <w:separator/>
      </w:r>
    </w:p>
  </w:footnote>
  <w:footnote w:type="continuationSeparator" w:id="1">
    <w:p w:rsidR="00432C17" w:rsidRDefault="00432C17" w:rsidP="001454F9">
      <w:pPr>
        <w:spacing w:after="0" w:line="240" w:lineRule="auto"/>
      </w:pPr>
      <w:r>
        <w:continuationSeparator/>
      </w:r>
    </w:p>
  </w:footnote>
  <w:footnote w:id="2">
    <w:p w:rsidR="00E104C5" w:rsidRDefault="00E104C5" w:rsidP="00E104C5">
      <w:pPr>
        <w:pStyle w:val="affc"/>
        <w:jc w:val="both"/>
        <w:rPr>
          <w:color w:val="000000" w:themeColor="text1"/>
        </w:rPr>
      </w:pPr>
      <w:r>
        <w:rPr>
          <w:rStyle w:val="affe"/>
        </w:rPr>
        <w:footnoteRef/>
      </w:r>
      <w:r>
        <w:t> Сведения о доходах подаются за период с 01 января по 31 декабря 2019 года</w:t>
      </w:r>
      <w:r w:rsidRPr="001F231E">
        <w:t xml:space="preserve">. </w:t>
      </w:r>
      <w:r w:rsidRPr="001F231E">
        <w:rPr>
          <w:color w:val="000000"/>
        </w:rPr>
        <w:t>Сведения об имуществе, принадлежащем на праве собственности, об обязательствах имущественного характера представляются в зависимости от даты (месяца) фактической сдачи документов в конкурсную комиссию о отбору кандидатур на должность главы муниципального образования.</w:t>
      </w:r>
      <w:r>
        <w:rPr>
          <w:color w:val="000000"/>
          <w:sz w:val="27"/>
          <w:szCs w:val="27"/>
        </w:rPr>
        <w:t xml:space="preserve"> </w:t>
      </w:r>
      <w:r w:rsidRPr="00240E69">
        <w:rPr>
          <w:color w:val="000000" w:themeColor="text1"/>
        </w:rPr>
        <w:t xml:space="preserve">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w:t>
      </w:r>
      <w:r>
        <w:rPr>
          <w:color w:val="000000" w:themeColor="text1"/>
        </w:rPr>
        <w:t>3</w:t>
      </w:r>
      <w:r w:rsidRPr="00240E69">
        <w:rPr>
          <w:color w:val="000000" w:themeColor="text1"/>
        </w:rPr>
        <w:t xml:space="preserve">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p w:rsidR="00E104C5" w:rsidRPr="00AF4184" w:rsidRDefault="00E104C5" w:rsidP="00E104C5">
      <w:pPr>
        <w:pStyle w:val="affc"/>
        <w:jc w:val="both"/>
        <w:rPr>
          <w:color w:val="000000" w:themeColor="text1"/>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81" w:rsidRDefault="003B6A81">
    <w:pPr>
      <w:pStyle w:val="a6"/>
      <w:rPr>
        <w:rFonts w:ascii="Times New Roman" w:hAnsi="Times New Roman" w:cs="Times New Roman"/>
      </w:rPr>
    </w:pPr>
    <w:r w:rsidRPr="00115C77">
      <w:rPr>
        <w:rFonts w:ascii="Times New Roman" w:hAnsi="Times New Roman" w:cs="Times New Roman"/>
      </w:rPr>
      <w:t>Вестник Быстровского сел</w:t>
    </w:r>
    <w:r>
      <w:rPr>
        <w:rFonts w:ascii="Times New Roman" w:hAnsi="Times New Roman" w:cs="Times New Roman"/>
      </w:rPr>
      <w:t>ьсовета_______________________</w:t>
    </w:r>
    <w:r w:rsidRPr="00115C77">
      <w:rPr>
        <w:rFonts w:ascii="Times New Roman" w:hAnsi="Times New Roman" w:cs="Times New Roman"/>
      </w:rPr>
      <w:t xml:space="preserve"> №</w:t>
    </w:r>
    <w:r>
      <w:rPr>
        <w:rFonts w:ascii="Times New Roman" w:hAnsi="Times New Roman" w:cs="Times New Roman"/>
      </w:rPr>
      <w:t xml:space="preserve"> </w:t>
    </w:r>
    <w:r w:rsidR="008237FF">
      <w:rPr>
        <w:rFonts w:ascii="Times New Roman" w:hAnsi="Times New Roman" w:cs="Times New Roman"/>
      </w:rPr>
      <w:t>20</w:t>
    </w:r>
    <w:r w:rsidRPr="00115C77">
      <w:rPr>
        <w:rFonts w:ascii="Times New Roman" w:hAnsi="Times New Roman" w:cs="Times New Roman"/>
      </w:rPr>
      <w:t>(</w:t>
    </w:r>
    <w:r>
      <w:rPr>
        <w:rFonts w:ascii="Times New Roman" w:hAnsi="Times New Roman" w:cs="Times New Roman"/>
      </w:rPr>
      <w:t>5</w:t>
    </w:r>
    <w:r w:rsidR="008237FF">
      <w:rPr>
        <w:rFonts w:ascii="Times New Roman" w:hAnsi="Times New Roman" w:cs="Times New Roman"/>
      </w:rPr>
      <w:t>6</w:t>
    </w:r>
    <w:r w:rsidRPr="00115C77">
      <w:rPr>
        <w:rFonts w:ascii="Times New Roman" w:hAnsi="Times New Roman" w:cs="Times New Roman"/>
      </w:rPr>
      <w:t xml:space="preserve">) от </w:t>
    </w:r>
    <w:r w:rsidR="008237FF">
      <w:rPr>
        <w:rFonts w:ascii="Times New Roman" w:hAnsi="Times New Roman" w:cs="Times New Roman"/>
      </w:rPr>
      <w:t>18</w:t>
    </w:r>
    <w:r w:rsidRPr="00115C77">
      <w:rPr>
        <w:rFonts w:ascii="Times New Roman" w:hAnsi="Times New Roman" w:cs="Times New Roman"/>
      </w:rPr>
      <w:t>.</w:t>
    </w:r>
    <w:r>
      <w:rPr>
        <w:rFonts w:ascii="Times New Roman" w:hAnsi="Times New Roman" w:cs="Times New Roman"/>
      </w:rPr>
      <w:t>1</w:t>
    </w:r>
    <w:r w:rsidR="008237FF">
      <w:rPr>
        <w:rFonts w:ascii="Times New Roman" w:hAnsi="Times New Roman" w:cs="Times New Roman"/>
      </w:rPr>
      <w:t>1</w:t>
    </w:r>
    <w:r w:rsidRPr="00115C77">
      <w:rPr>
        <w:rFonts w:ascii="Times New Roman" w:hAnsi="Times New Roman" w:cs="Times New Roman"/>
      </w:rPr>
      <w:t>.2020 года</w:t>
    </w:r>
  </w:p>
  <w:p w:rsidR="003B6A81" w:rsidRPr="00115C77" w:rsidRDefault="003B6A81">
    <w:pPr>
      <w:pStyle w:val="a6"/>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81" w:rsidRPr="00515E2F" w:rsidRDefault="003B6A81">
    <w:pPr>
      <w:pStyle w:val="a6"/>
      <w:rPr>
        <w:rFonts w:ascii="Times New Roman" w:hAnsi="Times New Roman" w:cs="Times New Roman"/>
        <w:sz w:val="24"/>
        <w:szCs w:val="24"/>
      </w:rPr>
    </w:pPr>
    <w:r>
      <w:rPr>
        <w:rFonts w:ascii="Times New Roman" w:hAnsi="Times New Roman" w:cs="Times New Roman"/>
        <w:sz w:val="24"/>
        <w:szCs w:val="24"/>
      </w:rPr>
      <w:t>Вестник Быстровского сельсовета_________________ № 12(48) от 29.07.2020года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169E2"/>
    <w:multiLevelType w:val="hybridMultilevel"/>
    <w:tmpl w:val="7F4CFD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3">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0AF77AF"/>
    <w:multiLevelType w:val="hybridMultilevel"/>
    <w:tmpl w:val="8DBE362E"/>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077BA"/>
    <w:multiLevelType w:val="hybridMultilevel"/>
    <w:tmpl w:val="F6D4D154"/>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9862EC"/>
    <w:multiLevelType w:val="hybridMultilevel"/>
    <w:tmpl w:val="7C00A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C23CC4"/>
    <w:multiLevelType w:val="hybridMultilevel"/>
    <w:tmpl w:val="5C2EC6E8"/>
    <w:lvl w:ilvl="0" w:tplc="64E899D8">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B43CED"/>
    <w:multiLevelType w:val="hybridMultilevel"/>
    <w:tmpl w:val="561E1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0"/>
  </w:num>
  <w:num w:numId="8">
    <w:abstractNumId w:val="8"/>
  </w:num>
  <w:num w:numId="9">
    <w:abstractNumId w:val="0"/>
  </w:num>
  <w:num w:numId="10">
    <w:abstractNumId w:val="7"/>
  </w:num>
  <w:num w:numId="11">
    <w:abstractNumId w:val="3"/>
  </w:num>
  <w:num w:numId="12">
    <w:abstractNumId w:val="1"/>
  </w:num>
  <w:num w:numId="13">
    <w:abstractNumId w:val="9"/>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57FA"/>
    <w:rsid w:val="00005EDB"/>
    <w:rsid w:val="0002153A"/>
    <w:rsid w:val="00064186"/>
    <w:rsid w:val="0008014C"/>
    <w:rsid w:val="0008391E"/>
    <w:rsid w:val="000A2336"/>
    <w:rsid w:val="000B19BA"/>
    <w:rsid w:val="000C3A55"/>
    <w:rsid w:val="000C69D6"/>
    <w:rsid w:val="000D72A0"/>
    <w:rsid w:val="000E6094"/>
    <w:rsid w:val="001010FC"/>
    <w:rsid w:val="00115C77"/>
    <w:rsid w:val="00125DCE"/>
    <w:rsid w:val="001454F9"/>
    <w:rsid w:val="00146FD0"/>
    <w:rsid w:val="0014767E"/>
    <w:rsid w:val="001A05F3"/>
    <w:rsid w:val="001A141A"/>
    <w:rsid w:val="001D27C0"/>
    <w:rsid w:val="001E7CE0"/>
    <w:rsid w:val="001F610E"/>
    <w:rsid w:val="002258E9"/>
    <w:rsid w:val="00232380"/>
    <w:rsid w:val="00234826"/>
    <w:rsid w:val="00250363"/>
    <w:rsid w:val="00252607"/>
    <w:rsid w:val="00264278"/>
    <w:rsid w:val="00275ADF"/>
    <w:rsid w:val="0028370C"/>
    <w:rsid w:val="00296A3A"/>
    <w:rsid w:val="002D5F53"/>
    <w:rsid w:val="002D774B"/>
    <w:rsid w:val="002F276D"/>
    <w:rsid w:val="002F62A5"/>
    <w:rsid w:val="00303626"/>
    <w:rsid w:val="00303D4F"/>
    <w:rsid w:val="003070F3"/>
    <w:rsid w:val="003106BC"/>
    <w:rsid w:val="0032431B"/>
    <w:rsid w:val="003565CF"/>
    <w:rsid w:val="0036265E"/>
    <w:rsid w:val="003627EA"/>
    <w:rsid w:val="003747F6"/>
    <w:rsid w:val="003A6BB0"/>
    <w:rsid w:val="003B6A81"/>
    <w:rsid w:val="003C25CA"/>
    <w:rsid w:val="003D0549"/>
    <w:rsid w:val="003F0134"/>
    <w:rsid w:val="003F47A1"/>
    <w:rsid w:val="0041577A"/>
    <w:rsid w:val="00417567"/>
    <w:rsid w:val="00432C17"/>
    <w:rsid w:val="00436319"/>
    <w:rsid w:val="00443BAA"/>
    <w:rsid w:val="004461D6"/>
    <w:rsid w:val="00463914"/>
    <w:rsid w:val="00476F8E"/>
    <w:rsid w:val="0048624F"/>
    <w:rsid w:val="00491DC6"/>
    <w:rsid w:val="004948D1"/>
    <w:rsid w:val="004C4096"/>
    <w:rsid w:val="004E0C31"/>
    <w:rsid w:val="004E2181"/>
    <w:rsid w:val="004F774E"/>
    <w:rsid w:val="00515E2F"/>
    <w:rsid w:val="005509AB"/>
    <w:rsid w:val="00575EA1"/>
    <w:rsid w:val="005811D1"/>
    <w:rsid w:val="0058673D"/>
    <w:rsid w:val="00592CB1"/>
    <w:rsid w:val="00592ED1"/>
    <w:rsid w:val="005A0B34"/>
    <w:rsid w:val="005D1C6D"/>
    <w:rsid w:val="00614824"/>
    <w:rsid w:val="00633C6B"/>
    <w:rsid w:val="00645E20"/>
    <w:rsid w:val="00654A37"/>
    <w:rsid w:val="0065687D"/>
    <w:rsid w:val="0065787A"/>
    <w:rsid w:val="00660455"/>
    <w:rsid w:val="0066271A"/>
    <w:rsid w:val="0067530C"/>
    <w:rsid w:val="00676443"/>
    <w:rsid w:val="00693950"/>
    <w:rsid w:val="00694D2A"/>
    <w:rsid w:val="00697772"/>
    <w:rsid w:val="006A608E"/>
    <w:rsid w:val="006B2854"/>
    <w:rsid w:val="006D06BF"/>
    <w:rsid w:val="006F2280"/>
    <w:rsid w:val="00706854"/>
    <w:rsid w:val="00710175"/>
    <w:rsid w:val="00721797"/>
    <w:rsid w:val="0073505D"/>
    <w:rsid w:val="0074347E"/>
    <w:rsid w:val="00775493"/>
    <w:rsid w:val="00781F4E"/>
    <w:rsid w:val="0079148A"/>
    <w:rsid w:val="0079354A"/>
    <w:rsid w:val="00797C91"/>
    <w:rsid w:val="007D0754"/>
    <w:rsid w:val="007E7948"/>
    <w:rsid w:val="00800B85"/>
    <w:rsid w:val="0080559E"/>
    <w:rsid w:val="00822533"/>
    <w:rsid w:val="008237FF"/>
    <w:rsid w:val="00827BB9"/>
    <w:rsid w:val="00842749"/>
    <w:rsid w:val="00854A0E"/>
    <w:rsid w:val="008576F0"/>
    <w:rsid w:val="00857DCD"/>
    <w:rsid w:val="00865E6E"/>
    <w:rsid w:val="00866B3D"/>
    <w:rsid w:val="008D73CE"/>
    <w:rsid w:val="008F2212"/>
    <w:rsid w:val="0094369D"/>
    <w:rsid w:val="00952A0B"/>
    <w:rsid w:val="00960066"/>
    <w:rsid w:val="0098568C"/>
    <w:rsid w:val="00990FD4"/>
    <w:rsid w:val="009B7AD5"/>
    <w:rsid w:val="009F1EE9"/>
    <w:rsid w:val="00A12C2C"/>
    <w:rsid w:val="00A15418"/>
    <w:rsid w:val="00A25BB0"/>
    <w:rsid w:val="00A31882"/>
    <w:rsid w:val="00A47115"/>
    <w:rsid w:val="00A57C86"/>
    <w:rsid w:val="00A6605E"/>
    <w:rsid w:val="00A71F22"/>
    <w:rsid w:val="00A757FA"/>
    <w:rsid w:val="00A86E4D"/>
    <w:rsid w:val="00AB400A"/>
    <w:rsid w:val="00AD16F2"/>
    <w:rsid w:val="00AE4DA0"/>
    <w:rsid w:val="00AE77BB"/>
    <w:rsid w:val="00AF0D76"/>
    <w:rsid w:val="00B13D0E"/>
    <w:rsid w:val="00B152B5"/>
    <w:rsid w:val="00B341FB"/>
    <w:rsid w:val="00B3663D"/>
    <w:rsid w:val="00B44581"/>
    <w:rsid w:val="00B47AC5"/>
    <w:rsid w:val="00B82E10"/>
    <w:rsid w:val="00B93769"/>
    <w:rsid w:val="00C05B8C"/>
    <w:rsid w:val="00C11F6F"/>
    <w:rsid w:val="00C223D5"/>
    <w:rsid w:val="00C44A5A"/>
    <w:rsid w:val="00C57ABB"/>
    <w:rsid w:val="00C60C49"/>
    <w:rsid w:val="00C63CA1"/>
    <w:rsid w:val="00C64301"/>
    <w:rsid w:val="00CA2C86"/>
    <w:rsid w:val="00CA427F"/>
    <w:rsid w:val="00CB09B2"/>
    <w:rsid w:val="00CB4027"/>
    <w:rsid w:val="00CC5698"/>
    <w:rsid w:val="00CD4B35"/>
    <w:rsid w:val="00CE6613"/>
    <w:rsid w:val="00D23564"/>
    <w:rsid w:val="00D24C99"/>
    <w:rsid w:val="00D2687F"/>
    <w:rsid w:val="00D47162"/>
    <w:rsid w:val="00D7190A"/>
    <w:rsid w:val="00DD315E"/>
    <w:rsid w:val="00DD40B3"/>
    <w:rsid w:val="00DD7EFE"/>
    <w:rsid w:val="00DF36D1"/>
    <w:rsid w:val="00E05242"/>
    <w:rsid w:val="00E05C35"/>
    <w:rsid w:val="00E104C5"/>
    <w:rsid w:val="00E13889"/>
    <w:rsid w:val="00E93C15"/>
    <w:rsid w:val="00EC29A5"/>
    <w:rsid w:val="00EC5313"/>
    <w:rsid w:val="00ED0400"/>
    <w:rsid w:val="00EF75C3"/>
    <w:rsid w:val="00F43577"/>
    <w:rsid w:val="00F74A39"/>
    <w:rsid w:val="00F970B3"/>
    <w:rsid w:val="00FD3010"/>
    <w:rsid w:val="00FF4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semiHidden/>
    <w:rsid w:val="009B7AD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semiHidden/>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54F9"/>
    <w:rPr>
      <w:rFonts w:ascii="Tahoma" w:hAnsi="Tahoma" w:cs="Tahoma"/>
      <w:sz w:val="16"/>
      <w:szCs w:val="16"/>
    </w:rPr>
  </w:style>
  <w:style w:type="paragraph" w:styleId="a6">
    <w:name w:val="header"/>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paragraph" w:styleId="af0">
    <w:name w:val="Body Text"/>
    <w:basedOn w:val="a"/>
    <w:link w:val="af1"/>
    <w:uiPriority w:val="99"/>
    <w:unhideWhenUsed/>
    <w:rsid w:val="00B93769"/>
    <w:pPr>
      <w:spacing w:after="120"/>
    </w:pPr>
  </w:style>
  <w:style w:type="character" w:customStyle="1" w:styleId="af1">
    <w:name w:val="Основной текст Знак"/>
    <w:basedOn w:val="a0"/>
    <w:link w:val="af0"/>
    <w:uiPriority w:val="99"/>
    <w:rsid w:val="00B93769"/>
  </w:style>
  <w:style w:type="paragraph" w:customStyle="1" w:styleId="Heading1">
    <w:name w:val="Heading 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uiPriority w:val="99"/>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semiHidden/>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nhideWhenUsed/>
    <w:rsid w:val="00660455"/>
    <w:rPr>
      <w:sz w:val="16"/>
      <w:szCs w:val="16"/>
    </w:rPr>
  </w:style>
  <w:style w:type="paragraph" w:styleId="af8">
    <w:name w:val="annotation text"/>
    <w:basedOn w:val="a"/>
    <w:link w:val="af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semiHidden/>
    <w:rsid w:val="00660455"/>
    <w:rPr>
      <w:b/>
      <w:bCs/>
    </w:rPr>
  </w:style>
  <w:style w:type="paragraph" w:styleId="afb">
    <w:name w:val="annotation subject"/>
    <w:basedOn w:val="af8"/>
    <w:next w:val="af8"/>
    <w:link w:val="afa"/>
    <w:uiPriority w:val="99"/>
    <w:semiHidden/>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FontStyle57">
    <w:name w:val="Font Style57"/>
    <w:uiPriority w:val="99"/>
    <w:rsid w:val="00234826"/>
    <w:rPr>
      <w:rFonts w:ascii="Cambria" w:hAnsi="Cambria" w:cs="Cambria"/>
      <w:sz w:val="20"/>
      <w:szCs w:val="20"/>
    </w:rPr>
  </w:style>
  <w:style w:type="character" w:customStyle="1" w:styleId="af">
    <w:name w:val="Без интервала Знак"/>
    <w:link w:val="ae"/>
    <w:uiPriority w:val="1"/>
    <w:locked/>
    <w:rsid w:val="00234826"/>
    <w:rPr>
      <w:rFonts w:eastAsiaTheme="minorEastAsia"/>
      <w:lang w:eastAsia="ru-RU"/>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aff3">
    <w:name w:val="Заголовок"/>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hyperlink">
    <w:name w:val="hyperlink"/>
    <w:basedOn w:val="a0"/>
    <w:rsid w:val="00CE6613"/>
  </w:style>
  <w:style w:type="paragraph" w:customStyle="1" w:styleId="aff4">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paragraphstyle">
    <w:name w:val="[No paragraph style]"/>
    <w:rsid w:val="0066271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0E6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E6094"/>
    <w:rPr>
      <w:rFonts w:ascii="Courier New" w:eastAsia="Times New Roman" w:hAnsi="Courier New" w:cs="Courier New"/>
      <w:sz w:val="20"/>
      <w:szCs w:val="20"/>
      <w:lang w:eastAsia="ru-RU"/>
    </w:rPr>
  </w:style>
  <w:style w:type="paragraph" w:customStyle="1" w:styleId="Heading">
    <w:name w:val="Heading"/>
    <w:rsid w:val="004948D1"/>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sfst">
    <w:name w:val="sfst"/>
    <w:basedOn w:val="a"/>
    <w:rsid w:val="00B445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Body Text Indent"/>
    <w:basedOn w:val="a"/>
    <w:link w:val="aff9"/>
    <w:rsid w:val="003A6BB0"/>
    <w:pPr>
      <w:spacing w:after="120" w:line="240" w:lineRule="auto"/>
      <w:ind w:left="283"/>
    </w:pPr>
    <w:rPr>
      <w:rFonts w:ascii="Times New Roman" w:eastAsia="Times New Roman" w:hAnsi="Times New Roman" w:cs="Times New Roman"/>
      <w:sz w:val="20"/>
      <w:szCs w:val="20"/>
      <w:lang w:eastAsia="ru-RU"/>
    </w:rPr>
  </w:style>
  <w:style w:type="character" w:customStyle="1" w:styleId="aff9">
    <w:name w:val="Основной текст с отступом Знак"/>
    <w:basedOn w:val="a0"/>
    <w:link w:val="aff8"/>
    <w:rsid w:val="003A6BB0"/>
    <w:rPr>
      <w:rFonts w:ascii="Times New Roman" w:eastAsia="Times New Roman" w:hAnsi="Times New Roman" w:cs="Times New Roman"/>
      <w:sz w:val="20"/>
      <w:szCs w:val="20"/>
      <w:lang w:eastAsia="ru-RU"/>
    </w:rPr>
  </w:style>
  <w:style w:type="paragraph" w:styleId="affa">
    <w:name w:val="Normal Indent"/>
    <w:basedOn w:val="a"/>
    <w:link w:val="affb"/>
    <w:rsid w:val="003A6BB0"/>
    <w:pPr>
      <w:spacing w:after="0" w:line="240" w:lineRule="auto"/>
      <w:ind w:left="708"/>
    </w:pPr>
    <w:rPr>
      <w:rFonts w:ascii="Times New Roman" w:eastAsia="Times New Roman" w:hAnsi="Times New Roman" w:cs="Times New Roman"/>
      <w:sz w:val="24"/>
      <w:szCs w:val="24"/>
      <w:lang w:eastAsia="ru-RU"/>
    </w:rPr>
  </w:style>
  <w:style w:type="character" w:customStyle="1" w:styleId="affb">
    <w:name w:val="Обычный отступ Знак"/>
    <w:basedOn w:val="a0"/>
    <w:link w:val="affa"/>
    <w:rsid w:val="003A6BB0"/>
    <w:rPr>
      <w:rFonts w:ascii="Times New Roman" w:eastAsia="Times New Roman" w:hAnsi="Times New Roman" w:cs="Times New Roman"/>
      <w:sz w:val="24"/>
      <w:szCs w:val="24"/>
      <w:lang w:eastAsia="ru-RU"/>
    </w:rPr>
  </w:style>
  <w:style w:type="paragraph" w:customStyle="1" w:styleId="110">
    <w:name w:val="Табличный_боковик_11"/>
    <w:link w:val="111"/>
    <w:qFormat/>
    <w:rsid w:val="003A6BB0"/>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3A6BB0"/>
    <w:rPr>
      <w:rFonts w:ascii="Times New Roman" w:eastAsia="Times New Roman" w:hAnsi="Times New Roman" w:cs="Times New Roman"/>
      <w:szCs w:val="24"/>
      <w:lang w:eastAsia="ru-RU"/>
    </w:rPr>
  </w:style>
  <w:style w:type="character" w:customStyle="1" w:styleId="ad">
    <w:name w:val="Абзац списка Знак"/>
    <w:link w:val="ac"/>
    <w:uiPriority w:val="34"/>
    <w:locked/>
    <w:rsid w:val="003A6BB0"/>
    <w:rPr>
      <w:rFonts w:ascii="Calibri" w:eastAsia="Calibri" w:hAnsi="Calibri" w:cs="Times New Roman"/>
    </w:rPr>
  </w:style>
  <w:style w:type="paragraph" w:customStyle="1" w:styleId="25">
    <w:name w:val="Без интервала2"/>
    <w:rsid w:val="003A6BB0"/>
    <w:pPr>
      <w:spacing w:after="0" w:line="240" w:lineRule="auto"/>
    </w:pPr>
    <w:rPr>
      <w:rFonts w:ascii="Times New Roman" w:eastAsia="Calibri" w:hAnsi="Times New Roman" w:cs="Times New Roman"/>
      <w:sz w:val="28"/>
      <w:szCs w:val="20"/>
      <w:lang w:eastAsia="ru-RU"/>
    </w:rPr>
  </w:style>
  <w:style w:type="paragraph" w:styleId="31">
    <w:name w:val="Body Text 3"/>
    <w:basedOn w:val="a"/>
    <w:link w:val="32"/>
    <w:uiPriority w:val="99"/>
    <w:semiHidden/>
    <w:unhideWhenUsed/>
    <w:rsid w:val="00775493"/>
    <w:pPr>
      <w:spacing w:after="120"/>
    </w:pPr>
    <w:rPr>
      <w:sz w:val="16"/>
      <w:szCs w:val="16"/>
    </w:rPr>
  </w:style>
  <w:style w:type="character" w:customStyle="1" w:styleId="32">
    <w:name w:val="Основной текст 3 Знак"/>
    <w:basedOn w:val="a0"/>
    <w:link w:val="31"/>
    <w:uiPriority w:val="99"/>
    <w:semiHidden/>
    <w:rsid w:val="00775493"/>
    <w:rPr>
      <w:sz w:val="16"/>
      <w:szCs w:val="16"/>
    </w:rPr>
  </w:style>
  <w:style w:type="paragraph" w:customStyle="1" w:styleId="ConsPlusCell">
    <w:name w:val="ConsPlusCell"/>
    <w:uiPriority w:val="99"/>
    <w:rsid w:val="006B28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rsid w:val="006B2854"/>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Pa12">
    <w:name w:val="Pa12"/>
    <w:basedOn w:val="a"/>
    <w:next w:val="a"/>
    <w:uiPriority w:val="99"/>
    <w:rsid w:val="00E104C5"/>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E104C5"/>
    <w:pPr>
      <w:autoSpaceDE w:val="0"/>
      <w:autoSpaceDN w:val="0"/>
      <w:adjustRightInd w:val="0"/>
      <w:spacing w:after="0" w:line="221" w:lineRule="atLeast"/>
    </w:pPr>
    <w:rPr>
      <w:rFonts w:ascii="OctavaC" w:hAnsi="OctavaC"/>
      <w:sz w:val="24"/>
      <w:szCs w:val="24"/>
    </w:rPr>
  </w:style>
  <w:style w:type="paragraph" w:customStyle="1" w:styleId="Pa0">
    <w:name w:val="Pa0"/>
    <w:basedOn w:val="Default"/>
    <w:next w:val="Default"/>
    <w:uiPriority w:val="99"/>
    <w:rsid w:val="00E104C5"/>
    <w:pPr>
      <w:spacing w:line="221" w:lineRule="atLeast"/>
    </w:pPr>
    <w:rPr>
      <w:rFonts w:ascii="OctavaC" w:eastAsiaTheme="minorHAnsi" w:hAnsi="OctavaC" w:cstheme="minorBidi"/>
      <w:color w:val="auto"/>
      <w:lang w:eastAsia="en-US"/>
    </w:rPr>
  </w:style>
  <w:style w:type="paragraph" w:styleId="affc">
    <w:name w:val="footnote text"/>
    <w:basedOn w:val="a"/>
    <w:link w:val="affd"/>
    <w:semiHidden/>
    <w:unhideWhenUsed/>
    <w:rsid w:val="00E104C5"/>
    <w:pPr>
      <w:spacing w:after="0" w:line="240" w:lineRule="auto"/>
    </w:pPr>
    <w:rPr>
      <w:rFonts w:ascii="Times New Roman" w:eastAsia="Times New Roman" w:hAnsi="Times New Roman" w:cs="Times New Roman"/>
      <w:sz w:val="20"/>
      <w:szCs w:val="20"/>
      <w:lang w:eastAsia="ru-RU"/>
    </w:rPr>
  </w:style>
  <w:style w:type="character" w:customStyle="1" w:styleId="affd">
    <w:name w:val="Текст сноски Знак"/>
    <w:basedOn w:val="a0"/>
    <w:link w:val="affc"/>
    <w:semiHidden/>
    <w:rsid w:val="00E104C5"/>
    <w:rPr>
      <w:rFonts w:ascii="Times New Roman" w:eastAsia="Times New Roman" w:hAnsi="Times New Roman" w:cs="Times New Roman"/>
      <w:sz w:val="20"/>
      <w:szCs w:val="20"/>
      <w:lang w:eastAsia="ru-RU"/>
    </w:rPr>
  </w:style>
  <w:style w:type="character" w:styleId="affe">
    <w:name w:val="footnote reference"/>
    <w:basedOn w:val="a0"/>
    <w:semiHidden/>
    <w:unhideWhenUsed/>
    <w:rsid w:val="00E104C5"/>
    <w:rPr>
      <w:vertAlign w:val="superscript"/>
    </w:rPr>
  </w:style>
</w:styles>
</file>

<file path=word/webSettings.xml><?xml version="1.0" encoding="utf-8"?>
<w:webSettings xmlns:r="http://schemas.openxmlformats.org/officeDocument/2006/relationships" xmlns:w="http://schemas.openxmlformats.org/wordprocessingml/2006/main">
  <w:divs>
    <w:div w:id="7370122">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2114">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54367712">
      <w:bodyDiv w:val="1"/>
      <w:marLeft w:val="0"/>
      <w:marRight w:val="0"/>
      <w:marTop w:val="0"/>
      <w:marBottom w:val="0"/>
      <w:divBdr>
        <w:top w:val="none" w:sz="0" w:space="0" w:color="auto"/>
        <w:left w:val="none" w:sz="0" w:space="0" w:color="auto"/>
        <w:bottom w:val="none" w:sz="0" w:space="0" w:color="auto"/>
        <w:right w:val="none" w:sz="0" w:space="0" w:color="auto"/>
      </w:divBdr>
    </w:div>
    <w:div w:id="256059014">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502430594">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8279417">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23270496">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89420">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4403240">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5524">
      <w:bodyDiv w:val="1"/>
      <w:marLeft w:val="0"/>
      <w:marRight w:val="0"/>
      <w:marTop w:val="0"/>
      <w:marBottom w:val="0"/>
      <w:divBdr>
        <w:top w:val="none" w:sz="0" w:space="0" w:color="auto"/>
        <w:left w:val="none" w:sz="0" w:space="0" w:color="auto"/>
        <w:bottom w:val="none" w:sz="0" w:space="0" w:color="auto"/>
        <w:right w:val="none" w:sz="0" w:space="0" w:color="auto"/>
      </w:divBdr>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23565433">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62823654">
      <w:bodyDiv w:val="1"/>
      <w:marLeft w:val="0"/>
      <w:marRight w:val="0"/>
      <w:marTop w:val="0"/>
      <w:marBottom w:val="0"/>
      <w:divBdr>
        <w:top w:val="none" w:sz="0" w:space="0" w:color="auto"/>
        <w:left w:val="none" w:sz="0" w:space="0" w:color="auto"/>
        <w:bottom w:val="none" w:sz="0" w:space="0" w:color="auto"/>
        <w:right w:val="none" w:sz="0" w:space="0" w:color="auto"/>
      </w:divBdr>
    </w:div>
    <w:div w:id="1375543999">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67553293">
      <w:bodyDiv w:val="1"/>
      <w:marLeft w:val="0"/>
      <w:marRight w:val="0"/>
      <w:marTop w:val="0"/>
      <w:marBottom w:val="0"/>
      <w:divBdr>
        <w:top w:val="none" w:sz="0" w:space="0" w:color="auto"/>
        <w:left w:val="none" w:sz="0" w:space="0" w:color="auto"/>
        <w:bottom w:val="none" w:sz="0" w:space="0" w:color="auto"/>
        <w:right w:val="none" w:sz="0" w:space="0" w:color="auto"/>
      </w:divBdr>
    </w:div>
    <w:div w:id="1474643597">
      <w:bodyDiv w:val="1"/>
      <w:marLeft w:val="0"/>
      <w:marRight w:val="0"/>
      <w:marTop w:val="0"/>
      <w:marBottom w:val="0"/>
      <w:divBdr>
        <w:top w:val="none" w:sz="0" w:space="0" w:color="auto"/>
        <w:left w:val="none" w:sz="0" w:space="0" w:color="auto"/>
        <w:bottom w:val="none" w:sz="0" w:space="0" w:color="auto"/>
        <w:right w:val="none" w:sz="0" w:space="0" w:color="auto"/>
      </w:divBdr>
    </w:div>
    <w:div w:id="1487938207">
      <w:bodyDiv w:val="1"/>
      <w:marLeft w:val="0"/>
      <w:marRight w:val="0"/>
      <w:marTop w:val="0"/>
      <w:marBottom w:val="0"/>
      <w:divBdr>
        <w:top w:val="none" w:sz="0" w:space="0" w:color="auto"/>
        <w:left w:val="none" w:sz="0" w:space="0" w:color="auto"/>
        <w:bottom w:val="none" w:sz="0" w:space="0" w:color="auto"/>
        <w:right w:val="none" w:sz="0" w:space="0" w:color="auto"/>
      </w:divBdr>
    </w:div>
    <w:div w:id="1508445102">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1592013">
      <w:bodyDiv w:val="1"/>
      <w:marLeft w:val="0"/>
      <w:marRight w:val="0"/>
      <w:marTop w:val="0"/>
      <w:marBottom w:val="0"/>
      <w:divBdr>
        <w:top w:val="none" w:sz="0" w:space="0" w:color="auto"/>
        <w:left w:val="none" w:sz="0" w:space="0" w:color="auto"/>
        <w:bottom w:val="none" w:sz="0" w:space="0" w:color="auto"/>
        <w:right w:val="none" w:sz="0" w:space="0" w:color="auto"/>
      </w:divBdr>
    </w:div>
    <w:div w:id="1673726496">
      <w:bodyDiv w:val="1"/>
      <w:marLeft w:val="0"/>
      <w:marRight w:val="0"/>
      <w:marTop w:val="0"/>
      <w:marBottom w:val="0"/>
      <w:divBdr>
        <w:top w:val="none" w:sz="0" w:space="0" w:color="auto"/>
        <w:left w:val="none" w:sz="0" w:space="0" w:color="auto"/>
        <w:bottom w:val="none" w:sz="0" w:space="0" w:color="auto"/>
        <w:right w:val="none" w:sz="0" w:space="0" w:color="auto"/>
      </w:divBdr>
    </w:div>
    <w:div w:id="1721637248">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0DD205FABC22E240A3EBC6B49BEC4163367506C1C89D9C6EB73E1C55A5F2B1D6AB44B9A13B4A4A7o8I5H" TargetMode="Externa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burmistrovsky.ru/?p=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2CC0-7F1E-4C26-AC3E-85C1F2AA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44</Pages>
  <Words>13310</Words>
  <Characters>75868</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64</cp:revision>
  <cp:lastPrinted>2020-10-29T09:12:00Z</cp:lastPrinted>
  <dcterms:created xsi:type="dcterms:W3CDTF">2020-03-26T09:03:00Z</dcterms:created>
  <dcterms:modified xsi:type="dcterms:W3CDTF">2020-12-11T05:24:00Z</dcterms:modified>
</cp:coreProperties>
</file>