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4F9" w:rsidRPr="00DE391E" w:rsidRDefault="001454F9" w:rsidP="00C351FF">
      <w:pPr>
        <w:ind w:right="139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>«Вестник Быстровского сельсовета»  учрежден  18 мая 2018 года</w:t>
      </w:r>
    </w:p>
    <w:p w:rsidR="001454F9" w:rsidRDefault="001454F9" w:rsidP="008127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9576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9" w:rsidRDefault="001454F9" w:rsidP="001454F9"/>
    <w:p w:rsidR="001454F9" w:rsidRDefault="001454F9" w:rsidP="001454F9"/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Учредитель – администрация Быстровского сельсовета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:rsidR="001454F9" w:rsidRPr="00DE391E" w:rsidRDefault="002C7E91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bistrovka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ФИО главного редактора – Павленко Андрей Анатольевич</w:t>
      </w:r>
    </w:p>
    <w:p w:rsidR="001454F9" w:rsidRDefault="001454F9" w:rsidP="001454F9">
      <w:pPr>
        <w:jc w:val="right"/>
      </w:pPr>
    </w:p>
    <w:p w:rsidR="001454F9" w:rsidRDefault="001454F9" w:rsidP="001454F9">
      <w:pPr>
        <w:jc w:val="right"/>
      </w:pP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Порядковый номер выпуска №</w:t>
      </w:r>
      <w:r w:rsidR="00823EA8">
        <w:rPr>
          <w:rFonts w:ascii="Times New Roman" w:hAnsi="Times New Roman" w:cs="Times New Roman"/>
          <w:sz w:val="24"/>
          <w:szCs w:val="24"/>
        </w:rPr>
        <w:t>2</w:t>
      </w:r>
      <w:r w:rsidR="00502B5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(</w:t>
      </w:r>
      <w:r w:rsidR="00502B5D">
        <w:rPr>
          <w:rFonts w:ascii="Times New Roman" w:hAnsi="Times New Roman" w:cs="Times New Roman"/>
          <w:sz w:val="24"/>
          <w:szCs w:val="24"/>
        </w:rPr>
        <w:t>81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 xml:space="preserve">Дата </w:t>
      </w:r>
      <w:r w:rsidR="00823EA8">
        <w:rPr>
          <w:rFonts w:ascii="Times New Roman" w:hAnsi="Times New Roman" w:cs="Times New Roman"/>
          <w:sz w:val="24"/>
          <w:szCs w:val="24"/>
        </w:rPr>
        <w:t>1</w:t>
      </w:r>
      <w:r w:rsidR="00502B5D">
        <w:rPr>
          <w:rFonts w:ascii="Times New Roman" w:hAnsi="Times New Roman" w:cs="Times New Roman"/>
          <w:sz w:val="24"/>
          <w:szCs w:val="24"/>
        </w:rPr>
        <w:t>4</w:t>
      </w:r>
      <w:r w:rsidRPr="00DE391E">
        <w:rPr>
          <w:rFonts w:ascii="Times New Roman" w:hAnsi="Times New Roman" w:cs="Times New Roman"/>
          <w:sz w:val="24"/>
          <w:szCs w:val="24"/>
        </w:rPr>
        <w:t>.</w:t>
      </w:r>
      <w:r w:rsidR="0087525E">
        <w:rPr>
          <w:rFonts w:ascii="Times New Roman" w:hAnsi="Times New Roman" w:cs="Times New Roman"/>
          <w:sz w:val="24"/>
          <w:szCs w:val="24"/>
        </w:rPr>
        <w:t>1</w:t>
      </w:r>
      <w:r w:rsidR="00502B5D">
        <w:rPr>
          <w:rFonts w:ascii="Times New Roman" w:hAnsi="Times New Roman" w:cs="Times New Roman"/>
          <w:sz w:val="24"/>
          <w:szCs w:val="24"/>
        </w:rPr>
        <w:t>2</w:t>
      </w:r>
      <w:r w:rsidRPr="00DE391E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3A3F27">
        <w:rPr>
          <w:rFonts w:ascii="Times New Roman" w:hAnsi="Times New Roman" w:cs="Times New Roman"/>
          <w:sz w:val="24"/>
          <w:szCs w:val="24"/>
        </w:rPr>
        <w:t>1</w:t>
      </w:r>
      <w:r w:rsidRPr="00DE391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Время подписания в печать 08.00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Тираж 20 экз.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Адрес редакции: 633244, Новосибирская область,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Искитимский район, с.Быстровка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Улица Советская, 10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</w:p>
    <w:p w:rsidR="00110B19" w:rsidRPr="00823EA8" w:rsidRDefault="001454F9" w:rsidP="00823EA8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«Распространяется бесплатно»</w:t>
      </w:r>
    </w:p>
    <w:p w:rsidR="00502B5D" w:rsidRDefault="00502B5D" w:rsidP="00130343">
      <w:pPr>
        <w:pStyle w:val="af2"/>
        <w:jc w:val="center"/>
        <w:rPr>
          <w:b/>
          <w:sz w:val="28"/>
          <w:szCs w:val="28"/>
        </w:rPr>
      </w:pPr>
    </w:p>
    <w:p w:rsidR="00110B19" w:rsidRPr="000B7CA1" w:rsidRDefault="00823EA8" w:rsidP="00635773">
      <w:pPr>
        <w:pStyle w:val="af2"/>
        <w:jc w:val="center"/>
        <w:rPr>
          <w:b/>
          <w:sz w:val="28"/>
          <w:szCs w:val="28"/>
        </w:rPr>
      </w:pPr>
      <w:r w:rsidRPr="000B7CA1">
        <w:rPr>
          <w:b/>
          <w:sz w:val="28"/>
          <w:szCs w:val="28"/>
        </w:rPr>
        <w:lastRenderedPageBreak/>
        <w:t>«ОФИЦИАЛЬНАЯ ИНФОРМАЦИЯ АДМИНИСТРАЦИИ БЫСТРОВСКОГО СЕЛЬСОВЕТА»</w:t>
      </w:r>
    </w:p>
    <w:p w:rsidR="00502B5D" w:rsidRDefault="00502B5D" w:rsidP="00502B5D">
      <w:pPr>
        <w:pStyle w:val="Default"/>
        <w:jc w:val="center"/>
        <w:rPr>
          <w:color w:val="auto"/>
          <w:sz w:val="28"/>
          <w:szCs w:val="28"/>
        </w:rPr>
      </w:pPr>
    </w:p>
    <w:p w:rsidR="00502B5D" w:rsidRPr="00751D2F" w:rsidRDefault="00502B5D" w:rsidP="00502B5D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 xml:space="preserve">АДМИНИСТРАЦИЯ </w:t>
      </w:r>
    </w:p>
    <w:p w:rsidR="00502B5D" w:rsidRPr="00751D2F" w:rsidRDefault="00502B5D" w:rsidP="00502B5D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 xml:space="preserve">БЫСТРОВСКОГО СЕЛЬСОВЕТА </w:t>
      </w:r>
    </w:p>
    <w:p w:rsidR="00502B5D" w:rsidRPr="00751D2F" w:rsidRDefault="00502B5D" w:rsidP="00A655E0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>ИСКИТИМСКОГО РАЙОНА НОВОСИБИРСКОЙ ОБЛАСТИ</w:t>
      </w:r>
    </w:p>
    <w:p w:rsidR="00502B5D" w:rsidRPr="00A655E0" w:rsidRDefault="00502B5D" w:rsidP="00A655E0">
      <w:pPr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>П О С Т А Н О В Л Е Н И Е</w:t>
      </w:r>
    </w:p>
    <w:p w:rsidR="00502B5D" w:rsidRPr="00751D2F" w:rsidRDefault="00502B5D" w:rsidP="00502B5D">
      <w:pPr>
        <w:tabs>
          <w:tab w:val="left" w:pos="3825"/>
        </w:tabs>
        <w:jc w:val="center"/>
        <w:rPr>
          <w:rFonts w:ascii="Times New Roman" w:eastAsia="Calibri" w:hAnsi="Times New Roman" w:cs="Times New Roman"/>
          <w:color w:val="000000"/>
          <w:sz w:val="20"/>
          <w:szCs w:val="20"/>
          <w:u w:val="single"/>
        </w:rPr>
      </w:pPr>
      <w:r w:rsidRPr="00751D2F">
        <w:rPr>
          <w:rFonts w:ascii="Times New Roman" w:eastAsia="Calibri" w:hAnsi="Times New Roman" w:cs="Times New Roman"/>
          <w:color w:val="000000"/>
          <w:sz w:val="20"/>
          <w:szCs w:val="20"/>
          <w:u w:val="single"/>
        </w:rPr>
        <w:t>13.12.2021г. № 123</w:t>
      </w:r>
    </w:p>
    <w:p w:rsidR="00502B5D" w:rsidRPr="00751D2F" w:rsidRDefault="00502B5D" w:rsidP="00A655E0">
      <w:pPr>
        <w:tabs>
          <w:tab w:val="left" w:pos="3825"/>
        </w:tabs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с. Быстровка</w:t>
      </w:r>
    </w:p>
    <w:p w:rsidR="00502B5D" w:rsidRPr="00751D2F" w:rsidRDefault="00502B5D" w:rsidP="00502B5D">
      <w:pPr>
        <w:pStyle w:val="Default"/>
        <w:jc w:val="center"/>
        <w:rPr>
          <w:color w:val="auto"/>
          <w:sz w:val="20"/>
          <w:szCs w:val="20"/>
        </w:rPr>
      </w:pPr>
    </w:p>
    <w:p w:rsidR="00502B5D" w:rsidRPr="00A655E0" w:rsidRDefault="00502B5D" w:rsidP="00A655E0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bCs/>
          <w:sz w:val="20"/>
          <w:szCs w:val="20"/>
        </w:rPr>
        <w:t>Об утверждении Программы профилактики  рисков причинения вреда (ущерба) охраняемым законом ценностям в сфере муниципального контроля за  обеспечением сохранности автомобильных дорог местного значения на территории Быстровского сельсовета Искитимского района Новосибирской области на 2022 год</w:t>
      </w:r>
    </w:p>
    <w:p w:rsidR="00502B5D" w:rsidRPr="00751D2F" w:rsidRDefault="00502B5D" w:rsidP="00502B5D">
      <w:pPr>
        <w:spacing w:line="252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ab/>
        <w:t xml:space="preserve">В соответствии с </w:t>
      </w:r>
      <w:hyperlink r:id="rId10" w:history="1">
        <w:r w:rsidRPr="00751D2F">
          <w:rPr>
            <w:rStyle w:val="a3"/>
            <w:rFonts w:ascii="Times New Roman" w:eastAsia="Calibri" w:hAnsi="Times New Roman" w:cs="Times New Roman"/>
            <w:sz w:val="20"/>
            <w:szCs w:val="20"/>
          </w:rPr>
          <w:t>Федеральным законом</w:t>
        </w:r>
      </w:hyperlink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 от 26.12.2008 № 294-ФЗ     "О защите прав юридических лиц  и  индивидуальных  предпринимателей при осуществлении государственного контроля (надзора) и муниципального  контроля», в целях  организации работы по реализации Федерального закона от 31.07.2020 № 248-ФЗ «О государственном контроле (надзоре) и муниципальном  контроле в Российской  Федерации и во исполнение  Постановления правительства РФ от 25.06.2021 № 990 «Об  утверждении правил  разработки и учреждения контрольными (надзорными) органами программы профилактики рисков причинения вреда (ущерба) охраняемым законом ценностям», руководствуясь Уставом Быстровского сельсовета Искитимского района Новосибирской  области</w:t>
      </w:r>
    </w:p>
    <w:p w:rsidR="00502B5D" w:rsidRPr="00751D2F" w:rsidRDefault="00502B5D" w:rsidP="00502B5D">
      <w:pPr>
        <w:pStyle w:val="1"/>
        <w:shd w:val="clear" w:color="auto" w:fill="FFFFFF"/>
        <w:spacing w:after="120"/>
        <w:rPr>
          <w:b w:val="0"/>
          <w:sz w:val="20"/>
          <w:szCs w:val="20"/>
        </w:rPr>
      </w:pPr>
      <w:r w:rsidRPr="00751D2F">
        <w:rPr>
          <w:b w:val="0"/>
          <w:sz w:val="20"/>
          <w:szCs w:val="20"/>
        </w:rPr>
        <w:t xml:space="preserve">ПОСТАНОВЛЯЕТ: </w:t>
      </w:r>
      <w:r w:rsidRPr="00751D2F">
        <w:rPr>
          <w:b w:val="0"/>
          <w:sz w:val="20"/>
          <w:szCs w:val="20"/>
        </w:rPr>
        <w:tab/>
      </w:r>
    </w:p>
    <w:p w:rsidR="00502B5D" w:rsidRPr="00751D2F" w:rsidRDefault="00502B5D" w:rsidP="00502B5D">
      <w:pPr>
        <w:autoSpaceDE w:val="0"/>
        <w:autoSpaceDN w:val="0"/>
        <w:adjustRightInd w:val="0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ab/>
        <w:t xml:space="preserve">1. Утвердить Программу профилактики рисков причинения вреда (ущерба) охраняемым законом ценностям в  сфере муниципального </w:t>
      </w:r>
      <w:r w:rsidRPr="00751D2F">
        <w:rPr>
          <w:rFonts w:ascii="Times New Roman" w:eastAsia="Calibri" w:hAnsi="Times New Roman" w:cs="Times New Roman"/>
          <w:bCs/>
          <w:sz w:val="20"/>
          <w:szCs w:val="20"/>
        </w:rPr>
        <w:t xml:space="preserve">контроля за  обеспечением  сохранности автомобильных дорог местного значения </w:t>
      </w:r>
      <w:r w:rsidRPr="00751D2F">
        <w:rPr>
          <w:rFonts w:ascii="Times New Roman" w:eastAsia="Calibri" w:hAnsi="Times New Roman" w:cs="Times New Roman"/>
          <w:sz w:val="20"/>
          <w:szCs w:val="20"/>
        </w:rPr>
        <w:t>на территории Быстровского сельсовета Искитимского района на 2022 год (Приложение)</w:t>
      </w:r>
    </w:p>
    <w:p w:rsidR="00502B5D" w:rsidRPr="00751D2F" w:rsidRDefault="00502B5D" w:rsidP="00502B5D">
      <w:pPr>
        <w:pStyle w:val="Default"/>
        <w:ind w:firstLine="708"/>
        <w:jc w:val="both"/>
        <w:rPr>
          <w:color w:val="auto"/>
          <w:sz w:val="20"/>
          <w:szCs w:val="20"/>
        </w:rPr>
      </w:pPr>
      <w:r w:rsidRPr="00751D2F">
        <w:rPr>
          <w:color w:val="auto"/>
          <w:sz w:val="20"/>
          <w:szCs w:val="20"/>
        </w:rPr>
        <w:t xml:space="preserve">2. Постановление опубликовать в газете « Вестник Быстровского сельсовета» </w:t>
      </w:r>
      <w:r w:rsidRPr="00751D2F">
        <w:rPr>
          <w:rFonts w:eastAsia="Calibri"/>
          <w:color w:val="auto"/>
          <w:sz w:val="20"/>
          <w:szCs w:val="20"/>
        </w:rPr>
        <w:t>и</w:t>
      </w:r>
      <w:r w:rsidRPr="00751D2F">
        <w:rPr>
          <w:color w:val="auto"/>
          <w:sz w:val="20"/>
          <w:szCs w:val="20"/>
        </w:rPr>
        <w:t xml:space="preserve"> </w:t>
      </w:r>
      <w:r w:rsidRPr="00751D2F">
        <w:rPr>
          <w:rFonts w:eastAsia="Calibri"/>
          <w:color w:val="auto"/>
          <w:sz w:val="20"/>
          <w:szCs w:val="20"/>
        </w:rPr>
        <w:t>разместить в сети Интернет на официальном сайте</w:t>
      </w:r>
      <w:r w:rsidRPr="00751D2F">
        <w:rPr>
          <w:rFonts w:eastAsia="Calibri"/>
          <w:i/>
          <w:color w:val="auto"/>
          <w:sz w:val="20"/>
          <w:szCs w:val="20"/>
        </w:rPr>
        <w:t xml:space="preserve"> </w:t>
      </w:r>
      <w:r w:rsidRPr="00751D2F">
        <w:rPr>
          <w:rFonts w:eastAsia="Calibri"/>
          <w:bCs/>
          <w:color w:val="auto"/>
          <w:sz w:val="20"/>
          <w:szCs w:val="20"/>
        </w:rPr>
        <w:t>Быстровского сельсовета Искитимского района Новосибирской области.</w:t>
      </w:r>
      <w:r w:rsidRPr="00751D2F">
        <w:rPr>
          <w:color w:val="auto"/>
          <w:sz w:val="20"/>
          <w:szCs w:val="20"/>
        </w:rPr>
        <w:tab/>
      </w:r>
    </w:p>
    <w:p w:rsidR="00502B5D" w:rsidRPr="00751D2F" w:rsidRDefault="00502B5D" w:rsidP="00A655E0">
      <w:pPr>
        <w:pStyle w:val="af2"/>
        <w:spacing w:before="0" w:beforeAutospacing="0" w:after="120" w:afterAutospacing="0"/>
        <w:jc w:val="both"/>
        <w:rPr>
          <w:sz w:val="20"/>
          <w:szCs w:val="20"/>
        </w:rPr>
      </w:pPr>
      <w:r w:rsidRPr="00751D2F">
        <w:rPr>
          <w:sz w:val="20"/>
          <w:szCs w:val="20"/>
        </w:rPr>
        <w:tab/>
        <w:t>3. Контроль за исполнением настоящего постановления оставляю за собой.</w:t>
      </w:r>
    </w:p>
    <w:p w:rsidR="00502B5D" w:rsidRPr="00751D2F" w:rsidRDefault="00502B5D" w:rsidP="00502B5D">
      <w:pPr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Глава Быстровского сельсовета</w:t>
      </w:r>
    </w:p>
    <w:p w:rsidR="00502B5D" w:rsidRPr="00751D2F" w:rsidRDefault="00502B5D" w:rsidP="00502B5D">
      <w:pPr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Искитимского района</w:t>
      </w:r>
    </w:p>
    <w:p w:rsidR="00502B5D" w:rsidRPr="00751D2F" w:rsidRDefault="00502B5D" w:rsidP="00A655E0">
      <w:pPr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Новосибирской области                                                         А.А. Павленко </w:t>
      </w:r>
    </w:p>
    <w:p w:rsidR="00502B5D" w:rsidRPr="00751D2F" w:rsidRDefault="00502B5D" w:rsidP="00502B5D">
      <w:pPr>
        <w:ind w:left="5940"/>
        <w:jc w:val="right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Постановлением администрации Быстровского  сельсовета Искитимского района Новосибирской области </w:t>
      </w:r>
    </w:p>
    <w:p w:rsidR="00502B5D" w:rsidRPr="00751D2F" w:rsidRDefault="00502B5D" w:rsidP="00A655E0">
      <w:pPr>
        <w:jc w:val="right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от 13.12.2021 г.  № 123</w:t>
      </w:r>
    </w:p>
    <w:p w:rsidR="00502B5D" w:rsidRPr="00751D2F" w:rsidRDefault="00502B5D" w:rsidP="00502B5D">
      <w:pPr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751D2F">
        <w:rPr>
          <w:rFonts w:ascii="Times New Roman" w:hAnsi="Times New Roman" w:cs="Times New Roman"/>
          <w:b/>
          <w:sz w:val="20"/>
          <w:szCs w:val="20"/>
        </w:rPr>
        <w:t xml:space="preserve">Программа профилактики рисков причинения вреда (ущерба) охраняемым законом ценностям на 2022 год в сфере муниципального контроля </w:t>
      </w:r>
      <w:r w:rsidRPr="00751D2F">
        <w:rPr>
          <w:rFonts w:ascii="Times New Roman" w:hAnsi="Times New Roman" w:cs="Times New Roman"/>
          <w:b/>
          <w:spacing w:val="2"/>
          <w:sz w:val="20"/>
          <w:szCs w:val="20"/>
        </w:rPr>
        <w:t xml:space="preserve">на автомобильном транспорте, городском наземном электрическом транспорте и в дорожном хозяйстве в </w:t>
      </w:r>
      <w:r w:rsidRPr="00751D2F">
        <w:rPr>
          <w:rFonts w:ascii="Times New Roman" w:hAnsi="Times New Roman" w:cs="Times New Roman"/>
          <w:b/>
          <w:sz w:val="20"/>
          <w:szCs w:val="20"/>
        </w:rPr>
        <w:t>границах населенных пунктов Быстровского</w:t>
      </w:r>
      <w:r w:rsidRPr="00751D2F">
        <w:rPr>
          <w:rFonts w:ascii="Times New Roman" w:hAnsi="Times New Roman" w:cs="Times New Roman"/>
          <w:sz w:val="20"/>
          <w:szCs w:val="20"/>
        </w:rPr>
        <w:t xml:space="preserve"> </w:t>
      </w:r>
      <w:r w:rsidRPr="00751D2F">
        <w:rPr>
          <w:rFonts w:ascii="Times New Roman" w:hAnsi="Times New Roman" w:cs="Times New Roman"/>
          <w:b/>
          <w:sz w:val="20"/>
          <w:szCs w:val="20"/>
        </w:rPr>
        <w:t xml:space="preserve"> сельсовета Искитимского района Новосибирской области</w:t>
      </w:r>
    </w:p>
    <w:p w:rsidR="00502B5D" w:rsidRPr="00751D2F" w:rsidRDefault="00502B5D" w:rsidP="00502B5D">
      <w:pPr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</w:p>
    <w:p w:rsidR="00502B5D" w:rsidRPr="00751D2F" w:rsidRDefault="00502B5D" w:rsidP="00502B5D">
      <w:pPr>
        <w:ind w:firstLine="567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lastRenderedPageBreak/>
        <w:t xml:space="preserve">Настоящая Программа профилактики рисков причинения вреда (ущерба) охраняемым законом ценностям на 2022 год в сфере муниципального контроля </w:t>
      </w:r>
      <w:r w:rsidRPr="00751D2F">
        <w:rPr>
          <w:rFonts w:ascii="Times New Roman" w:hAnsi="Times New Roman" w:cs="Times New Roman"/>
          <w:spacing w:val="2"/>
          <w:sz w:val="20"/>
          <w:szCs w:val="20"/>
        </w:rPr>
        <w:t xml:space="preserve">на автомобильном транспорте, городском наземном электрическом транспорте и в дорожном хозяйстве в </w:t>
      </w:r>
      <w:r w:rsidRPr="00751D2F">
        <w:rPr>
          <w:rFonts w:ascii="Times New Roman" w:hAnsi="Times New Roman" w:cs="Times New Roman"/>
          <w:sz w:val="20"/>
          <w:szCs w:val="20"/>
        </w:rPr>
        <w:t>границах населенных пунктов Быстровского  сельсовета  Искитимского района Новосибирской области (далее – Программа) разработана в целях  стимулирования добросовестного соблюдения обязательных требований организациями  и гражданами, 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 создания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502B5D" w:rsidRPr="00A655E0" w:rsidRDefault="00502B5D" w:rsidP="00A655E0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Настоящая Программа разработана и подлежит исполнению администрацией Быстровского  сельсовета Искитимского района Новосибирской области (далее по тексту – администрация).</w:t>
      </w:r>
    </w:p>
    <w:p w:rsidR="00502B5D" w:rsidRPr="00A655E0" w:rsidRDefault="00502B5D" w:rsidP="00A655E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51D2F">
        <w:rPr>
          <w:rFonts w:ascii="Times New Roman" w:hAnsi="Times New Roman" w:cs="Times New Roman"/>
          <w:b/>
          <w:sz w:val="20"/>
          <w:szCs w:val="20"/>
        </w:rPr>
        <w:t>1. Анализ текущего состояния осуществления муниципального  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1.1. Вид муниципального контроля: муниципальный   контроль   </w:t>
      </w:r>
      <w:r w:rsidRPr="00751D2F">
        <w:rPr>
          <w:rFonts w:ascii="Times New Roman" w:hAnsi="Times New Roman" w:cs="Times New Roman"/>
          <w:spacing w:val="2"/>
          <w:sz w:val="20"/>
          <w:szCs w:val="20"/>
        </w:rPr>
        <w:t xml:space="preserve">на автомобильном транспорте, </w:t>
      </w:r>
      <w:r w:rsidRPr="00751D2F">
        <w:rPr>
          <w:rFonts w:ascii="Times New Roman" w:hAnsi="Times New Roman" w:cs="Times New Roman"/>
          <w:b/>
          <w:spacing w:val="2"/>
          <w:sz w:val="20"/>
          <w:szCs w:val="20"/>
        </w:rPr>
        <w:t>городском наземном электрическом транспорте</w:t>
      </w:r>
      <w:r w:rsidRPr="00751D2F">
        <w:rPr>
          <w:rFonts w:ascii="Times New Roman" w:hAnsi="Times New Roman" w:cs="Times New Roman"/>
          <w:spacing w:val="2"/>
          <w:sz w:val="20"/>
          <w:szCs w:val="20"/>
        </w:rPr>
        <w:t xml:space="preserve"> и в дорожном хозяйстве в </w:t>
      </w:r>
      <w:r w:rsidRPr="00751D2F">
        <w:rPr>
          <w:rFonts w:ascii="Times New Roman" w:hAnsi="Times New Roman" w:cs="Times New Roman"/>
          <w:sz w:val="20"/>
          <w:szCs w:val="20"/>
        </w:rPr>
        <w:t>границах населенных пунктов.</w:t>
      </w:r>
    </w:p>
    <w:p w:rsidR="00502B5D" w:rsidRPr="00751D2F" w:rsidRDefault="00502B5D" w:rsidP="00502B5D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751D2F">
        <w:rPr>
          <w:rFonts w:ascii="Times New Roman" w:hAnsi="Times New Roman" w:cs="Times New Roman"/>
          <w:sz w:val="20"/>
        </w:rPr>
        <w:t>1.2. Предметом муниципального контроля на территории муниципального образования   является соблюдение гражданами и организациями (далее – контролируемые лица) обязательных требований:</w:t>
      </w:r>
    </w:p>
    <w:p w:rsidR="00502B5D" w:rsidRPr="00751D2F" w:rsidRDefault="00502B5D" w:rsidP="00502B5D">
      <w:pPr>
        <w:ind w:left="-57" w:right="-1" w:firstLine="766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1) в области автомобильных дорог и дорожной деятельности, установленных в отношении автомобильных дорог:</w:t>
      </w:r>
    </w:p>
    <w:p w:rsidR="00502B5D" w:rsidRPr="00751D2F" w:rsidRDefault="00502B5D" w:rsidP="00502B5D">
      <w:pPr>
        <w:ind w:left="-57" w:right="-1" w:firstLine="766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а) к эксплуатации объектов дорожного сервиса, размещенных </w:t>
      </w:r>
      <w:r w:rsidRPr="00751D2F">
        <w:rPr>
          <w:rFonts w:ascii="Times New Roman" w:hAnsi="Times New Roman" w:cs="Times New Roman"/>
          <w:sz w:val="20"/>
          <w:szCs w:val="20"/>
        </w:rPr>
        <w:br/>
        <w:t>в полосах отвода и (или) придорожных полосах автомобильных дорог общего пользования;</w:t>
      </w:r>
    </w:p>
    <w:p w:rsidR="00502B5D" w:rsidRPr="00751D2F" w:rsidRDefault="00502B5D" w:rsidP="00502B5D">
      <w:pPr>
        <w:ind w:left="-57" w:right="-1" w:firstLine="766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б) к осуществлению работ по капитальному ремонту, ремонту </w:t>
      </w:r>
      <w:r w:rsidRPr="00751D2F">
        <w:rPr>
          <w:rFonts w:ascii="Times New Roman" w:hAnsi="Times New Roman" w:cs="Times New Roman"/>
          <w:sz w:val="20"/>
          <w:szCs w:val="20"/>
        </w:rPr>
        <w:br/>
        <w:t>и содержанию автомобильных дорог общего пользования и искусственных дорожных сооружений на них (включая требования к дорожно-строительным материалам и изделиям) в части обеспечения сохранности автомобильных дорог;</w:t>
      </w:r>
    </w:p>
    <w:p w:rsidR="00502B5D" w:rsidRPr="00751D2F" w:rsidRDefault="00502B5D" w:rsidP="00502B5D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2) установленных в отношении перевозок по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перевозок;</w:t>
      </w:r>
    </w:p>
    <w:p w:rsidR="00502B5D" w:rsidRPr="00751D2F" w:rsidRDefault="00502B5D" w:rsidP="00A655E0">
      <w:pPr>
        <w:pStyle w:val="HTML"/>
        <w:ind w:firstLine="709"/>
        <w:jc w:val="both"/>
        <w:rPr>
          <w:rFonts w:ascii="Times New Roman" w:hAnsi="Times New Roman" w:cs="Times New Roman"/>
        </w:rPr>
      </w:pPr>
      <w:r w:rsidRPr="00751D2F">
        <w:rPr>
          <w:rFonts w:ascii="Times New Roman" w:hAnsi="Times New Roman" w:cs="Times New Roman"/>
        </w:rPr>
        <w:t>Предметом муниципального контроля является также исполнение решений, принимаемых по результатам контрольных мероприятий.</w:t>
      </w:r>
    </w:p>
    <w:p w:rsidR="00502B5D" w:rsidRPr="00751D2F" w:rsidRDefault="00502B5D" w:rsidP="00502B5D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</w:p>
    <w:p w:rsidR="00502B5D" w:rsidRPr="00751D2F" w:rsidRDefault="00502B5D" w:rsidP="00502B5D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751D2F">
        <w:rPr>
          <w:rFonts w:ascii="Times New Roman" w:hAnsi="Times New Roman" w:cs="Times New Roman"/>
          <w:sz w:val="20"/>
        </w:rPr>
        <w:t>Администрацией за 9 месяцев 2021 года проведено 0 проверок соблюдения действующего законодательства Российской Федерации в указанной сфере.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В рамках профилактики</w:t>
      </w:r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 рисков причинения вреда (ущерба) охраняемым законом ценностям</w:t>
      </w:r>
      <w:r w:rsidRPr="00751D2F">
        <w:rPr>
          <w:rFonts w:ascii="Times New Roman" w:hAnsi="Times New Roman" w:cs="Times New Roman"/>
          <w:sz w:val="20"/>
          <w:szCs w:val="20"/>
        </w:rPr>
        <w:t xml:space="preserve"> администрацией  в 2021 году осуществляются следующие мероприятия:</w:t>
      </w:r>
    </w:p>
    <w:p w:rsidR="00502B5D" w:rsidRPr="00751D2F" w:rsidRDefault="00502B5D" w:rsidP="00502B5D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размещение на официальном сайте администрации   в сети «Интернет» 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 контроля, а также текстов соответствующих нормативных правовых актов;</w:t>
      </w:r>
    </w:p>
    <w:p w:rsidR="00502B5D" w:rsidRPr="00751D2F" w:rsidRDefault="00502B5D" w:rsidP="00502B5D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 </w:t>
      </w:r>
    </w:p>
    <w:p w:rsidR="00502B5D" w:rsidRPr="00751D2F" w:rsidRDefault="00502B5D" w:rsidP="00502B5D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обеспечение регулярного обобщения практики осуществления муниципального   контроля и размещение на официальном интернет-сайте администрации 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502B5D" w:rsidRPr="00751D2F" w:rsidRDefault="00502B5D" w:rsidP="00502B5D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lastRenderedPageBreak/>
        <w:t>выдача предостережений о недопустимости нарушения обязательных требований в соответствии с частями 5-7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</w:p>
    <w:p w:rsidR="00502B5D" w:rsidRPr="00751D2F" w:rsidRDefault="00502B5D" w:rsidP="00A655E0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За 9 месяцев  2021 года администрацией выдано 0 предостережений о недопустимости нарушения обязательных требований.</w:t>
      </w:r>
    </w:p>
    <w:p w:rsidR="00502B5D" w:rsidRPr="00A655E0" w:rsidRDefault="00502B5D" w:rsidP="00A655E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51D2F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2. Цели и задачи реализации Программы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2.1. Целями профилактической работы являются: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4) предупреждение нарушений,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5) снижение административной нагрузки на контролируемых лиц;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6) снижение размера ущерба, причиняемого охраняемым законом ценностям.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2.2. Задачами профилактической работы являются: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1) укрепление системы профилактики нарушений обязательных требований;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3) повышение правосознания и правовой культуры организаций и граждан в сфере рассматриваемых правоотношений.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В положении о виде контроля  мероприятия, направленные на нематериальное поощрение добросовестных контролируемых лиц, не установлены, следовательно, меры стимулирования добросовестности в программе не предусмотрены.</w:t>
      </w:r>
    </w:p>
    <w:p w:rsidR="00502B5D" w:rsidRPr="00A655E0" w:rsidRDefault="00502B5D" w:rsidP="00A655E0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В положении о виде контроля с</w:t>
      </w:r>
      <w:r w:rsidRPr="00751D2F">
        <w:rPr>
          <w:rFonts w:ascii="Times New Roman" w:hAnsi="Times New Roman" w:cs="Times New Roman"/>
          <w:sz w:val="20"/>
          <w:szCs w:val="20"/>
          <w:shd w:val="clear" w:color="auto" w:fill="FFFFFF"/>
        </w:rPr>
        <w:t>амостоятельная оценка соблюдения обязательных требований (самообследование) не предусмотрена, следовательно, в программе способы самообследования в автоматизированном режиме не определены (ч.1 ст.51 №248-ФЗ).</w:t>
      </w:r>
    </w:p>
    <w:p w:rsidR="00502B5D" w:rsidRPr="00A655E0" w:rsidRDefault="00502B5D" w:rsidP="00A655E0">
      <w:pPr>
        <w:ind w:firstLine="567"/>
        <w:jc w:val="center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751D2F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3. Перечень профилактических мероприятий, сроки (периодичность) их проведения</w:t>
      </w: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4523"/>
        <w:gridCol w:w="2268"/>
        <w:gridCol w:w="2531"/>
      </w:tblGrid>
      <w:tr w:rsidR="00502B5D" w:rsidRPr="00751D2F" w:rsidTr="00751D2F">
        <w:trPr>
          <w:trHeight w:hRule="exact" w:val="46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№  п/п</w:t>
            </w:r>
          </w:p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B5D" w:rsidRPr="00751D2F" w:rsidRDefault="00502B5D" w:rsidP="00751D2F">
            <w:pPr>
              <w:ind w:firstLine="5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502B5D" w:rsidRPr="00751D2F" w:rsidRDefault="00502B5D" w:rsidP="00751D2F">
            <w:pPr>
              <w:ind w:firstLine="5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Срок реализации мероприятия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Ответственное должностное лицо</w:t>
            </w:r>
          </w:p>
        </w:tc>
      </w:tr>
      <w:tr w:rsidR="00502B5D" w:rsidRPr="00751D2F" w:rsidTr="00130343">
        <w:trPr>
          <w:trHeight w:hRule="exact" w:val="185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Информирование</w:t>
            </w:r>
          </w:p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 xml:space="preserve"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  муниципального образования </w:t>
            </w:r>
          </w:p>
          <w:p w:rsidR="00502B5D" w:rsidRPr="00751D2F" w:rsidRDefault="00502B5D" w:rsidP="00751D2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502B5D" w:rsidRPr="00751D2F" w:rsidRDefault="00502B5D" w:rsidP="00751D2F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02B5D" w:rsidRPr="00751D2F" w:rsidTr="00130343">
        <w:trPr>
          <w:trHeight w:hRule="exact" w:val="298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Обобщение правоприменительной практики</w:t>
            </w:r>
          </w:p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результатах.</w:t>
            </w:r>
          </w:p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По итогам обобщения правоприменительной практики администрация готовит доклад, содержащий результаты обобщения правоприменительной практики по осуществлению муниципального  контроля, который утверждается руководителем контрольного органа</w:t>
            </w:r>
          </w:p>
          <w:p w:rsidR="00502B5D" w:rsidRPr="00751D2F" w:rsidRDefault="00502B5D" w:rsidP="00751D2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502B5D" w:rsidRPr="00751D2F" w:rsidRDefault="00502B5D" w:rsidP="00751D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HTML"/>
              <w:ind w:firstLine="540"/>
              <w:jc w:val="both"/>
              <w:rPr>
                <w:rFonts w:ascii="Times New Roman" w:hAnsi="Times New Roman" w:cs="Times New Roman"/>
              </w:rPr>
            </w:pPr>
            <w:r w:rsidRPr="00751D2F">
              <w:rPr>
                <w:rFonts w:ascii="Times New Roman" w:hAnsi="Times New Roman" w:cs="Times New Roman"/>
              </w:rPr>
              <w:t xml:space="preserve">ежегодно не позднее 30 января года, следующего за годом обобщения правоприменительной практики. </w:t>
            </w:r>
          </w:p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02B5D" w:rsidRPr="00751D2F" w:rsidTr="00130343">
        <w:trPr>
          <w:trHeight w:hRule="exact" w:val="282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51D2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Объявление предостережения</w:t>
            </w:r>
          </w:p>
          <w:p w:rsidR="00502B5D" w:rsidRPr="00751D2F" w:rsidRDefault="00502B5D" w:rsidP="00751D2F">
            <w:pPr>
              <w:pStyle w:val="ConsPlusNormal"/>
              <w:ind w:right="131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 xml:space="preserve">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</w:t>
            </w:r>
          </w:p>
          <w:p w:rsidR="00502B5D" w:rsidRPr="00751D2F" w:rsidRDefault="00502B5D" w:rsidP="00751D2F">
            <w:pPr>
              <w:widowControl w:val="0"/>
              <w:spacing w:line="277" w:lineRule="exact"/>
              <w:ind w:right="1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02B5D" w:rsidRPr="00751D2F" w:rsidTr="00130343">
        <w:trPr>
          <w:trHeight w:hRule="exact" w:val="169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Консультирование.</w:t>
            </w:r>
          </w:p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Консультирование осуществляется в устной или письменной форме по телефону, посредством видео-конференц-связи, на личном приеме, в ходе проведения профилактического мероприятия, контрольного (надзорного)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Постоянно  по обращениям контролируемых лиц и их представителей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02B5D" w:rsidRPr="00751D2F" w:rsidTr="00751D2F">
        <w:trPr>
          <w:trHeight w:hRule="exact" w:val="1411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Профилактический визит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 xml:space="preserve">Один раз в год </w:t>
            </w:r>
          </w:p>
          <w:p w:rsidR="00502B5D" w:rsidRPr="00751D2F" w:rsidRDefault="00502B5D" w:rsidP="00751D2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2B5D" w:rsidRPr="00751D2F" w:rsidRDefault="00502B5D" w:rsidP="00751D2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</w:tbl>
    <w:p w:rsidR="00502B5D" w:rsidRPr="00751D2F" w:rsidRDefault="00502B5D" w:rsidP="00A655E0">
      <w:pPr>
        <w:rPr>
          <w:rFonts w:ascii="Times New Roman" w:hAnsi="Times New Roman" w:cs="Times New Roman"/>
          <w:sz w:val="20"/>
          <w:szCs w:val="20"/>
        </w:rPr>
      </w:pPr>
    </w:p>
    <w:p w:rsidR="00502B5D" w:rsidRPr="00A655E0" w:rsidRDefault="00502B5D" w:rsidP="00A655E0">
      <w:pPr>
        <w:ind w:firstLine="567"/>
        <w:jc w:val="center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751D2F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4. Показатели результативности и эффективности Программы</w:t>
      </w: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4503"/>
        <w:gridCol w:w="4819"/>
      </w:tblGrid>
      <w:tr w:rsidR="00502B5D" w:rsidRPr="00751D2F" w:rsidTr="00751D2F">
        <w:trPr>
          <w:trHeight w:hRule="exact" w:val="57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Величина</w:t>
            </w:r>
          </w:p>
        </w:tc>
      </w:tr>
      <w:tr w:rsidR="00502B5D" w:rsidRPr="00751D2F" w:rsidTr="00751D2F">
        <w:trPr>
          <w:trHeight w:hRule="exact" w:val="351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502B5D" w:rsidRPr="00751D2F" w:rsidRDefault="00502B5D" w:rsidP="00751D2F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502B5D" w:rsidRPr="00751D2F" w:rsidTr="00130343">
        <w:trPr>
          <w:trHeight w:hRule="exact" w:val="128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autoSpaceDE w:val="0"/>
              <w:autoSpaceDN w:val="0"/>
              <w:adjustRightInd w:val="0"/>
              <w:ind w:firstLine="1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Утверждение  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:rsidR="00502B5D" w:rsidRPr="00751D2F" w:rsidRDefault="00502B5D" w:rsidP="00751D2F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Исполнено / Не исполнено</w:t>
            </w:r>
          </w:p>
        </w:tc>
      </w:tr>
      <w:tr w:rsidR="00502B5D" w:rsidRPr="00751D2F" w:rsidTr="00130343">
        <w:trPr>
          <w:trHeight w:hRule="exact" w:val="255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(%)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20% и более</w:t>
            </w:r>
          </w:p>
        </w:tc>
      </w:tr>
      <w:tr w:rsidR="00502B5D" w:rsidRPr="00751D2F" w:rsidTr="00130343">
        <w:trPr>
          <w:trHeight w:hRule="exact" w:val="85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30" w:lineRule="exact"/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7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:rsidR="00502B5D" w:rsidRPr="00751D2F" w:rsidRDefault="00502B5D" w:rsidP="00751D2F">
            <w:pPr>
              <w:widowControl w:val="0"/>
              <w:spacing w:line="274" w:lineRule="exact"/>
              <w:ind w:firstLine="4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77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</w:tbl>
    <w:p w:rsidR="00502B5D" w:rsidRPr="00751D2F" w:rsidRDefault="00502B5D" w:rsidP="00502B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51D2F">
        <w:rPr>
          <w:rFonts w:ascii="Times New Roman" w:hAnsi="Times New Roman" w:cs="Times New Roman"/>
          <w:b/>
          <w:sz w:val="20"/>
          <w:szCs w:val="20"/>
        </w:rPr>
        <w:t>АДМИНИСТРАЦИЯ</w:t>
      </w:r>
    </w:p>
    <w:p w:rsidR="00502B5D" w:rsidRPr="00751D2F" w:rsidRDefault="00502B5D" w:rsidP="00502B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51D2F">
        <w:rPr>
          <w:rFonts w:ascii="Times New Roman" w:hAnsi="Times New Roman" w:cs="Times New Roman"/>
          <w:b/>
          <w:sz w:val="20"/>
          <w:szCs w:val="20"/>
        </w:rPr>
        <w:t>БЫСТРОВСКОГО СЕЛЬСОВЕТА</w:t>
      </w:r>
    </w:p>
    <w:p w:rsidR="00502B5D" w:rsidRPr="00751D2F" w:rsidRDefault="00502B5D" w:rsidP="00A655E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51D2F">
        <w:rPr>
          <w:rFonts w:ascii="Times New Roman" w:hAnsi="Times New Roman" w:cs="Times New Roman"/>
          <w:b/>
          <w:sz w:val="20"/>
          <w:szCs w:val="20"/>
        </w:rPr>
        <w:t>ИСКИТИМСКОГО РАЙОНА НОВОСИБИРСКОЙ ОБЛАСТИ</w:t>
      </w:r>
    </w:p>
    <w:p w:rsidR="00502B5D" w:rsidRPr="00751D2F" w:rsidRDefault="00502B5D" w:rsidP="00502B5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51D2F">
        <w:rPr>
          <w:rFonts w:ascii="Times New Roman" w:hAnsi="Times New Roman" w:cs="Times New Roman"/>
          <w:b/>
          <w:sz w:val="20"/>
          <w:szCs w:val="20"/>
        </w:rPr>
        <w:t>П О С Т А Н О В Л Е Н И Е</w:t>
      </w:r>
    </w:p>
    <w:p w:rsidR="00502B5D" w:rsidRPr="00A655E0" w:rsidRDefault="00502B5D" w:rsidP="00A655E0">
      <w:pPr>
        <w:tabs>
          <w:tab w:val="left" w:pos="3828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  <w:u w:val="single"/>
        </w:rPr>
        <w:t xml:space="preserve">13.12.2021   № 121                                                                                                            </w:t>
      </w:r>
      <w:r w:rsidRPr="00751D2F">
        <w:rPr>
          <w:rFonts w:ascii="Times New Roman" w:hAnsi="Times New Roman" w:cs="Times New Roman"/>
          <w:sz w:val="20"/>
          <w:szCs w:val="20"/>
        </w:rPr>
        <w:t>с. Быстровка</w:t>
      </w:r>
    </w:p>
    <w:p w:rsidR="00502B5D" w:rsidRPr="00751D2F" w:rsidRDefault="00502B5D" w:rsidP="00502B5D">
      <w:pPr>
        <w:pStyle w:val="afe"/>
        <w:ind w:right="-55"/>
        <w:jc w:val="left"/>
        <w:rPr>
          <w:b/>
          <w:bCs/>
          <w:sz w:val="20"/>
        </w:rPr>
      </w:pPr>
      <w:r w:rsidRPr="00751D2F">
        <w:rPr>
          <w:b/>
          <w:bCs/>
          <w:sz w:val="20"/>
        </w:rPr>
        <w:t>Об утверждении перечня налоговых расходов                                                                      Быстровского сельсовета Искитимского района                                                                             Новосибирской области на 2022 год                                                                                                      и плановый период 2023 и 2024 годов</w:t>
      </w:r>
    </w:p>
    <w:p w:rsidR="00502B5D" w:rsidRPr="00751D2F" w:rsidRDefault="00502B5D" w:rsidP="00502B5D">
      <w:pPr>
        <w:spacing w:after="0" w:line="240" w:lineRule="auto"/>
        <w:rPr>
          <w:rFonts w:ascii="Times New Roman" w:eastAsia="A" w:hAnsi="Times New Roman" w:cs="Times New Roman"/>
          <w:sz w:val="20"/>
          <w:szCs w:val="20"/>
        </w:rPr>
      </w:pPr>
    </w:p>
    <w:p w:rsidR="00502B5D" w:rsidRPr="00751D2F" w:rsidRDefault="00502B5D" w:rsidP="00502B5D">
      <w:pPr>
        <w:spacing w:after="0" w:line="240" w:lineRule="auto"/>
        <w:rPr>
          <w:rFonts w:ascii="Times New Roman" w:eastAsia="A" w:hAnsi="Times New Roman" w:cs="Times New Roman"/>
          <w:sz w:val="20"/>
          <w:szCs w:val="20"/>
        </w:rPr>
      </w:pPr>
    </w:p>
    <w:p w:rsidR="00502B5D" w:rsidRPr="00751D2F" w:rsidRDefault="00502B5D" w:rsidP="00502B5D">
      <w:pPr>
        <w:pStyle w:val="19"/>
        <w:ind w:right="-55" w:firstLine="708"/>
        <w:jc w:val="both"/>
        <w:rPr>
          <w:b w:val="0"/>
          <w:sz w:val="20"/>
          <w:szCs w:val="20"/>
        </w:rPr>
      </w:pPr>
      <w:r w:rsidRPr="00751D2F">
        <w:rPr>
          <w:b w:val="0"/>
          <w:sz w:val="20"/>
          <w:szCs w:val="20"/>
        </w:rPr>
        <w:t xml:space="preserve">В соответствии с п.9 «Порядка формирования перечня налоговых расходов муниципального образования Быстровского сельсовета Искитимского района Новосибирской области и оценки налоговых расходов муниципального образования Быстровского сельсовета Искитимского района Новосибирской области», утвержденного постановлением администрации Быстровского сельсовета Искитимского района Новосибирской области № 28 от 10.03.2021 года </w:t>
      </w:r>
    </w:p>
    <w:p w:rsidR="00502B5D" w:rsidRPr="00751D2F" w:rsidRDefault="00502B5D" w:rsidP="00502B5D">
      <w:pPr>
        <w:pStyle w:val="19"/>
        <w:ind w:right="-55" w:firstLine="708"/>
        <w:jc w:val="both"/>
        <w:rPr>
          <w:b w:val="0"/>
          <w:sz w:val="20"/>
          <w:szCs w:val="20"/>
        </w:rPr>
      </w:pPr>
    </w:p>
    <w:p w:rsidR="00502B5D" w:rsidRPr="00751D2F" w:rsidRDefault="00502B5D" w:rsidP="00502B5D">
      <w:pPr>
        <w:pStyle w:val="31"/>
        <w:rPr>
          <w:b/>
          <w:sz w:val="20"/>
          <w:szCs w:val="20"/>
        </w:rPr>
      </w:pPr>
      <w:r w:rsidRPr="00751D2F">
        <w:rPr>
          <w:b/>
          <w:sz w:val="20"/>
          <w:szCs w:val="20"/>
        </w:rPr>
        <w:t>П О С Т А Н О В Л Я Ю</w:t>
      </w:r>
    </w:p>
    <w:p w:rsidR="00502B5D" w:rsidRPr="00751D2F" w:rsidRDefault="00502B5D" w:rsidP="00502B5D">
      <w:pPr>
        <w:pStyle w:val="19"/>
        <w:ind w:right="-55"/>
        <w:jc w:val="both"/>
        <w:rPr>
          <w:b w:val="0"/>
          <w:bCs w:val="0"/>
          <w:sz w:val="20"/>
          <w:szCs w:val="20"/>
        </w:rPr>
      </w:pPr>
      <w:r w:rsidRPr="00751D2F">
        <w:rPr>
          <w:rFonts w:eastAsia="A"/>
          <w:b w:val="0"/>
          <w:sz w:val="20"/>
          <w:szCs w:val="20"/>
        </w:rPr>
        <w:t>1.</w:t>
      </w:r>
      <w:r w:rsidRPr="00751D2F">
        <w:rPr>
          <w:rFonts w:eastAsia="A"/>
          <w:sz w:val="20"/>
          <w:szCs w:val="20"/>
        </w:rPr>
        <w:t xml:space="preserve"> </w:t>
      </w:r>
      <w:r w:rsidRPr="00751D2F">
        <w:rPr>
          <w:b w:val="0"/>
          <w:bCs w:val="0"/>
          <w:sz w:val="20"/>
          <w:szCs w:val="20"/>
        </w:rPr>
        <w:t>Утвердить - прилагаемый Перечень налоговых расходов Быстровского сельсовета Искитимского района Новосибирской области на 2022 год и плановый период 2023 и 2024 годов.</w:t>
      </w:r>
    </w:p>
    <w:p w:rsidR="00502B5D" w:rsidRPr="00A655E0" w:rsidRDefault="00502B5D" w:rsidP="00A655E0">
      <w:pPr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 xml:space="preserve">2. </w:t>
      </w:r>
      <w:r w:rsidRPr="00751D2F">
        <w:rPr>
          <w:rFonts w:ascii="Times New Roman" w:hAnsi="Times New Roman" w:cs="Times New Roman"/>
          <w:sz w:val="20"/>
          <w:szCs w:val="20"/>
        </w:rPr>
        <w:t>Опубликовать  данное постановление в газете «Вестник Быстровского сельсовета» и на сайте администрации Быстровского сельсовета  Искитимского района Новосибирской области.</w:t>
      </w:r>
    </w:p>
    <w:p w:rsidR="00502B5D" w:rsidRPr="00751D2F" w:rsidRDefault="00502B5D" w:rsidP="00502B5D">
      <w:pPr>
        <w:spacing w:after="0" w:line="240" w:lineRule="auto"/>
        <w:jc w:val="both"/>
        <w:outlineLvl w:val="0"/>
        <w:rPr>
          <w:rFonts w:ascii="Times New Roman" w:eastAsia="A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Глава администрации </w:t>
      </w:r>
      <w:r w:rsidRPr="00751D2F">
        <w:rPr>
          <w:rFonts w:ascii="Times New Roman" w:eastAsia="A" w:hAnsi="Times New Roman" w:cs="Times New Roman"/>
          <w:sz w:val="20"/>
          <w:szCs w:val="20"/>
        </w:rPr>
        <w:t>Быстровского</w:t>
      </w:r>
      <w:r w:rsidRPr="00751D2F">
        <w:rPr>
          <w:rFonts w:ascii="Times New Roman" w:hAnsi="Times New Roman" w:cs="Times New Roman"/>
          <w:sz w:val="20"/>
          <w:szCs w:val="20"/>
        </w:rPr>
        <w:t xml:space="preserve"> сельсовета</w:t>
      </w:r>
      <w:r w:rsidRPr="00751D2F">
        <w:rPr>
          <w:rFonts w:ascii="Times New Roman" w:eastAsia="A" w:hAnsi="Times New Roman" w:cs="Times New Roman"/>
          <w:sz w:val="20"/>
          <w:szCs w:val="20"/>
        </w:rPr>
        <w:t xml:space="preserve">  </w:t>
      </w:r>
      <w:r w:rsidRPr="00751D2F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Pr="00751D2F">
        <w:rPr>
          <w:rFonts w:ascii="Times New Roman" w:eastAsia="A" w:hAnsi="Times New Roman" w:cs="Times New Roman"/>
          <w:sz w:val="20"/>
          <w:szCs w:val="20"/>
        </w:rPr>
        <w:t xml:space="preserve">                            </w:t>
      </w:r>
      <w:r w:rsidRPr="00751D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2B5D" w:rsidRPr="00751D2F" w:rsidRDefault="00502B5D" w:rsidP="00502B5D">
      <w:pPr>
        <w:spacing w:after="0" w:line="240" w:lineRule="auto"/>
        <w:rPr>
          <w:rFonts w:ascii="Times New Roman" w:eastAsia="A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Искитимского района Новосибирской области                            </w:t>
      </w:r>
      <w:r w:rsidRPr="00751D2F">
        <w:rPr>
          <w:rFonts w:ascii="Times New Roman" w:eastAsia="A" w:hAnsi="Times New Roman" w:cs="Times New Roman"/>
          <w:sz w:val="20"/>
          <w:szCs w:val="20"/>
        </w:rPr>
        <w:t>А.А. Павленко</w:t>
      </w:r>
    </w:p>
    <w:tbl>
      <w:tblPr>
        <w:tblW w:w="11483" w:type="dxa"/>
        <w:tblInd w:w="-1310" w:type="dxa"/>
        <w:tblLayout w:type="fixed"/>
        <w:tblLook w:val="04A0"/>
      </w:tblPr>
      <w:tblGrid>
        <w:gridCol w:w="1134"/>
        <w:gridCol w:w="1135"/>
        <w:gridCol w:w="1276"/>
        <w:gridCol w:w="1275"/>
        <w:gridCol w:w="1276"/>
        <w:gridCol w:w="94"/>
        <w:gridCol w:w="1040"/>
        <w:gridCol w:w="1418"/>
        <w:gridCol w:w="2835"/>
      </w:tblGrid>
      <w:tr w:rsidR="00C67983" w:rsidRPr="00C67983" w:rsidTr="00751D2F">
        <w:trPr>
          <w:trHeight w:val="435"/>
        </w:trPr>
        <w:tc>
          <w:tcPr>
            <w:tcW w:w="11483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3" w:rsidRPr="00C67983" w:rsidRDefault="00C67983" w:rsidP="00751D2F">
            <w:pPr>
              <w:tabs>
                <w:tab w:val="left" w:pos="9815"/>
              </w:tabs>
              <w:spacing w:after="0" w:line="240" w:lineRule="auto"/>
              <w:ind w:left="-1369" w:firstLine="14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налоговых расходов Быстровского сельсовета Искитимского района Новосибирской области на 2022 год и плановый период 2023 и 2024 годов</w:t>
            </w:r>
          </w:p>
        </w:tc>
      </w:tr>
      <w:tr w:rsidR="00C67983" w:rsidRPr="00C67983" w:rsidTr="00751D2F">
        <w:trPr>
          <w:trHeight w:val="269"/>
        </w:trPr>
        <w:tc>
          <w:tcPr>
            <w:tcW w:w="11483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B3BBB" w:rsidRPr="00751D2F" w:rsidTr="00751D2F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3" w:rsidRPr="00C67983" w:rsidRDefault="00C67983" w:rsidP="00A65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B3BBB" w:rsidRPr="00751D2F" w:rsidTr="00130343">
        <w:trPr>
          <w:trHeight w:val="1255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Куратор налогового расхода муниципального образования 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Краткое наименование налогового расхода муниципального образования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Полное наименование налогового расхода муниципального образования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Реквизиты муниципального правового акта, которым устанавливается налоговая льгота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Целевая категория налогоплательщиков, для которых предусмотрена налоговая льгота  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Целевая категория налогового расхода муниципального образования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муниципальной программы (документа стратегического планирования) программы </w:t>
            </w:r>
            <w:r w:rsidRPr="00C679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комплексного развития инфраструктуры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67983" w:rsidRPr="00C67983" w:rsidRDefault="00C67983" w:rsidP="008B3BBB">
            <w:pPr>
              <w:spacing w:after="0" w:line="240" w:lineRule="auto"/>
              <w:ind w:left="-532" w:firstLine="53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структурного элемента муниципальной программы (документа стратегического планирования) программы комплексного развития инфраструктуры</w:t>
            </w:r>
          </w:p>
        </w:tc>
      </w:tr>
      <w:tr w:rsidR="008B3BBB" w:rsidRPr="00751D2F" w:rsidTr="00751D2F">
        <w:trPr>
          <w:trHeight w:val="4635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администрация Быстровского сельсовета Искитимского района Новосибирской области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Освобождение от уплаты налога на имущество физических лиц  для многодетных семей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67983" w:rsidRPr="00C67983" w:rsidRDefault="00C67983" w:rsidP="00C6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Освобождение от уплаты налога для многодетных семей, имеющих 5 и более детей,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льгот; - в отношении объекта налогообложения , находящегося в собственности налогоплательщика и не используемого налогоплательщиком в предпринимательской деятельности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67983" w:rsidRPr="00C67983" w:rsidRDefault="00C67983" w:rsidP="00C6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Совета депутатов Быстровского сельсовета Искитимского района Новосибирской области №142 от 13.11.2014  "Об установлении на территории муниципального образования - Быстровское сельское поселение Искитимского муниципального района Новосибирской области налога на имущество физических лиц"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физические лица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повышение уровня жизни граждан- получателей мер социальной поддержки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8B3BBB" w:rsidRPr="00751D2F" w:rsidTr="00751D2F">
        <w:trPr>
          <w:trHeight w:val="2565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Быстровского сельсовета Искитимского района Новосибирской области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Освобождение от уплаты земельного налога - муниципальные учреждения, предприятия в отношени</w:t>
            </w:r>
            <w:r w:rsidRPr="00C679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 земельных участков, используемых ими для непосредственного выполнения возложенных на них функций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Освобождение от уплаты земельного налога - муниципальные учреждения, предприятия в отношении </w:t>
            </w:r>
            <w:r w:rsidRPr="00C679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земельных участков, используемых ими для непосредственного выполнения возложенных на них функций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67983" w:rsidRPr="00C67983" w:rsidRDefault="00C67983" w:rsidP="00C679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Решение Совета депутатов Быстровского сельсовета Искитимского района Новосибирской области №82 от 24.08.2012 </w:t>
            </w:r>
            <w:r w:rsidRPr="00C679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(в редакции от 26.09.2014 № 135, 20.03.2015 № 153. от 03.04.2017 № 62, от 25.10.2019 №134)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юридические лица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"Благоустройство территории Быстровского сельсовета"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7983" w:rsidRPr="00C67983" w:rsidRDefault="00C67983" w:rsidP="00C679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679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Быстровского сельсовета"</w:t>
            </w:r>
          </w:p>
        </w:tc>
      </w:tr>
    </w:tbl>
    <w:p w:rsidR="00C67983" w:rsidRPr="00751D2F" w:rsidRDefault="00C67983" w:rsidP="00502B5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2B5D" w:rsidRPr="00751D2F" w:rsidRDefault="00502B5D" w:rsidP="00502B5D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 xml:space="preserve">АДМИНИСТРАЦИЯ </w:t>
      </w:r>
    </w:p>
    <w:p w:rsidR="00502B5D" w:rsidRPr="00751D2F" w:rsidRDefault="00502B5D" w:rsidP="00502B5D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 xml:space="preserve">БЫСТРОВСКОГО СЕЛЬСОВЕТА </w:t>
      </w:r>
    </w:p>
    <w:p w:rsidR="00502B5D" w:rsidRPr="00751D2F" w:rsidRDefault="00502B5D" w:rsidP="00A655E0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>ИСКИТИМСКОГО РАЙОНА НОВОСИБИРСКОЙ ОБЛАСТИ</w:t>
      </w:r>
    </w:p>
    <w:p w:rsidR="00502B5D" w:rsidRPr="00A655E0" w:rsidRDefault="00502B5D" w:rsidP="00A655E0">
      <w:pPr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>П О С Т А Н О В Л Е Н И Е</w:t>
      </w:r>
    </w:p>
    <w:p w:rsidR="00502B5D" w:rsidRPr="00751D2F" w:rsidRDefault="00502B5D" w:rsidP="00502B5D">
      <w:pPr>
        <w:tabs>
          <w:tab w:val="left" w:pos="3825"/>
        </w:tabs>
        <w:jc w:val="center"/>
        <w:rPr>
          <w:rFonts w:ascii="Times New Roman" w:eastAsia="Calibri" w:hAnsi="Times New Roman" w:cs="Times New Roman"/>
          <w:color w:val="000000"/>
          <w:sz w:val="20"/>
          <w:szCs w:val="20"/>
          <w:u w:val="single"/>
        </w:rPr>
      </w:pPr>
      <w:r w:rsidRPr="00751D2F">
        <w:rPr>
          <w:rFonts w:ascii="Times New Roman" w:eastAsia="Calibri" w:hAnsi="Times New Roman" w:cs="Times New Roman"/>
          <w:color w:val="000000"/>
          <w:sz w:val="20"/>
          <w:szCs w:val="20"/>
          <w:u w:val="single"/>
        </w:rPr>
        <w:t>13.12.2021г.  № 122</w:t>
      </w:r>
    </w:p>
    <w:p w:rsidR="00502B5D" w:rsidRPr="00751D2F" w:rsidRDefault="00502B5D" w:rsidP="00502B5D">
      <w:pPr>
        <w:tabs>
          <w:tab w:val="left" w:pos="3825"/>
        </w:tabs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с. Быстровка</w:t>
      </w:r>
    </w:p>
    <w:p w:rsidR="00502B5D" w:rsidRPr="00A655E0" w:rsidRDefault="00502B5D" w:rsidP="00A655E0">
      <w:pPr>
        <w:autoSpaceDE w:val="0"/>
        <w:autoSpaceDN w:val="0"/>
        <w:adjustRightInd w:val="0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bCs/>
          <w:sz w:val="20"/>
          <w:szCs w:val="20"/>
        </w:rPr>
        <w:t>Об утверждении Программы профилактики  рисков причинения вреда (ущерба) охраняемым законом ценностям в сфере муниципального контроля по соблюдению Правил  благоустройства на территории Быстровского сельсовета Искитимского района Новосибирской области на 2022 и 2023 год</w:t>
      </w:r>
    </w:p>
    <w:p w:rsidR="00502B5D" w:rsidRPr="00751D2F" w:rsidRDefault="00502B5D" w:rsidP="00502B5D">
      <w:pPr>
        <w:spacing w:line="252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                 В соответствии с </w:t>
      </w:r>
      <w:hyperlink r:id="rId11" w:history="1">
        <w:r w:rsidRPr="00751D2F">
          <w:rPr>
            <w:rStyle w:val="a3"/>
            <w:rFonts w:ascii="Times New Roman" w:eastAsia="Calibri" w:hAnsi="Times New Roman" w:cs="Times New Roman"/>
            <w:sz w:val="20"/>
            <w:szCs w:val="20"/>
          </w:rPr>
          <w:t>Федеральным законом</w:t>
        </w:r>
      </w:hyperlink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 от 26.12.2008 № 294-ФЗ "О защите прав юридических лиц  и  индивидуальных  предпринимателей при осуществлении государственного контроля (надзора) и муниципального  контроля», в целях  организации работы по реализации Федерального закона от 31.07.2020 № 248-ФЗ «О государственном контроле (надзоре) и муниципальном  контроле в Российской  Федерации и во исполнение  Постановления правительства РФ от 25.06.2021 № 990 «Об утверждении правил разработки и учреждения контрольными (надзорными) органами программы профилактики рисков причинения вреда (ущерба) охраняемым законом ценностям», руководствуясь Уставом Быстровского сельсовета Искитимского района Новосибирской  области</w:t>
      </w:r>
    </w:p>
    <w:p w:rsidR="00502B5D" w:rsidRPr="00751D2F" w:rsidRDefault="00502B5D" w:rsidP="00502B5D">
      <w:pPr>
        <w:pStyle w:val="1"/>
        <w:shd w:val="clear" w:color="auto" w:fill="FFFFFF"/>
        <w:spacing w:after="120"/>
        <w:rPr>
          <w:b w:val="0"/>
          <w:sz w:val="20"/>
          <w:szCs w:val="20"/>
        </w:rPr>
      </w:pPr>
      <w:r w:rsidRPr="00751D2F">
        <w:rPr>
          <w:b w:val="0"/>
          <w:sz w:val="20"/>
          <w:szCs w:val="20"/>
        </w:rPr>
        <w:t xml:space="preserve">ПОСТАНОВЛЯЕТ: </w:t>
      </w:r>
      <w:r w:rsidRPr="00751D2F">
        <w:rPr>
          <w:b w:val="0"/>
          <w:sz w:val="20"/>
          <w:szCs w:val="20"/>
        </w:rPr>
        <w:tab/>
      </w:r>
    </w:p>
    <w:p w:rsidR="00502B5D" w:rsidRPr="00751D2F" w:rsidRDefault="00502B5D" w:rsidP="00502B5D">
      <w:pPr>
        <w:autoSpaceDE w:val="0"/>
        <w:autoSpaceDN w:val="0"/>
        <w:adjustRightInd w:val="0"/>
        <w:jc w:val="both"/>
        <w:outlineLvl w:val="0"/>
        <w:rPr>
          <w:rFonts w:ascii="Times New Roman" w:eastAsia="Calibri" w:hAnsi="Times New Roman" w:cs="Times New Roman"/>
          <w:bCs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ab/>
        <w:t xml:space="preserve">1. Утвердить Программу профилактики рисков причинения вреда (ущерба) охраняемым законом ценностям в  сфере муниципального </w:t>
      </w:r>
      <w:r w:rsidRPr="00751D2F">
        <w:rPr>
          <w:rFonts w:ascii="Times New Roman" w:eastAsia="Calibri" w:hAnsi="Times New Roman" w:cs="Times New Roman"/>
          <w:bCs/>
          <w:sz w:val="20"/>
          <w:szCs w:val="20"/>
        </w:rPr>
        <w:t xml:space="preserve">контроля по соблюдению Правил  благоустройства </w:t>
      </w:r>
      <w:r w:rsidRPr="00751D2F">
        <w:rPr>
          <w:rFonts w:ascii="Times New Roman" w:eastAsia="Calibri" w:hAnsi="Times New Roman" w:cs="Times New Roman"/>
          <w:sz w:val="20"/>
          <w:szCs w:val="20"/>
        </w:rPr>
        <w:t>на территории Быстровского сельсовета Искитимского района Новосибирской области  на 2022 - 2023 год (Приложение).</w:t>
      </w:r>
    </w:p>
    <w:p w:rsidR="00502B5D" w:rsidRPr="00751D2F" w:rsidRDefault="00502B5D" w:rsidP="00502B5D">
      <w:pPr>
        <w:pStyle w:val="Default"/>
        <w:ind w:firstLine="708"/>
        <w:jc w:val="both"/>
        <w:rPr>
          <w:color w:val="auto"/>
          <w:sz w:val="20"/>
          <w:szCs w:val="20"/>
        </w:rPr>
      </w:pPr>
      <w:r w:rsidRPr="00751D2F">
        <w:rPr>
          <w:color w:val="auto"/>
          <w:sz w:val="20"/>
          <w:szCs w:val="20"/>
        </w:rPr>
        <w:t xml:space="preserve">2. Постановление опубликовать в газете « Вестник Быстровского сельсовета» </w:t>
      </w:r>
      <w:r w:rsidRPr="00751D2F">
        <w:rPr>
          <w:rFonts w:eastAsia="Calibri"/>
          <w:color w:val="auto"/>
          <w:sz w:val="20"/>
          <w:szCs w:val="20"/>
        </w:rPr>
        <w:t>и</w:t>
      </w:r>
      <w:r w:rsidRPr="00751D2F">
        <w:rPr>
          <w:color w:val="auto"/>
          <w:sz w:val="20"/>
          <w:szCs w:val="20"/>
        </w:rPr>
        <w:t xml:space="preserve"> </w:t>
      </w:r>
      <w:r w:rsidRPr="00751D2F">
        <w:rPr>
          <w:rFonts w:eastAsia="Calibri"/>
          <w:color w:val="auto"/>
          <w:sz w:val="20"/>
          <w:szCs w:val="20"/>
        </w:rPr>
        <w:t>разместить в сети Интернет на официальном сайте</w:t>
      </w:r>
      <w:r w:rsidRPr="00751D2F">
        <w:rPr>
          <w:rFonts w:eastAsia="Calibri"/>
          <w:i/>
          <w:color w:val="auto"/>
          <w:sz w:val="20"/>
          <w:szCs w:val="20"/>
        </w:rPr>
        <w:t xml:space="preserve"> </w:t>
      </w:r>
      <w:r w:rsidRPr="00751D2F">
        <w:rPr>
          <w:rFonts w:eastAsia="Calibri"/>
          <w:bCs/>
          <w:color w:val="auto"/>
          <w:sz w:val="20"/>
          <w:szCs w:val="20"/>
        </w:rPr>
        <w:t>Быстровского сельсовета Искитимского района Новосибирской области.</w:t>
      </w:r>
      <w:r w:rsidRPr="00751D2F">
        <w:rPr>
          <w:color w:val="auto"/>
          <w:sz w:val="20"/>
          <w:szCs w:val="20"/>
        </w:rPr>
        <w:tab/>
      </w:r>
    </w:p>
    <w:p w:rsidR="00502B5D" w:rsidRPr="00751D2F" w:rsidRDefault="00502B5D" w:rsidP="00502B5D">
      <w:pPr>
        <w:pStyle w:val="af2"/>
        <w:spacing w:before="0" w:beforeAutospacing="0" w:after="120" w:afterAutospacing="0"/>
        <w:jc w:val="both"/>
        <w:rPr>
          <w:sz w:val="20"/>
          <w:szCs w:val="20"/>
        </w:rPr>
      </w:pPr>
      <w:r w:rsidRPr="00751D2F">
        <w:rPr>
          <w:sz w:val="20"/>
          <w:szCs w:val="20"/>
        </w:rPr>
        <w:tab/>
        <w:t>3. Контроль за исполнением настоящего постановления оставляю за собой.</w:t>
      </w:r>
    </w:p>
    <w:p w:rsidR="00502B5D" w:rsidRPr="00751D2F" w:rsidRDefault="00502B5D" w:rsidP="00502B5D">
      <w:pPr>
        <w:pStyle w:val="af2"/>
        <w:spacing w:before="0" w:beforeAutospacing="0" w:after="120" w:afterAutospacing="0"/>
        <w:jc w:val="both"/>
        <w:rPr>
          <w:sz w:val="20"/>
          <w:szCs w:val="20"/>
        </w:rPr>
      </w:pPr>
    </w:p>
    <w:p w:rsidR="00502B5D" w:rsidRPr="00751D2F" w:rsidRDefault="00502B5D" w:rsidP="00502B5D">
      <w:pPr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Глава   Быстровского сельсовета</w:t>
      </w:r>
    </w:p>
    <w:p w:rsidR="00502B5D" w:rsidRPr="00751D2F" w:rsidRDefault="00502B5D" w:rsidP="00502B5D">
      <w:pPr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Искитимского района</w:t>
      </w:r>
    </w:p>
    <w:p w:rsidR="00502B5D" w:rsidRPr="00751D2F" w:rsidRDefault="00502B5D" w:rsidP="00502B5D">
      <w:pPr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Новосибирской области                                                         А.А. Павленко </w:t>
      </w:r>
    </w:p>
    <w:p w:rsidR="00502B5D" w:rsidRPr="00751D2F" w:rsidRDefault="00502B5D" w:rsidP="00A655E0">
      <w:pPr>
        <w:jc w:val="right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УТВЕРЖДЕНА</w:t>
      </w:r>
    </w:p>
    <w:p w:rsidR="00502B5D" w:rsidRPr="00751D2F" w:rsidRDefault="00502B5D" w:rsidP="00502B5D">
      <w:pPr>
        <w:ind w:left="5940"/>
        <w:jc w:val="right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Постановлением администрации Быстровского  сельсовета Искитимского района Новосибирской области </w:t>
      </w:r>
    </w:p>
    <w:p w:rsidR="00502B5D" w:rsidRPr="00751D2F" w:rsidRDefault="00502B5D" w:rsidP="00A655E0">
      <w:pPr>
        <w:jc w:val="right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lastRenderedPageBreak/>
        <w:t>от 13.12.2021 г.  № 122</w:t>
      </w:r>
    </w:p>
    <w:p w:rsidR="00502B5D" w:rsidRPr="00751D2F" w:rsidRDefault="00502B5D" w:rsidP="00A655E0">
      <w:pPr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751D2F">
        <w:rPr>
          <w:rFonts w:ascii="Times New Roman" w:hAnsi="Times New Roman" w:cs="Times New Roman"/>
          <w:b/>
          <w:sz w:val="20"/>
          <w:szCs w:val="20"/>
        </w:rPr>
        <w:t xml:space="preserve">Программа профилактики рисков причинения вреда (ущерба) охраняемым законом ценностям на 2022 год в рамках </w:t>
      </w:r>
      <w:r w:rsidRPr="00751D2F">
        <w:rPr>
          <w:rFonts w:ascii="Times New Roman" w:eastAsia="Calibri" w:hAnsi="Times New Roman" w:cs="Times New Roman"/>
          <w:b/>
          <w:sz w:val="20"/>
          <w:szCs w:val="20"/>
        </w:rPr>
        <w:t>муниципального контроля в сфере благоустройства на территории</w:t>
      </w:r>
      <w:r w:rsidRPr="00751D2F">
        <w:rPr>
          <w:rFonts w:ascii="Times New Roman" w:hAnsi="Times New Roman" w:cs="Times New Roman"/>
          <w:b/>
          <w:sz w:val="20"/>
          <w:szCs w:val="20"/>
        </w:rPr>
        <w:t xml:space="preserve"> Быстровского сельсовета  Искитимского района Новосибирской области</w:t>
      </w:r>
    </w:p>
    <w:p w:rsidR="00502B5D" w:rsidRPr="00751D2F" w:rsidRDefault="00502B5D" w:rsidP="00502B5D">
      <w:pPr>
        <w:ind w:firstLine="567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Настоящая Программа профилактики рисков причинения вреда (ущерба) охраняемым законом ценностям на 2022 год в рамках </w:t>
      </w:r>
      <w:r w:rsidRPr="00751D2F">
        <w:rPr>
          <w:rFonts w:ascii="Times New Roman" w:eastAsia="Calibri" w:hAnsi="Times New Roman" w:cs="Times New Roman"/>
          <w:sz w:val="20"/>
          <w:szCs w:val="20"/>
        </w:rPr>
        <w:t>муниципального контроля в сфере благоустройства на территории</w:t>
      </w:r>
      <w:r w:rsidRPr="00751D2F">
        <w:rPr>
          <w:rFonts w:ascii="Times New Roman" w:hAnsi="Times New Roman" w:cs="Times New Roman"/>
          <w:sz w:val="20"/>
          <w:szCs w:val="20"/>
        </w:rPr>
        <w:t xml:space="preserve"> Быстровского  сельсовета  Искитимского района Новосибирской области.</w:t>
      </w:r>
    </w:p>
    <w:p w:rsidR="00502B5D" w:rsidRPr="00751D2F" w:rsidRDefault="00502B5D" w:rsidP="00502B5D">
      <w:pPr>
        <w:ind w:firstLine="567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 (далее – Программа) разработана в целях  стимулирования добросовестного соблюдения обязательных требований организациями  и гражданами, 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 создания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502B5D" w:rsidRPr="00A655E0" w:rsidRDefault="00502B5D" w:rsidP="00A655E0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Настоящая Программа разработана и подлежит исполнению администрацией Быстровского сельсовета Искитимского района Новосибирской области (далее по тексту – администрация).</w:t>
      </w:r>
    </w:p>
    <w:p w:rsidR="00502B5D" w:rsidRPr="00A655E0" w:rsidRDefault="00502B5D" w:rsidP="00A655E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51D2F">
        <w:rPr>
          <w:rFonts w:ascii="Times New Roman" w:hAnsi="Times New Roman" w:cs="Times New Roman"/>
          <w:b/>
          <w:sz w:val="20"/>
          <w:szCs w:val="20"/>
        </w:rPr>
        <w:t>1. Анализ текущего состояния осуществления муниципального  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1.1. Вид муниципального контроля: муниципальный контроль в сфере благоустройства.</w:t>
      </w:r>
    </w:p>
    <w:p w:rsidR="00502B5D" w:rsidRPr="00751D2F" w:rsidRDefault="00502B5D" w:rsidP="00502B5D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1.2. Предметом муниципального контроля на территории муниципального образования   является: соблюдение организациями и физическими лицами   обязательных требований, установленных правилами благоустройства, соблюдения чистоты и порядка на территории </w:t>
      </w:r>
      <w:r w:rsidRPr="00751D2F">
        <w:rPr>
          <w:rFonts w:ascii="Times New Roman" w:eastAsia="Calibri" w:hAnsi="Times New Roman" w:cs="Times New Roman"/>
          <w:sz w:val="20"/>
          <w:szCs w:val="20"/>
        </w:rPr>
        <w:t>муниципального образования</w:t>
      </w:r>
      <w:r w:rsidRPr="00751D2F">
        <w:rPr>
          <w:rFonts w:ascii="Times New Roman" w:hAnsi="Times New Roman" w:cs="Times New Roman"/>
          <w:iCs/>
          <w:sz w:val="20"/>
          <w:szCs w:val="20"/>
        </w:rPr>
        <w:t xml:space="preserve">, </w:t>
      </w:r>
      <w:r w:rsidRPr="00751D2F">
        <w:rPr>
          <w:rFonts w:ascii="Times New Roman" w:hAnsi="Times New Roman" w:cs="Times New Roman"/>
          <w:sz w:val="20"/>
          <w:szCs w:val="20"/>
        </w:rPr>
        <w:t xml:space="preserve">утвержденных решением представительного органа муниципального образования (далее – Правила), требований к обеспечению доступности для инвалидов объектов социальной, инженерной и транспортной инфраструктур и предоставляемых услуг, организация благоустройства территории </w:t>
      </w:r>
      <w:r w:rsidRPr="00751D2F">
        <w:rPr>
          <w:rFonts w:ascii="Times New Roman" w:eastAsia="Calibri" w:hAnsi="Times New Roman" w:cs="Times New Roman"/>
          <w:sz w:val="20"/>
          <w:szCs w:val="20"/>
        </w:rPr>
        <w:t>муниципального образования</w:t>
      </w:r>
      <w:r w:rsidRPr="00751D2F">
        <w:rPr>
          <w:rFonts w:ascii="Times New Roman" w:hAnsi="Times New Roman" w:cs="Times New Roman"/>
          <w:sz w:val="20"/>
          <w:szCs w:val="20"/>
        </w:rPr>
        <w:t xml:space="preserve"> в соответствии с Правилами;</w:t>
      </w:r>
    </w:p>
    <w:p w:rsidR="00502B5D" w:rsidRPr="00751D2F" w:rsidRDefault="00502B5D" w:rsidP="00502B5D">
      <w:pPr>
        <w:pStyle w:val="ac"/>
        <w:tabs>
          <w:tab w:val="left" w:pos="1134"/>
        </w:tabs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51D2F">
        <w:rPr>
          <w:rFonts w:ascii="Times New Roman" w:hAnsi="Times New Roman"/>
          <w:sz w:val="20"/>
          <w:szCs w:val="20"/>
        </w:rPr>
        <w:t>исполнение решений, принимаемых по результатам контрольных мероприятий.</w:t>
      </w:r>
    </w:p>
    <w:p w:rsidR="00502B5D" w:rsidRPr="00751D2F" w:rsidRDefault="00502B5D" w:rsidP="00502B5D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751D2F">
        <w:rPr>
          <w:rFonts w:ascii="Times New Roman" w:hAnsi="Times New Roman" w:cs="Times New Roman"/>
          <w:sz w:val="20"/>
        </w:rPr>
        <w:t>Администрацией за 9 месяцев 2021 года проведено 0 проверок соблюдения действующего законодательства Российской Федерации в указанной сфере.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В рамках профилактики</w:t>
      </w:r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 рисков причинения вреда (ущерба) охраняемым законом ценностям</w:t>
      </w:r>
      <w:r w:rsidRPr="00751D2F">
        <w:rPr>
          <w:rFonts w:ascii="Times New Roman" w:hAnsi="Times New Roman" w:cs="Times New Roman"/>
          <w:sz w:val="20"/>
          <w:szCs w:val="20"/>
        </w:rPr>
        <w:t xml:space="preserve"> администрацией  в 2021 году осуществляются следующие мероприятия:</w:t>
      </w:r>
    </w:p>
    <w:p w:rsidR="00502B5D" w:rsidRPr="00751D2F" w:rsidRDefault="00502B5D" w:rsidP="00502B5D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размещение на официальном сайте администрации   в сети «Интернет» 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 контроля, а также текстов соответствующих нормативных правовых актов;</w:t>
      </w:r>
    </w:p>
    <w:p w:rsidR="00502B5D" w:rsidRPr="00751D2F" w:rsidRDefault="00502B5D" w:rsidP="00502B5D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 </w:t>
      </w:r>
    </w:p>
    <w:p w:rsidR="00502B5D" w:rsidRPr="00751D2F" w:rsidRDefault="00502B5D" w:rsidP="00502B5D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обеспечение регулярного обобщения практики осуществления муниципального   контроля и размещение на официальном интернет-сайте администрации 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502B5D" w:rsidRPr="00751D2F" w:rsidRDefault="00502B5D" w:rsidP="00502B5D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выдача предостережений о недопустимости нарушения обязательных требований в соответствии с частями 5-7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</w:p>
    <w:p w:rsidR="00502B5D" w:rsidRPr="00751D2F" w:rsidRDefault="00502B5D" w:rsidP="00A655E0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За 9 месяцев  2021 года администрацией выдано 0 предостережений о недопустимости нарушения обязательных требований.</w:t>
      </w:r>
    </w:p>
    <w:p w:rsidR="00502B5D" w:rsidRPr="00A655E0" w:rsidRDefault="00502B5D" w:rsidP="00A655E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51D2F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lastRenderedPageBreak/>
        <w:t>2. Цели и задачи реализации Программы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2.1. Целями профилактической работы являются: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4) предупреждение нарушении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5) снижение административной нагрузки на контролируемых лиц;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6) снижение размера ущерба, причиняемого охраняемым законом ценностям.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2.2. Задачами профилактической работы являются: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1) укрепление системы профилактики нарушений обязательных требований;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3) повышение правосознания и правовой культуры организаций и граждан в сфере рассматриваемых правоотношений.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В положении о виде контроля  мероприятия, направленные на нематериальное поощрение добросовестных контролируемых лиц, не установлены, следовательно, меры стимулирования добросовестности в программе не предусмотрены.</w:t>
      </w:r>
    </w:p>
    <w:p w:rsidR="00502B5D" w:rsidRPr="00A655E0" w:rsidRDefault="00502B5D" w:rsidP="00A655E0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В положении о виде контроля с</w:t>
      </w:r>
      <w:r w:rsidRPr="00751D2F">
        <w:rPr>
          <w:rFonts w:ascii="Times New Roman" w:hAnsi="Times New Roman" w:cs="Times New Roman"/>
          <w:sz w:val="20"/>
          <w:szCs w:val="20"/>
          <w:shd w:val="clear" w:color="auto" w:fill="FFFFFF"/>
        </w:rPr>
        <w:t>амостоятельная оценка соблюдения обязательных требований (самообследование) не предусмотрена, следовательно, в программе способы самообследования в автоматизированном режиме не определены (ч.1 ст.51 №248-ФЗ).</w:t>
      </w:r>
    </w:p>
    <w:p w:rsidR="00502B5D" w:rsidRPr="00A655E0" w:rsidRDefault="00502B5D" w:rsidP="00A655E0">
      <w:pPr>
        <w:ind w:firstLine="567"/>
        <w:jc w:val="center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751D2F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3. Перечень профилактических мероприятий, сроки (периодичность) их проведения</w:t>
      </w: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4523"/>
        <w:gridCol w:w="2268"/>
        <w:gridCol w:w="2531"/>
      </w:tblGrid>
      <w:tr w:rsidR="00502B5D" w:rsidRPr="00751D2F" w:rsidTr="00751D2F">
        <w:trPr>
          <w:trHeight w:hRule="exact" w:val="85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№  п/п</w:t>
            </w:r>
          </w:p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B5D" w:rsidRPr="00751D2F" w:rsidRDefault="00502B5D" w:rsidP="00751D2F">
            <w:pPr>
              <w:ind w:firstLine="5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502B5D" w:rsidRPr="00751D2F" w:rsidRDefault="00502B5D" w:rsidP="00751D2F">
            <w:pPr>
              <w:ind w:firstLine="5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Срок реализации мероприятия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Ответственное должностное лицо</w:t>
            </w:r>
          </w:p>
        </w:tc>
      </w:tr>
      <w:tr w:rsidR="00502B5D" w:rsidRPr="00751D2F" w:rsidTr="00751D2F">
        <w:trPr>
          <w:trHeight w:hRule="exact" w:val="211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Информирование</w:t>
            </w:r>
          </w:p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 xml:space="preserve"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  муниципального образования </w:t>
            </w:r>
          </w:p>
          <w:p w:rsidR="00502B5D" w:rsidRPr="00751D2F" w:rsidRDefault="00502B5D" w:rsidP="00751D2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502B5D" w:rsidRPr="00751D2F" w:rsidRDefault="00502B5D" w:rsidP="00751D2F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02B5D" w:rsidRPr="00751D2F" w:rsidTr="00751D2F">
        <w:trPr>
          <w:trHeight w:hRule="exact" w:val="2971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Обобщение правоприменительной практики</w:t>
            </w:r>
          </w:p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результатах.</w:t>
            </w:r>
          </w:p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По итогам обобщения правоприменительной практики администрация готовит доклад, содержащий результаты обобщения правоприменительной практики по осуществлению муниципального  контроля, который утверждается руководителем контрольного органа</w:t>
            </w:r>
          </w:p>
          <w:p w:rsidR="00502B5D" w:rsidRPr="00751D2F" w:rsidRDefault="00502B5D" w:rsidP="00751D2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502B5D" w:rsidRPr="00751D2F" w:rsidRDefault="00502B5D" w:rsidP="00751D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HTML"/>
              <w:ind w:firstLine="540"/>
              <w:jc w:val="both"/>
              <w:rPr>
                <w:rFonts w:ascii="Times New Roman" w:hAnsi="Times New Roman" w:cs="Times New Roman"/>
              </w:rPr>
            </w:pPr>
            <w:r w:rsidRPr="00751D2F">
              <w:rPr>
                <w:rFonts w:ascii="Times New Roman" w:hAnsi="Times New Roman" w:cs="Times New Roman"/>
              </w:rPr>
              <w:t xml:space="preserve">ежегодно не позднее 30 января года, следующего за годом обобщения правоприменительной практики. </w:t>
            </w:r>
          </w:p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02B5D" w:rsidRPr="00751D2F" w:rsidTr="00751D2F">
        <w:trPr>
          <w:trHeight w:hRule="exact" w:val="284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51D2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Объявление предостережения</w:t>
            </w:r>
          </w:p>
          <w:p w:rsidR="00502B5D" w:rsidRPr="00751D2F" w:rsidRDefault="00502B5D" w:rsidP="00751D2F">
            <w:pPr>
              <w:pStyle w:val="ConsPlusNormal"/>
              <w:ind w:right="131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 xml:space="preserve">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</w:t>
            </w:r>
          </w:p>
          <w:p w:rsidR="00502B5D" w:rsidRPr="00751D2F" w:rsidRDefault="00502B5D" w:rsidP="00751D2F">
            <w:pPr>
              <w:widowControl w:val="0"/>
              <w:spacing w:line="277" w:lineRule="exact"/>
              <w:ind w:right="1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02B5D" w:rsidRPr="00751D2F" w:rsidTr="00A655E0">
        <w:trPr>
          <w:trHeight w:hRule="exact" w:val="1711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Консультирование.</w:t>
            </w:r>
          </w:p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Консультирование осуществляется в устной или письменной форме по телефону, посредством видео-конференц-связи, на личном приеме, в ходе проведения профилактического мероприятия, контрольного (надзорного)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Постоянно  по обращениям контролируемых лиц и их представителей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02B5D" w:rsidRPr="00751D2F" w:rsidTr="00751D2F">
        <w:trPr>
          <w:trHeight w:hRule="exact" w:val="1411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Профилактический визит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 xml:space="preserve">Один раз в год </w:t>
            </w:r>
          </w:p>
          <w:p w:rsidR="00502B5D" w:rsidRPr="00751D2F" w:rsidRDefault="00502B5D" w:rsidP="00751D2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2B5D" w:rsidRPr="00751D2F" w:rsidRDefault="00502B5D" w:rsidP="00751D2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</w:tbl>
    <w:p w:rsidR="00502B5D" w:rsidRPr="00751D2F" w:rsidRDefault="00502B5D" w:rsidP="00A655E0">
      <w:pPr>
        <w:rPr>
          <w:rFonts w:ascii="Times New Roman" w:hAnsi="Times New Roman" w:cs="Times New Roman"/>
          <w:sz w:val="20"/>
          <w:szCs w:val="20"/>
        </w:rPr>
      </w:pPr>
    </w:p>
    <w:p w:rsidR="00502B5D" w:rsidRPr="00A655E0" w:rsidRDefault="00502B5D" w:rsidP="00A655E0">
      <w:pPr>
        <w:ind w:firstLine="567"/>
        <w:jc w:val="center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751D2F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4. Показатели результативности и эффективности Программы</w:t>
      </w: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4949"/>
        <w:gridCol w:w="4373"/>
      </w:tblGrid>
      <w:tr w:rsidR="00502B5D" w:rsidRPr="00751D2F" w:rsidTr="00751D2F">
        <w:trPr>
          <w:trHeight w:hRule="exact" w:val="57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Величина</w:t>
            </w:r>
          </w:p>
        </w:tc>
      </w:tr>
      <w:tr w:rsidR="00502B5D" w:rsidRPr="00751D2F" w:rsidTr="00A655E0">
        <w:trPr>
          <w:trHeight w:hRule="exact" w:val="163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502B5D" w:rsidRPr="00751D2F" w:rsidRDefault="00502B5D" w:rsidP="00751D2F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502B5D" w:rsidRPr="00751D2F" w:rsidTr="00751D2F">
        <w:trPr>
          <w:trHeight w:hRule="exact" w:val="12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autoSpaceDE w:val="0"/>
              <w:autoSpaceDN w:val="0"/>
              <w:adjustRightInd w:val="0"/>
              <w:ind w:firstLine="1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Утверждение  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:rsidR="00502B5D" w:rsidRPr="00751D2F" w:rsidRDefault="00502B5D" w:rsidP="00751D2F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Исполнено, / не исполнено</w:t>
            </w:r>
          </w:p>
        </w:tc>
      </w:tr>
      <w:tr w:rsidR="00502B5D" w:rsidRPr="00751D2F" w:rsidTr="00751D2F">
        <w:trPr>
          <w:trHeight w:hRule="exact" w:val="246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3.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(%)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20% и более</w:t>
            </w:r>
          </w:p>
        </w:tc>
      </w:tr>
      <w:tr w:rsidR="00502B5D" w:rsidRPr="00751D2F" w:rsidTr="00A655E0">
        <w:trPr>
          <w:trHeight w:hRule="exact" w:val="84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30" w:lineRule="exact"/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7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:rsidR="00502B5D" w:rsidRPr="00751D2F" w:rsidRDefault="00502B5D" w:rsidP="00751D2F">
            <w:pPr>
              <w:widowControl w:val="0"/>
              <w:spacing w:line="274" w:lineRule="exact"/>
              <w:ind w:firstLine="4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77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</w:tbl>
    <w:p w:rsidR="00502B5D" w:rsidRPr="00751D2F" w:rsidRDefault="00502B5D" w:rsidP="00502B5D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 xml:space="preserve">АДМИНИСТРАЦИЯ </w:t>
      </w:r>
    </w:p>
    <w:p w:rsidR="00502B5D" w:rsidRPr="00751D2F" w:rsidRDefault="00502B5D" w:rsidP="00502B5D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 xml:space="preserve">БЫСТРОВСКОГО СЕЛЬСОВЕТА </w:t>
      </w:r>
    </w:p>
    <w:p w:rsidR="00502B5D" w:rsidRPr="00751D2F" w:rsidRDefault="00502B5D" w:rsidP="00A655E0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>ИСКИТИМСКОГО РАЙОНА НОВОСИБИРСКОЙ ОБЛАСТИ</w:t>
      </w:r>
    </w:p>
    <w:p w:rsidR="00502B5D" w:rsidRPr="00A655E0" w:rsidRDefault="00502B5D" w:rsidP="00A655E0">
      <w:pPr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>П О С Т А Н О В Л Е Н И Е</w:t>
      </w:r>
    </w:p>
    <w:p w:rsidR="00502B5D" w:rsidRPr="00751D2F" w:rsidRDefault="00502B5D" w:rsidP="00502B5D">
      <w:pPr>
        <w:tabs>
          <w:tab w:val="left" w:pos="3825"/>
        </w:tabs>
        <w:jc w:val="center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751D2F">
        <w:rPr>
          <w:rFonts w:ascii="Times New Roman" w:eastAsia="Calibri" w:hAnsi="Times New Roman" w:cs="Times New Roman"/>
          <w:sz w:val="20"/>
          <w:szCs w:val="20"/>
          <w:u w:val="single"/>
        </w:rPr>
        <w:t>13.12.2021г. № 124</w:t>
      </w:r>
    </w:p>
    <w:p w:rsidR="00502B5D" w:rsidRPr="00A655E0" w:rsidRDefault="00502B5D" w:rsidP="00A655E0">
      <w:pPr>
        <w:tabs>
          <w:tab w:val="left" w:pos="3825"/>
        </w:tabs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с. Быстровка</w:t>
      </w:r>
    </w:p>
    <w:p w:rsidR="00502B5D" w:rsidRPr="00751D2F" w:rsidRDefault="00502B5D" w:rsidP="00502B5D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Об утверждении Программы профилактики  рисков причинения вреда (ущерба) охраняемым законом ценностям в сфере муниципального жилищного контроля на территории Быстровского сельсовета Искитимского района Новосибирской области </w:t>
      </w:r>
    </w:p>
    <w:p w:rsidR="00502B5D" w:rsidRPr="00A655E0" w:rsidRDefault="00502B5D" w:rsidP="00A655E0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bCs/>
          <w:sz w:val="20"/>
          <w:szCs w:val="20"/>
        </w:rPr>
        <w:t>на 2022и 2023 год</w:t>
      </w:r>
    </w:p>
    <w:p w:rsidR="00502B5D" w:rsidRPr="00751D2F" w:rsidRDefault="00502B5D" w:rsidP="00502B5D">
      <w:pPr>
        <w:spacing w:line="254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ab/>
        <w:t xml:space="preserve">В соответствии с </w:t>
      </w:r>
      <w:hyperlink r:id="rId12" w:history="1">
        <w:r w:rsidRPr="00751D2F">
          <w:rPr>
            <w:rStyle w:val="a3"/>
            <w:rFonts w:ascii="Times New Roman" w:eastAsia="Calibri" w:hAnsi="Times New Roman" w:cs="Times New Roman"/>
            <w:sz w:val="20"/>
            <w:szCs w:val="20"/>
          </w:rPr>
          <w:t>Федеральным законом</w:t>
        </w:r>
      </w:hyperlink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 от 26.12.2008 № 294-ФЗ     "О защите прав юридических лиц  и  индивидуальных  предпринимателей при осуществлении государственного контроля (надзора) и муниципального  контроля», в целях  организации работы по реализации Федерального закона от 31.07.2020 № 248-ФЗ «О государственном контроле (надзоре) и муниципальном  контроле в Российской  Федерации и во исполнение  Постановления правительства РФ от 25.06.2021 № 990 «Об утверждении правил разработки и учреждения контрольными (надзорными) органами программы профилактики рисков причинения вреда (ущерба) охраняемым законом ценностям», руководствуясь Уставом Быстровского сельсовета Искитимского района Новосибирской  области</w:t>
      </w:r>
    </w:p>
    <w:p w:rsidR="00502B5D" w:rsidRPr="00751D2F" w:rsidRDefault="00502B5D" w:rsidP="00502B5D">
      <w:pPr>
        <w:pStyle w:val="1"/>
        <w:shd w:val="clear" w:color="auto" w:fill="FFFFFF"/>
        <w:spacing w:after="120"/>
        <w:rPr>
          <w:b w:val="0"/>
          <w:sz w:val="20"/>
          <w:szCs w:val="20"/>
        </w:rPr>
      </w:pPr>
      <w:r w:rsidRPr="00751D2F">
        <w:rPr>
          <w:b w:val="0"/>
          <w:sz w:val="20"/>
          <w:szCs w:val="20"/>
        </w:rPr>
        <w:t xml:space="preserve">ПОСТАНОВЛЯЕТ: </w:t>
      </w:r>
      <w:r w:rsidRPr="00751D2F">
        <w:rPr>
          <w:b w:val="0"/>
          <w:sz w:val="20"/>
          <w:szCs w:val="20"/>
        </w:rPr>
        <w:tab/>
      </w:r>
    </w:p>
    <w:p w:rsidR="00502B5D" w:rsidRPr="00751D2F" w:rsidRDefault="00502B5D" w:rsidP="00502B5D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1. Утвердить Программу профилактики рисков причинения вреда (ущерба) охраняемым законом ценностям в сфере муниципального жилищного контроля на территории Быстровского сельсовета Искитимского района на 2022 - 2023 год (Приложение).</w:t>
      </w:r>
    </w:p>
    <w:p w:rsidR="00502B5D" w:rsidRPr="00751D2F" w:rsidRDefault="00502B5D" w:rsidP="00502B5D">
      <w:pPr>
        <w:pStyle w:val="Default"/>
        <w:ind w:firstLine="708"/>
        <w:jc w:val="both"/>
        <w:rPr>
          <w:color w:val="auto"/>
          <w:sz w:val="20"/>
          <w:szCs w:val="20"/>
        </w:rPr>
      </w:pPr>
      <w:r w:rsidRPr="00751D2F">
        <w:rPr>
          <w:color w:val="auto"/>
          <w:sz w:val="20"/>
          <w:szCs w:val="20"/>
        </w:rPr>
        <w:t xml:space="preserve">2. Постановление опубликовать в газете «Вестник Быстровского сельсовета» </w:t>
      </w:r>
      <w:r w:rsidRPr="00751D2F">
        <w:rPr>
          <w:rFonts w:eastAsia="Calibri"/>
          <w:color w:val="auto"/>
          <w:sz w:val="20"/>
          <w:szCs w:val="20"/>
        </w:rPr>
        <w:t>и</w:t>
      </w:r>
      <w:r w:rsidRPr="00751D2F">
        <w:rPr>
          <w:color w:val="auto"/>
          <w:sz w:val="20"/>
          <w:szCs w:val="20"/>
        </w:rPr>
        <w:t xml:space="preserve"> </w:t>
      </w:r>
      <w:r w:rsidRPr="00751D2F">
        <w:rPr>
          <w:rFonts w:eastAsia="Calibri"/>
          <w:color w:val="auto"/>
          <w:sz w:val="20"/>
          <w:szCs w:val="20"/>
        </w:rPr>
        <w:t xml:space="preserve">разместить в сети Интернет на официальном сайте </w:t>
      </w:r>
      <w:r w:rsidRPr="00751D2F">
        <w:rPr>
          <w:rFonts w:eastAsia="Calibri"/>
          <w:bCs/>
          <w:color w:val="auto"/>
          <w:sz w:val="20"/>
          <w:szCs w:val="20"/>
        </w:rPr>
        <w:t>Быстровского сельсовета Искитимского района Новосибирской области.</w:t>
      </w:r>
      <w:r w:rsidRPr="00751D2F">
        <w:rPr>
          <w:color w:val="auto"/>
          <w:sz w:val="20"/>
          <w:szCs w:val="20"/>
        </w:rPr>
        <w:tab/>
      </w:r>
    </w:p>
    <w:p w:rsidR="00502B5D" w:rsidRPr="00751D2F" w:rsidRDefault="00502B5D" w:rsidP="00502B5D">
      <w:pPr>
        <w:pStyle w:val="af2"/>
        <w:spacing w:before="0" w:beforeAutospacing="0" w:after="120" w:afterAutospacing="0"/>
        <w:jc w:val="both"/>
        <w:rPr>
          <w:sz w:val="20"/>
          <w:szCs w:val="20"/>
        </w:rPr>
      </w:pPr>
      <w:r w:rsidRPr="00751D2F">
        <w:rPr>
          <w:sz w:val="20"/>
          <w:szCs w:val="20"/>
        </w:rPr>
        <w:tab/>
        <w:t>3. Контроль за исполнением настоящего постановления оставляю за собой.</w:t>
      </w:r>
    </w:p>
    <w:p w:rsidR="00502B5D" w:rsidRPr="00751D2F" w:rsidRDefault="00502B5D" w:rsidP="00502B5D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51D2F">
        <w:rPr>
          <w:rFonts w:ascii="Times New Roman" w:hAnsi="Times New Roman" w:cs="Times New Roman"/>
          <w:color w:val="000000"/>
          <w:sz w:val="20"/>
          <w:szCs w:val="20"/>
        </w:rPr>
        <w:t>Глава  Быстровского сельсовета</w:t>
      </w:r>
    </w:p>
    <w:p w:rsidR="00502B5D" w:rsidRPr="00751D2F" w:rsidRDefault="00502B5D" w:rsidP="00502B5D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51D2F">
        <w:rPr>
          <w:rFonts w:ascii="Times New Roman" w:hAnsi="Times New Roman" w:cs="Times New Roman"/>
          <w:color w:val="000000"/>
          <w:sz w:val="20"/>
          <w:szCs w:val="20"/>
        </w:rPr>
        <w:t>Искитимского района</w:t>
      </w:r>
    </w:p>
    <w:p w:rsidR="00502B5D" w:rsidRPr="00A655E0" w:rsidRDefault="00502B5D" w:rsidP="00A655E0">
      <w:pPr>
        <w:rPr>
          <w:rFonts w:ascii="Times New Roman" w:hAnsi="Times New Roman" w:cs="Times New Roman"/>
          <w:b/>
          <w:sz w:val="20"/>
          <w:szCs w:val="20"/>
        </w:rPr>
      </w:pPr>
      <w:r w:rsidRPr="00751D2F">
        <w:rPr>
          <w:rFonts w:ascii="Times New Roman" w:hAnsi="Times New Roman" w:cs="Times New Roman"/>
          <w:color w:val="000000"/>
          <w:sz w:val="20"/>
          <w:szCs w:val="20"/>
        </w:rPr>
        <w:t>Новосибирской области                                                                А.А. Павленко</w:t>
      </w:r>
    </w:p>
    <w:p w:rsidR="00502B5D" w:rsidRPr="00751D2F" w:rsidRDefault="00502B5D" w:rsidP="00502B5D">
      <w:pPr>
        <w:ind w:left="5940"/>
        <w:jc w:val="right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УТВЕРЖДЕНА</w:t>
      </w:r>
    </w:p>
    <w:p w:rsidR="00502B5D" w:rsidRPr="00751D2F" w:rsidRDefault="00502B5D" w:rsidP="00502B5D">
      <w:pPr>
        <w:ind w:left="5940"/>
        <w:jc w:val="right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lastRenderedPageBreak/>
        <w:t xml:space="preserve">Постановлением администрации Быстровского  сельсовета Искитимского района Новосибирской области </w:t>
      </w:r>
    </w:p>
    <w:p w:rsidR="00502B5D" w:rsidRPr="00751D2F" w:rsidRDefault="00502B5D" w:rsidP="00A655E0">
      <w:pPr>
        <w:jc w:val="right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от 13.12.2021 г.  № 124</w:t>
      </w:r>
    </w:p>
    <w:p w:rsidR="00502B5D" w:rsidRPr="00751D2F" w:rsidRDefault="00502B5D" w:rsidP="00A655E0">
      <w:pPr>
        <w:jc w:val="center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751D2F">
        <w:rPr>
          <w:rFonts w:ascii="Times New Roman" w:hAnsi="Times New Roman" w:cs="Times New Roman"/>
          <w:b/>
          <w:sz w:val="20"/>
          <w:szCs w:val="20"/>
        </w:rPr>
        <w:t>Программа профилактики рисков причинения вреда (ущерба) охраняемым законом ценностям на 2022 год в сфере муниципального жилищного контроля  на территории  Быстровского сельсовета Искитимского района Новосибирской области</w:t>
      </w:r>
    </w:p>
    <w:p w:rsidR="00502B5D" w:rsidRPr="00751D2F" w:rsidRDefault="00502B5D" w:rsidP="00502B5D">
      <w:pPr>
        <w:ind w:firstLine="567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Настоящая Программа профилактики рисков причинения вреда (ущерба) охраняемым законом ценностям на 2022 год в сфере муниципального жилищного  контроля  на территории Быстровского сельсовета  Искитимского района Новосибирской области (далее – Программа) разработана в целях  стимулирования добросовестного соблюдения обязательных требований организациями  и гражданами, 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 создания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Настоящая Программа разработана и подлежит исполнению администрацией Быстровского сельсовета Искитимского района Новосибирской области (далее по тексту – администрация).</w:t>
      </w:r>
    </w:p>
    <w:p w:rsidR="00502B5D" w:rsidRPr="00751D2F" w:rsidRDefault="00502B5D" w:rsidP="00502B5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B5D" w:rsidRPr="00A655E0" w:rsidRDefault="00502B5D" w:rsidP="00A655E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51D2F">
        <w:rPr>
          <w:rFonts w:ascii="Times New Roman" w:hAnsi="Times New Roman" w:cs="Times New Roman"/>
          <w:b/>
          <w:sz w:val="20"/>
          <w:szCs w:val="20"/>
        </w:rPr>
        <w:t>1. Анализ текущего состояния осуществления муниципального  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1.1. Вид муниципального контроля: муниципальный жилищный контроль.</w:t>
      </w:r>
    </w:p>
    <w:p w:rsidR="00502B5D" w:rsidRPr="00751D2F" w:rsidRDefault="00502B5D" w:rsidP="00502B5D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751D2F">
        <w:rPr>
          <w:rFonts w:ascii="Times New Roman" w:hAnsi="Times New Roman" w:cs="Times New Roman"/>
          <w:sz w:val="20"/>
        </w:rPr>
        <w:t>1.2. Предметом муниципального контроля на территории муниципального образования   является:</w:t>
      </w:r>
    </w:p>
    <w:p w:rsidR="00502B5D" w:rsidRPr="00751D2F" w:rsidRDefault="00502B5D" w:rsidP="00502B5D">
      <w:pPr>
        <w:pStyle w:val="ac"/>
        <w:tabs>
          <w:tab w:val="left" w:pos="1134"/>
        </w:tabs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751D2F">
        <w:rPr>
          <w:rFonts w:ascii="Times New Roman" w:hAnsi="Times New Roman"/>
          <w:sz w:val="20"/>
          <w:szCs w:val="20"/>
        </w:rPr>
        <w:t xml:space="preserve"> соблюдение гражданами и организациями  (далее – контролируемые лица)обязательных требований установленных жилищным законодательством, </w:t>
      </w:r>
      <w:r w:rsidRPr="00751D2F">
        <w:rPr>
          <w:rFonts w:ascii="Times New Roman" w:hAnsi="Times New Roman"/>
          <w:bCs/>
          <w:sz w:val="20"/>
          <w:szCs w:val="20"/>
        </w:rPr>
        <w:t>законодательством об энергосбережении и о повышении энергетической эффективности в отношении муниципального жилищного фонда (далее – обязательных требований), а именно: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1) требований к: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использованию и сохранности жилищного фонда;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жилым помещениям, их использованию и содержанию;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использованию и содержанию общего имущества собственников помещений в многоквартирных домах;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порядку осуществления перевода жилого помещения в нежилое помещение и нежилого помещения в жилое в многоквартирном доме;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порядку осуществления перепланировки и (или) переустройства помещений в многоквартирном доме;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формированию фондов капитального ремонта;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созданию и деятельности юридических лиц, индивидуальных предпринимателей, осуществляющих управление многоквартирными домами, оказывающих услуги и (или) выполняющих работы по содержанию и ремонту общего имущества в многоквартирных домах;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предоставлению коммунальных услуг собственникам и пользователям помещений в многоквартирных домах и жилых домов;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порядку размещения ресурс снабжающими организациями, лицами, осуществляющими деятельность по управлению многоквартирными домами информации в  государственной </w:t>
      </w:r>
      <w:r w:rsidRPr="00751D2F">
        <w:rPr>
          <w:rFonts w:ascii="Times New Roman" w:hAnsi="Times New Roman" w:cs="Times New Roman"/>
          <w:sz w:val="20"/>
          <w:szCs w:val="20"/>
        </w:rPr>
        <w:t>информационной системе жилищно-коммунального хозяйства (далее - система)</w:t>
      </w:r>
      <w:r w:rsidRPr="00751D2F">
        <w:rPr>
          <w:rFonts w:ascii="Times New Roman" w:hAnsi="Times New Roman" w:cs="Times New Roman"/>
          <w:bCs/>
          <w:sz w:val="20"/>
          <w:szCs w:val="20"/>
        </w:rPr>
        <w:t>;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обеспечению доступности для инвалидов помещений в многоквартирных домах;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предоставлению жилых помещений в наемных домах социального использования;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2)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ресурсов;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3)  правил: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продолжительность;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содержания общего имущества в многоквартирном доме;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изменения размера платы за содержание жилого помещения;</w:t>
      </w:r>
    </w:p>
    <w:p w:rsidR="00502B5D" w:rsidRPr="00751D2F" w:rsidRDefault="00502B5D" w:rsidP="00502B5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51D2F">
        <w:rPr>
          <w:rFonts w:ascii="Times New Roman" w:hAnsi="Times New Roman" w:cs="Times New Roman"/>
          <w:bCs/>
          <w:sz w:val="20"/>
          <w:szCs w:val="20"/>
        </w:rPr>
        <w:t>предоставления, приостановки и ограничения предоставления коммунальных услуг собственникам и пользователям помещений в многоквартирных домах и жилых домов.</w:t>
      </w:r>
    </w:p>
    <w:p w:rsidR="00502B5D" w:rsidRPr="00751D2F" w:rsidRDefault="00502B5D" w:rsidP="00502B5D">
      <w:pPr>
        <w:pStyle w:val="HTML"/>
        <w:ind w:firstLine="540"/>
        <w:jc w:val="both"/>
        <w:rPr>
          <w:rFonts w:ascii="Times New Roman" w:hAnsi="Times New Roman" w:cs="Times New Roman"/>
        </w:rPr>
      </w:pPr>
      <w:r w:rsidRPr="00751D2F">
        <w:rPr>
          <w:rFonts w:ascii="Times New Roman" w:hAnsi="Times New Roman" w:cs="Times New Roman"/>
        </w:rPr>
        <w:t>Предметом муниципального контроля является также исполнение решений, принимаемых по результатам контрольных мероприятий.</w:t>
      </w:r>
    </w:p>
    <w:p w:rsidR="00502B5D" w:rsidRPr="00751D2F" w:rsidRDefault="00502B5D" w:rsidP="00502B5D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</w:p>
    <w:p w:rsidR="00502B5D" w:rsidRPr="00751D2F" w:rsidRDefault="00502B5D" w:rsidP="00502B5D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751D2F">
        <w:rPr>
          <w:rFonts w:ascii="Times New Roman" w:hAnsi="Times New Roman" w:cs="Times New Roman"/>
          <w:sz w:val="20"/>
        </w:rPr>
        <w:t>Администрацией за 9 месяцев 2021 года проведено 0 проверок соблюдения действующего законодательства Российской Федерации в указанной сфере.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В рамках профилактики</w:t>
      </w:r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 рисков причинения вреда (ущерба) охраняемым законом ценностям</w:t>
      </w:r>
      <w:r w:rsidRPr="00751D2F">
        <w:rPr>
          <w:rFonts w:ascii="Times New Roman" w:hAnsi="Times New Roman" w:cs="Times New Roman"/>
          <w:sz w:val="20"/>
          <w:szCs w:val="20"/>
        </w:rPr>
        <w:t xml:space="preserve"> администрацией  в 2021 году осуществляются следующие мероприятия:</w:t>
      </w:r>
    </w:p>
    <w:p w:rsidR="00502B5D" w:rsidRPr="00751D2F" w:rsidRDefault="00502B5D" w:rsidP="00502B5D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размещение на официальном сайте администрации   в сети «Интернет» 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 контроля, а также текстов соответствующих нормативных правовых актов;</w:t>
      </w:r>
    </w:p>
    <w:p w:rsidR="00502B5D" w:rsidRPr="00751D2F" w:rsidRDefault="00502B5D" w:rsidP="00502B5D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 </w:t>
      </w:r>
    </w:p>
    <w:p w:rsidR="00502B5D" w:rsidRPr="00751D2F" w:rsidRDefault="00502B5D" w:rsidP="00502B5D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обеспечение регулярного обобщения практики осуществления муниципального   контроля и размещение на официальном интернет-сайте администрации 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502B5D" w:rsidRPr="00751D2F" w:rsidRDefault="00502B5D" w:rsidP="00502B5D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выдача предостережений о недопустимости нарушения обязательных требований в соответствии с частями 5-7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</w:p>
    <w:p w:rsidR="00502B5D" w:rsidRPr="00751D2F" w:rsidRDefault="00502B5D" w:rsidP="00A655E0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За 9 месяцев  2021 года администрацией выдано 0 предостережений о недопустимости нарушения обязательных требований.</w:t>
      </w:r>
    </w:p>
    <w:p w:rsidR="00502B5D" w:rsidRPr="00A655E0" w:rsidRDefault="00502B5D" w:rsidP="00A655E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51D2F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2. Цели и задачи реализации Программы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2.1. Целями профилактической работы являются: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lastRenderedPageBreak/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4) предупреждение нарушений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5) снижение административной нагрузки на контролируемых лиц;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6) снижение размера ущерба, причиняемого охраняемым законом ценностям.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2.2. Задачами профилактической работы являются: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1) укрепление системы профилактики нарушений обязательных требований;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3) повышение правосознания и правовой культуры организаций и граждан в сфере рассматриваемых правоотношений.</w:t>
      </w:r>
    </w:p>
    <w:p w:rsidR="00502B5D" w:rsidRPr="00751D2F" w:rsidRDefault="00502B5D" w:rsidP="00502B5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В положении о виде контроля  мероприятия, направленные на нематериальное поощрение добросовестных контролируемых лиц, не установлены, следовательно, меры стимулирования добросовестности в программе не предусмотрены.</w:t>
      </w:r>
    </w:p>
    <w:p w:rsidR="00502B5D" w:rsidRPr="00A655E0" w:rsidRDefault="00502B5D" w:rsidP="00A655E0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1D2F">
        <w:rPr>
          <w:rFonts w:ascii="Times New Roman" w:hAnsi="Times New Roman" w:cs="Times New Roman"/>
          <w:sz w:val="20"/>
          <w:szCs w:val="20"/>
        </w:rPr>
        <w:t>В положении о виде контроля с</w:t>
      </w:r>
      <w:r w:rsidRPr="00751D2F">
        <w:rPr>
          <w:rFonts w:ascii="Times New Roman" w:hAnsi="Times New Roman" w:cs="Times New Roman"/>
          <w:sz w:val="20"/>
          <w:szCs w:val="20"/>
          <w:shd w:val="clear" w:color="auto" w:fill="FFFFFF"/>
        </w:rPr>
        <w:t>амостоятельная оценка соблюдения обязательных требований (самообследование) не предусмотрена, следовательно, в программе способы самообследования в автоматизированном режиме не определены (ч.1 ст.51 №248-ФЗ).</w:t>
      </w:r>
    </w:p>
    <w:p w:rsidR="00502B5D" w:rsidRPr="00A655E0" w:rsidRDefault="00502B5D" w:rsidP="00A655E0">
      <w:pPr>
        <w:ind w:firstLine="567"/>
        <w:jc w:val="center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751D2F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3. Перечень профилактических мероприятий, сроки (периодичность) их проведения</w:t>
      </w: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4523"/>
        <w:gridCol w:w="2268"/>
        <w:gridCol w:w="2531"/>
      </w:tblGrid>
      <w:tr w:rsidR="00502B5D" w:rsidRPr="00751D2F" w:rsidTr="00751D2F">
        <w:trPr>
          <w:trHeight w:hRule="exact" w:val="62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№  п/п</w:t>
            </w:r>
          </w:p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B5D" w:rsidRPr="00751D2F" w:rsidRDefault="00502B5D" w:rsidP="00751D2F">
            <w:pPr>
              <w:ind w:firstLine="5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502B5D" w:rsidRPr="00751D2F" w:rsidRDefault="00502B5D" w:rsidP="00751D2F">
            <w:pPr>
              <w:ind w:firstLine="5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Срок реализации мероприятия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Ответственное должностное лицо</w:t>
            </w:r>
          </w:p>
        </w:tc>
      </w:tr>
      <w:tr w:rsidR="00502B5D" w:rsidRPr="00751D2F" w:rsidTr="00A655E0">
        <w:trPr>
          <w:trHeight w:hRule="exact" w:val="175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Информирование</w:t>
            </w:r>
          </w:p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 xml:space="preserve"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  муниципального образования </w:t>
            </w:r>
          </w:p>
          <w:p w:rsidR="00502B5D" w:rsidRPr="00751D2F" w:rsidRDefault="00502B5D" w:rsidP="00751D2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502B5D" w:rsidRPr="00751D2F" w:rsidRDefault="00502B5D" w:rsidP="00751D2F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02B5D" w:rsidRPr="00751D2F" w:rsidTr="00A655E0">
        <w:trPr>
          <w:trHeight w:hRule="exact" w:val="300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Обобщение правоприменительной практики</w:t>
            </w:r>
          </w:p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результатах.</w:t>
            </w:r>
          </w:p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По итогам обобщения правоприменительной практики администрация готовит доклад, содержащий результаты обобщения правоприменительной практики по осуществлению муниципального  контроля, который утверждается руководителем контрольного органа</w:t>
            </w:r>
          </w:p>
          <w:p w:rsidR="00502B5D" w:rsidRPr="00751D2F" w:rsidRDefault="00502B5D" w:rsidP="00751D2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502B5D" w:rsidRPr="00751D2F" w:rsidRDefault="00502B5D" w:rsidP="00751D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HTML"/>
              <w:ind w:firstLine="540"/>
              <w:jc w:val="both"/>
              <w:rPr>
                <w:rFonts w:ascii="Times New Roman" w:hAnsi="Times New Roman" w:cs="Times New Roman"/>
              </w:rPr>
            </w:pPr>
            <w:r w:rsidRPr="00751D2F">
              <w:rPr>
                <w:rFonts w:ascii="Times New Roman" w:hAnsi="Times New Roman" w:cs="Times New Roman"/>
              </w:rPr>
              <w:t xml:space="preserve">ежегодно не позднее 30 января года, следующего за годом обобщения правоприменительной практики. </w:t>
            </w:r>
          </w:p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02B5D" w:rsidRPr="00751D2F" w:rsidTr="00A655E0">
        <w:trPr>
          <w:trHeight w:hRule="exact" w:val="281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51D2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Объявление предостережения</w:t>
            </w:r>
          </w:p>
          <w:p w:rsidR="00502B5D" w:rsidRPr="00751D2F" w:rsidRDefault="00502B5D" w:rsidP="00751D2F">
            <w:pPr>
              <w:pStyle w:val="ConsPlusNormal"/>
              <w:ind w:right="131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 xml:space="preserve">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</w:t>
            </w:r>
          </w:p>
          <w:p w:rsidR="00502B5D" w:rsidRPr="00751D2F" w:rsidRDefault="00502B5D" w:rsidP="00751D2F">
            <w:pPr>
              <w:widowControl w:val="0"/>
              <w:spacing w:line="277" w:lineRule="exact"/>
              <w:ind w:right="1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02B5D" w:rsidRPr="00751D2F" w:rsidTr="00A655E0">
        <w:trPr>
          <w:trHeight w:hRule="exact" w:val="169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Консультирование.</w:t>
            </w:r>
          </w:p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Консультирование осуществляется в устной или письменной форме по телефону, посредством видео-конференц-связи, на личном приеме, в ходе проведения профилактического мероприятия, контрольного (надзорного)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Постоянно  по обращениям контролируемых лиц и их представителей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02B5D" w:rsidRPr="00751D2F" w:rsidTr="00751D2F">
        <w:trPr>
          <w:trHeight w:hRule="exact" w:val="1411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Профилактический визит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 xml:space="preserve">Один раз в год </w:t>
            </w:r>
          </w:p>
          <w:p w:rsidR="00502B5D" w:rsidRPr="00751D2F" w:rsidRDefault="00502B5D" w:rsidP="00751D2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2B5D" w:rsidRPr="00751D2F" w:rsidRDefault="00502B5D" w:rsidP="00751D2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</w:tbl>
    <w:p w:rsidR="00502B5D" w:rsidRPr="00A655E0" w:rsidRDefault="00502B5D" w:rsidP="00A655E0">
      <w:pPr>
        <w:rPr>
          <w:rFonts w:ascii="Times New Roman" w:hAnsi="Times New Roman" w:cs="Times New Roman"/>
          <w:sz w:val="20"/>
          <w:szCs w:val="20"/>
        </w:rPr>
      </w:pPr>
    </w:p>
    <w:p w:rsidR="00502B5D" w:rsidRPr="00A655E0" w:rsidRDefault="00502B5D" w:rsidP="00A655E0">
      <w:pPr>
        <w:ind w:firstLine="567"/>
        <w:jc w:val="center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751D2F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4. Показатели результативности и эффективности Программы</w:t>
      </w: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4503"/>
        <w:gridCol w:w="4819"/>
      </w:tblGrid>
      <w:tr w:rsidR="00502B5D" w:rsidRPr="00751D2F" w:rsidTr="00751D2F">
        <w:trPr>
          <w:trHeight w:hRule="exact" w:val="57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b/>
                <w:sz w:val="20"/>
                <w:szCs w:val="20"/>
              </w:rPr>
              <w:t>Величина</w:t>
            </w:r>
          </w:p>
        </w:tc>
      </w:tr>
      <w:tr w:rsidR="00502B5D" w:rsidRPr="00751D2F" w:rsidTr="00A655E0">
        <w:trPr>
          <w:trHeight w:hRule="exact" w:val="185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502B5D" w:rsidRPr="00751D2F" w:rsidRDefault="00502B5D" w:rsidP="00751D2F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502B5D" w:rsidRPr="00751D2F" w:rsidTr="00A655E0">
        <w:trPr>
          <w:trHeight w:hRule="exact" w:val="128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autoSpaceDE w:val="0"/>
              <w:autoSpaceDN w:val="0"/>
              <w:adjustRightInd w:val="0"/>
              <w:ind w:firstLine="1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Утверждение  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:rsidR="00502B5D" w:rsidRPr="00751D2F" w:rsidRDefault="00502B5D" w:rsidP="00751D2F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Исполнено / Не исполнено</w:t>
            </w:r>
          </w:p>
        </w:tc>
      </w:tr>
      <w:tr w:rsidR="00502B5D" w:rsidRPr="00751D2F" w:rsidTr="00A655E0">
        <w:trPr>
          <w:trHeight w:hRule="exact" w:val="281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(%)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20% и более</w:t>
            </w:r>
          </w:p>
        </w:tc>
      </w:tr>
      <w:tr w:rsidR="00502B5D" w:rsidRPr="00751D2F" w:rsidTr="00A655E0">
        <w:trPr>
          <w:trHeight w:hRule="exact" w:val="114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30" w:lineRule="exact"/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4.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74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:rsidR="00502B5D" w:rsidRPr="00751D2F" w:rsidRDefault="00502B5D" w:rsidP="00751D2F">
            <w:pPr>
              <w:widowControl w:val="0"/>
              <w:spacing w:line="274" w:lineRule="exact"/>
              <w:ind w:firstLine="4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77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</w:tbl>
    <w:p w:rsidR="00502B5D" w:rsidRPr="00751D2F" w:rsidRDefault="00502B5D" w:rsidP="00502B5D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 xml:space="preserve">АДМИНИСТРАЦИЯ </w:t>
      </w:r>
    </w:p>
    <w:p w:rsidR="00502B5D" w:rsidRPr="00751D2F" w:rsidRDefault="00502B5D" w:rsidP="00502B5D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 xml:space="preserve">БЫСТРОВСКОГО СЕЛЬСОВЕТА </w:t>
      </w:r>
    </w:p>
    <w:p w:rsidR="00502B5D" w:rsidRPr="00751D2F" w:rsidRDefault="00502B5D" w:rsidP="00A655E0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>ИСКИТИМСКОГО РАЙОНА НОВОСИБИРСКОЙ ОБЛАСТИ</w:t>
      </w:r>
    </w:p>
    <w:p w:rsidR="00502B5D" w:rsidRPr="00A655E0" w:rsidRDefault="00502B5D" w:rsidP="00A655E0">
      <w:pPr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>П О С Т А Н О В Л Е Н И Е</w:t>
      </w:r>
    </w:p>
    <w:p w:rsidR="00502B5D" w:rsidRPr="00751D2F" w:rsidRDefault="00502B5D" w:rsidP="00502B5D">
      <w:pPr>
        <w:tabs>
          <w:tab w:val="left" w:pos="3825"/>
        </w:tabs>
        <w:jc w:val="center"/>
        <w:rPr>
          <w:rFonts w:ascii="Times New Roman" w:eastAsia="Calibri" w:hAnsi="Times New Roman" w:cs="Times New Roman"/>
          <w:color w:val="000000"/>
          <w:sz w:val="20"/>
          <w:szCs w:val="20"/>
          <w:u w:val="single"/>
        </w:rPr>
      </w:pPr>
      <w:r w:rsidRPr="00751D2F">
        <w:rPr>
          <w:rFonts w:ascii="Times New Roman" w:eastAsia="Calibri" w:hAnsi="Times New Roman" w:cs="Times New Roman"/>
          <w:color w:val="000000"/>
          <w:sz w:val="20"/>
          <w:szCs w:val="20"/>
          <w:u w:val="single"/>
        </w:rPr>
        <w:t>13.12.2021г. № 125</w:t>
      </w:r>
    </w:p>
    <w:p w:rsidR="00502B5D" w:rsidRPr="00751D2F" w:rsidRDefault="00502B5D" w:rsidP="00A655E0">
      <w:pPr>
        <w:tabs>
          <w:tab w:val="left" w:pos="3825"/>
        </w:tabs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с. Быстровка</w:t>
      </w:r>
    </w:p>
    <w:p w:rsidR="00502B5D" w:rsidRPr="00751D2F" w:rsidRDefault="00502B5D" w:rsidP="00A655E0">
      <w:pPr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>Об утверждении Программы профилактики рисков причинения вреда (ущерба) охраняемым законом ценностям на 2022 год в сфере муниципального контроля в области охраны и использовании особо охраняемых природных территорий Быстровского</w:t>
      </w:r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51D2F">
        <w:rPr>
          <w:rFonts w:ascii="Times New Roman" w:eastAsia="Calibri" w:hAnsi="Times New Roman" w:cs="Times New Roman"/>
          <w:b/>
          <w:sz w:val="20"/>
          <w:szCs w:val="20"/>
        </w:rPr>
        <w:t xml:space="preserve"> сельсовета  Искитимского района Новосибирской области </w:t>
      </w:r>
    </w:p>
    <w:p w:rsidR="00502B5D" w:rsidRPr="00751D2F" w:rsidRDefault="00502B5D" w:rsidP="00502B5D">
      <w:pPr>
        <w:tabs>
          <w:tab w:val="left" w:pos="284"/>
        </w:tabs>
        <w:ind w:right="-1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Руководствуясь </w:t>
      </w:r>
      <w:r w:rsidRPr="00751D2F">
        <w:rPr>
          <w:rStyle w:val="aff7"/>
          <w:rFonts w:ascii="Times New Roman" w:eastAsia="Calibri" w:hAnsi="Times New Roman" w:cs="Times New Roman"/>
          <w:i w:val="0"/>
          <w:iCs w:val="0"/>
          <w:sz w:val="20"/>
          <w:szCs w:val="20"/>
          <w:shd w:val="clear" w:color="auto" w:fill="FFFFFF"/>
        </w:rPr>
        <w:t>Постановлением</w:t>
      </w:r>
      <w:r w:rsidRPr="00751D2F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 </w:t>
      </w:r>
      <w:r w:rsidRPr="00751D2F">
        <w:rPr>
          <w:rStyle w:val="aff7"/>
          <w:rFonts w:ascii="Times New Roman" w:eastAsia="Calibri" w:hAnsi="Times New Roman" w:cs="Times New Roman"/>
          <w:i w:val="0"/>
          <w:iCs w:val="0"/>
          <w:sz w:val="20"/>
          <w:szCs w:val="20"/>
          <w:shd w:val="clear" w:color="auto" w:fill="FFFFFF"/>
        </w:rPr>
        <w:t>Правительства</w:t>
      </w:r>
      <w:r w:rsidRPr="00751D2F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 РФ от 25 июня 2021 г. N </w:t>
      </w:r>
      <w:r w:rsidRPr="00751D2F">
        <w:rPr>
          <w:rStyle w:val="aff7"/>
          <w:rFonts w:ascii="Times New Roman" w:eastAsia="Calibri" w:hAnsi="Times New Roman" w:cs="Times New Roman"/>
          <w:i w:val="0"/>
          <w:iCs w:val="0"/>
          <w:sz w:val="20"/>
          <w:szCs w:val="20"/>
          <w:shd w:val="clear" w:color="auto" w:fill="FFFFFF"/>
        </w:rPr>
        <w:t>990</w:t>
      </w:r>
      <w:r w:rsidRPr="00751D2F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Pr="00751D2F">
        <w:rPr>
          <w:rFonts w:ascii="Times New Roman" w:eastAsia="Calibri" w:hAnsi="Times New Roman" w:cs="Times New Roman"/>
          <w:sz w:val="20"/>
          <w:szCs w:val="20"/>
        </w:rPr>
        <w:t>,  администрация Быстровского  сельсовета  Искитимского района Новосибирской области</w:t>
      </w:r>
    </w:p>
    <w:p w:rsidR="00502B5D" w:rsidRPr="00751D2F" w:rsidRDefault="00502B5D" w:rsidP="00502B5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ПОСТАНОВЛЯЕТ:</w:t>
      </w:r>
    </w:p>
    <w:p w:rsidR="00502B5D" w:rsidRPr="00751D2F" w:rsidRDefault="00502B5D" w:rsidP="00502B5D">
      <w:pPr>
        <w:ind w:firstLine="567"/>
        <w:jc w:val="both"/>
        <w:outlineLvl w:val="0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1. Утвердить Программу профилактики рисков причинения вреда (ущерба) охраняемым законом ценностям на 2022 год в сфере муниципального контроля в области охраны и использования особо охраняемых природных территорий Быстровского  сельсовета  Искитимского района Новосибирской области.</w:t>
      </w:r>
    </w:p>
    <w:p w:rsidR="00502B5D" w:rsidRPr="00751D2F" w:rsidRDefault="00502B5D" w:rsidP="00502B5D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2.</w:t>
      </w:r>
      <w:r w:rsidRPr="00751D2F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 </w:t>
      </w:r>
      <w:r w:rsidRPr="00751D2F">
        <w:rPr>
          <w:rFonts w:ascii="Times New Roman" w:eastAsia="Calibri" w:hAnsi="Times New Roman" w:cs="Times New Roman"/>
          <w:sz w:val="20"/>
          <w:szCs w:val="20"/>
        </w:rPr>
        <w:t>Опубликовать настоящее постановление в периодическом печатном издании « Вестник Быстровского сельсовета» и на официальном сайте администрации Быстровского  сельсовета Искитимского района Новосибирской области в сети Интернет.</w:t>
      </w:r>
    </w:p>
    <w:p w:rsidR="00502B5D" w:rsidRPr="00751D2F" w:rsidRDefault="00502B5D" w:rsidP="00A655E0">
      <w:pPr>
        <w:ind w:left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3.Контроль за исполнением настоящего постановления оставляю за собой. </w:t>
      </w:r>
    </w:p>
    <w:p w:rsidR="00502B5D" w:rsidRPr="00751D2F" w:rsidRDefault="00502B5D" w:rsidP="00502B5D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Глава Быстровского  сельсовета </w:t>
      </w:r>
    </w:p>
    <w:p w:rsidR="00502B5D" w:rsidRPr="00751D2F" w:rsidRDefault="00502B5D" w:rsidP="00502B5D">
      <w:pPr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Искитимского  района </w:t>
      </w:r>
    </w:p>
    <w:p w:rsidR="00502B5D" w:rsidRPr="00751D2F" w:rsidRDefault="00502B5D" w:rsidP="00502B5D">
      <w:pPr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Новосибирской области                                                            А. А. Павленко</w:t>
      </w:r>
    </w:p>
    <w:p w:rsidR="00502B5D" w:rsidRPr="00751D2F" w:rsidRDefault="00502B5D" w:rsidP="00502B5D">
      <w:pPr>
        <w:ind w:left="5940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502B5D" w:rsidRPr="00751D2F" w:rsidRDefault="00502B5D" w:rsidP="00502B5D">
      <w:pPr>
        <w:ind w:left="5940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502B5D" w:rsidRPr="00751D2F" w:rsidRDefault="00502B5D" w:rsidP="00A655E0">
      <w:pPr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УТВЕРЖДЕНА</w:t>
      </w:r>
    </w:p>
    <w:p w:rsidR="00502B5D" w:rsidRPr="00751D2F" w:rsidRDefault="00502B5D" w:rsidP="00502B5D">
      <w:pPr>
        <w:ind w:left="594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Постановлением администрации Быстровского  сельсовета Искитимского района Новосибирской области </w:t>
      </w:r>
    </w:p>
    <w:p w:rsidR="00502B5D" w:rsidRPr="00751D2F" w:rsidRDefault="00502B5D" w:rsidP="00A655E0">
      <w:pPr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от 13.12.2021 г.  № 125</w:t>
      </w:r>
    </w:p>
    <w:p w:rsidR="00502B5D" w:rsidRPr="00751D2F" w:rsidRDefault="00502B5D" w:rsidP="00A655E0">
      <w:pPr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>Программа профилактики рисков причинения вреда (ущерба) охраняемым законом ценностям на 2022 год в сфере муниципального контроля  в области охраны и использовании особо охраняемых природных территорий  Быстровского</w:t>
      </w:r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751D2F">
        <w:rPr>
          <w:rFonts w:ascii="Times New Roman" w:eastAsia="Calibri" w:hAnsi="Times New Roman" w:cs="Times New Roman"/>
          <w:b/>
          <w:sz w:val="20"/>
          <w:szCs w:val="20"/>
        </w:rPr>
        <w:t xml:space="preserve"> сельсовета Искитимского района Новосибирской области</w:t>
      </w:r>
    </w:p>
    <w:p w:rsidR="00502B5D" w:rsidRPr="00751D2F" w:rsidRDefault="00502B5D" w:rsidP="00502B5D">
      <w:pPr>
        <w:ind w:firstLine="567"/>
        <w:jc w:val="both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lastRenderedPageBreak/>
        <w:t>Настоящая Программа профилактики рисков причинения вреда (ущерба) охраняемым законом ценностям на 2022 год в сфере муниципального контроля в области охраны и использовании особо охраняемых природных территорий Быстровского  сельсовета  Искитимского района Новосибирской области (далее – Программа) разработана в целях  стимулирования добросовестного соблюдения обязательных требований организациями  и гражданами, 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 создания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502B5D" w:rsidRPr="00A655E0" w:rsidRDefault="00502B5D" w:rsidP="00A655E0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Настоящая Программа разработана и подлежит исполнению администрацией Быстровского  сельсовета Искитимского района Новосибирской области (далее по тексту – администрация).</w:t>
      </w:r>
    </w:p>
    <w:p w:rsidR="00502B5D" w:rsidRPr="00A655E0" w:rsidRDefault="00502B5D" w:rsidP="00A655E0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sz w:val="20"/>
          <w:szCs w:val="20"/>
        </w:rPr>
        <w:t>1. Анализ текущего состояния осуществления муниципального  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</w:t>
      </w:r>
    </w:p>
    <w:p w:rsidR="00502B5D" w:rsidRPr="00751D2F" w:rsidRDefault="00502B5D" w:rsidP="00502B5D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1.1. Вид муниципального контроля: муниципальный   контроль в области охраны и использования особо охраняемых природных территорий.</w:t>
      </w:r>
    </w:p>
    <w:p w:rsidR="00502B5D" w:rsidRPr="00751D2F" w:rsidRDefault="00502B5D" w:rsidP="00502B5D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751D2F">
        <w:rPr>
          <w:rFonts w:ascii="Times New Roman" w:hAnsi="Times New Roman" w:cs="Times New Roman"/>
          <w:sz w:val="20"/>
        </w:rPr>
        <w:t>1.2. Предметом муниципального контроля на территории муниципального образования   является:</w:t>
      </w:r>
    </w:p>
    <w:p w:rsidR="00502B5D" w:rsidRPr="00751D2F" w:rsidRDefault="00502B5D" w:rsidP="00502B5D">
      <w:pPr>
        <w:ind w:firstLine="54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   соблюдение организациями и гражданами (далее - контролируемые лица) на особо охраняемых природных территориях местного значения обязательных требований, установленных Федеральным законом от 14.03.1995 № 33-ФЗ "Об особо охраняемых природных территориях", другими федеральными законами и принимаемыми в соответствии с ними иными нормативными правовыми актами Российской Федерации, нормативными правовыми актами Новосибирской  области в области охраны и использования особо охраняемых природных территорий обязательных требований (далее - обязательные требования), касающихся:</w:t>
      </w:r>
    </w:p>
    <w:p w:rsidR="00502B5D" w:rsidRPr="00751D2F" w:rsidRDefault="00502B5D" w:rsidP="00502B5D">
      <w:pPr>
        <w:pStyle w:val="HTML"/>
        <w:ind w:firstLine="540"/>
        <w:jc w:val="both"/>
        <w:rPr>
          <w:rFonts w:ascii="Times New Roman" w:hAnsi="Times New Roman" w:cs="Times New Roman"/>
        </w:rPr>
      </w:pPr>
      <w:r w:rsidRPr="00751D2F">
        <w:rPr>
          <w:rFonts w:ascii="Times New Roman" w:hAnsi="Times New Roman" w:cs="Times New Roman"/>
        </w:rPr>
        <w:t xml:space="preserve">режима особо охраняемой природной территории </w:t>
      </w:r>
      <w:r w:rsidRPr="00751D2F">
        <w:rPr>
          <w:rFonts w:ascii="Times New Roman" w:hAnsi="Times New Roman" w:cs="Times New Roman"/>
          <w:iCs/>
          <w:lang w:eastAsia="zh-CN"/>
        </w:rPr>
        <w:t>муниципального образования</w:t>
      </w:r>
      <w:r w:rsidRPr="00751D2F">
        <w:rPr>
          <w:rFonts w:ascii="Times New Roman" w:hAnsi="Times New Roman" w:cs="Times New Roman"/>
        </w:rPr>
        <w:t>, установленной постановлением администрации   "О порядке отнесения земель к землям особо охраняемых территорий местного значения, их использования и охраны".</w:t>
      </w:r>
    </w:p>
    <w:p w:rsidR="00502B5D" w:rsidRPr="00751D2F" w:rsidRDefault="00502B5D" w:rsidP="00502B5D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</w:p>
    <w:p w:rsidR="00502B5D" w:rsidRPr="00751D2F" w:rsidRDefault="00502B5D" w:rsidP="00502B5D">
      <w:pPr>
        <w:pStyle w:val="ConsPlusNormal"/>
        <w:ind w:firstLine="709"/>
        <w:jc w:val="both"/>
        <w:rPr>
          <w:rFonts w:ascii="Times New Roman" w:hAnsi="Times New Roman" w:cs="Times New Roman"/>
          <w:sz w:val="20"/>
        </w:rPr>
      </w:pPr>
      <w:r w:rsidRPr="00751D2F">
        <w:rPr>
          <w:rFonts w:ascii="Times New Roman" w:hAnsi="Times New Roman" w:cs="Times New Roman"/>
          <w:sz w:val="20"/>
        </w:rPr>
        <w:t>Администрацией за 9 месяцев 2021 года проведено 0 проверок соблюдения действующего законодательства Российской Федерации в указанной сфере.</w:t>
      </w:r>
    </w:p>
    <w:p w:rsidR="00502B5D" w:rsidRPr="00751D2F" w:rsidRDefault="00502B5D" w:rsidP="00502B5D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В рамках профилактики рисков причинения вреда (ущерба) охраняемым законом ценностям администрацией  в 2021 году осуществляются следующие мероприятия:</w:t>
      </w:r>
    </w:p>
    <w:p w:rsidR="00502B5D" w:rsidRPr="00751D2F" w:rsidRDefault="00502B5D" w:rsidP="00502B5D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размещение на официальном сайте администрации   в сети «Интернет» 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 контроля, а также текстов соответствующих нормативных правовых актов;</w:t>
      </w:r>
    </w:p>
    <w:p w:rsidR="00502B5D" w:rsidRPr="00751D2F" w:rsidRDefault="00502B5D" w:rsidP="00502B5D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 </w:t>
      </w:r>
    </w:p>
    <w:p w:rsidR="00502B5D" w:rsidRPr="00751D2F" w:rsidRDefault="00502B5D" w:rsidP="00502B5D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обеспечение регулярного обобщения практики осуществления муниципального   контроля и размещение на официальном интернет-сайте администрации 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502B5D" w:rsidRPr="00751D2F" w:rsidRDefault="00502B5D" w:rsidP="00502B5D">
      <w:pPr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выдача предостережений о недопустимости нарушения обязательных требований в соответствии с частями 5-7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</w:p>
    <w:p w:rsidR="00502B5D" w:rsidRPr="00751D2F" w:rsidRDefault="00502B5D" w:rsidP="00A655E0">
      <w:pPr>
        <w:tabs>
          <w:tab w:val="left" w:pos="851"/>
        </w:tabs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За 9 месяцев  2021 года администрацией выдано 0 предостережений о недопустимости нарушения обязательных требований.</w:t>
      </w:r>
    </w:p>
    <w:p w:rsidR="00502B5D" w:rsidRPr="00A655E0" w:rsidRDefault="00502B5D" w:rsidP="00A655E0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51D2F">
        <w:rPr>
          <w:rFonts w:ascii="Times New Roman" w:eastAsia="Calibri" w:hAnsi="Times New Roman" w:cs="Times New Roman"/>
          <w:b/>
          <w:color w:val="000000"/>
          <w:sz w:val="20"/>
          <w:szCs w:val="20"/>
          <w:shd w:val="clear" w:color="auto" w:fill="FFFFFF"/>
        </w:rPr>
        <w:t>2. Цели и задачи реализации Программы</w:t>
      </w:r>
    </w:p>
    <w:p w:rsidR="00502B5D" w:rsidRPr="00751D2F" w:rsidRDefault="00502B5D" w:rsidP="00502B5D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lastRenderedPageBreak/>
        <w:t>2.1. Целями профилактической работы являются:</w:t>
      </w:r>
    </w:p>
    <w:p w:rsidR="00502B5D" w:rsidRPr="00751D2F" w:rsidRDefault="00502B5D" w:rsidP="00502B5D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:rsidR="00502B5D" w:rsidRPr="00751D2F" w:rsidRDefault="00502B5D" w:rsidP="00502B5D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:rsidR="00502B5D" w:rsidRPr="00751D2F" w:rsidRDefault="00502B5D" w:rsidP="00502B5D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502B5D" w:rsidRPr="00751D2F" w:rsidRDefault="00502B5D" w:rsidP="00502B5D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4) предупреждение нарушения 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502B5D" w:rsidRPr="00751D2F" w:rsidRDefault="00502B5D" w:rsidP="00502B5D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5) снижение административной нагрузки на контролируемых лиц;</w:t>
      </w:r>
    </w:p>
    <w:p w:rsidR="00502B5D" w:rsidRPr="00751D2F" w:rsidRDefault="00502B5D" w:rsidP="00502B5D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6) снижение размера ущерба, причиняемого охраняемым законом ценностям.</w:t>
      </w:r>
    </w:p>
    <w:p w:rsidR="00502B5D" w:rsidRPr="00751D2F" w:rsidRDefault="00502B5D" w:rsidP="00502B5D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2.2. Задачами профилактической работы являются:</w:t>
      </w:r>
    </w:p>
    <w:p w:rsidR="00502B5D" w:rsidRPr="00751D2F" w:rsidRDefault="00502B5D" w:rsidP="00502B5D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1) укрепление системы профилактики нарушений обязательных требований;</w:t>
      </w:r>
    </w:p>
    <w:p w:rsidR="00502B5D" w:rsidRPr="00751D2F" w:rsidRDefault="00502B5D" w:rsidP="00502B5D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502B5D" w:rsidRPr="00751D2F" w:rsidRDefault="00502B5D" w:rsidP="00502B5D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3) повышение правосознания и правовой культуры организаций и граждан в сфере рассматриваемых правоотношений.</w:t>
      </w:r>
    </w:p>
    <w:p w:rsidR="00502B5D" w:rsidRPr="00751D2F" w:rsidRDefault="00502B5D" w:rsidP="00502B5D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В положении о виде контроля  мероприятия, направленные на нематериальное поощрение добросовестных контролируемых лиц, не установлены, следовательно, меры стимулирования добросовестности в программе не предусмотрены.</w:t>
      </w:r>
    </w:p>
    <w:p w:rsidR="00502B5D" w:rsidRPr="00A655E0" w:rsidRDefault="00502B5D" w:rsidP="00A655E0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sz w:val="20"/>
          <w:szCs w:val="20"/>
        </w:rPr>
        <w:t>В положении о виде контроля с</w:t>
      </w:r>
      <w:r w:rsidRPr="00751D2F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амостоятельная оценка соблюдения обязательных требований (самообследование) не предусмотрена, следовательно, в программе способы самообследования в автоматизированном режиме не определены (ч.1 ст.51 №248-ФЗ).</w:t>
      </w:r>
    </w:p>
    <w:p w:rsidR="00502B5D" w:rsidRPr="00A655E0" w:rsidRDefault="00502B5D" w:rsidP="00A655E0">
      <w:pPr>
        <w:ind w:firstLine="567"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751D2F">
        <w:rPr>
          <w:rFonts w:ascii="Times New Roman" w:eastAsia="Calibri" w:hAnsi="Times New Roman" w:cs="Times New Roman"/>
          <w:b/>
          <w:color w:val="000000"/>
          <w:sz w:val="20"/>
          <w:szCs w:val="20"/>
          <w:shd w:val="clear" w:color="auto" w:fill="FFFFFF"/>
        </w:rPr>
        <w:t>3. Перечень профилактических мероприятий, сроки (периодичность) их проведения</w:t>
      </w: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4523"/>
        <w:gridCol w:w="2268"/>
        <w:gridCol w:w="2531"/>
      </w:tblGrid>
      <w:tr w:rsidR="00502B5D" w:rsidRPr="00751D2F" w:rsidTr="00751D2F">
        <w:trPr>
          <w:trHeight w:hRule="exact" w:val="71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B5D" w:rsidRPr="00751D2F" w:rsidRDefault="00502B5D" w:rsidP="00751D2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  п/п</w:t>
            </w:r>
          </w:p>
          <w:p w:rsidR="00502B5D" w:rsidRPr="00751D2F" w:rsidRDefault="00502B5D" w:rsidP="00751D2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B5D" w:rsidRPr="00751D2F" w:rsidRDefault="00502B5D" w:rsidP="00751D2F">
            <w:pPr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502B5D" w:rsidRPr="00751D2F" w:rsidRDefault="00502B5D" w:rsidP="00751D2F">
            <w:pPr>
              <w:ind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2B5D" w:rsidRPr="00751D2F" w:rsidRDefault="00502B5D" w:rsidP="00751D2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Срок реализации мероприятия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2B5D" w:rsidRPr="00751D2F" w:rsidRDefault="00502B5D" w:rsidP="00751D2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Ответственное должностное лицо</w:t>
            </w:r>
          </w:p>
        </w:tc>
      </w:tr>
      <w:tr w:rsidR="00502B5D" w:rsidRPr="00751D2F" w:rsidTr="00A655E0">
        <w:trPr>
          <w:trHeight w:hRule="exact" w:val="185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Информирование</w:t>
            </w:r>
          </w:p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 xml:space="preserve"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  муниципального образования </w:t>
            </w:r>
          </w:p>
          <w:p w:rsidR="00502B5D" w:rsidRPr="00751D2F" w:rsidRDefault="00502B5D" w:rsidP="00751D2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502B5D" w:rsidRPr="00751D2F" w:rsidRDefault="00502B5D" w:rsidP="00751D2F">
            <w:pPr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02B5D" w:rsidRPr="00751D2F" w:rsidTr="00A655E0">
        <w:trPr>
          <w:trHeight w:hRule="exact" w:val="312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Обобщение правоприменительной практики</w:t>
            </w:r>
          </w:p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результатах.</w:t>
            </w:r>
          </w:p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По итогам обобщения правоприменительной практики администрация готовит доклад, содержащий результаты обобщения правоприменительной практики по осуществлению муниципального  контроля, который утверждается руководителем контрольного органа</w:t>
            </w:r>
          </w:p>
          <w:p w:rsidR="00502B5D" w:rsidRPr="00751D2F" w:rsidRDefault="00502B5D" w:rsidP="00751D2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502B5D" w:rsidRPr="00751D2F" w:rsidRDefault="00502B5D" w:rsidP="00751D2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HTML"/>
              <w:ind w:right="131"/>
              <w:jc w:val="both"/>
              <w:rPr>
                <w:rFonts w:ascii="Times New Roman" w:hAnsi="Times New Roman" w:cs="Times New Roman"/>
              </w:rPr>
            </w:pPr>
            <w:r w:rsidRPr="00751D2F">
              <w:rPr>
                <w:rFonts w:ascii="Times New Roman" w:hAnsi="Times New Roman" w:cs="Times New Roman"/>
              </w:rPr>
              <w:t xml:space="preserve">Ежегодно не позднее 30 января года, следующего за годом обобщения правоприменительной практики. </w:t>
            </w:r>
          </w:p>
          <w:p w:rsidR="00502B5D" w:rsidRPr="00751D2F" w:rsidRDefault="00502B5D" w:rsidP="00751D2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02B5D" w:rsidRPr="00751D2F" w:rsidTr="00A655E0">
        <w:trPr>
          <w:trHeight w:hRule="exact" w:val="284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51D2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Объявление предостережения</w:t>
            </w:r>
          </w:p>
          <w:p w:rsidR="00502B5D" w:rsidRPr="00751D2F" w:rsidRDefault="00502B5D" w:rsidP="00751D2F">
            <w:pPr>
              <w:pStyle w:val="ConsPlusNormal"/>
              <w:ind w:right="131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 xml:space="preserve">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</w:t>
            </w:r>
          </w:p>
          <w:p w:rsidR="00502B5D" w:rsidRPr="00751D2F" w:rsidRDefault="00502B5D" w:rsidP="00751D2F">
            <w:pPr>
              <w:widowControl w:val="0"/>
              <w:spacing w:line="277" w:lineRule="exact"/>
              <w:ind w:right="13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02B5D" w:rsidRPr="00751D2F" w:rsidTr="00A655E0">
        <w:trPr>
          <w:trHeight w:hRule="exact" w:val="169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Консультирование.</w:t>
            </w:r>
          </w:p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Консультирование осуществляется в устной или письменной форме по телефону, посредством видео-конференц-связи, на личном приеме, в ходе проведения профилактического мероприятия, контрольного (надзорного)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>Постоянно  по обращениям контролируемых лиц и их представителей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  <w:tr w:rsidR="00502B5D" w:rsidRPr="00751D2F" w:rsidTr="00751D2F">
        <w:trPr>
          <w:trHeight w:hRule="exact" w:val="1411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</w:t>
            </w:r>
          </w:p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Профилактический визит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Один раз в год </w:t>
            </w:r>
          </w:p>
          <w:p w:rsidR="00502B5D" w:rsidRPr="00751D2F" w:rsidRDefault="00502B5D" w:rsidP="00751D2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2B5D" w:rsidRPr="00751D2F" w:rsidRDefault="00502B5D" w:rsidP="00751D2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502B5D" w:rsidRPr="00751D2F" w:rsidRDefault="00502B5D" w:rsidP="00751D2F">
            <w:pPr>
              <w:widowControl w:val="0"/>
              <w:spacing w:line="230" w:lineRule="exac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Специалист администрации, к должностным обязанностям которого относится осуществление муниципального контроля  </w:t>
            </w:r>
          </w:p>
        </w:tc>
      </w:tr>
    </w:tbl>
    <w:p w:rsidR="00502B5D" w:rsidRPr="00751D2F" w:rsidRDefault="00502B5D" w:rsidP="00502B5D">
      <w:pPr>
        <w:ind w:firstLine="567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502B5D" w:rsidRPr="00751D2F" w:rsidRDefault="00502B5D" w:rsidP="00502B5D">
      <w:pPr>
        <w:ind w:firstLine="567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751D2F">
        <w:rPr>
          <w:rFonts w:ascii="Times New Roman" w:eastAsia="Calibri" w:hAnsi="Times New Roman" w:cs="Times New Roman"/>
          <w:color w:val="22272F"/>
          <w:sz w:val="20"/>
          <w:szCs w:val="20"/>
          <w:shd w:val="clear" w:color="auto" w:fill="FFFFFF"/>
        </w:rPr>
        <w:t xml:space="preserve"> </w:t>
      </w:r>
    </w:p>
    <w:p w:rsidR="00502B5D" w:rsidRPr="00751D2F" w:rsidRDefault="00502B5D" w:rsidP="00502B5D">
      <w:pPr>
        <w:ind w:firstLine="567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502B5D" w:rsidRPr="00751D2F" w:rsidRDefault="00502B5D" w:rsidP="00502B5D">
      <w:pPr>
        <w:ind w:firstLine="567"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751D2F">
        <w:rPr>
          <w:rFonts w:ascii="Times New Roman" w:eastAsia="Calibri" w:hAnsi="Times New Roman" w:cs="Times New Roman"/>
          <w:b/>
          <w:color w:val="000000"/>
          <w:sz w:val="20"/>
          <w:szCs w:val="20"/>
          <w:shd w:val="clear" w:color="auto" w:fill="FFFFFF"/>
        </w:rPr>
        <w:t>4. Показатели результативности и эффективности Программы</w:t>
      </w:r>
    </w:p>
    <w:p w:rsidR="00502B5D" w:rsidRPr="00751D2F" w:rsidRDefault="00502B5D" w:rsidP="00502B5D">
      <w:pPr>
        <w:ind w:firstLine="567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4503"/>
        <w:gridCol w:w="4819"/>
      </w:tblGrid>
      <w:tr w:rsidR="00502B5D" w:rsidRPr="00751D2F" w:rsidTr="00751D2F">
        <w:trPr>
          <w:trHeight w:hRule="exact" w:val="57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</w:t>
            </w:r>
          </w:p>
          <w:p w:rsidR="00502B5D" w:rsidRPr="00751D2F" w:rsidRDefault="00502B5D" w:rsidP="00751D2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Величина</w:t>
            </w:r>
          </w:p>
        </w:tc>
      </w:tr>
      <w:tr w:rsidR="00502B5D" w:rsidRPr="00751D2F" w:rsidTr="00A655E0">
        <w:trPr>
          <w:trHeight w:hRule="exact" w:val="199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  <w:p w:rsidR="00502B5D" w:rsidRPr="00751D2F" w:rsidRDefault="00502B5D" w:rsidP="00751D2F">
            <w:pPr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>100%</w:t>
            </w:r>
          </w:p>
        </w:tc>
      </w:tr>
      <w:tr w:rsidR="00502B5D" w:rsidRPr="00751D2F" w:rsidTr="00A655E0">
        <w:trPr>
          <w:trHeight w:hRule="exact" w:val="128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22.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autoSpaceDE w:val="0"/>
              <w:autoSpaceDN w:val="0"/>
              <w:adjustRightInd w:val="0"/>
              <w:ind w:firstLine="11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>Утверждение  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:rsidR="00502B5D" w:rsidRPr="00751D2F" w:rsidRDefault="00502B5D" w:rsidP="00751D2F">
            <w:pPr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>Исполнено / Не исполнено</w:t>
            </w:r>
          </w:p>
        </w:tc>
      </w:tr>
      <w:tr w:rsidR="00502B5D" w:rsidRPr="00751D2F" w:rsidTr="00A655E0">
        <w:trPr>
          <w:trHeight w:hRule="exact" w:val="255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pStyle w:val="ConsPlusNormal"/>
              <w:ind w:firstLine="119"/>
              <w:jc w:val="both"/>
              <w:rPr>
                <w:rFonts w:ascii="Times New Roman" w:hAnsi="Times New Roman" w:cs="Times New Roman"/>
                <w:sz w:val="20"/>
              </w:rPr>
            </w:pPr>
            <w:r w:rsidRPr="00751D2F">
              <w:rPr>
                <w:rFonts w:ascii="Times New Roman" w:hAnsi="Times New Roman" w:cs="Times New Roman"/>
                <w:sz w:val="20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(%)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>20% и более</w:t>
            </w:r>
          </w:p>
        </w:tc>
      </w:tr>
      <w:tr w:rsidR="00502B5D" w:rsidRPr="00751D2F" w:rsidTr="00A655E0">
        <w:trPr>
          <w:trHeight w:hRule="exact" w:val="85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30" w:lineRule="exact"/>
              <w:ind w:left="2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4.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74" w:lineRule="exac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:rsidR="00502B5D" w:rsidRPr="00751D2F" w:rsidRDefault="00502B5D" w:rsidP="00751D2F">
            <w:pPr>
              <w:widowControl w:val="0"/>
              <w:spacing w:line="274" w:lineRule="exact"/>
              <w:ind w:firstLine="44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B5D" w:rsidRPr="00751D2F" w:rsidRDefault="00502B5D" w:rsidP="00751D2F">
            <w:pPr>
              <w:widowControl w:val="0"/>
              <w:spacing w:line="277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1D2F">
              <w:rPr>
                <w:rFonts w:ascii="Times New Roman" w:eastAsia="Calibri" w:hAnsi="Times New Roman" w:cs="Times New Roman"/>
                <w:sz w:val="20"/>
                <w:szCs w:val="20"/>
              </w:rPr>
              <w:t>100%</w:t>
            </w:r>
          </w:p>
        </w:tc>
      </w:tr>
    </w:tbl>
    <w:p w:rsidR="00502B5D" w:rsidRDefault="00502B5D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Default="00A655E0" w:rsidP="00A655E0">
      <w:pPr>
        <w:rPr>
          <w:rFonts w:ascii="Times New Roman" w:eastAsia="Calibri" w:hAnsi="Times New Roman" w:cs="Times New Roman"/>
          <w:sz w:val="20"/>
          <w:szCs w:val="20"/>
        </w:rPr>
      </w:pPr>
    </w:p>
    <w:p w:rsidR="00A655E0" w:rsidRPr="00751D2F" w:rsidRDefault="00A655E0" w:rsidP="00A655E0">
      <w:pPr>
        <w:rPr>
          <w:rFonts w:ascii="Times New Roman" w:hAnsi="Times New Roman" w:cs="Times New Roman"/>
          <w:sz w:val="20"/>
          <w:szCs w:val="20"/>
        </w:rPr>
      </w:pPr>
    </w:p>
    <w:p w:rsidR="00502B5D" w:rsidRPr="00A655E0" w:rsidRDefault="00751D2F" w:rsidP="00502B5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55E0">
        <w:rPr>
          <w:rFonts w:ascii="Times New Roman" w:hAnsi="Times New Roman" w:cs="Times New Roman"/>
          <w:b/>
          <w:sz w:val="24"/>
          <w:szCs w:val="24"/>
        </w:rPr>
        <w:lastRenderedPageBreak/>
        <w:t>«ОФИЦИАЛЬНАЯ ИНФОРМАЦИЯ СОВЕТА ДЕПУТАТОВ БЫСТРОВСКОГО СЕЛЬСОВЕТА»</w:t>
      </w:r>
    </w:p>
    <w:p w:rsidR="00751D2F" w:rsidRPr="00CE14FC" w:rsidRDefault="00751D2F" w:rsidP="00751D2F">
      <w:pPr>
        <w:pStyle w:val="1"/>
        <w:jc w:val="center"/>
        <w:rPr>
          <w:sz w:val="20"/>
          <w:szCs w:val="20"/>
        </w:rPr>
      </w:pPr>
      <w:r w:rsidRPr="00CE14FC">
        <w:rPr>
          <w:sz w:val="20"/>
          <w:szCs w:val="20"/>
        </w:rPr>
        <w:t>СОВЕТ ДЕПУТАТОВ БЫСТРОВСКОГО СЕЛЬСОВЕТА</w:t>
      </w:r>
    </w:p>
    <w:p w:rsidR="00751D2F" w:rsidRPr="00CE14FC" w:rsidRDefault="00751D2F" w:rsidP="00751D2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E14FC">
        <w:rPr>
          <w:rFonts w:ascii="Times New Roman" w:hAnsi="Times New Roman" w:cs="Times New Roman"/>
          <w:b/>
          <w:sz w:val="20"/>
          <w:szCs w:val="20"/>
        </w:rPr>
        <w:t>ИСКИТИМСКОГО РАЙОНА НОВОСИБИРСКОЙ ОБЛАСТИ</w:t>
      </w:r>
    </w:p>
    <w:p w:rsidR="00751D2F" w:rsidRPr="00CE14FC" w:rsidRDefault="00751D2F" w:rsidP="00CE14FC">
      <w:pPr>
        <w:pStyle w:val="1"/>
        <w:jc w:val="center"/>
        <w:rPr>
          <w:sz w:val="20"/>
          <w:szCs w:val="20"/>
        </w:rPr>
      </w:pPr>
      <w:r w:rsidRPr="00CE14FC">
        <w:rPr>
          <w:sz w:val="20"/>
          <w:szCs w:val="20"/>
        </w:rPr>
        <w:t>ПЯТОГО СОЗЫВА</w:t>
      </w:r>
    </w:p>
    <w:p w:rsidR="00751D2F" w:rsidRPr="00CE14FC" w:rsidRDefault="00751D2F" w:rsidP="00751D2F">
      <w:pPr>
        <w:pStyle w:val="1"/>
        <w:jc w:val="center"/>
        <w:rPr>
          <w:sz w:val="20"/>
          <w:szCs w:val="20"/>
        </w:rPr>
      </w:pPr>
      <w:r w:rsidRPr="00CE14FC">
        <w:rPr>
          <w:sz w:val="20"/>
          <w:szCs w:val="20"/>
        </w:rPr>
        <w:t xml:space="preserve">Р Е Ш Е Н И Е </w:t>
      </w:r>
    </w:p>
    <w:p w:rsidR="00751D2F" w:rsidRPr="00CE14FC" w:rsidRDefault="00751D2F" w:rsidP="00751D2F">
      <w:pPr>
        <w:pStyle w:val="1"/>
        <w:jc w:val="center"/>
        <w:rPr>
          <w:b w:val="0"/>
          <w:sz w:val="20"/>
          <w:szCs w:val="20"/>
        </w:rPr>
      </w:pPr>
      <w:r w:rsidRPr="00CE14FC">
        <w:rPr>
          <w:b w:val="0"/>
          <w:sz w:val="20"/>
          <w:szCs w:val="20"/>
        </w:rPr>
        <w:t xml:space="preserve">  Тринадцатой (внеочередной) сессии</w:t>
      </w:r>
    </w:p>
    <w:p w:rsidR="00751D2F" w:rsidRPr="00CE14FC" w:rsidRDefault="00751D2F" w:rsidP="00751D2F">
      <w:pPr>
        <w:pStyle w:val="1"/>
        <w:ind w:firstLine="0"/>
        <w:rPr>
          <w:b w:val="0"/>
          <w:bCs w:val="0"/>
          <w:sz w:val="20"/>
          <w:szCs w:val="20"/>
        </w:rPr>
      </w:pPr>
    </w:p>
    <w:p w:rsidR="00751D2F" w:rsidRPr="00CE14FC" w:rsidRDefault="00751D2F" w:rsidP="00CE14FC">
      <w:pPr>
        <w:pStyle w:val="1"/>
        <w:ind w:firstLine="0"/>
        <w:rPr>
          <w:b w:val="0"/>
          <w:sz w:val="20"/>
          <w:szCs w:val="20"/>
        </w:rPr>
      </w:pPr>
      <w:r w:rsidRPr="00CE14FC">
        <w:rPr>
          <w:b w:val="0"/>
          <w:sz w:val="20"/>
          <w:szCs w:val="20"/>
        </w:rPr>
        <w:t>От 13 декабря 2021 года                                                                                       № 71</w:t>
      </w:r>
    </w:p>
    <w:p w:rsidR="00751D2F" w:rsidRPr="00CE14FC" w:rsidRDefault="00751D2F" w:rsidP="00CE14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>О внесение изменений в решение 5-й сессии Совета депутатов от 25.12.2020 № 24</w:t>
      </w:r>
    </w:p>
    <w:p w:rsidR="00751D2F" w:rsidRPr="00CE14FC" w:rsidRDefault="00751D2F" w:rsidP="00CE14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 xml:space="preserve">«О бюджете Быстровского сельсовета на 2021 </w:t>
      </w:r>
    </w:p>
    <w:p w:rsidR="00751D2F" w:rsidRPr="00CE14FC" w:rsidRDefault="00751D2F" w:rsidP="00CE14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>год и плановый период 2022 и 2023 годов» (в редакции решения №27 от 12.02.2021 г .,</w:t>
      </w:r>
    </w:p>
    <w:p w:rsidR="00751D2F" w:rsidRPr="00CE14FC" w:rsidRDefault="00751D2F" w:rsidP="00CE14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 xml:space="preserve">№ 39 от 30.04.2021г., № 44 от 10.06.2021г., № 51 от 05.08.2021г., № 57 от 09.09.2021г., </w:t>
      </w:r>
    </w:p>
    <w:p w:rsidR="00751D2F" w:rsidRPr="00CE14FC" w:rsidRDefault="00751D2F" w:rsidP="00CE14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>№ 65 от 25.11.2021г..))</w:t>
      </w:r>
    </w:p>
    <w:p w:rsidR="00751D2F" w:rsidRPr="00CE14FC" w:rsidRDefault="00751D2F" w:rsidP="00CE14FC">
      <w:pPr>
        <w:ind w:firstLine="567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>Руководствуясь Бюджетным кодексом РФ и Уставом Быстровского сельсовета, заслушав и обсудив информацию заместителя главы администрации Дробязко Т.В., совет депутатов Быстровского сельсовета РЕШИЛ:</w:t>
      </w:r>
    </w:p>
    <w:p w:rsidR="00751D2F" w:rsidRPr="00CE14FC" w:rsidRDefault="00751D2F" w:rsidP="00751D2F">
      <w:pPr>
        <w:ind w:firstLine="426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>1. Внести в решение 5-й сессии Совета депутатов от 25.12.2020 № 24 «О бюджете Быстровского сельсовета на 2021 год и плановый период 2022 и 2023 годов» (в редакции решения №27 от 12.02.2021 г., №39 от 30.04.2021г., №41 от 10.06.2021, № 51 от 05.08.2021г., № 57 от 09.09.2021г., № 65 от 25.11.2021г..) следующие изменения:</w:t>
      </w:r>
    </w:p>
    <w:p w:rsidR="00751D2F" w:rsidRPr="00CE14FC" w:rsidRDefault="00751D2F" w:rsidP="00751D2F">
      <w:pPr>
        <w:numPr>
          <w:ilvl w:val="1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 xml:space="preserve">в подпункте 1 пункта 1 статьи 1 цифры </w:t>
      </w:r>
      <w:r w:rsidRPr="00CE14FC">
        <w:rPr>
          <w:rFonts w:ascii="Times New Roman" w:hAnsi="Times New Roman" w:cs="Times New Roman"/>
          <w:b/>
          <w:sz w:val="20"/>
          <w:szCs w:val="20"/>
        </w:rPr>
        <w:t>«20170,0»</w:t>
      </w:r>
      <w:r w:rsidRPr="00CE14FC">
        <w:rPr>
          <w:rFonts w:ascii="Times New Roman" w:hAnsi="Times New Roman" w:cs="Times New Roman"/>
          <w:sz w:val="20"/>
          <w:szCs w:val="20"/>
        </w:rPr>
        <w:t xml:space="preserve"> заменить цифрами </w:t>
      </w:r>
      <w:r w:rsidRPr="00CE14FC">
        <w:rPr>
          <w:rFonts w:ascii="Times New Roman" w:hAnsi="Times New Roman" w:cs="Times New Roman"/>
          <w:b/>
          <w:sz w:val="20"/>
          <w:szCs w:val="20"/>
        </w:rPr>
        <w:t>«20444,2»;</w:t>
      </w:r>
    </w:p>
    <w:p w:rsidR="00751D2F" w:rsidRPr="00CE14FC" w:rsidRDefault="00751D2F" w:rsidP="00751D2F">
      <w:pPr>
        <w:numPr>
          <w:ilvl w:val="1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 xml:space="preserve">в подпункте 2 пункта 1 статьи 1 цифры </w:t>
      </w:r>
      <w:r w:rsidRPr="00CE14FC">
        <w:rPr>
          <w:rFonts w:ascii="Times New Roman" w:hAnsi="Times New Roman" w:cs="Times New Roman"/>
          <w:b/>
          <w:sz w:val="20"/>
          <w:szCs w:val="20"/>
        </w:rPr>
        <w:t>«21711,2»</w:t>
      </w:r>
      <w:r w:rsidRPr="00CE14FC">
        <w:rPr>
          <w:rFonts w:ascii="Times New Roman" w:hAnsi="Times New Roman" w:cs="Times New Roman"/>
          <w:sz w:val="20"/>
          <w:szCs w:val="20"/>
        </w:rPr>
        <w:t xml:space="preserve"> заменить цифрами </w:t>
      </w:r>
      <w:r w:rsidRPr="00CE14FC">
        <w:rPr>
          <w:rFonts w:ascii="Times New Roman" w:hAnsi="Times New Roman" w:cs="Times New Roman"/>
          <w:b/>
          <w:sz w:val="20"/>
          <w:szCs w:val="20"/>
        </w:rPr>
        <w:t>«21985,4»</w:t>
      </w:r>
      <w:r w:rsidRPr="00CE14FC">
        <w:rPr>
          <w:rFonts w:ascii="Times New Roman" w:hAnsi="Times New Roman" w:cs="Times New Roman"/>
          <w:sz w:val="20"/>
          <w:szCs w:val="20"/>
        </w:rPr>
        <w:t>;</w:t>
      </w:r>
    </w:p>
    <w:p w:rsidR="00751D2F" w:rsidRPr="00CE14FC" w:rsidRDefault="00751D2F" w:rsidP="00751D2F">
      <w:pPr>
        <w:numPr>
          <w:ilvl w:val="1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>Утвердить приложение 3 «Доходы местного бюджета на 2021 год и плановый период 2022 и 2023 годов» в прилагаемой редакции;</w:t>
      </w:r>
    </w:p>
    <w:p w:rsidR="00751D2F" w:rsidRPr="00CE14FC" w:rsidRDefault="00751D2F" w:rsidP="00751D2F">
      <w:pPr>
        <w:numPr>
          <w:ilvl w:val="1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>утвердить приложение 5 «Распределение бюджетных ассигнований по разделам, подразделам, целевым статьям (муниципальным программам и не программным направлениям деятельности), группам и подгруппам видов расходов классификации расходов бюджетов на 2021 год и плановый период 2022 и 2023 годов» в прилагаемой редакции;</w:t>
      </w:r>
    </w:p>
    <w:p w:rsidR="00751D2F" w:rsidRPr="00CE14FC" w:rsidRDefault="00751D2F" w:rsidP="00751D2F">
      <w:pPr>
        <w:numPr>
          <w:ilvl w:val="1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>утвердить приложение 6 «Распределение бюджетных ассигнований по целевым статьям (муниципальным программам и не программным направлениям деятельности), группам и подгруппам видов расходов классификации расходов бюджетов на 2021 год и плановый период 2022 и 2023 годов» в прилагаемой редакции;</w:t>
      </w:r>
    </w:p>
    <w:p w:rsidR="00751D2F" w:rsidRPr="00CE14FC" w:rsidRDefault="00751D2F" w:rsidP="00751D2F">
      <w:pPr>
        <w:numPr>
          <w:ilvl w:val="1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>утвердить приложение 7 «Ведомственная структура расходов местного бюджета на 2021 год и плановый период 2022 и 2023 годов» в прилагаемой редакции;</w:t>
      </w:r>
    </w:p>
    <w:p w:rsidR="00751D2F" w:rsidRPr="00CE14FC" w:rsidRDefault="00751D2F" w:rsidP="00751D2F">
      <w:pPr>
        <w:numPr>
          <w:ilvl w:val="1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>утвердить приложение 9 «Источники финансирования дефицита местного бюджета на 2021 год и плановый период 2022 и 2023 годов» в прилагаемой редакции;</w:t>
      </w:r>
    </w:p>
    <w:p w:rsidR="00751D2F" w:rsidRPr="00CE14FC" w:rsidRDefault="00751D2F" w:rsidP="00CE14FC">
      <w:pPr>
        <w:numPr>
          <w:ilvl w:val="1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>в пункте 1 статьи 12 цифры «</w:t>
      </w:r>
      <w:r w:rsidRPr="00CE14FC">
        <w:rPr>
          <w:rFonts w:ascii="Times New Roman" w:hAnsi="Times New Roman" w:cs="Times New Roman"/>
          <w:b/>
          <w:sz w:val="20"/>
          <w:szCs w:val="20"/>
        </w:rPr>
        <w:t>2379,8</w:t>
      </w:r>
      <w:r w:rsidRPr="00CE14FC">
        <w:rPr>
          <w:rFonts w:ascii="Times New Roman" w:hAnsi="Times New Roman" w:cs="Times New Roman"/>
          <w:sz w:val="20"/>
          <w:szCs w:val="20"/>
        </w:rPr>
        <w:t>» заменить цифрами «</w:t>
      </w:r>
      <w:r w:rsidRPr="00CE14FC">
        <w:rPr>
          <w:rFonts w:ascii="Times New Roman" w:hAnsi="Times New Roman" w:cs="Times New Roman"/>
          <w:b/>
          <w:sz w:val="20"/>
          <w:szCs w:val="20"/>
        </w:rPr>
        <w:t>2508,8</w:t>
      </w:r>
      <w:r w:rsidRPr="00CE14FC">
        <w:rPr>
          <w:rFonts w:ascii="Times New Roman" w:hAnsi="Times New Roman" w:cs="Times New Roman"/>
          <w:sz w:val="20"/>
          <w:szCs w:val="20"/>
        </w:rPr>
        <w:t>»</w:t>
      </w:r>
    </w:p>
    <w:p w:rsidR="00751D2F" w:rsidRPr="00CE14FC" w:rsidRDefault="00751D2F" w:rsidP="00CE14FC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>Обнародовать настоящее Решение на информационном стенде в администрации Быстровского сельсовета, на официальном сайте Быстровского сельсовета Искитимского района Новосибирской области, опубликовать в газете «Вестник Быстровского сельсовета».</w:t>
      </w:r>
    </w:p>
    <w:p w:rsidR="00751D2F" w:rsidRPr="00CE14FC" w:rsidRDefault="00751D2F" w:rsidP="00CE14FC">
      <w:pPr>
        <w:ind w:firstLine="567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>3. Решение вступает в силу после его официального опубликования.</w:t>
      </w:r>
    </w:p>
    <w:p w:rsidR="00751D2F" w:rsidRPr="00CE14FC" w:rsidRDefault="00751D2F" w:rsidP="00CE14FC">
      <w:pPr>
        <w:ind w:firstLine="567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>4. Контроль возложить на комиссию совета депутатов по бюджетной, налоговой и финансово-кредитной политике (И.С. Борцову).</w:t>
      </w:r>
    </w:p>
    <w:p w:rsidR="00CE14FC" w:rsidRPr="00CE14FC" w:rsidRDefault="00CE14FC" w:rsidP="00CE14FC">
      <w:pPr>
        <w:widowControl w:val="0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 xml:space="preserve">Глава </w:t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</w:r>
      <w:r w:rsidRPr="00CE14FC">
        <w:rPr>
          <w:rFonts w:ascii="Times New Roman" w:hAnsi="Times New Roman" w:cs="Times New Roman"/>
          <w:sz w:val="20"/>
          <w:szCs w:val="20"/>
        </w:rPr>
        <w:softHyphen/>
        <w:t xml:space="preserve">Быстровского сельсовета </w:t>
      </w:r>
    </w:p>
    <w:p w:rsidR="00CE14FC" w:rsidRPr="00CE14FC" w:rsidRDefault="00CE14FC" w:rsidP="00CE14FC">
      <w:pPr>
        <w:widowControl w:val="0"/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 xml:space="preserve">Искитимского района Новосибирской области                </w:t>
      </w:r>
      <w:r w:rsidRPr="00CE14FC">
        <w:rPr>
          <w:rFonts w:ascii="Times New Roman" w:hAnsi="Times New Roman" w:cs="Times New Roman"/>
          <w:sz w:val="20"/>
          <w:szCs w:val="20"/>
        </w:rPr>
        <w:tab/>
      </w:r>
      <w:r w:rsidRPr="00CE14FC">
        <w:rPr>
          <w:rFonts w:ascii="Times New Roman" w:hAnsi="Times New Roman" w:cs="Times New Roman"/>
          <w:sz w:val="20"/>
          <w:szCs w:val="20"/>
        </w:rPr>
        <w:tab/>
        <w:t xml:space="preserve">Павленко А.А.                  </w:t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               </w:t>
      </w:r>
    </w:p>
    <w:p w:rsidR="00CE14FC" w:rsidRPr="00CE14FC" w:rsidRDefault="00CE14FC" w:rsidP="00CE14FC">
      <w:pPr>
        <w:tabs>
          <w:tab w:val="left" w:pos="6705"/>
          <w:tab w:val="left" w:pos="9150"/>
        </w:tabs>
        <w:rPr>
          <w:rFonts w:ascii="Times New Roman" w:hAnsi="Times New Roman" w:cs="Times New Roman"/>
          <w:sz w:val="20"/>
          <w:szCs w:val="20"/>
        </w:rPr>
      </w:pPr>
      <w:r w:rsidRPr="00CE14FC">
        <w:rPr>
          <w:rFonts w:ascii="Times New Roman" w:hAnsi="Times New Roman" w:cs="Times New Roman"/>
          <w:sz w:val="20"/>
          <w:szCs w:val="20"/>
        </w:rPr>
        <w:t xml:space="preserve">Председатель Совета депутатов                                                           Фурцева Н.С.  </w:t>
      </w:r>
    </w:p>
    <w:p w:rsidR="00CE14FC" w:rsidRPr="005C6096" w:rsidRDefault="00CE14FC" w:rsidP="00CE14FC">
      <w:pPr>
        <w:tabs>
          <w:tab w:val="right" w:pos="9354"/>
        </w:tabs>
        <w:rPr>
          <w:rFonts w:ascii="Times New Roman" w:hAnsi="Times New Roman"/>
          <w:szCs w:val="24"/>
        </w:rPr>
      </w:pPr>
    </w:p>
    <w:p w:rsidR="00CE14FC" w:rsidRDefault="00CE14FC" w:rsidP="00751D2F">
      <w:pPr>
        <w:widowControl w:val="0"/>
        <w:rPr>
          <w:rFonts w:ascii="Times New Roman" w:hAnsi="Times New Roman" w:cs="Times New Roman"/>
          <w:sz w:val="20"/>
          <w:szCs w:val="20"/>
        </w:rPr>
        <w:sectPr w:rsidR="00CE14FC" w:rsidSect="000B7CA1">
          <w:headerReference w:type="default" r:id="rId13"/>
          <w:footerReference w:type="default" r:id="rId14"/>
          <w:pgSz w:w="11906" w:h="16838"/>
          <w:pgMar w:top="1134" w:right="707" w:bottom="1134" w:left="1701" w:header="709" w:footer="709" w:gutter="0"/>
          <w:cols w:space="708"/>
          <w:docGrid w:linePitch="360"/>
        </w:sectPr>
      </w:pPr>
    </w:p>
    <w:p w:rsidR="00751D2F" w:rsidRPr="005C6096" w:rsidRDefault="00751D2F" w:rsidP="00751D2F">
      <w:pPr>
        <w:tabs>
          <w:tab w:val="right" w:pos="9354"/>
        </w:tabs>
        <w:rPr>
          <w:rFonts w:ascii="Times New Roman" w:hAnsi="Times New Roman"/>
          <w:szCs w:val="24"/>
        </w:rPr>
      </w:pPr>
    </w:p>
    <w:tbl>
      <w:tblPr>
        <w:tblW w:w="13406" w:type="dxa"/>
        <w:tblInd w:w="93" w:type="dxa"/>
        <w:tblLook w:val="04A0"/>
      </w:tblPr>
      <w:tblGrid>
        <w:gridCol w:w="459"/>
        <w:gridCol w:w="516"/>
        <w:gridCol w:w="459"/>
        <w:gridCol w:w="459"/>
        <w:gridCol w:w="459"/>
        <w:gridCol w:w="516"/>
        <w:gridCol w:w="459"/>
        <w:gridCol w:w="616"/>
        <w:gridCol w:w="581"/>
        <w:gridCol w:w="4567"/>
        <w:gridCol w:w="1324"/>
        <w:gridCol w:w="1282"/>
        <w:gridCol w:w="1709"/>
      </w:tblGrid>
      <w:tr w:rsidR="00751D2F" w:rsidRPr="00751D2F" w:rsidTr="00CE14FC">
        <w:trPr>
          <w:trHeight w:val="334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  <w:bookmarkStart w:id="0" w:name="RANGE!A1:M74"/>
            <w:bookmarkEnd w:id="0"/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Приложение 3</w:t>
            </w:r>
          </w:p>
        </w:tc>
      </w:tr>
      <w:tr w:rsidR="00751D2F" w:rsidRPr="00751D2F" w:rsidTr="00CE14FC">
        <w:trPr>
          <w:trHeight w:val="31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сессии Совета депутатов</w:t>
            </w:r>
          </w:p>
        </w:tc>
      </w:tr>
      <w:tr w:rsidR="00751D2F" w:rsidRPr="00751D2F" w:rsidTr="00CE14FC">
        <w:trPr>
          <w:trHeight w:val="31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Быстровского сельсовета </w:t>
            </w:r>
          </w:p>
        </w:tc>
      </w:tr>
      <w:tr w:rsidR="00751D2F" w:rsidRPr="00751D2F" w:rsidTr="00CE14FC">
        <w:trPr>
          <w:trHeight w:val="28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 13.12.2021  №71</w:t>
            </w:r>
          </w:p>
        </w:tc>
      </w:tr>
      <w:tr w:rsidR="00751D2F" w:rsidRPr="00751D2F" w:rsidTr="00CE14FC">
        <w:trPr>
          <w:trHeight w:val="33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51D2F" w:rsidRPr="00751D2F" w:rsidTr="00CE14FC">
        <w:trPr>
          <w:trHeight w:val="315"/>
        </w:trPr>
        <w:tc>
          <w:tcPr>
            <w:tcW w:w="134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местного бюджета на 2021 год и плановый период 2022-2023 годов</w:t>
            </w:r>
          </w:p>
        </w:tc>
      </w:tr>
      <w:tr w:rsidR="00751D2F" w:rsidRPr="00751D2F" w:rsidTr="00CE14FC">
        <w:trPr>
          <w:trHeight w:val="28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51D2F" w:rsidRPr="00751D2F" w:rsidTr="00CE14FC">
        <w:trPr>
          <w:trHeight w:val="31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(тыс. рублей)</w:t>
            </w:r>
          </w:p>
        </w:tc>
      </w:tr>
      <w:tr w:rsidR="00751D2F" w:rsidRPr="00751D2F" w:rsidTr="00CE14FC">
        <w:trPr>
          <w:trHeight w:val="30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06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классификации доходов бюджета</w:t>
            </w:r>
          </w:p>
        </w:tc>
        <w:tc>
          <w:tcPr>
            <w:tcW w:w="4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кода классификации доходов бюджета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</w:t>
            </w: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бюджета</w:t>
            </w: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2020 год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</w:t>
            </w: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бюджета</w:t>
            </w: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2021 год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</w:t>
            </w: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бюджета</w:t>
            </w: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2022 год</w:t>
            </w:r>
          </w:p>
        </w:tc>
      </w:tr>
      <w:tr w:rsidR="00751D2F" w:rsidRPr="00751D2F" w:rsidTr="00CE14FC">
        <w:trPr>
          <w:trHeight w:val="276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главного администратора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группы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подгруппы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статьи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подстатьи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группы подвида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аналитической группы подвида</w:t>
            </w:r>
          </w:p>
        </w:tc>
        <w:tc>
          <w:tcPr>
            <w:tcW w:w="4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51D2F" w:rsidRPr="00751D2F" w:rsidTr="00CE14FC">
        <w:trPr>
          <w:trHeight w:val="259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751D2F" w:rsidRPr="00751D2F" w:rsidTr="00CE14FC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8 773,9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7 318,4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7 483,7</w:t>
            </w:r>
          </w:p>
        </w:tc>
      </w:tr>
      <w:tr w:rsidR="00751D2F" w:rsidRPr="00751D2F" w:rsidTr="00CE14FC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ДОХОДЫ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8 482,5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7 212,7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7 377,9</w:t>
            </w:r>
          </w:p>
        </w:tc>
      </w:tr>
      <w:tr w:rsidR="00751D2F" w:rsidRPr="00751D2F" w:rsidTr="00CE14FC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1 812,1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1 915,3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2 034,1</w:t>
            </w:r>
          </w:p>
        </w:tc>
      </w:tr>
      <w:tr w:rsidR="00751D2F" w:rsidRPr="00751D2F" w:rsidTr="00CE14FC">
        <w:trPr>
          <w:trHeight w:val="135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1 812,1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1 915,3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2 034,1</w:t>
            </w:r>
          </w:p>
        </w:tc>
      </w:tr>
      <w:tr w:rsidR="00751D2F" w:rsidRPr="00751D2F" w:rsidTr="00CE14FC">
        <w:trPr>
          <w:trHeight w:val="55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1 530,3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1 612,6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1 702,4</w:t>
            </w:r>
          </w:p>
        </w:tc>
      </w:tr>
      <w:tr w:rsidR="00751D2F" w:rsidRPr="00751D2F" w:rsidTr="00CE14FC">
        <w:trPr>
          <w:trHeight w:val="183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702,7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741,3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788,2</w:t>
            </w:r>
          </w:p>
        </w:tc>
      </w:tr>
      <w:tr w:rsidR="00751D2F" w:rsidRPr="00751D2F" w:rsidTr="00CE14FC">
        <w:trPr>
          <w:trHeight w:val="2213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</w:tr>
      <w:tr w:rsidR="00751D2F" w:rsidRPr="00751D2F" w:rsidTr="00CE14FC">
        <w:trPr>
          <w:trHeight w:val="21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924,3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972,7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1 030,8</w:t>
            </w:r>
          </w:p>
        </w:tc>
      </w:tr>
      <w:tr w:rsidR="00751D2F" w:rsidRPr="00751D2F" w:rsidTr="00CE14FC">
        <w:trPr>
          <w:trHeight w:val="20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-100,7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-105,6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-121,0</w:t>
            </w:r>
          </w:p>
        </w:tc>
      </w:tr>
      <w:tr w:rsidR="00751D2F" w:rsidRPr="00751D2F" w:rsidTr="00CE14FC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500,7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351,9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363,5</w:t>
            </w:r>
          </w:p>
        </w:tc>
      </w:tr>
      <w:tr w:rsidR="00751D2F" w:rsidRPr="00751D2F" w:rsidTr="00CE14FC">
        <w:trPr>
          <w:trHeight w:val="33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500,7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351,9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363,5</w:t>
            </w:r>
          </w:p>
        </w:tc>
      </w:tr>
      <w:tr w:rsidR="00751D2F" w:rsidRPr="00751D2F" w:rsidTr="00CE14FC">
        <w:trPr>
          <w:trHeight w:val="38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351,9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363,5</w:t>
            </w:r>
          </w:p>
        </w:tc>
      </w:tr>
      <w:tr w:rsidR="00751D2F" w:rsidRPr="00751D2F" w:rsidTr="00CE14FC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ИМУЩЕСТВО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4 639,4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3 332,9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3 277,9</w:t>
            </w:r>
          </w:p>
        </w:tc>
      </w:tr>
      <w:tr w:rsidR="00751D2F" w:rsidRPr="00751D2F" w:rsidTr="00CE14FC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542,3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553,7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565,3</w:t>
            </w:r>
          </w:p>
        </w:tc>
      </w:tr>
      <w:tr w:rsidR="00751D2F" w:rsidRPr="00751D2F" w:rsidTr="00CE14FC">
        <w:trPr>
          <w:trHeight w:val="822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поселений 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542,3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553,7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565,3</w:t>
            </w:r>
          </w:p>
        </w:tc>
      </w:tr>
      <w:tr w:rsidR="00751D2F" w:rsidRPr="00751D2F" w:rsidTr="00CE14FC">
        <w:trPr>
          <w:trHeight w:val="349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4 097,1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2 779,2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2 712,6</w:t>
            </w:r>
          </w:p>
        </w:tc>
      </w:tr>
      <w:tr w:rsidR="00751D2F" w:rsidRPr="00751D2F" w:rsidTr="00CE14FC">
        <w:trPr>
          <w:trHeight w:val="372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1 819,9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1 823,5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1 827,1</w:t>
            </w:r>
          </w:p>
        </w:tc>
      </w:tr>
      <w:tr w:rsidR="00751D2F" w:rsidRPr="00751D2F" w:rsidTr="00CE14FC">
        <w:trPr>
          <w:trHeight w:val="619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границаз сельских поселений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1 819,9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1 823,5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1 827,1</w:t>
            </w:r>
          </w:p>
        </w:tc>
      </w:tr>
      <w:tr w:rsidR="00751D2F" w:rsidRPr="00751D2F" w:rsidTr="00CE14FC">
        <w:trPr>
          <w:trHeight w:val="439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2 277,2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955,7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885,5</w:t>
            </w:r>
          </w:p>
        </w:tc>
      </w:tr>
      <w:tr w:rsidR="00751D2F" w:rsidRPr="00751D2F" w:rsidTr="00CE14FC">
        <w:trPr>
          <w:trHeight w:val="74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Земельный налог с физических лиц, обладающих земельным участком, расположенным в границах сельских поселений 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2 277,2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955,7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885,5</w:t>
            </w:r>
          </w:p>
        </w:tc>
      </w:tr>
      <w:tr w:rsidR="00751D2F" w:rsidRPr="00751D2F" w:rsidTr="00CE14FC">
        <w:trPr>
          <w:trHeight w:val="81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751D2F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101,8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101,8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751D2F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51D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101,8</w:t>
            </w:r>
          </w:p>
        </w:tc>
      </w:tr>
    </w:tbl>
    <w:p w:rsidR="00CE14FC" w:rsidRDefault="00CE14FC" w:rsidP="00751D2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E14FC" w:rsidSect="00CE14FC">
          <w:pgSz w:w="16838" w:h="11906" w:orient="landscape"/>
          <w:pgMar w:top="709" w:right="1134" w:bottom="1701" w:left="1134" w:header="709" w:footer="709" w:gutter="0"/>
          <w:cols w:space="708"/>
          <w:docGrid w:linePitch="360"/>
        </w:sectPr>
      </w:pPr>
    </w:p>
    <w:tbl>
      <w:tblPr>
        <w:tblW w:w="14406" w:type="dxa"/>
        <w:tblInd w:w="93" w:type="dxa"/>
        <w:tblLook w:val="04A0"/>
      </w:tblPr>
      <w:tblGrid>
        <w:gridCol w:w="459"/>
        <w:gridCol w:w="516"/>
        <w:gridCol w:w="459"/>
        <w:gridCol w:w="459"/>
        <w:gridCol w:w="459"/>
        <w:gridCol w:w="516"/>
        <w:gridCol w:w="459"/>
        <w:gridCol w:w="616"/>
        <w:gridCol w:w="581"/>
        <w:gridCol w:w="2056"/>
        <w:gridCol w:w="400"/>
        <w:gridCol w:w="520"/>
        <w:gridCol w:w="523"/>
        <w:gridCol w:w="237"/>
        <w:gridCol w:w="680"/>
        <w:gridCol w:w="151"/>
        <w:gridCol w:w="369"/>
        <w:gridCol w:w="186"/>
        <w:gridCol w:w="454"/>
        <w:gridCol w:w="226"/>
        <w:gridCol w:w="89"/>
        <w:gridCol w:w="905"/>
        <w:gridCol w:w="306"/>
        <w:gridCol w:w="71"/>
        <w:gridCol w:w="803"/>
        <w:gridCol w:w="446"/>
        <w:gridCol w:w="460"/>
        <w:gridCol w:w="554"/>
        <w:gridCol w:w="446"/>
      </w:tblGrid>
      <w:tr w:rsidR="00751D2F" w:rsidRPr="00CE14FC" w:rsidTr="00751D2F">
        <w:trPr>
          <w:gridAfter w:val="2"/>
          <w:wAfter w:w="1000" w:type="dxa"/>
          <w:trHeight w:val="157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101,8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101,8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101,8</w:t>
            </w:r>
          </w:p>
        </w:tc>
      </w:tr>
      <w:tr w:rsidR="00751D2F" w:rsidRPr="00CE14FC" w:rsidTr="00751D2F">
        <w:trPr>
          <w:gridAfter w:val="2"/>
          <w:wAfter w:w="1000" w:type="dxa"/>
          <w:trHeight w:val="133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бюджетных и автономных учреждений субъектов)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101,8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101,8</w:t>
            </w:r>
          </w:p>
        </w:tc>
        <w:tc>
          <w:tcPr>
            <w:tcW w:w="1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101,8</w:t>
            </w:r>
          </w:p>
        </w:tc>
      </w:tr>
      <w:tr w:rsidR="00751D2F" w:rsidRPr="00CE14FC" w:rsidTr="00751D2F">
        <w:trPr>
          <w:gridAfter w:val="2"/>
          <w:wAfter w:w="1000" w:type="dxa"/>
          <w:trHeight w:val="57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4,0</w:t>
            </w:r>
          </w:p>
        </w:tc>
      </w:tr>
      <w:tr w:rsidR="00751D2F" w:rsidRPr="00CE14FC" w:rsidTr="00751D2F">
        <w:trPr>
          <w:gridAfter w:val="2"/>
          <w:wAfter w:w="1000" w:type="dxa"/>
          <w:trHeight w:val="51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</w:tr>
      <w:tr w:rsidR="00751D2F" w:rsidRPr="00CE14FC" w:rsidTr="00751D2F">
        <w:trPr>
          <w:gridAfter w:val="2"/>
          <w:wAfter w:w="1000" w:type="dxa"/>
          <w:trHeight w:val="82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</w:tr>
      <w:tr w:rsidR="00751D2F" w:rsidRPr="00CE14FC" w:rsidTr="00751D2F">
        <w:trPr>
          <w:gridAfter w:val="2"/>
          <w:wAfter w:w="1000" w:type="dxa"/>
          <w:trHeight w:val="40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6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123,7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2"/>
          <w:wAfter w:w="1000" w:type="dxa"/>
          <w:trHeight w:val="114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Прочее возмещение ущерба, причиненного муниципальному имуществу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123,7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2"/>
          <w:wAfter w:w="1000" w:type="dxa"/>
          <w:trHeight w:val="11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123,7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2"/>
          <w:wAfter w:w="1000" w:type="dxa"/>
          <w:trHeight w:val="40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62,0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2"/>
          <w:wAfter w:w="1000" w:type="dxa"/>
          <w:trHeight w:val="51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62,0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2"/>
          <w:wAfter w:w="1000" w:type="dxa"/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11 670,3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2 322,6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3 594,2</w:t>
            </w:r>
          </w:p>
        </w:tc>
      </w:tr>
      <w:tr w:rsidR="00751D2F" w:rsidRPr="00CE14FC" w:rsidTr="00751D2F">
        <w:trPr>
          <w:gridAfter w:val="2"/>
          <w:wAfter w:w="1000" w:type="dxa"/>
          <w:trHeight w:val="55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11 670,3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2 322,6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3 594,2</w:t>
            </w:r>
          </w:p>
        </w:tc>
      </w:tr>
      <w:tr w:rsidR="00751D2F" w:rsidRPr="00CE14FC" w:rsidTr="00751D2F">
        <w:trPr>
          <w:gridAfter w:val="2"/>
          <w:wAfter w:w="1000" w:type="dxa"/>
          <w:trHeight w:val="55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3 026,9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2 044,7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3 305,1</w:t>
            </w:r>
          </w:p>
        </w:tc>
      </w:tr>
      <w:tr w:rsidR="00751D2F" w:rsidRPr="00CE14FC" w:rsidTr="00751D2F">
        <w:trPr>
          <w:gridAfter w:val="2"/>
          <w:wAfter w:w="1000" w:type="dxa"/>
          <w:trHeight w:val="413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3 026,9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2 044,7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3 305,1</w:t>
            </w:r>
          </w:p>
        </w:tc>
      </w:tr>
      <w:tr w:rsidR="00751D2F" w:rsidRPr="00CE14FC" w:rsidTr="00751D2F">
        <w:trPr>
          <w:gridAfter w:val="2"/>
          <w:wAfter w:w="1000" w:type="dxa"/>
          <w:trHeight w:val="604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3 026,9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2 044,7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3 305,1</w:t>
            </w:r>
          </w:p>
        </w:tc>
      </w:tr>
      <w:tr w:rsidR="00751D2F" w:rsidRPr="00CE14FC" w:rsidTr="00751D2F">
        <w:trPr>
          <w:gridAfter w:val="2"/>
          <w:wAfter w:w="1000" w:type="dxa"/>
          <w:trHeight w:val="55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Субсидии бюджетам бюджетной системы Российской Федерации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2"/>
          <w:wAfter w:w="1000" w:type="dxa"/>
          <w:trHeight w:val="529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2"/>
          <w:wAfter w:w="1000" w:type="dxa"/>
          <w:trHeight w:val="54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281,2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277,9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289,1</w:t>
            </w:r>
          </w:p>
        </w:tc>
      </w:tr>
      <w:tr w:rsidR="00751D2F" w:rsidRPr="00CE14FC" w:rsidTr="00751D2F">
        <w:trPr>
          <w:gridAfter w:val="2"/>
          <w:wAfter w:w="1000" w:type="dxa"/>
          <w:trHeight w:val="54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на выполнение передаваемых полномочий субъектов Российской Федерации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751D2F" w:rsidRPr="00CE14FC" w:rsidTr="00751D2F">
        <w:trPr>
          <w:gridAfter w:val="2"/>
          <w:wAfter w:w="1000" w:type="dxa"/>
          <w:trHeight w:val="54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751D2F" w:rsidRPr="00CE14FC" w:rsidTr="00751D2F">
        <w:trPr>
          <w:gridAfter w:val="2"/>
          <w:wAfter w:w="1000" w:type="dxa"/>
          <w:trHeight w:val="57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281,1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289,0</w:t>
            </w:r>
          </w:p>
        </w:tc>
      </w:tr>
      <w:tr w:rsidR="00751D2F" w:rsidRPr="00CE14FC" w:rsidTr="00751D2F">
        <w:trPr>
          <w:gridAfter w:val="2"/>
          <w:wAfter w:w="1000" w:type="dxa"/>
          <w:trHeight w:val="82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сельских поселений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281,1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289,0</w:t>
            </w:r>
          </w:p>
        </w:tc>
      </w:tr>
      <w:tr w:rsidR="00751D2F" w:rsidRPr="00CE14FC" w:rsidTr="00751D2F">
        <w:trPr>
          <w:gridAfter w:val="2"/>
          <w:wAfter w:w="1000" w:type="dxa"/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7 890,2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2"/>
          <w:wAfter w:w="1000" w:type="dxa"/>
          <w:trHeight w:val="668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6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7 890,2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2"/>
          <w:wAfter w:w="1000" w:type="dxa"/>
          <w:trHeight w:val="300"/>
        </w:trPr>
        <w:tc>
          <w:tcPr>
            <w:tcW w:w="909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20 444,2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11 077,9</w:t>
            </w:r>
          </w:p>
        </w:tc>
      </w:tr>
      <w:tr w:rsidR="00751D2F" w:rsidRPr="00CE14FC" w:rsidTr="00751D2F">
        <w:trPr>
          <w:trHeight w:val="255"/>
        </w:trPr>
        <w:tc>
          <w:tcPr>
            <w:tcW w:w="69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</w:tr>
      <w:tr w:rsidR="00751D2F" w:rsidRPr="00CE14FC" w:rsidTr="00751D2F">
        <w:trPr>
          <w:trHeight w:val="615"/>
        </w:trPr>
        <w:tc>
          <w:tcPr>
            <w:tcW w:w="69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сессии Совета депутатов Быстровского сельсовета</w:t>
            </w:r>
          </w:p>
        </w:tc>
      </w:tr>
      <w:tr w:rsidR="00751D2F" w:rsidRPr="00CE14FC" w:rsidTr="00751D2F">
        <w:trPr>
          <w:trHeight w:val="255"/>
        </w:trPr>
        <w:tc>
          <w:tcPr>
            <w:tcW w:w="69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13.12.2021 № 71</w:t>
            </w:r>
          </w:p>
        </w:tc>
      </w:tr>
      <w:tr w:rsidR="00751D2F" w:rsidRPr="00CE14FC" w:rsidTr="00751D2F">
        <w:trPr>
          <w:trHeight w:val="255"/>
        </w:trPr>
        <w:tc>
          <w:tcPr>
            <w:tcW w:w="69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51D2F" w:rsidRPr="00CE14FC" w:rsidTr="00751D2F">
        <w:trPr>
          <w:trHeight w:val="1035"/>
        </w:trPr>
        <w:tc>
          <w:tcPr>
            <w:tcW w:w="14406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2021 ГОД И ПЛАНОВЫЙ ПЕРИОД 2022 И 2023 ГОДОВ</w:t>
            </w:r>
          </w:p>
        </w:tc>
      </w:tr>
      <w:tr w:rsidR="00751D2F" w:rsidRPr="00CE14FC" w:rsidTr="00751D2F">
        <w:trPr>
          <w:trHeight w:val="195"/>
        </w:trPr>
        <w:tc>
          <w:tcPr>
            <w:tcW w:w="69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51D2F" w:rsidRPr="00CE14FC" w:rsidTr="00751D2F">
        <w:trPr>
          <w:trHeight w:val="255"/>
        </w:trPr>
        <w:tc>
          <w:tcPr>
            <w:tcW w:w="69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</w:tr>
      <w:tr w:rsidR="00751D2F" w:rsidRPr="00CE14FC" w:rsidTr="00751D2F">
        <w:trPr>
          <w:trHeight w:val="510"/>
        </w:trPr>
        <w:tc>
          <w:tcPr>
            <w:tcW w:w="698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62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40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Сумма </w:t>
            </w:r>
          </w:p>
        </w:tc>
      </w:tr>
      <w:tr w:rsidR="00751D2F" w:rsidRPr="00CE14FC" w:rsidTr="00751D2F">
        <w:trPr>
          <w:trHeight w:val="495"/>
        </w:trPr>
        <w:tc>
          <w:tcPr>
            <w:tcW w:w="698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5 921,9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4 314,8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4 814,8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803,2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795,4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803,2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751D2F" w:rsidRPr="00CE14FC" w:rsidTr="00751D2F">
        <w:trPr>
          <w:trHeight w:val="127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751D2F" w:rsidRPr="00CE14FC" w:rsidTr="00751D2F">
        <w:trPr>
          <w:trHeight w:val="127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127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960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4 629,4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3 478,3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3 878,3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4 629,4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3 478,3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3 878,3</w:t>
            </w:r>
          </w:p>
        </w:tc>
      </w:tr>
      <w:tr w:rsidR="00751D2F" w:rsidRPr="00CE14FC" w:rsidTr="00751D2F">
        <w:trPr>
          <w:trHeight w:val="630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2 132,6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</w:tr>
      <w:tr w:rsidR="00751D2F" w:rsidRPr="00CE14FC" w:rsidTr="00751D2F">
        <w:trPr>
          <w:trHeight w:val="127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2 132,6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2 132,6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государственных органов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1 450,4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1 436,6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1 436,6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751D2F" w:rsidRPr="00CE14FC" w:rsidTr="00751D2F">
        <w:trPr>
          <w:trHeight w:val="127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1 046,3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127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1 046,3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1 046,3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960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26,1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 бюджета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751D2F" w:rsidRPr="00CE14FC" w:rsidTr="00751D2F">
        <w:trPr>
          <w:trHeight w:val="360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бюджетам бюджетной системы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423,2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115,0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423,2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115,0</w:t>
            </w:r>
          </w:p>
        </w:tc>
      </w:tr>
      <w:tr w:rsidR="00751D2F" w:rsidRPr="00CE14FC" w:rsidTr="00751D2F">
        <w:trPr>
          <w:trHeight w:val="690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143,0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143,0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280,2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155,7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155,7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124,5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124,5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281,1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289,0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 бюджета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281,1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281,1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289,0</w:t>
            </w:r>
          </w:p>
        </w:tc>
      </w:tr>
      <w:tr w:rsidR="00751D2F" w:rsidRPr="00CE14FC" w:rsidTr="00751D2F">
        <w:trPr>
          <w:trHeight w:val="127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249,8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246,5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257,7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выплаты по оплате труда работников государственных (муниципальных органов) органов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249,8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246,5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257,7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751D2F" w:rsidRPr="00CE14FC" w:rsidTr="00751D2F">
        <w:trPr>
          <w:trHeight w:val="1260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обьектах на территории  Быстровского сельсовета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50.0.00.00000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751D2F" w:rsidRPr="00CE14FC" w:rsidTr="00751D2F">
        <w:trPr>
          <w:trHeight w:val="990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2 508,8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1 612,6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1 702,4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2 508,8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1 612,6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1 702,4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"Дорожное хозяйство на территории   Быстровского сельсовета 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52.0.00.00000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2 508,8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1 612,6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1 702,4</w:t>
            </w:r>
          </w:p>
        </w:tc>
      </w:tr>
      <w:tr w:rsidR="00751D2F" w:rsidRPr="00CE14FC" w:rsidTr="00751D2F">
        <w:trPr>
          <w:trHeight w:val="630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мероприятие: Развитие автомобильных дорог местного значения на территории   Быстровского сельсовета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52.0.01.00000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2 276,9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1 602,4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по развитию автомобильных дорог местного значения на территории   Быстровского сельсовета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2 276,9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1 602,4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2 276,9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1 602,4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2 276,9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1 602,4</w:t>
            </w:r>
          </w:p>
        </w:tc>
      </w:tr>
      <w:tr w:rsidR="00751D2F" w:rsidRPr="00CE14FC" w:rsidTr="00751D2F">
        <w:trPr>
          <w:trHeight w:val="660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мероприятие: Обеспечение безопасности дорожного движения на территории  Быстровского сельсовета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52.0.02.00000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231,9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по обеспечению безопасности дорожного движения на территории   Быстровского  сельсовета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231,9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231,9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231,9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751D2F" w:rsidRPr="00CE14FC" w:rsidTr="00751D2F">
        <w:trPr>
          <w:trHeight w:val="315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4 120,4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1 725,0</w:t>
            </w:r>
          </w:p>
        </w:tc>
      </w:tr>
      <w:tr w:rsidR="00751D2F" w:rsidRPr="00CE14FC" w:rsidTr="00751D2F">
        <w:trPr>
          <w:trHeight w:val="315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315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расходов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630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жилищно-коммунального хозяйства за счет средств местного бюджета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630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630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4 100,4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1 725,0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"Благоустройство территории   Быстровского сельсовета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58.0.00.00000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4 100,4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1 725,0</w:t>
            </w:r>
          </w:p>
        </w:tc>
      </w:tr>
      <w:tr w:rsidR="00751D2F" w:rsidRPr="00CE14FC" w:rsidTr="00751D2F">
        <w:trPr>
          <w:trHeight w:val="930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"Уличное освещение" муниципальной программы "Благоустройство территории   Быстровского сельсовета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58.1.00.00000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2 712,9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1 500,0</w:t>
            </w:r>
          </w:p>
        </w:tc>
      </w:tr>
      <w:tr w:rsidR="00751D2F" w:rsidRPr="00CE14FC" w:rsidTr="00751D2F">
        <w:trPr>
          <w:trHeight w:val="960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подпрограммы "Уличное освещение" муниципальной программы "Благоустройство территории   Быстровского сельсовета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2 058,8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1 843,1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1 843,1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751D2F" w:rsidRPr="00CE14FC" w:rsidTr="00751D2F">
        <w:trPr>
          <w:trHeight w:val="315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215,7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315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215,7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1575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1575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"Озеленение" муниципальной программы "Благоустройство территории  Быстровского сельсовета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58.2.00.00000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</w:tr>
      <w:tr w:rsidR="00751D2F" w:rsidRPr="00CE14FC" w:rsidTr="00751D2F">
        <w:trPr>
          <w:trHeight w:val="945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подпрограммы "Озеленение" муниципальной программы "Благоустройство территории   Быстровского сельсовета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751D2F" w:rsidRPr="00CE14FC" w:rsidTr="00751D2F">
        <w:trPr>
          <w:trHeight w:val="960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Подпрограмма "Организация и содержание мест захоронения" муниципальной программы "Благоустройство территории   Быстровского сельсовета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58.3.00.00000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</w:tr>
      <w:tr w:rsidR="00751D2F" w:rsidRPr="00CE14FC" w:rsidTr="00751D2F">
        <w:trPr>
          <w:trHeight w:val="930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подпрограммы "Организация и содержание мест захоронения" муниципальной программы "Благоустройство территории   Быстровского сельсовета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751D2F" w:rsidRPr="00CE14FC" w:rsidTr="00751D2F">
        <w:trPr>
          <w:trHeight w:val="960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 Быстровского сельсовета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58.4.00.00000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1 387,5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200,0</w:t>
            </w:r>
          </w:p>
        </w:tc>
      </w:tr>
      <w:tr w:rsidR="00751D2F" w:rsidRPr="00CE14FC" w:rsidTr="00751D2F">
        <w:trPr>
          <w:trHeight w:val="127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Быстровского сельсовета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1 387,5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1 380,8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1 380,8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8 684,4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1 656,4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8 684,4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1 656,4</w:t>
            </w:r>
          </w:p>
        </w:tc>
      </w:tr>
      <w:tr w:rsidR="00751D2F" w:rsidRPr="00CE14FC" w:rsidTr="00751D2F">
        <w:trPr>
          <w:trHeight w:val="690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"Сохранение и развитие культуры на территории   Быстровского сельсовета"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59.0.00.00000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8 684,4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1 656,4</w:t>
            </w:r>
          </w:p>
        </w:tc>
      </w:tr>
      <w:tr w:rsidR="00751D2F" w:rsidRPr="00CE14FC" w:rsidTr="00751D2F">
        <w:trPr>
          <w:trHeight w:val="705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Реализация мероприятий муниципальной программы "Сохранение и развитие культуры на территории  Быстровского сельсовета"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2 808,4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1 656,4</w:t>
            </w:r>
          </w:p>
        </w:tc>
      </w:tr>
      <w:tr w:rsidR="00751D2F" w:rsidRPr="00CE14FC" w:rsidTr="00751D2F">
        <w:trPr>
          <w:trHeight w:val="127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1 051,4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</w:tr>
      <w:tr w:rsidR="00751D2F" w:rsidRPr="00CE14FC" w:rsidTr="00751D2F">
        <w:trPr>
          <w:trHeight w:val="315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1 051,4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1 680,8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605,6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636,4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1 680,8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605,6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636,4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76,2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76,2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751D2F" w:rsidRPr="00CE14FC" w:rsidTr="00751D2F">
        <w:trPr>
          <w:trHeight w:val="127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5 662,4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127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5 562,4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5 562,4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630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ремонтно-реставрационных и благоустроительных работ на воинских захоронениях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213,6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127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213,6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213,6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751D2F" w:rsidRPr="00CE14FC" w:rsidTr="00751D2F">
        <w:trPr>
          <w:trHeight w:val="642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751D2F" w:rsidRPr="00CE14FC" w:rsidTr="00751D2F">
        <w:trPr>
          <w:trHeight w:val="319"/>
        </w:trPr>
        <w:tc>
          <w:tcPr>
            <w:tcW w:w="69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751D2F" w:rsidRPr="00CE14FC" w:rsidTr="00751D2F">
        <w:trPr>
          <w:trHeight w:val="315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751D2F" w:rsidRPr="00CE14FC" w:rsidTr="00751D2F">
        <w:trPr>
          <w:trHeight w:val="630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гражданам,кроме публичных нормативных социальных выплат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trHeight w:val="40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540,3</w:t>
            </w:r>
          </w:p>
        </w:tc>
      </w:tr>
      <w:tr w:rsidR="00751D2F" w:rsidRPr="00CE14FC" w:rsidTr="00751D2F">
        <w:trPr>
          <w:trHeight w:val="40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751D2F" w:rsidRPr="00CE14FC" w:rsidTr="00751D2F">
        <w:trPr>
          <w:trHeight w:val="40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751D2F" w:rsidRPr="00CE14FC" w:rsidTr="00751D2F">
        <w:trPr>
          <w:trHeight w:val="40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751D2F" w:rsidRPr="00CE14FC" w:rsidTr="00751D2F">
        <w:trPr>
          <w:trHeight w:val="40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751D2F" w:rsidRPr="00CE14FC" w:rsidTr="00751D2F">
        <w:trPr>
          <w:trHeight w:val="402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751D2F" w:rsidRPr="00CE14FC" w:rsidTr="00751D2F">
        <w:trPr>
          <w:trHeight w:val="315"/>
        </w:trPr>
        <w:tc>
          <w:tcPr>
            <w:tcW w:w="698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21 985,4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11 077,9</w:t>
            </w:r>
          </w:p>
        </w:tc>
      </w:tr>
      <w:tr w:rsidR="00751D2F" w:rsidRPr="00CE14FC" w:rsidTr="00751D2F">
        <w:trPr>
          <w:gridAfter w:val="1"/>
          <w:wAfter w:w="446" w:type="dxa"/>
          <w:trHeight w:val="255"/>
        </w:trPr>
        <w:tc>
          <w:tcPr>
            <w:tcW w:w="65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Приложнение 6</w:t>
            </w:r>
          </w:p>
        </w:tc>
      </w:tr>
      <w:tr w:rsidR="00751D2F" w:rsidRPr="00CE14FC" w:rsidTr="00751D2F">
        <w:trPr>
          <w:gridAfter w:val="1"/>
          <w:wAfter w:w="446" w:type="dxa"/>
          <w:trHeight w:val="795"/>
        </w:trPr>
        <w:tc>
          <w:tcPr>
            <w:tcW w:w="65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сессии Совета депутатов Быстровского сельсовета</w:t>
            </w:r>
          </w:p>
        </w:tc>
      </w:tr>
      <w:tr w:rsidR="00751D2F" w:rsidRPr="00CE14FC" w:rsidTr="00751D2F">
        <w:trPr>
          <w:gridAfter w:val="1"/>
          <w:wAfter w:w="446" w:type="dxa"/>
          <w:trHeight w:val="255"/>
        </w:trPr>
        <w:tc>
          <w:tcPr>
            <w:tcW w:w="65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13.12.2021 № 71</w:t>
            </w:r>
          </w:p>
        </w:tc>
      </w:tr>
      <w:tr w:rsidR="00751D2F" w:rsidRPr="00CE14FC" w:rsidTr="00751D2F">
        <w:trPr>
          <w:gridAfter w:val="1"/>
          <w:wAfter w:w="446" w:type="dxa"/>
          <w:trHeight w:val="255"/>
        </w:trPr>
        <w:tc>
          <w:tcPr>
            <w:tcW w:w="65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51D2F" w:rsidRPr="00CE14FC" w:rsidTr="00751D2F">
        <w:trPr>
          <w:gridAfter w:val="1"/>
          <w:wAfter w:w="446" w:type="dxa"/>
          <w:trHeight w:val="1005"/>
        </w:trPr>
        <w:tc>
          <w:tcPr>
            <w:tcW w:w="1396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2021 ГОД И ПЛАНОВЫЙ ПЕРИОД 2022 И 2023 ГОДОВ</w:t>
            </w:r>
          </w:p>
        </w:tc>
      </w:tr>
      <w:tr w:rsidR="00751D2F" w:rsidRPr="00CE14FC" w:rsidTr="00751D2F">
        <w:trPr>
          <w:gridAfter w:val="1"/>
          <w:wAfter w:w="446" w:type="dxa"/>
          <w:trHeight w:val="435"/>
        </w:trPr>
        <w:tc>
          <w:tcPr>
            <w:tcW w:w="65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</w:tr>
      <w:tr w:rsidR="00751D2F" w:rsidRPr="00CE14FC" w:rsidTr="00751D2F">
        <w:trPr>
          <w:gridAfter w:val="1"/>
          <w:wAfter w:w="446" w:type="dxa"/>
          <w:trHeight w:val="435"/>
        </w:trPr>
        <w:tc>
          <w:tcPr>
            <w:tcW w:w="658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6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38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751D2F" w:rsidRPr="00CE14FC" w:rsidTr="00751D2F">
        <w:trPr>
          <w:gridAfter w:val="1"/>
          <w:wAfter w:w="446" w:type="dxa"/>
          <w:trHeight w:val="435"/>
        </w:trPr>
        <w:tc>
          <w:tcPr>
            <w:tcW w:w="658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</w:tr>
      <w:tr w:rsidR="00751D2F" w:rsidRPr="00CE14FC" w:rsidTr="00751D2F">
        <w:trPr>
          <w:gridAfter w:val="1"/>
          <w:wAfter w:w="446" w:type="dxa"/>
          <w:trHeight w:val="127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обьектах на территории  Быстровского сельсовета 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50.0.00.00000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751D2F" w:rsidRPr="00CE14FC" w:rsidTr="00751D2F">
        <w:trPr>
          <w:gridAfter w:val="1"/>
          <w:wAfter w:w="446" w:type="dxa"/>
          <w:trHeight w:val="96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Реализация мероприятий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751D2F" w:rsidRPr="00CE14FC" w:rsidTr="00751D2F">
        <w:trPr>
          <w:gridAfter w:val="1"/>
          <w:wAfter w:w="446" w:type="dxa"/>
          <w:trHeight w:val="60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"Дорожное хозяйство в  Быстровском  сельсовете 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52.0.00.00000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2 508,8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1 612,6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1 702,4</w:t>
            </w:r>
          </w:p>
        </w:tc>
      </w:tr>
      <w:tr w:rsidR="00751D2F" w:rsidRPr="00CE14FC" w:rsidTr="00751D2F">
        <w:trPr>
          <w:gridAfter w:val="1"/>
          <w:wAfter w:w="446" w:type="dxa"/>
          <w:trHeight w:val="60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мероприятие: Развитие автомобильных дорог местного значения на территории  Быстровского сельсовета 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52.0.01.00000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2 276,9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1 602,4</w:t>
            </w:r>
          </w:p>
        </w:tc>
      </w:tr>
      <w:tr w:rsidR="00751D2F" w:rsidRPr="00CE14FC" w:rsidTr="00751D2F">
        <w:trPr>
          <w:gridAfter w:val="1"/>
          <w:wAfter w:w="446" w:type="dxa"/>
          <w:trHeight w:val="60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Реализация мероприятий по развитию автомобильных дорог местного значения на территории  ________ сельсовета 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2 276,9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1 602,4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2 276,9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1 602,4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2 276,9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1 602,4</w:t>
            </w:r>
          </w:p>
        </w:tc>
      </w:tr>
      <w:tr w:rsidR="00751D2F" w:rsidRPr="00CE14FC" w:rsidTr="00751D2F">
        <w:trPr>
          <w:gridAfter w:val="1"/>
          <w:wAfter w:w="446" w:type="dxa"/>
          <w:trHeight w:val="69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Основное мероприятие: Обеспечение безопасности дорожного движения на территории Быстровского  сельсовета 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52.0.02.00000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231,9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</w:tr>
      <w:tr w:rsidR="00751D2F" w:rsidRPr="00CE14FC" w:rsidTr="00751D2F">
        <w:trPr>
          <w:gridAfter w:val="1"/>
          <w:wAfter w:w="446" w:type="dxa"/>
          <w:trHeight w:val="78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Реализация мероприятий по обеспечению безопасности дорожного движения на территории  Быстровского сельсовета 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231,9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231,9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231,9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"Благоустройство территории  Быстровского сельсовета 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58.0.00.00000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4 100,4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1 725,0</w:t>
            </w:r>
          </w:p>
        </w:tc>
      </w:tr>
      <w:tr w:rsidR="00751D2F" w:rsidRPr="00CE14FC" w:rsidTr="00751D2F">
        <w:trPr>
          <w:gridAfter w:val="1"/>
          <w:wAfter w:w="446" w:type="dxa"/>
          <w:trHeight w:val="96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Подпрограмма "Уличное освещение" муниципальной программы "Благоустройство территории  Быстровского  сельсовета 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58.1.00.00000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2 712,9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1 500,0</w:t>
            </w:r>
          </w:p>
        </w:tc>
      </w:tr>
      <w:tr w:rsidR="00751D2F" w:rsidRPr="00CE14FC" w:rsidTr="00751D2F">
        <w:trPr>
          <w:gridAfter w:val="1"/>
          <w:wAfter w:w="446" w:type="dxa"/>
          <w:trHeight w:val="96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Реализация мероприятий в рамках подпрограммы "Уличное освещение" муниципальной программы "Благоустройство территории  Быстровского  сельсовета 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2 058,8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1 500,0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1 843,1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1 843,1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751D2F" w:rsidRPr="00CE14FC" w:rsidTr="00751D2F">
        <w:trPr>
          <w:gridAfter w:val="1"/>
          <w:wAfter w:w="446" w:type="dxa"/>
          <w:trHeight w:val="375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215,7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375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215,7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1575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63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63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1575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Софинансирование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63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63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75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Подпрограмма "Озеленение" муниципальной программы "Благоустройство территории"  Быстровского  сельсовета 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58.2.00.00000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</w:tr>
      <w:tr w:rsidR="00751D2F" w:rsidRPr="00CE14FC" w:rsidTr="00751D2F">
        <w:trPr>
          <w:gridAfter w:val="1"/>
          <w:wAfter w:w="446" w:type="dxa"/>
          <w:trHeight w:val="96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Реализация мероприятий в рамках подпрограммы "Озеленение" муниципальной программы "Благоустройство территории  Быстровского сельсовета 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751D2F" w:rsidRPr="00CE14FC" w:rsidTr="00751D2F">
        <w:trPr>
          <w:gridAfter w:val="1"/>
          <w:wAfter w:w="446" w:type="dxa"/>
          <w:trHeight w:val="96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Подпрограмма "Организация и содержание мест захоронения" муниципальной программы "Благоустройство территории  Быстровского сельсовета 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58.3.00.00000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</w:tr>
      <w:tr w:rsidR="00751D2F" w:rsidRPr="00CE14FC" w:rsidTr="00751D2F">
        <w:trPr>
          <w:gridAfter w:val="1"/>
          <w:wAfter w:w="446" w:type="dxa"/>
          <w:trHeight w:val="127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Реализация мероприятий в рамках подпрограммы "Организация и содержание мест захоронения" муниципальной программы "Благоустройство территории Быстровского сельсовета 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751D2F" w:rsidRPr="00CE14FC" w:rsidTr="00751D2F">
        <w:trPr>
          <w:gridAfter w:val="1"/>
          <w:wAfter w:w="446" w:type="dxa"/>
          <w:trHeight w:val="99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Подпрограмма "Прочие мероприятия по благоустройству территории сельского поселения" муниципальной программы "Благоустройство территории  Быстровского сельсовета 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58.4.00.00000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1 387,5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200,0</w:t>
            </w:r>
          </w:p>
        </w:tc>
      </w:tr>
      <w:tr w:rsidR="00751D2F" w:rsidRPr="00CE14FC" w:rsidTr="00751D2F">
        <w:trPr>
          <w:gridAfter w:val="1"/>
          <w:wAfter w:w="446" w:type="dxa"/>
          <w:trHeight w:val="127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Быстровского сельсовета 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1 387,5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1 380,8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1 380,8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751D2F" w:rsidRPr="00CE14FC" w:rsidTr="00751D2F">
        <w:trPr>
          <w:gridAfter w:val="1"/>
          <w:wAfter w:w="446" w:type="dxa"/>
          <w:trHeight w:val="375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375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"Сохранение и развитие культуры на территории  Быстровского сельсовета 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59.0.00.00000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8 684,4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1 656,4</w:t>
            </w:r>
          </w:p>
        </w:tc>
      </w:tr>
      <w:tr w:rsidR="00751D2F" w:rsidRPr="00CE14FC" w:rsidTr="00751D2F">
        <w:trPr>
          <w:gridAfter w:val="1"/>
          <w:wAfter w:w="446" w:type="dxa"/>
          <w:trHeight w:val="1005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Реализация мероприятий муниципальной программы " Сохранение и развитие культуры на территории  Быстровского сельсовета 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2 808,4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1 656,4</w:t>
            </w:r>
          </w:p>
        </w:tc>
      </w:tr>
      <w:tr w:rsidR="00751D2F" w:rsidRPr="00CE14FC" w:rsidTr="00751D2F">
        <w:trPr>
          <w:gridAfter w:val="1"/>
          <w:wAfter w:w="446" w:type="dxa"/>
          <w:trHeight w:val="127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1 051,4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1 051,4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1 680,8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605,6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636,4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1 680,8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605,6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636,4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76,2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76,2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751D2F" w:rsidRPr="00CE14FC" w:rsidTr="00751D2F">
        <w:trPr>
          <w:gridAfter w:val="1"/>
          <w:wAfter w:w="446" w:type="dxa"/>
          <w:trHeight w:val="99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5 662,4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127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5 562,4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5 562,4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63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Проведение ремонтно-реставрационных и благоустроительных работ на воинских захоронениях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213,6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127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213,6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213,6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375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6 543,0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5 147,8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5 964,1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2 132,6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3 188,2</w:t>
            </w:r>
          </w:p>
        </w:tc>
      </w:tr>
      <w:tr w:rsidR="00751D2F" w:rsidRPr="00CE14FC" w:rsidTr="00751D2F">
        <w:trPr>
          <w:gridAfter w:val="1"/>
          <w:wAfter w:w="446" w:type="dxa"/>
          <w:trHeight w:val="127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2 132,6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2 132,6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обеспечение функций государственных органов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1 450,4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1 436,6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1 436,6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650,0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межбюджетные трансферты бюджетам бюджетной системы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26,1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751D2F" w:rsidRPr="00CE14FC" w:rsidTr="00751D2F">
        <w:trPr>
          <w:gridAfter w:val="1"/>
          <w:wAfter w:w="446" w:type="dxa"/>
          <w:trHeight w:val="945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143,0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143,0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143,0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751D2F" w:rsidRPr="00CE14FC" w:rsidTr="00751D2F">
        <w:trPr>
          <w:gridAfter w:val="1"/>
          <w:wAfter w:w="446" w:type="dxa"/>
          <w:trHeight w:val="375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280,2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155,7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155,7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124,5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124,5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751D2F" w:rsidRPr="00CE14FC" w:rsidTr="00751D2F">
        <w:trPr>
          <w:gridAfter w:val="1"/>
          <w:wAfter w:w="446" w:type="dxa"/>
          <w:trHeight w:val="375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751D2F" w:rsidRPr="00CE14FC" w:rsidTr="00751D2F">
        <w:trPr>
          <w:gridAfter w:val="1"/>
          <w:wAfter w:w="446" w:type="dxa"/>
          <w:trHeight w:val="63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гражданам,кроме публичных нормативных социальных выплат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795,4</w:t>
            </w:r>
          </w:p>
        </w:tc>
      </w:tr>
      <w:tr w:rsidR="00751D2F" w:rsidRPr="00CE14FC" w:rsidTr="00751D2F">
        <w:trPr>
          <w:gridAfter w:val="1"/>
          <w:wAfter w:w="446" w:type="dxa"/>
          <w:trHeight w:val="127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751D2F" w:rsidRPr="00CE14FC" w:rsidTr="00751D2F">
        <w:trPr>
          <w:gridAfter w:val="1"/>
          <w:wAfter w:w="446" w:type="dxa"/>
          <w:trHeight w:val="63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в области жилищно-коммунального хозяйства за счет средств местного бюджета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31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281,1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289,0</w:t>
            </w:r>
          </w:p>
        </w:tc>
      </w:tr>
      <w:tr w:rsidR="00751D2F" w:rsidRPr="00CE14FC" w:rsidTr="00751D2F">
        <w:trPr>
          <w:gridAfter w:val="1"/>
          <w:wAfter w:w="446" w:type="dxa"/>
          <w:trHeight w:val="1279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249,8</w:t>
            </w:r>
          </w:p>
        </w:tc>
        <w:tc>
          <w:tcPr>
            <w:tcW w:w="1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246,5</w:t>
            </w:r>
          </w:p>
        </w:tc>
        <w:tc>
          <w:tcPr>
            <w:tcW w:w="1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257,7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249,8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246,5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257,7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751D2F" w:rsidRPr="00CE14FC" w:rsidTr="00751D2F">
        <w:trPr>
          <w:gridAfter w:val="1"/>
          <w:wAfter w:w="446" w:type="dxa"/>
          <w:trHeight w:val="64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751D2F" w:rsidRPr="00CE14FC" w:rsidTr="00751D2F">
        <w:trPr>
          <w:gridAfter w:val="1"/>
          <w:wAfter w:w="446" w:type="dxa"/>
          <w:trHeight w:val="126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1 054,1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126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1 054,1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63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630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1 046,3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751D2F">
        <w:trPr>
          <w:gridAfter w:val="1"/>
          <w:wAfter w:w="446" w:type="dxa"/>
          <w:trHeight w:val="40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540,3</w:t>
            </w:r>
          </w:p>
        </w:tc>
      </w:tr>
      <w:tr w:rsidR="00751D2F" w:rsidRPr="00CE14FC" w:rsidTr="00751D2F">
        <w:trPr>
          <w:gridAfter w:val="1"/>
          <w:wAfter w:w="446" w:type="dxa"/>
          <w:trHeight w:val="40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540,3</w:t>
            </w:r>
          </w:p>
        </w:tc>
      </w:tr>
      <w:tr w:rsidR="00751D2F" w:rsidRPr="00CE14FC" w:rsidTr="00751D2F">
        <w:trPr>
          <w:gridAfter w:val="1"/>
          <w:wAfter w:w="446" w:type="dxa"/>
          <w:trHeight w:val="402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540,3</w:t>
            </w:r>
          </w:p>
        </w:tc>
      </w:tr>
      <w:tr w:rsidR="00751D2F" w:rsidRPr="00CE14FC" w:rsidTr="00751D2F">
        <w:trPr>
          <w:gridAfter w:val="1"/>
          <w:wAfter w:w="446" w:type="dxa"/>
          <w:trHeight w:val="375"/>
        </w:trPr>
        <w:tc>
          <w:tcPr>
            <w:tcW w:w="658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21 985,4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11 077,9</w:t>
            </w:r>
          </w:p>
        </w:tc>
      </w:tr>
    </w:tbl>
    <w:p w:rsidR="00502B5D" w:rsidRPr="00CE14FC" w:rsidRDefault="00502B5D" w:rsidP="00502B5D">
      <w:pPr>
        <w:rPr>
          <w:rFonts w:ascii="Times New Roman" w:eastAsia="A" w:hAnsi="Times New Roman" w:cs="Times New Roman"/>
          <w:sz w:val="20"/>
          <w:szCs w:val="20"/>
        </w:rPr>
      </w:pPr>
    </w:p>
    <w:tbl>
      <w:tblPr>
        <w:tblW w:w="14687" w:type="dxa"/>
        <w:tblInd w:w="93" w:type="dxa"/>
        <w:tblLayout w:type="fixed"/>
        <w:tblLook w:val="04A0"/>
      </w:tblPr>
      <w:tblGrid>
        <w:gridCol w:w="237"/>
        <w:gridCol w:w="801"/>
        <w:gridCol w:w="406"/>
        <w:gridCol w:w="215"/>
        <w:gridCol w:w="219"/>
        <w:gridCol w:w="422"/>
        <w:gridCol w:w="213"/>
        <w:gridCol w:w="218"/>
        <w:gridCol w:w="213"/>
        <w:gridCol w:w="236"/>
        <w:gridCol w:w="236"/>
        <w:gridCol w:w="215"/>
        <w:gridCol w:w="215"/>
        <w:gridCol w:w="214"/>
        <w:gridCol w:w="214"/>
        <w:gridCol w:w="215"/>
        <w:gridCol w:w="214"/>
        <w:gridCol w:w="214"/>
        <w:gridCol w:w="214"/>
        <w:gridCol w:w="236"/>
        <w:gridCol w:w="214"/>
        <w:gridCol w:w="214"/>
        <w:gridCol w:w="214"/>
        <w:gridCol w:w="214"/>
        <w:gridCol w:w="214"/>
        <w:gridCol w:w="628"/>
        <w:gridCol w:w="214"/>
        <w:gridCol w:w="214"/>
        <w:gridCol w:w="214"/>
        <w:gridCol w:w="269"/>
        <w:gridCol w:w="316"/>
        <w:gridCol w:w="263"/>
        <w:gridCol w:w="214"/>
        <w:gridCol w:w="77"/>
        <w:gridCol w:w="214"/>
        <w:gridCol w:w="214"/>
        <w:gridCol w:w="578"/>
        <w:gridCol w:w="9"/>
        <w:gridCol w:w="48"/>
        <w:gridCol w:w="236"/>
        <w:gridCol w:w="214"/>
        <w:gridCol w:w="178"/>
        <w:gridCol w:w="378"/>
        <w:gridCol w:w="159"/>
        <w:gridCol w:w="707"/>
        <w:gridCol w:w="243"/>
        <w:gridCol w:w="214"/>
        <w:gridCol w:w="405"/>
        <w:gridCol w:w="716"/>
        <w:gridCol w:w="215"/>
        <w:gridCol w:w="214"/>
        <w:gridCol w:w="236"/>
        <w:gridCol w:w="236"/>
        <w:gridCol w:w="427"/>
      </w:tblGrid>
      <w:tr w:rsidR="00751D2F" w:rsidRPr="00CE14FC" w:rsidTr="00BB3F7F">
        <w:trPr>
          <w:trHeight w:val="255"/>
        </w:trPr>
        <w:tc>
          <w:tcPr>
            <w:tcW w:w="622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</w:tr>
      <w:tr w:rsidR="00751D2F" w:rsidRPr="00CE14FC" w:rsidTr="00BB3F7F">
        <w:trPr>
          <w:trHeight w:val="810"/>
        </w:trPr>
        <w:tc>
          <w:tcPr>
            <w:tcW w:w="622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сессии Совета депутатов Быстровского  сельсовета</w:t>
            </w:r>
          </w:p>
        </w:tc>
      </w:tr>
      <w:tr w:rsidR="00751D2F" w:rsidRPr="00CE14FC" w:rsidTr="00BB3F7F">
        <w:trPr>
          <w:trHeight w:val="255"/>
        </w:trPr>
        <w:tc>
          <w:tcPr>
            <w:tcW w:w="622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7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13.12.2021 № 71</w:t>
            </w:r>
          </w:p>
        </w:tc>
      </w:tr>
      <w:tr w:rsidR="00751D2F" w:rsidRPr="00CE14FC" w:rsidTr="00BB3F7F">
        <w:trPr>
          <w:trHeight w:val="255"/>
        </w:trPr>
        <w:tc>
          <w:tcPr>
            <w:tcW w:w="622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trHeight w:val="510"/>
        </w:trPr>
        <w:tc>
          <w:tcPr>
            <w:tcW w:w="14687" w:type="dxa"/>
            <w:gridSpan w:val="5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ВЕДОМСТВЕННАЯ СТРУКТУРА РАСХОДОВ МЕСТНОГО БЮДЖЕТА НА 2021 ГОД И ПЛАНОВЫЙ ПЕРИОД 2022 И 2023 годов</w:t>
            </w:r>
          </w:p>
        </w:tc>
      </w:tr>
      <w:tr w:rsidR="00751D2F" w:rsidRPr="00CE14FC" w:rsidTr="00BB3F7F">
        <w:trPr>
          <w:trHeight w:val="345"/>
        </w:trPr>
        <w:tc>
          <w:tcPr>
            <w:tcW w:w="622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</w:tr>
      <w:tr w:rsidR="00751D2F" w:rsidRPr="00CE14FC" w:rsidTr="00BB3F7F">
        <w:trPr>
          <w:trHeight w:val="450"/>
        </w:trPr>
        <w:tc>
          <w:tcPr>
            <w:tcW w:w="6223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13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10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0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9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751D2F" w:rsidRPr="00CE14FC" w:rsidTr="00BB3F7F">
        <w:trPr>
          <w:trHeight w:val="555"/>
        </w:trPr>
        <w:tc>
          <w:tcPr>
            <w:tcW w:w="6223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11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администрация Быстровского сельсовета Искитмского района Новосибирской области</w:t>
            </w:r>
          </w:p>
        </w:tc>
        <w:tc>
          <w:tcPr>
            <w:tcW w:w="127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21 985,4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11 077,9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5 921,9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4 314,8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4 814,8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803,2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795,4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803,2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751D2F" w:rsidRPr="00CE14FC" w:rsidTr="00BB3F7F">
        <w:trPr>
          <w:trHeight w:val="126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751D2F" w:rsidRPr="00CE14FC" w:rsidTr="00BB3F7F">
        <w:trPr>
          <w:trHeight w:val="126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126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4 629,4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3 478,3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3 878,3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4 629,4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3 478,3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3 878,3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2 132,6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</w:tr>
      <w:tr w:rsidR="00751D2F" w:rsidRPr="00CE14FC" w:rsidTr="00BB3F7F">
        <w:trPr>
          <w:trHeight w:val="126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2 132,6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2 132,6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государственных органов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1 450,4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1 436,6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1 436,6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751D2F" w:rsidRPr="00CE14FC" w:rsidTr="00BB3F7F">
        <w:trPr>
          <w:trHeight w:val="126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1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1 046,3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126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1 046,3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1 046,3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11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26,1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 бюджета</w:t>
            </w:r>
          </w:p>
        </w:tc>
        <w:tc>
          <w:tcPr>
            <w:tcW w:w="1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11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бюджетам бюджетной системы</w:t>
            </w:r>
          </w:p>
        </w:tc>
        <w:tc>
          <w:tcPr>
            <w:tcW w:w="12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111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423,2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115,0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423,2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115,0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Выполнение других обязательств государства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280,2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155,7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155,7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124,5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124,5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281,1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289,0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 бюджета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281,1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289,0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281,1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289,0</w:t>
            </w:r>
          </w:p>
        </w:tc>
      </w:tr>
      <w:tr w:rsidR="00751D2F" w:rsidRPr="00CE14FC" w:rsidTr="00BB3F7F">
        <w:trPr>
          <w:trHeight w:val="126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246,5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257,7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246,5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257,7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751D2F" w:rsidRPr="00CE14FC" w:rsidTr="00BB3F7F">
        <w:trPr>
          <w:trHeight w:val="126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обьектах на территории Быстровского сельсовета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50.0.00.00000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2 508,8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1 612,6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1 702,4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2 508,8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1 612,6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1 702,4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"Дорожное хозяйство на территории  Быстровского сельсовета 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52.0.00.00000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2 508,8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1 612,6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1 702,4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мероприятие: Развитие автомобильных дорог местного значения на территории  Быстровского сельсовета 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52.0.01.00000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2 276,9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1 602,4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развитию автомобильных дорог местного значения на территории  Быстровского сельсовета за счет акцизов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2 276,9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1 602,4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2 276,9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1 602,4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2 276,9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1 602,4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мероприятие: Обеспечение безопасности дорожного движения на территории  Быстровского сельсовета 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52.0.02.00000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231,9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Реализация мероприятий по обеспечению безопасности дорожного движения на территории  Быстровского сельсовета за счет акцизов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231,9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231,9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231,9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4 120,4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1 725,0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расходов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жилищно-коммунального хозяйства за счет средств местного бюджета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4 100,4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1 725,0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"Благоустройство территории  Быстровского сельсовета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58.0.00.00000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4 100,4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1 725,0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"Уличное освещение" муниципальной программы "Благоустройство территории  Быстровского сельсовета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58.1.00.00000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2 712,9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подпрограммы "Уличное освещение" муниципальной программы "Благоустройство территории  Быстровского  сельсовета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2 058,8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1 843,1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1 843,1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215,7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215,7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15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15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"Озеленение" муниципальной программы "Благоустройство территории Быстровского  сельсовета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58.2.00.00000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подпрограммы "Озеленение" муниципальной программы "Благоустройство территории  Быстровского сельсовета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"Организация и содержание мест захоронения" муниципальной программы "Благоустройство территории  Быстровского сельсовета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58.3.00.00000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подпрограммы "Организация и содержание мест захоронения" муниципальной программы "Благоустройство территории  Быстровского сельсовета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 Быстровского сельсовета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58.4.00.00000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1 387,5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751D2F" w:rsidRPr="00CE14FC" w:rsidTr="00BB3F7F">
        <w:trPr>
          <w:trHeight w:val="126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Быстровского сельсовета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1 387,5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1 380,8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1 380,8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Культура, кинематография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8 684,4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1 656,4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8 684,4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1 656,4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"Сохранение и развитие культуры на территории  Быстровского сельсовета"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59.0.00.00000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8 684,4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1 656,4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муниципальной программы " Сохранение и развитие культуры на территории Быстровского сельсовета"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2 808,4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1 656,4</w:t>
            </w:r>
          </w:p>
        </w:tc>
      </w:tr>
      <w:tr w:rsidR="00751D2F" w:rsidRPr="00CE14FC" w:rsidTr="00BB3F7F">
        <w:trPr>
          <w:trHeight w:val="126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1 680,8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605,6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636,4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1 680,8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605,6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636,4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76,2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76,2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751D2F" w:rsidRPr="00CE14FC" w:rsidTr="00BB3F7F">
        <w:trPr>
          <w:trHeight w:val="94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5 662,4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126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5 562,4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5 562,4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ремонтно-реставрационных и благоустроительных работ на воинских захоронениях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213,6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126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213,6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213,6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751D2F" w:rsidRPr="00CE14FC" w:rsidTr="00BB3F7F">
        <w:trPr>
          <w:trHeight w:val="630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гражданам,кроме публичных нормативных социальных выплат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540,3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Условно-утвержденные расходы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751D2F" w:rsidRPr="00CE14FC" w:rsidTr="00BB3F7F">
        <w:trPr>
          <w:trHeight w:val="375"/>
        </w:trPr>
        <w:tc>
          <w:tcPr>
            <w:tcW w:w="6223" w:type="dxa"/>
            <w:gridSpan w:val="2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12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13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751D2F" w:rsidRPr="00CE14FC" w:rsidTr="00BB3F7F">
        <w:trPr>
          <w:trHeight w:val="375"/>
        </w:trPr>
        <w:tc>
          <w:tcPr>
            <w:tcW w:w="11781" w:type="dxa"/>
            <w:gridSpan w:val="4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8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21 985,4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11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11 077,9</w:t>
            </w:r>
          </w:p>
        </w:tc>
      </w:tr>
      <w:tr w:rsidR="00751D2F" w:rsidRPr="00CE14FC" w:rsidTr="00BB3F7F">
        <w:trPr>
          <w:gridAfter w:val="7"/>
          <w:wAfter w:w="2449" w:type="dxa"/>
          <w:trHeight w:val="300"/>
        </w:trPr>
        <w:tc>
          <w:tcPr>
            <w:tcW w:w="27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54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59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</w:tr>
      <w:tr w:rsidR="00751D2F" w:rsidRPr="00CE14FC" w:rsidTr="00BB3F7F">
        <w:trPr>
          <w:gridAfter w:val="7"/>
          <w:wAfter w:w="2449" w:type="dxa"/>
          <w:trHeight w:val="795"/>
        </w:trPr>
        <w:tc>
          <w:tcPr>
            <w:tcW w:w="27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54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59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сессии Совета депутатов Быстровского сельсовета</w:t>
            </w:r>
          </w:p>
        </w:tc>
      </w:tr>
      <w:tr w:rsidR="00751D2F" w:rsidRPr="00CE14FC" w:rsidTr="00BB3F7F">
        <w:trPr>
          <w:gridAfter w:val="7"/>
          <w:wAfter w:w="2449" w:type="dxa"/>
          <w:trHeight w:val="300"/>
        </w:trPr>
        <w:tc>
          <w:tcPr>
            <w:tcW w:w="27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54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59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от13.12.2021 № 71</w:t>
            </w:r>
          </w:p>
        </w:tc>
      </w:tr>
      <w:tr w:rsidR="00751D2F" w:rsidRPr="00CE14FC" w:rsidTr="00BB3F7F">
        <w:trPr>
          <w:gridAfter w:val="7"/>
          <w:wAfter w:w="2449" w:type="dxa"/>
          <w:trHeight w:val="285"/>
        </w:trPr>
        <w:tc>
          <w:tcPr>
            <w:tcW w:w="27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07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7"/>
          <w:wAfter w:w="2449" w:type="dxa"/>
          <w:trHeight w:val="645"/>
        </w:trPr>
        <w:tc>
          <w:tcPr>
            <w:tcW w:w="12238" w:type="dxa"/>
            <w:gridSpan w:val="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ИСТОЧНИКИ ФИНАНСИРОВАНИЯ ДЕФИЦИТА МЕСТНОГО БЮДЖЕТА НА 2021 ГОД И ПЛАНОВЫЙ ПЕРИОД 2022 И 2023 ГОДОВ </w:t>
            </w:r>
          </w:p>
        </w:tc>
      </w:tr>
      <w:tr w:rsidR="00751D2F" w:rsidRPr="00CE14FC" w:rsidTr="00BB3F7F">
        <w:trPr>
          <w:gridAfter w:val="7"/>
          <w:wAfter w:w="2449" w:type="dxa"/>
          <w:trHeight w:val="330"/>
        </w:trPr>
        <w:tc>
          <w:tcPr>
            <w:tcW w:w="27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4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7"/>
          <w:wAfter w:w="2449" w:type="dxa"/>
          <w:trHeight w:val="300"/>
        </w:trPr>
        <w:tc>
          <w:tcPr>
            <w:tcW w:w="27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4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тыс.рублей</w:t>
            </w:r>
          </w:p>
        </w:tc>
      </w:tr>
      <w:tr w:rsidR="00751D2F" w:rsidRPr="00CE14FC" w:rsidTr="00BB3F7F">
        <w:trPr>
          <w:gridAfter w:val="7"/>
          <w:wAfter w:w="2449" w:type="dxa"/>
          <w:trHeight w:val="765"/>
        </w:trPr>
        <w:tc>
          <w:tcPr>
            <w:tcW w:w="273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4548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кода группы, подгруппы, статьи и вида источников финансирования дефицитов бюджетов</w:t>
            </w:r>
          </w:p>
        </w:tc>
        <w:tc>
          <w:tcPr>
            <w:tcW w:w="4959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751D2F" w:rsidRPr="00CE14FC" w:rsidTr="00BB3F7F">
        <w:trPr>
          <w:gridAfter w:val="7"/>
          <w:wAfter w:w="2449" w:type="dxa"/>
          <w:trHeight w:val="810"/>
        </w:trPr>
        <w:tc>
          <w:tcPr>
            <w:tcW w:w="273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48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66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2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</w:tr>
      <w:tr w:rsidR="00751D2F" w:rsidRPr="00CE14FC" w:rsidTr="00BB3F7F">
        <w:trPr>
          <w:gridAfter w:val="7"/>
          <w:wAfter w:w="2449" w:type="dxa"/>
          <w:trHeight w:val="600"/>
        </w:trPr>
        <w:tc>
          <w:tcPr>
            <w:tcW w:w="273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01 00 00 00 00 0000 000</w:t>
            </w:r>
          </w:p>
        </w:tc>
        <w:tc>
          <w:tcPr>
            <w:tcW w:w="4548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внутреннего финансирования дефицита местного бюджета, в том числе:</w:t>
            </w:r>
          </w:p>
        </w:tc>
        <w:tc>
          <w:tcPr>
            <w:tcW w:w="286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1 541,2</w:t>
            </w:r>
          </w:p>
        </w:tc>
        <w:tc>
          <w:tcPr>
            <w:tcW w:w="9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gridAfter w:val="7"/>
          <w:wAfter w:w="2449" w:type="dxa"/>
          <w:trHeight w:val="600"/>
        </w:trPr>
        <w:tc>
          <w:tcPr>
            <w:tcW w:w="273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01 05 00 00 00 0000 000</w:t>
            </w:r>
          </w:p>
        </w:tc>
        <w:tc>
          <w:tcPr>
            <w:tcW w:w="4548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86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1 541,2</w:t>
            </w:r>
          </w:p>
        </w:tc>
        <w:tc>
          <w:tcPr>
            <w:tcW w:w="9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gridAfter w:val="7"/>
          <w:wAfter w:w="2449" w:type="dxa"/>
          <w:trHeight w:val="600"/>
        </w:trPr>
        <w:tc>
          <w:tcPr>
            <w:tcW w:w="273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01 05 00 00 00 0000 500</w:t>
            </w:r>
          </w:p>
        </w:tc>
        <w:tc>
          <w:tcPr>
            <w:tcW w:w="4548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остатков средств бюджета поселения</w:t>
            </w:r>
          </w:p>
        </w:tc>
        <w:tc>
          <w:tcPr>
            <w:tcW w:w="286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-20 444,2</w:t>
            </w:r>
          </w:p>
        </w:tc>
        <w:tc>
          <w:tcPr>
            <w:tcW w:w="9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-9 641,0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-11 077,9</w:t>
            </w:r>
          </w:p>
        </w:tc>
      </w:tr>
      <w:tr w:rsidR="00751D2F" w:rsidRPr="00CE14FC" w:rsidTr="00BB3F7F">
        <w:trPr>
          <w:gridAfter w:val="7"/>
          <w:wAfter w:w="2449" w:type="dxa"/>
          <w:trHeight w:val="600"/>
        </w:trPr>
        <w:tc>
          <w:tcPr>
            <w:tcW w:w="273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01 05 02 00 00 0000 500</w:t>
            </w:r>
          </w:p>
        </w:tc>
        <w:tc>
          <w:tcPr>
            <w:tcW w:w="4548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бюджета</w:t>
            </w:r>
          </w:p>
        </w:tc>
        <w:tc>
          <w:tcPr>
            <w:tcW w:w="286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-20 444,2</w:t>
            </w:r>
          </w:p>
        </w:tc>
        <w:tc>
          <w:tcPr>
            <w:tcW w:w="9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-9 641,0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-11 077,9</w:t>
            </w:r>
          </w:p>
        </w:tc>
      </w:tr>
      <w:tr w:rsidR="00751D2F" w:rsidRPr="00CE14FC" w:rsidTr="00BB3F7F">
        <w:trPr>
          <w:gridAfter w:val="7"/>
          <w:wAfter w:w="2449" w:type="dxa"/>
          <w:trHeight w:val="600"/>
        </w:trPr>
        <w:tc>
          <w:tcPr>
            <w:tcW w:w="273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01 05 02 01 00 0000 510</w:t>
            </w:r>
          </w:p>
        </w:tc>
        <w:tc>
          <w:tcPr>
            <w:tcW w:w="4548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бюджета </w:t>
            </w:r>
          </w:p>
        </w:tc>
        <w:tc>
          <w:tcPr>
            <w:tcW w:w="286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-20 444,2</w:t>
            </w:r>
          </w:p>
        </w:tc>
        <w:tc>
          <w:tcPr>
            <w:tcW w:w="9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-9 641,0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-11 077,9</w:t>
            </w:r>
          </w:p>
        </w:tc>
      </w:tr>
      <w:tr w:rsidR="00751D2F" w:rsidRPr="00CE14FC" w:rsidTr="00BB3F7F">
        <w:trPr>
          <w:gridAfter w:val="7"/>
          <w:wAfter w:w="2449" w:type="dxa"/>
          <w:trHeight w:val="600"/>
        </w:trPr>
        <w:tc>
          <w:tcPr>
            <w:tcW w:w="273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01 05 02 01 10 0000 510</w:t>
            </w:r>
          </w:p>
        </w:tc>
        <w:tc>
          <w:tcPr>
            <w:tcW w:w="4548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бюджета поселения</w:t>
            </w:r>
          </w:p>
        </w:tc>
        <w:tc>
          <w:tcPr>
            <w:tcW w:w="286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-20 444,2</w:t>
            </w:r>
          </w:p>
        </w:tc>
        <w:tc>
          <w:tcPr>
            <w:tcW w:w="9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-9 641,0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-11 077,9</w:t>
            </w:r>
          </w:p>
        </w:tc>
      </w:tr>
      <w:tr w:rsidR="00751D2F" w:rsidRPr="00CE14FC" w:rsidTr="00BB3F7F">
        <w:trPr>
          <w:gridAfter w:val="7"/>
          <w:wAfter w:w="2449" w:type="dxa"/>
          <w:trHeight w:val="600"/>
        </w:trPr>
        <w:tc>
          <w:tcPr>
            <w:tcW w:w="273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01 05 00 00 00 0000 600</w:t>
            </w:r>
          </w:p>
        </w:tc>
        <w:tc>
          <w:tcPr>
            <w:tcW w:w="4548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остатков средств бюджета</w:t>
            </w:r>
          </w:p>
        </w:tc>
        <w:tc>
          <w:tcPr>
            <w:tcW w:w="286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21 985,4</w:t>
            </w:r>
          </w:p>
        </w:tc>
        <w:tc>
          <w:tcPr>
            <w:tcW w:w="9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11 077,9</w:t>
            </w:r>
          </w:p>
        </w:tc>
      </w:tr>
      <w:tr w:rsidR="00751D2F" w:rsidRPr="00CE14FC" w:rsidTr="00BB3F7F">
        <w:trPr>
          <w:gridAfter w:val="7"/>
          <w:wAfter w:w="2449" w:type="dxa"/>
          <w:trHeight w:val="600"/>
        </w:trPr>
        <w:tc>
          <w:tcPr>
            <w:tcW w:w="273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01 05 02 00 00 0000 600</w:t>
            </w:r>
          </w:p>
        </w:tc>
        <w:tc>
          <w:tcPr>
            <w:tcW w:w="4548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бюджета</w:t>
            </w:r>
          </w:p>
        </w:tc>
        <w:tc>
          <w:tcPr>
            <w:tcW w:w="286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21 985,4</w:t>
            </w:r>
          </w:p>
        </w:tc>
        <w:tc>
          <w:tcPr>
            <w:tcW w:w="9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11 077,9</w:t>
            </w:r>
          </w:p>
        </w:tc>
      </w:tr>
      <w:tr w:rsidR="00751D2F" w:rsidRPr="00CE14FC" w:rsidTr="00BB3F7F">
        <w:trPr>
          <w:gridAfter w:val="7"/>
          <w:wAfter w:w="2449" w:type="dxa"/>
          <w:trHeight w:val="600"/>
        </w:trPr>
        <w:tc>
          <w:tcPr>
            <w:tcW w:w="273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01 05 02 01 00 0000 610</w:t>
            </w:r>
          </w:p>
        </w:tc>
        <w:tc>
          <w:tcPr>
            <w:tcW w:w="4548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бюджета</w:t>
            </w:r>
          </w:p>
        </w:tc>
        <w:tc>
          <w:tcPr>
            <w:tcW w:w="286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21 985,4</w:t>
            </w:r>
          </w:p>
        </w:tc>
        <w:tc>
          <w:tcPr>
            <w:tcW w:w="9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11 077,9</w:t>
            </w:r>
          </w:p>
        </w:tc>
      </w:tr>
      <w:tr w:rsidR="00751D2F" w:rsidRPr="00CE14FC" w:rsidTr="00BB3F7F">
        <w:trPr>
          <w:gridAfter w:val="7"/>
          <w:wAfter w:w="2449" w:type="dxa"/>
          <w:trHeight w:val="600"/>
        </w:trPr>
        <w:tc>
          <w:tcPr>
            <w:tcW w:w="273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01 05 02 01 10 0000 610</w:t>
            </w:r>
          </w:p>
        </w:tc>
        <w:tc>
          <w:tcPr>
            <w:tcW w:w="4548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бюджета поселения</w:t>
            </w:r>
          </w:p>
        </w:tc>
        <w:tc>
          <w:tcPr>
            <w:tcW w:w="286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21 985,4</w:t>
            </w:r>
          </w:p>
        </w:tc>
        <w:tc>
          <w:tcPr>
            <w:tcW w:w="9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11 077,9</w:t>
            </w:r>
          </w:p>
        </w:tc>
      </w:tr>
      <w:tr w:rsidR="00751D2F" w:rsidRPr="00CE14FC" w:rsidTr="00BB3F7F">
        <w:trPr>
          <w:gridAfter w:val="7"/>
          <w:wAfter w:w="2449" w:type="dxa"/>
          <w:trHeight w:val="600"/>
        </w:trPr>
        <w:tc>
          <w:tcPr>
            <w:tcW w:w="7279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86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1 541,2</w:t>
            </w:r>
          </w:p>
        </w:tc>
        <w:tc>
          <w:tcPr>
            <w:tcW w:w="9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D2F" w:rsidRPr="00CE14FC" w:rsidTr="00BB3F7F">
        <w:trPr>
          <w:gridAfter w:val="1"/>
          <w:wAfter w:w="427" w:type="dxa"/>
          <w:trHeight w:val="300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222" w:type="dxa"/>
            <w:gridSpan w:val="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УВЕДОМЛЕНИЕ 01</w:t>
            </w: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222" w:type="dxa"/>
            <w:gridSpan w:val="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ОБ ИЗМЕНЕНИИ БЮДЖЕТНЫХ АССИГНОВАНИЙ </w:t>
            </w: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222" w:type="dxa"/>
            <w:gridSpan w:val="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ИЗ МЕСТНОГО БЮДЖЕТА БЫСТРОВСКОГО СЕЛЬСОВЕТА </w:t>
            </w: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7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2021, 2022, 2023гг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 </w:t>
            </w:r>
          </w:p>
        </w:tc>
        <w:tc>
          <w:tcPr>
            <w:tcW w:w="31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2021 - 2023 годы</w:t>
            </w:r>
          </w:p>
        </w:tc>
        <w:tc>
          <w:tcPr>
            <w:tcW w:w="22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Дата </w:t>
            </w:r>
          </w:p>
        </w:tc>
        <w:tc>
          <w:tcPr>
            <w:tcW w:w="28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13 декабря 2021г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8292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Наименование органа, исполняющего бюджет</w:t>
            </w:r>
          </w:p>
        </w:tc>
        <w:tc>
          <w:tcPr>
            <w:tcW w:w="506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администрация Быстровского сельсовета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643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Получатель бюджетных средств</w:t>
            </w:r>
          </w:p>
        </w:tc>
        <w:tc>
          <w:tcPr>
            <w:tcW w:w="1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06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администрация Быстровского сельсовета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536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Единица измерения:  в руб</w:t>
            </w:r>
          </w:p>
        </w:tc>
        <w:tc>
          <w:tcPr>
            <w:tcW w:w="10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427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Согласно</w:t>
            </w:r>
          </w:p>
        </w:tc>
        <w:tc>
          <w:tcPr>
            <w:tcW w:w="85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57" w:type="dxa"/>
            <w:gridSpan w:val="3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Сессии совета депутатов Быстровского сельсовета Искитимского района Новосибирской области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657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(Указу,Закону, постановлению, распоряжению, письму)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432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декабря 2021 г.</w:t>
            </w:r>
          </w:p>
        </w:tc>
        <w:tc>
          <w:tcPr>
            <w:tcW w:w="10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375"/>
        </w:trPr>
        <w:tc>
          <w:tcPr>
            <w:tcW w:w="427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вопросу</w:t>
            </w:r>
          </w:p>
        </w:tc>
        <w:tc>
          <w:tcPr>
            <w:tcW w:w="6263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внесение изменений по бюджету на 2021г.</w:t>
            </w:r>
          </w:p>
        </w:tc>
        <w:tc>
          <w:tcPr>
            <w:tcW w:w="148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ДОХОДЫ</w:t>
            </w:r>
          </w:p>
        </w:tc>
        <w:tc>
          <w:tcPr>
            <w:tcW w:w="8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54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классификации доходов бюджета</w:t>
            </w:r>
          </w:p>
        </w:tc>
        <w:tc>
          <w:tcPr>
            <w:tcW w:w="224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2021г</w:t>
            </w:r>
          </w:p>
        </w:tc>
        <w:tc>
          <w:tcPr>
            <w:tcW w:w="14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2022г</w:t>
            </w: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2023г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54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18210606043101000110</w:t>
            </w:r>
          </w:p>
        </w:tc>
        <w:tc>
          <w:tcPr>
            <w:tcW w:w="2245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274 200,00</w:t>
            </w:r>
          </w:p>
        </w:tc>
        <w:tc>
          <w:tcPr>
            <w:tcW w:w="14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54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245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274 200,00</w:t>
            </w:r>
          </w:p>
        </w:tc>
        <w:tc>
          <w:tcPr>
            <w:tcW w:w="14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РАСХОДЫ</w:t>
            </w:r>
          </w:p>
        </w:tc>
        <w:tc>
          <w:tcPr>
            <w:tcW w:w="7254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45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"/>
          <w:wAfter w:w="427" w:type="dxa"/>
          <w:trHeight w:val="255"/>
        </w:trPr>
        <w:tc>
          <w:tcPr>
            <w:tcW w:w="1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54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45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7"/>
          <w:wAfter w:w="4835" w:type="dxa"/>
          <w:trHeight w:val="255"/>
        </w:trPr>
        <w:tc>
          <w:tcPr>
            <w:tcW w:w="14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8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2403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30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КВР</w:t>
            </w:r>
          </w:p>
        </w:tc>
        <w:tc>
          <w:tcPr>
            <w:tcW w:w="3051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КОСГУ</w:t>
            </w:r>
          </w:p>
        </w:tc>
        <w:tc>
          <w:tcPr>
            <w:tcW w:w="7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Тип средств</w:t>
            </w:r>
          </w:p>
        </w:tc>
      </w:tr>
      <w:tr w:rsidR="00751D2F" w:rsidRPr="00CE14FC" w:rsidTr="00BB3F7F">
        <w:trPr>
          <w:gridAfter w:val="17"/>
          <w:wAfter w:w="4835" w:type="dxa"/>
          <w:trHeight w:val="630"/>
        </w:trPr>
        <w:tc>
          <w:tcPr>
            <w:tcW w:w="14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03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0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051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7"/>
          <w:wAfter w:w="4835" w:type="dxa"/>
          <w:trHeight w:val="255"/>
        </w:trPr>
        <w:tc>
          <w:tcPr>
            <w:tcW w:w="14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03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0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051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7"/>
          <w:wAfter w:w="4835" w:type="dxa"/>
          <w:trHeight w:val="255"/>
        </w:trPr>
        <w:tc>
          <w:tcPr>
            <w:tcW w:w="14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751D2F" w:rsidRPr="00CE14FC" w:rsidTr="00BB3F7F">
        <w:trPr>
          <w:gridAfter w:val="17"/>
          <w:wAfter w:w="4835" w:type="dxa"/>
          <w:trHeight w:val="255"/>
        </w:trPr>
        <w:tc>
          <w:tcPr>
            <w:tcW w:w="14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9900020550</w:t>
            </w:r>
          </w:p>
        </w:tc>
        <w:tc>
          <w:tcPr>
            <w:tcW w:w="130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305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01.01.00</w:t>
            </w:r>
          </w:p>
        </w:tc>
      </w:tr>
      <w:tr w:rsidR="00751D2F" w:rsidRPr="00CE14FC" w:rsidTr="00BB3F7F">
        <w:trPr>
          <w:gridAfter w:val="17"/>
          <w:wAfter w:w="4835" w:type="dxa"/>
          <w:trHeight w:val="255"/>
        </w:trPr>
        <w:tc>
          <w:tcPr>
            <w:tcW w:w="14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5000002180</w:t>
            </w:r>
          </w:p>
        </w:tc>
        <w:tc>
          <w:tcPr>
            <w:tcW w:w="130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305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01.01.00</w:t>
            </w:r>
          </w:p>
        </w:tc>
      </w:tr>
      <w:tr w:rsidR="00751D2F" w:rsidRPr="00CE14FC" w:rsidTr="00BB3F7F">
        <w:trPr>
          <w:gridAfter w:val="17"/>
          <w:wAfter w:w="4835" w:type="dxa"/>
          <w:trHeight w:val="255"/>
        </w:trPr>
        <w:tc>
          <w:tcPr>
            <w:tcW w:w="14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0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5200100106070</w:t>
            </w:r>
          </w:p>
        </w:tc>
        <w:tc>
          <w:tcPr>
            <w:tcW w:w="130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305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01.01.00</w:t>
            </w:r>
          </w:p>
        </w:tc>
      </w:tr>
      <w:tr w:rsidR="00751D2F" w:rsidRPr="00CE14FC" w:rsidTr="00BB3F7F">
        <w:trPr>
          <w:gridAfter w:val="17"/>
          <w:wAfter w:w="4835" w:type="dxa"/>
          <w:trHeight w:val="255"/>
        </w:trPr>
        <w:tc>
          <w:tcPr>
            <w:tcW w:w="14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0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5200100106070</w:t>
            </w:r>
          </w:p>
        </w:tc>
        <w:tc>
          <w:tcPr>
            <w:tcW w:w="130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305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01.01.00</w:t>
            </w:r>
          </w:p>
        </w:tc>
      </w:tr>
      <w:tr w:rsidR="00751D2F" w:rsidRPr="00CE14FC" w:rsidTr="00BB3F7F">
        <w:trPr>
          <w:gridAfter w:val="17"/>
          <w:wAfter w:w="4835" w:type="dxa"/>
          <w:trHeight w:val="255"/>
        </w:trPr>
        <w:tc>
          <w:tcPr>
            <w:tcW w:w="14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0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5200100106070</w:t>
            </w:r>
          </w:p>
        </w:tc>
        <w:tc>
          <w:tcPr>
            <w:tcW w:w="130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305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01.01.99</w:t>
            </w:r>
          </w:p>
        </w:tc>
      </w:tr>
      <w:tr w:rsidR="00751D2F" w:rsidRPr="00CE14FC" w:rsidTr="00BB3F7F">
        <w:trPr>
          <w:gridAfter w:val="17"/>
          <w:wAfter w:w="4835" w:type="dxa"/>
          <w:trHeight w:val="255"/>
        </w:trPr>
        <w:tc>
          <w:tcPr>
            <w:tcW w:w="14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5840005000</w:t>
            </w:r>
          </w:p>
        </w:tc>
        <w:tc>
          <w:tcPr>
            <w:tcW w:w="130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305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7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01.01.00</w:t>
            </w:r>
          </w:p>
        </w:tc>
      </w:tr>
      <w:tr w:rsidR="00751D2F" w:rsidRPr="00CE14FC" w:rsidTr="00BB3F7F">
        <w:trPr>
          <w:gridAfter w:val="17"/>
          <w:wAfter w:w="4835" w:type="dxa"/>
          <w:trHeight w:val="255"/>
        </w:trPr>
        <w:tc>
          <w:tcPr>
            <w:tcW w:w="144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751D2F" w:rsidRPr="00CE14FC" w:rsidTr="00BB3F7F">
        <w:trPr>
          <w:gridAfter w:val="13"/>
          <w:wAfter w:w="4328" w:type="dxa"/>
          <w:trHeight w:val="255"/>
        </w:trPr>
        <w:tc>
          <w:tcPr>
            <w:tcW w:w="165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цели</w:t>
            </w:r>
          </w:p>
        </w:tc>
        <w:tc>
          <w:tcPr>
            <w:tcW w:w="8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КРКС</w:t>
            </w:r>
          </w:p>
        </w:tc>
        <w:tc>
          <w:tcPr>
            <w:tcW w:w="1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73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9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8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3"/>
          <w:wAfter w:w="4328" w:type="dxa"/>
          <w:trHeight w:val="630"/>
        </w:trPr>
        <w:tc>
          <w:tcPr>
            <w:tcW w:w="16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сумма изменений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сумма изменений</w:t>
            </w:r>
          </w:p>
        </w:tc>
        <w:tc>
          <w:tcPr>
            <w:tcW w:w="19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сумма изменений</w:t>
            </w:r>
          </w:p>
        </w:tc>
        <w:tc>
          <w:tcPr>
            <w:tcW w:w="8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3"/>
          <w:wAfter w:w="4328" w:type="dxa"/>
          <w:trHeight w:val="255"/>
        </w:trPr>
        <w:tc>
          <w:tcPr>
            <w:tcW w:w="16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( +, - )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( +, - )</w:t>
            </w:r>
          </w:p>
        </w:tc>
        <w:tc>
          <w:tcPr>
            <w:tcW w:w="19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( +, - )</w:t>
            </w:r>
          </w:p>
        </w:tc>
        <w:tc>
          <w:tcPr>
            <w:tcW w:w="8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3"/>
          <w:wAfter w:w="4328" w:type="dxa"/>
          <w:trHeight w:val="255"/>
        </w:trPr>
        <w:tc>
          <w:tcPr>
            <w:tcW w:w="165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21"/>
          <w:wAfter w:w="5918" w:type="dxa"/>
          <w:trHeight w:val="255"/>
        </w:trPr>
        <w:tc>
          <w:tcPr>
            <w:tcW w:w="165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-5 000,00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6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резервный фонд</w:t>
            </w:r>
          </w:p>
        </w:tc>
      </w:tr>
      <w:tr w:rsidR="00751D2F" w:rsidRPr="00CE14FC" w:rsidTr="00BB3F7F">
        <w:trPr>
          <w:gridAfter w:val="21"/>
          <w:wAfter w:w="5918" w:type="dxa"/>
          <w:trHeight w:val="255"/>
        </w:trPr>
        <w:tc>
          <w:tcPr>
            <w:tcW w:w="165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5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6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знаки безопас</w:t>
            </w: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ности</w:t>
            </w:r>
          </w:p>
        </w:tc>
      </w:tr>
      <w:tr w:rsidR="00751D2F" w:rsidRPr="00CE14FC" w:rsidTr="00BB3F7F">
        <w:trPr>
          <w:gridAfter w:val="21"/>
          <w:wAfter w:w="5918" w:type="dxa"/>
          <w:trHeight w:val="255"/>
        </w:trPr>
        <w:tc>
          <w:tcPr>
            <w:tcW w:w="165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5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129 000,00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очистка дорог от снега</w:t>
            </w:r>
          </w:p>
        </w:tc>
      </w:tr>
      <w:tr w:rsidR="00751D2F" w:rsidRPr="00CE14FC" w:rsidTr="00BB3F7F">
        <w:trPr>
          <w:gridAfter w:val="13"/>
          <w:wAfter w:w="4328" w:type="dxa"/>
          <w:trHeight w:val="255"/>
        </w:trPr>
        <w:tc>
          <w:tcPr>
            <w:tcW w:w="165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5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45,00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3"/>
          <w:wAfter w:w="4328" w:type="dxa"/>
          <w:trHeight w:val="255"/>
        </w:trPr>
        <w:tc>
          <w:tcPr>
            <w:tcW w:w="165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5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-45,00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21"/>
          <w:wAfter w:w="5918" w:type="dxa"/>
          <w:trHeight w:val="255"/>
        </w:trPr>
        <w:tc>
          <w:tcPr>
            <w:tcW w:w="165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5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обслуживание катков</w:t>
            </w:r>
          </w:p>
        </w:tc>
      </w:tr>
      <w:tr w:rsidR="00751D2F" w:rsidRPr="00CE14FC" w:rsidTr="00BB3F7F">
        <w:trPr>
          <w:gridAfter w:val="13"/>
          <w:wAfter w:w="4328" w:type="dxa"/>
          <w:trHeight w:val="255"/>
        </w:trPr>
        <w:tc>
          <w:tcPr>
            <w:tcW w:w="16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274 200,00</w:t>
            </w:r>
          </w:p>
        </w:tc>
        <w:tc>
          <w:tcPr>
            <w:tcW w:w="173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6"/>
          <w:wAfter w:w="4826" w:type="dxa"/>
          <w:trHeight w:val="375"/>
        </w:trPr>
        <w:tc>
          <w:tcPr>
            <w:tcW w:w="384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Глава Быстровского сельсовета</w:t>
            </w:r>
          </w:p>
        </w:tc>
        <w:tc>
          <w:tcPr>
            <w:tcW w:w="107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Павленко А.А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25"/>
          <w:wAfter w:w="6980" w:type="dxa"/>
          <w:trHeight w:val="25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(должность)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13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(расшифровка подписи)</w:t>
            </w:r>
          </w:p>
        </w:tc>
      </w:tr>
      <w:tr w:rsidR="00751D2F" w:rsidRPr="00CE14FC" w:rsidTr="00BB3F7F">
        <w:trPr>
          <w:gridAfter w:val="16"/>
          <w:wAfter w:w="4826" w:type="dxa"/>
          <w:trHeight w:val="25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5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6"/>
          <w:wAfter w:w="4826" w:type="dxa"/>
          <w:trHeight w:val="255"/>
        </w:trPr>
        <w:tc>
          <w:tcPr>
            <w:tcW w:w="341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Специалист-гл.бухгалтер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5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Дробязко Т.В.</w:t>
            </w:r>
          </w:p>
        </w:tc>
        <w:tc>
          <w:tcPr>
            <w:tcW w:w="5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25"/>
          <w:wAfter w:w="6980" w:type="dxa"/>
          <w:trHeight w:val="25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(должность)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13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(расшифровка подписи)</w:t>
            </w:r>
          </w:p>
        </w:tc>
      </w:tr>
      <w:tr w:rsidR="00751D2F" w:rsidRPr="00CE14FC" w:rsidTr="00BB3F7F">
        <w:trPr>
          <w:gridAfter w:val="16"/>
          <w:wAfter w:w="4826" w:type="dxa"/>
          <w:trHeight w:val="25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5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1D2F" w:rsidRPr="00CE14FC" w:rsidTr="00BB3F7F">
        <w:trPr>
          <w:gridAfter w:val="13"/>
          <w:wAfter w:w="4328" w:type="dxa"/>
          <w:trHeight w:val="255"/>
        </w:trPr>
        <w:tc>
          <w:tcPr>
            <w:tcW w:w="448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СПРАВОЧНО: изменение дефицита</w:t>
            </w:r>
          </w:p>
        </w:tc>
        <w:tc>
          <w:tcPr>
            <w:tcW w:w="10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51D2F" w:rsidRPr="00CE14FC" w:rsidRDefault="00751D2F" w:rsidP="00751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E14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</w:tbl>
    <w:p w:rsidR="00502B5D" w:rsidRPr="00CE14FC" w:rsidRDefault="00502B5D" w:rsidP="00502B5D">
      <w:pPr>
        <w:rPr>
          <w:rFonts w:ascii="Times New Roman" w:eastAsia="A" w:hAnsi="Times New Roman" w:cs="Times New Roman"/>
          <w:sz w:val="20"/>
          <w:szCs w:val="20"/>
        </w:rPr>
      </w:pPr>
    </w:p>
    <w:p w:rsidR="00502B5D" w:rsidRPr="00CE14FC" w:rsidRDefault="00502B5D" w:rsidP="00502B5D">
      <w:pPr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502B5D" w:rsidRPr="00CE14FC" w:rsidRDefault="00502B5D" w:rsidP="00502B5D">
      <w:pPr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8E4642" w:rsidRPr="00CE14FC" w:rsidRDefault="008E4642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CE14FC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CE14FC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CE14FC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CE14FC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6421FA" w:rsidRDefault="006421FA" w:rsidP="00BB3F7F">
      <w:pPr>
        <w:suppressAutoHyphens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sectPr w:rsidR="006421FA" w:rsidSect="00CE14FC">
          <w:pgSz w:w="16838" w:h="11906" w:orient="landscape"/>
          <w:pgMar w:top="709" w:right="1134" w:bottom="1701" w:left="1134" w:header="709" w:footer="709" w:gutter="0"/>
          <w:cols w:space="708"/>
          <w:docGrid w:linePitch="360"/>
        </w:sectPr>
      </w:pPr>
    </w:p>
    <w:p w:rsidR="00BB3F7F" w:rsidRPr="006421FA" w:rsidRDefault="00BB3F7F" w:rsidP="00BB3F7F">
      <w:pPr>
        <w:suppressAutoHyphens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zh-CN"/>
        </w:rPr>
      </w:pPr>
      <w:r w:rsidRPr="006421FA">
        <w:rPr>
          <w:rFonts w:ascii="Times New Roman" w:eastAsia="Calibri" w:hAnsi="Times New Roman" w:cs="Times New Roman"/>
          <w:b/>
          <w:bCs/>
          <w:sz w:val="20"/>
          <w:szCs w:val="20"/>
          <w:lang w:eastAsia="zh-CN"/>
        </w:rPr>
        <w:lastRenderedPageBreak/>
        <w:t xml:space="preserve">СОВЕТ ДЕПУТАТОВ БЫСТРОВСКОГО СЕЛЬСОВЕТА </w:t>
      </w:r>
    </w:p>
    <w:p w:rsidR="00BB3F7F" w:rsidRPr="006421FA" w:rsidRDefault="00BB3F7F" w:rsidP="00BB3F7F">
      <w:pPr>
        <w:suppressAutoHyphens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zh-CN"/>
        </w:rPr>
      </w:pPr>
      <w:r w:rsidRPr="006421FA">
        <w:rPr>
          <w:rFonts w:ascii="Times New Roman" w:eastAsia="Calibri" w:hAnsi="Times New Roman" w:cs="Times New Roman"/>
          <w:b/>
          <w:bCs/>
          <w:sz w:val="20"/>
          <w:szCs w:val="20"/>
          <w:lang w:eastAsia="zh-CN"/>
        </w:rPr>
        <w:t>ИСКИТИМСКОГО РАЙОНА НОВОСИБИРСКОЙ ОБЛАСТИ</w:t>
      </w:r>
    </w:p>
    <w:p w:rsidR="00BB3F7F" w:rsidRPr="006421FA" w:rsidRDefault="00BB3F7F" w:rsidP="006421FA">
      <w:pPr>
        <w:suppressAutoHyphens/>
        <w:jc w:val="center"/>
        <w:rPr>
          <w:rFonts w:ascii="Times New Roman" w:eastAsia="Calibri" w:hAnsi="Times New Roman" w:cs="Times New Roman"/>
          <w:bCs/>
          <w:sz w:val="20"/>
          <w:szCs w:val="20"/>
          <w:lang w:eastAsia="zh-CN"/>
        </w:rPr>
      </w:pPr>
      <w:r w:rsidRPr="006421FA">
        <w:rPr>
          <w:rFonts w:ascii="Times New Roman" w:eastAsia="Calibri" w:hAnsi="Times New Roman" w:cs="Times New Roman"/>
          <w:bCs/>
          <w:sz w:val="20"/>
          <w:szCs w:val="20"/>
          <w:lang w:eastAsia="zh-CN"/>
        </w:rPr>
        <w:t>(шестого созыва)</w:t>
      </w:r>
    </w:p>
    <w:p w:rsidR="00BB3F7F" w:rsidRPr="006421FA" w:rsidRDefault="00BB3F7F" w:rsidP="00BB3F7F">
      <w:pPr>
        <w:suppressAutoHyphens/>
        <w:jc w:val="center"/>
        <w:rPr>
          <w:rFonts w:ascii="Times New Roman" w:eastAsia="Calibri" w:hAnsi="Times New Roman" w:cs="Times New Roman"/>
          <w:b/>
          <w:bCs/>
          <w:sz w:val="20"/>
          <w:szCs w:val="20"/>
          <w:u w:val="single"/>
          <w:lang w:eastAsia="zh-CN"/>
        </w:rPr>
      </w:pPr>
      <w:r w:rsidRPr="006421FA">
        <w:rPr>
          <w:rFonts w:ascii="Times New Roman" w:eastAsia="Calibri" w:hAnsi="Times New Roman" w:cs="Times New Roman"/>
          <w:b/>
          <w:bCs/>
          <w:sz w:val="20"/>
          <w:szCs w:val="20"/>
          <w:lang w:eastAsia="zh-CN"/>
        </w:rPr>
        <w:t>РЕШЕНИЕ</w:t>
      </w:r>
    </w:p>
    <w:p w:rsidR="00BB3F7F" w:rsidRPr="006421FA" w:rsidRDefault="00BB3F7F" w:rsidP="006421FA">
      <w:pPr>
        <w:suppressAutoHyphens/>
        <w:jc w:val="center"/>
        <w:rPr>
          <w:rFonts w:ascii="Times New Roman" w:eastAsia="Calibri" w:hAnsi="Times New Roman" w:cs="Times New Roman"/>
          <w:iCs/>
          <w:sz w:val="20"/>
          <w:szCs w:val="20"/>
          <w:lang w:eastAsia="zh-CN"/>
        </w:rPr>
      </w:pPr>
      <w:bookmarkStart w:id="1" w:name="_Hlk36554926"/>
      <w:r w:rsidRPr="006421FA">
        <w:rPr>
          <w:rFonts w:ascii="Times New Roman" w:eastAsia="Calibri" w:hAnsi="Times New Roman" w:cs="Times New Roman"/>
          <w:iCs/>
          <w:sz w:val="20"/>
          <w:szCs w:val="20"/>
          <w:lang w:eastAsia="zh-CN"/>
        </w:rPr>
        <w:t>(двенадцатой внеочередной сессии)</w:t>
      </w:r>
      <w:bookmarkEnd w:id="1"/>
    </w:p>
    <w:p w:rsidR="00BB3F7F" w:rsidRPr="006421FA" w:rsidRDefault="00BB3F7F" w:rsidP="006421FA">
      <w:pPr>
        <w:suppressAutoHyphens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  <w:r w:rsidRPr="006421FA">
        <w:rPr>
          <w:rFonts w:ascii="Times New Roman" w:eastAsia="Calibri" w:hAnsi="Times New Roman" w:cs="Times New Roman"/>
          <w:sz w:val="20"/>
          <w:szCs w:val="20"/>
          <w:lang w:eastAsia="zh-CN"/>
        </w:rPr>
        <w:t xml:space="preserve">от 25 ноября </w:t>
      </w:r>
      <w:r w:rsidRPr="006421FA">
        <w:rPr>
          <w:rFonts w:ascii="Times New Roman" w:eastAsia="Calibri" w:hAnsi="Times New Roman" w:cs="Times New Roman"/>
          <w:spacing w:val="7"/>
          <w:sz w:val="20"/>
          <w:szCs w:val="20"/>
          <w:lang w:eastAsia="zh-CN"/>
        </w:rPr>
        <w:t xml:space="preserve">2021 г.              с. Быстровка                                   </w:t>
      </w:r>
      <w:r w:rsidRPr="006421FA">
        <w:rPr>
          <w:rFonts w:ascii="Times New Roman" w:eastAsia="Calibri" w:hAnsi="Times New Roman" w:cs="Times New Roman"/>
          <w:sz w:val="20"/>
          <w:szCs w:val="20"/>
          <w:lang w:eastAsia="zh-CN"/>
        </w:rPr>
        <w:t>№</w:t>
      </w:r>
      <w:r w:rsidRPr="006421FA">
        <w:rPr>
          <w:rFonts w:ascii="Times New Roman" w:eastAsia="Calibri" w:hAnsi="Times New Roman" w:cs="Times New Roman"/>
          <w:spacing w:val="7"/>
          <w:sz w:val="20"/>
          <w:szCs w:val="20"/>
          <w:lang w:eastAsia="zh-CN"/>
        </w:rPr>
        <w:t xml:space="preserve"> 67</w:t>
      </w:r>
    </w:p>
    <w:p w:rsidR="00BB3F7F" w:rsidRPr="006421FA" w:rsidRDefault="00BB3F7F" w:rsidP="00BB3F7F">
      <w:pPr>
        <w:jc w:val="center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 xml:space="preserve">О внесении изменений в решение Совета депутатов Быстровского сельсовета Искитимского района Новосибирской области от 09.09.2021 № 60 "Об утверждении Положения о </w:t>
      </w:r>
      <w:bookmarkStart w:id="2" w:name="_Hlk73706793"/>
      <w:r w:rsidRPr="006421FA">
        <w:rPr>
          <w:rFonts w:ascii="Times New Roman" w:eastAsia="Calibri" w:hAnsi="Times New Roman" w:cs="Times New Roman"/>
          <w:sz w:val="20"/>
          <w:szCs w:val="20"/>
        </w:rPr>
        <w:t xml:space="preserve">муниципальном жилищном контроле </w:t>
      </w:r>
      <w:bookmarkEnd w:id="2"/>
    </w:p>
    <w:p w:rsidR="00BB3F7F" w:rsidRPr="006421FA" w:rsidRDefault="00BB3F7F" w:rsidP="006421FA">
      <w:pPr>
        <w:jc w:val="center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>на территории</w:t>
      </w:r>
      <w:r w:rsidRPr="006421FA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6421FA">
        <w:rPr>
          <w:rFonts w:ascii="Times New Roman" w:eastAsia="Calibri" w:hAnsi="Times New Roman" w:cs="Times New Roman"/>
          <w:sz w:val="20"/>
          <w:szCs w:val="20"/>
        </w:rPr>
        <w:t xml:space="preserve">Быстровского сельсовета Искитимского района Новосибирской области" </w:t>
      </w:r>
    </w:p>
    <w:p w:rsidR="00BB3F7F" w:rsidRPr="006421FA" w:rsidRDefault="00BB3F7F" w:rsidP="00BB3F7F">
      <w:pPr>
        <w:ind w:firstLine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>Согласно Федеральному закону от 06.10.2003 № 131-ФЗ «Об общих принципах организации местного самоуправления в Российской Федерации», Совет депутатов  Быстровского сельсовета Искитимского   района Новосибирской области</w:t>
      </w:r>
    </w:p>
    <w:p w:rsidR="00BB3F7F" w:rsidRPr="006421FA" w:rsidRDefault="00BB3F7F" w:rsidP="00BB3F7F">
      <w:pPr>
        <w:ind w:firstLine="720"/>
        <w:jc w:val="both"/>
        <w:rPr>
          <w:rFonts w:ascii="Times New Roman" w:eastAsia="Calibri" w:hAnsi="Times New Roman" w:cs="Times New Roman"/>
          <w:b/>
          <w:sz w:val="20"/>
          <w:szCs w:val="20"/>
          <w:lang w:eastAsia="zh-CN"/>
        </w:rPr>
      </w:pPr>
      <w:r w:rsidRPr="006421FA">
        <w:rPr>
          <w:rFonts w:ascii="Times New Roman" w:eastAsia="Calibri" w:hAnsi="Times New Roman" w:cs="Times New Roman"/>
          <w:b/>
          <w:sz w:val="20"/>
          <w:szCs w:val="20"/>
        </w:rPr>
        <w:t>РЕШИЛ :</w:t>
      </w:r>
    </w:p>
    <w:p w:rsidR="00BB3F7F" w:rsidRPr="006421FA" w:rsidRDefault="00BB3F7F" w:rsidP="00BB3F7F">
      <w:pPr>
        <w:ind w:firstLine="567"/>
        <w:jc w:val="both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>1. Внести в решение Совета депутатов Быстровского сельсовета Искитимского района Новосибирской области от 09.09.2021 № 60 "Об утверждении Положения о муниципальном жилищном контроле  на территории</w:t>
      </w:r>
      <w:r w:rsidRPr="006421FA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6421FA">
        <w:rPr>
          <w:rFonts w:ascii="Times New Roman" w:eastAsia="Calibri" w:hAnsi="Times New Roman" w:cs="Times New Roman"/>
          <w:sz w:val="20"/>
          <w:szCs w:val="20"/>
        </w:rPr>
        <w:t>Быстровского сельсовета Искитимского района Новосибирской области"  следующие изменения:</w:t>
      </w:r>
    </w:p>
    <w:p w:rsidR="00BB3F7F" w:rsidRPr="006421FA" w:rsidRDefault="00BB3F7F" w:rsidP="00BB3F7F">
      <w:pPr>
        <w:ind w:firstLine="567"/>
        <w:jc w:val="both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>1.1. В  Положение о муниципальном жилищном контроле на территории Быстровского сельсовета Искитимского района Новосибирской области:</w:t>
      </w:r>
    </w:p>
    <w:p w:rsidR="00BB3F7F" w:rsidRPr="006421FA" w:rsidRDefault="00BB3F7F" w:rsidP="00BB3F7F">
      <w:pPr>
        <w:pStyle w:val="ConsPlusNormal"/>
        <w:ind w:firstLine="567"/>
        <w:jc w:val="both"/>
        <w:rPr>
          <w:rFonts w:ascii="Times New Roman" w:hAnsi="Times New Roman" w:cs="Times New Roman"/>
          <w:sz w:val="20"/>
        </w:rPr>
      </w:pPr>
      <w:r w:rsidRPr="006421FA">
        <w:rPr>
          <w:rFonts w:ascii="Times New Roman" w:hAnsi="Times New Roman" w:cs="Times New Roman"/>
          <w:sz w:val="20"/>
        </w:rPr>
        <w:t>1.1.1. Статью 5 "Досудебное обжалование" изложить в следующей редакции:</w:t>
      </w:r>
    </w:p>
    <w:p w:rsidR="00BB3F7F" w:rsidRPr="006421FA" w:rsidRDefault="00BB3F7F" w:rsidP="00BB3F7F">
      <w:pPr>
        <w:pStyle w:val="ConsPlusNormal"/>
        <w:ind w:firstLine="567"/>
        <w:jc w:val="both"/>
        <w:rPr>
          <w:rFonts w:ascii="Times New Roman" w:hAnsi="Times New Roman" w:cs="Times New Roman"/>
          <w:sz w:val="20"/>
        </w:rPr>
      </w:pPr>
      <w:r w:rsidRPr="006421FA">
        <w:rPr>
          <w:rFonts w:ascii="Times New Roman" w:hAnsi="Times New Roman" w:cs="Times New Roman"/>
          <w:sz w:val="20"/>
        </w:rPr>
        <w:t>"5. Досудебное обжалование</w:t>
      </w:r>
    </w:p>
    <w:p w:rsidR="00BB3F7F" w:rsidRPr="006421FA" w:rsidRDefault="00BB3F7F" w:rsidP="00BB3F7F">
      <w:pPr>
        <w:pStyle w:val="ConsPlusNormal"/>
        <w:ind w:firstLine="567"/>
        <w:jc w:val="both"/>
        <w:rPr>
          <w:rFonts w:ascii="Times New Roman" w:hAnsi="Times New Roman" w:cs="Times New Roman"/>
          <w:sz w:val="20"/>
        </w:rPr>
      </w:pPr>
      <w:r w:rsidRPr="006421FA">
        <w:rPr>
          <w:rFonts w:ascii="Times New Roman" w:hAnsi="Times New Roman" w:cs="Times New Roman"/>
          <w:sz w:val="20"/>
        </w:rPr>
        <w:t xml:space="preserve">5.1. В соответствии с частью 4 статьи 39 Федерального закона от 31.07.2020 №248-ФЗ "О государственном контроле (надзоре) и муниципальном контроле в Российской Федерации" досудебный порядок подачи жалоб при осуществлении муниципального контроля не применяется." </w:t>
      </w:r>
    </w:p>
    <w:p w:rsidR="00BB3F7F" w:rsidRPr="006421FA" w:rsidRDefault="00BB3F7F" w:rsidP="00BB3F7F">
      <w:pPr>
        <w:pStyle w:val="ConsPlusNormal"/>
        <w:tabs>
          <w:tab w:val="left" w:pos="-5670"/>
        </w:tabs>
        <w:ind w:firstLine="567"/>
        <w:jc w:val="both"/>
        <w:rPr>
          <w:rFonts w:ascii="Times New Roman" w:hAnsi="Times New Roman" w:cs="Times New Roman"/>
          <w:sz w:val="20"/>
        </w:rPr>
      </w:pPr>
      <w:r w:rsidRPr="006421FA">
        <w:rPr>
          <w:rFonts w:ascii="Times New Roman" w:hAnsi="Times New Roman" w:cs="Times New Roman"/>
          <w:sz w:val="20"/>
        </w:rPr>
        <w:t>2. Опубликовать настоящее решение в печатном издании «Вестник Быстровского сельсовета» и разместить на официальном сайте администрации  Быстровского сельсовета Искитимского района Новосибирской области.</w:t>
      </w:r>
    </w:p>
    <w:p w:rsidR="00BB3F7F" w:rsidRPr="006421FA" w:rsidRDefault="00BB3F7F" w:rsidP="006421FA">
      <w:pPr>
        <w:tabs>
          <w:tab w:val="left" w:pos="-5670"/>
        </w:tabs>
        <w:autoSpaceDE w:val="0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>3. Настоящее решение вступает в силу после его официального опубликования.</w:t>
      </w:r>
    </w:p>
    <w:p w:rsidR="00BB3F7F" w:rsidRPr="006421FA" w:rsidRDefault="00BB3F7F" w:rsidP="00BB3F7F">
      <w:pPr>
        <w:tabs>
          <w:tab w:val="left" w:pos="-5670"/>
        </w:tabs>
        <w:autoSpaceDE w:val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 xml:space="preserve">Председатель Совета депутатов </w:t>
      </w:r>
    </w:p>
    <w:p w:rsidR="00BB3F7F" w:rsidRPr="006421FA" w:rsidRDefault="00BB3F7F" w:rsidP="00BB3F7F">
      <w:pPr>
        <w:tabs>
          <w:tab w:val="left" w:pos="-5670"/>
        </w:tabs>
        <w:autoSpaceDE w:val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>Быстровского сельсовета:                                                      Н.С. Фурцева</w:t>
      </w:r>
    </w:p>
    <w:p w:rsidR="00BB3F7F" w:rsidRPr="006421FA" w:rsidRDefault="00BB3F7F" w:rsidP="00BB3F7F">
      <w:pPr>
        <w:tabs>
          <w:tab w:val="left" w:pos="-5670"/>
        </w:tabs>
        <w:autoSpaceDE w:val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 xml:space="preserve">Глава Быстровского сельсовета:                                          А.А. Павленко </w:t>
      </w:r>
    </w:p>
    <w:p w:rsidR="00BB3F7F" w:rsidRPr="006421FA" w:rsidRDefault="00BB3F7F" w:rsidP="00BB3F7F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6421FA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 xml:space="preserve">СОВЕТ ДЕПУТАТОВ БЫСТРОВСКОГО СЕЛЬСОВЕТА </w:t>
      </w:r>
    </w:p>
    <w:p w:rsidR="00BB3F7F" w:rsidRPr="006421FA" w:rsidRDefault="00BB3F7F" w:rsidP="00BB3F7F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6421FA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ИСКИТИМСКОГО РАЙОНА НОВОСИБИРСКОЙ ОБЛАСТИ</w:t>
      </w:r>
    </w:p>
    <w:p w:rsidR="00BB3F7F" w:rsidRPr="006421FA" w:rsidRDefault="00BB3F7F" w:rsidP="006421FA">
      <w:pPr>
        <w:suppressAutoHyphens/>
        <w:jc w:val="center"/>
        <w:rPr>
          <w:rFonts w:ascii="Times New Roman" w:hAnsi="Times New Roman" w:cs="Times New Roman"/>
          <w:bCs/>
          <w:sz w:val="20"/>
          <w:szCs w:val="20"/>
          <w:lang w:eastAsia="zh-CN"/>
        </w:rPr>
      </w:pPr>
      <w:r w:rsidRPr="006421FA">
        <w:rPr>
          <w:rFonts w:ascii="Times New Roman" w:hAnsi="Times New Roman" w:cs="Times New Roman"/>
          <w:bCs/>
          <w:sz w:val="20"/>
          <w:szCs w:val="20"/>
          <w:lang w:eastAsia="zh-CN"/>
        </w:rPr>
        <w:t>(шестого созыва)</w:t>
      </w:r>
    </w:p>
    <w:p w:rsidR="00BB3F7F" w:rsidRPr="006421FA" w:rsidRDefault="00BB3F7F" w:rsidP="00BB3F7F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eastAsia="zh-CN"/>
        </w:rPr>
      </w:pPr>
      <w:r w:rsidRPr="006421FA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РЕШЕНИЕ</w:t>
      </w:r>
    </w:p>
    <w:p w:rsidR="00BB3F7F" w:rsidRPr="006421FA" w:rsidRDefault="00BB3F7F" w:rsidP="006421FA">
      <w:pPr>
        <w:suppressAutoHyphens/>
        <w:jc w:val="center"/>
        <w:rPr>
          <w:rFonts w:ascii="Times New Roman" w:hAnsi="Times New Roman" w:cs="Times New Roman"/>
          <w:iCs/>
          <w:sz w:val="20"/>
          <w:szCs w:val="20"/>
          <w:lang w:eastAsia="zh-CN"/>
        </w:rPr>
      </w:pPr>
      <w:r w:rsidRPr="006421FA">
        <w:rPr>
          <w:rFonts w:ascii="Times New Roman" w:hAnsi="Times New Roman" w:cs="Times New Roman"/>
          <w:iCs/>
          <w:sz w:val="20"/>
          <w:szCs w:val="20"/>
          <w:lang w:eastAsia="zh-CN"/>
        </w:rPr>
        <w:t>(двенадцатой внеочередной сессии)</w:t>
      </w:r>
    </w:p>
    <w:p w:rsidR="00BB3F7F" w:rsidRPr="006421FA" w:rsidRDefault="00BB3F7F" w:rsidP="00BB3F7F">
      <w:pPr>
        <w:suppressAutoHyphens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6421FA">
        <w:rPr>
          <w:rFonts w:ascii="Times New Roman" w:hAnsi="Times New Roman" w:cs="Times New Roman"/>
          <w:sz w:val="20"/>
          <w:szCs w:val="20"/>
          <w:lang w:eastAsia="zh-CN"/>
        </w:rPr>
        <w:t xml:space="preserve">от 25 ноября </w:t>
      </w:r>
      <w:r w:rsidRPr="006421FA">
        <w:rPr>
          <w:rFonts w:ascii="Times New Roman" w:hAnsi="Times New Roman" w:cs="Times New Roman"/>
          <w:spacing w:val="7"/>
          <w:sz w:val="20"/>
          <w:szCs w:val="20"/>
          <w:lang w:eastAsia="zh-CN"/>
        </w:rPr>
        <w:t xml:space="preserve">2021 г.              с. Быстровка                                           </w:t>
      </w:r>
      <w:r w:rsidRPr="006421FA">
        <w:rPr>
          <w:rFonts w:ascii="Times New Roman" w:hAnsi="Times New Roman" w:cs="Times New Roman"/>
          <w:sz w:val="20"/>
          <w:szCs w:val="20"/>
          <w:lang w:eastAsia="zh-CN"/>
        </w:rPr>
        <w:t>№</w:t>
      </w:r>
      <w:r w:rsidRPr="006421FA">
        <w:rPr>
          <w:rFonts w:ascii="Times New Roman" w:hAnsi="Times New Roman" w:cs="Times New Roman"/>
          <w:spacing w:val="7"/>
          <w:sz w:val="20"/>
          <w:szCs w:val="20"/>
          <w:lang w:eastAsia="zh-CN"/>
        </w:rPr>
        <w:t xml:space="preserve"> 69</w:t>
      </w:r>
    </w:p>
    <w:p w:rsidR="00BB3F7F" w:rsidRPr="006421FA" w:rsidRDefault="00BB3F7F" w:rsidP="00BB3F7F">
      <w:pPr>
        <w:jc w:val="center"/>
        <w:outlineLvl w:val="0"/>
        <w:rPr>
          <w:rFonts w:ascii="Times New Roman" w:hAnsi="Times New Roman" w:cs="Times New Roman"/>
          <w:sz w:val="20"/>
          <w:szCs w:val="20"/>
        </w:rPr>
      </w:pPr>
    </w:p>
    <w:p w:rsidR="00BB3F7F" w:rsidRPr="006421FA" w:rsidRDefault="00BB3F7F" w:rsidP="006421FA">
      <w:pPr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6421FA">
        <w:rPr>
          <w:rFonts w:ascii="Times New Roman" w:hAnsi="Times New Roman" w:cs="Times New Roman"/>
          <w:sz w:val="20"/>
          <w:szCs w:val="20"/>
        </w:rPr>
        <w:lastRenderedPageBreak/>
        <w:t xml:space="preserve">О внесении изменений в решение Совета депутатов Быстровского сельсовета Искитимского района Новосибирской области от 09.09.2021 № 61 "Об утверждении Положения о муниципальном контроле в области охраны и использования особо охраняемых природных территорий Быстровского сельсовета Искитимского района Новосибирской области" </w:t>
      </w:r>
    </w:p>
    <w:p w:rsidR="00BB3F7F" w:rsidRPr="006421FA" w:rsidRDefault="00BB3F7F" w:rsidP="00BB3F7F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6421FA">
        <w:rPr>
          <w:rFonts w:ascii="Times New Roman" w:hAnsi="Times New Roman" w:cs="Times New Roman"/>
          <w:sz w:val="20"/>
          <w:szCs w:val="20"/>
        </w:rPr>
        <w:t>Согласно Федеральному закону от 06.10.2003 № 131-ФЗ «Об общих принципах организации местного самоуправления в Российской Федерации», Совет депутатов  Быстровского сельсовета Искитимского   района Новосибирской области</w:t>
      </w:r>
    </w:p>
    <w:p w:rsidR="00BB3F7F" w:rsidRPr="006421FA" w:rsidRDefault="00BB3F7F" w:rsidP="00BB3F7F">
      <w:pPr>
        <w:ind w:firstLine="720"/>
        <w:jc w:val="both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6421FA">
        <w:rPr>
          <w:rFonts w:ascii="Times New Roman" w:hAnsi="Times New Roman" w:cs="Times New Roman"/>
          <w:b/>
          <w:sz w:val="20"/>
          <w:szCs w:val="20"/>
        </w:rPr>
        <w:t>РЕШИЛ:</w:t>
      </w:r>
    </w:p>
    <w:p w:rsidR="00BB3F7F" w:rsidRPr="006421FA" w:rsidRDefault="00BB3F7F" w:rsidP="00BB3F7F">
      <w:pPr>
        <w:ind w:firstLine="567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6421FA">
        <w:rPr>
          <w:rFonts w:ascii="Times New Roman" w:hAnsi="Times New Roman" w:cs="Times New Roman"/>
          <w:sz w:val="20"/>
          <w:szCs w:val="20"/>
        </w:rPr>
        <w:t>1. Внести в решение Совета депутатов Быстровского сельсовета Искитимского района Новосибирской области от 09.09.2021 № 61 "Об утверждении Положения о муниципальном контроле в области охраны и использования особо охраняемых природных территорий Быстровского сельсовета Искитимского района Новосибирской области"  следующие изменения:</w:t>
      </w:r>
    </w:p>
    <w:p w:rsidR="00BB3F7F" w:rsidRPr="006421FA" w:rsidRDefault="00BB3F7F" w:rsidP="00BB3F7F">
      <w:pPr>
        <w:ind w:firstLine="567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6421FA">
        <w:rPr>
          <w:rFonts w:ascii="Times New Roman" w:hAnsi="Times New Roman" w:cs="Times New Roman"/>
          <w:sz w:val="20"/>
          <w:szCs w:val="20"/>
        </w:rPr>
        <w:t>1.1. В  Положение о муниципальном контроле в области охраны и использования особо охраняемых природных территорий Быстровского сельсовета Искитимского района Новосибирской области:</w:t>
      </w:r>
    </w:p>
    <w:p w:rsidR="00BB3F7F" w:rsidRPr="006421FA" w:rsidRDefault="00BB3F7F" w:rsidP="00BB3F7F">
      <w:pPr>
        <w:pStyle w:val="ConsPlusNormal"/>
        <w:ind w:firstLine="567"/>
        <w:jc w:val="both"/>
        <w:rPr>
          <w:rFonts w:ascii="Times New Roman" w:hAnsi="Times New Roman" w:cs="Times New Roman"/>
          <w:sz w:val="20"/>
        </w:rPr>
      </w:pPr>
      <w:r w:rsidRPr="006421FA">
        <w:rPr>
          <w:rFonts w:ascii="Times New Roman" w:hAnsi="Times New Roman" w:cs="Times New Roman"/>
          <w:sz w:val="20"/>
        </w:rPr>
        <w:t>1.1.1. Статью 5 "Досудебное обжалование" изложить в следующей редакции:</w:t>
      </w:r>
    </w:p>
    <w:p w:rsidR="00BB3F7F" w:rsidRPr="006421FA" w:rsidRDefault="00BB3F7F" w:rsidP="00BB3F7F">
      <w:pPr>
        <w:pStyle w:val="ConsPlusNormal"/>
        <w:ind w:firstLine="567"/>
        <w:jc w:val="both"/>
        <w:rPr>
          <w:rFonts w:ascii="Times New Roman" w:hAnsi="Times New Roman" w:cs="Times New Roman"/>
          <w:sz w:val="20"/>
        </w:rPr>
      </w:pPr>
      <w:r w:rsidRPr="006421FA">
        <w:rPr>
          <w:rFonts w:ascii="Times New Roman" w:hAnsi="Times New Roman" w:cs="Times New Roman"/>
          <w:sz w:val="20"/>
        </w:rPr>
        <w:t>"5. Досудебное обжалование</w:t>
      </w:r>
    </w:p>
    <w:p w:rsidR="00BB3F7F" w:rsidRPr="006421FA" w:rsidRDefault="00BB3F7F" w:rsidP="00BB3F7F">
      <w:pPr>
        <w:pStyle w:val="ConsPlusNormal"/>
        <w:ind w:firstLine="567"/>
        <w:jc w:val="both"/>
        <w:rPr>
          <w:rFonts w:ascii="Times New Roman" w:hAnsi="Times New Roman" w:cs="Times New Roman"/>
          <w:sz w:val="20"/>
        </w:rPr>
      </w:pPr>
      <w:r w:rsidRPr="006421FA">
        <w:rPr>
          <w:rFonts w:ascii="Times New Roman" w:hAnsi="Times New Roman" w:cs="Times New Roman"/>
          <w:sz w:val="20"/>
        </w:rPr>
        <w:t xml:space="preserve">5.1. В соответствии с частью 4 статьи 39 Федерального закона от 31.07.2020 №248-ФЗ "О государственном контроле (надзоре) и муниципальном контроле в Российской Федерации" досудебный порядок подачи жалоб при осуществлении муниципального контроля не применяется." </w:t>
      </w:r>
    </w:p>
    <w:p w:rsidR="00BB3F7F" w:rsidRPr="006421FA" w:rsidRDefault="00BB3F7F" w:rsidP="00BB3F7F">
      <w:pPr>
        <w:pStyle w:val="ConsPlusNormal"/>
        <w:tabs>
          <w:tab w:val="left" w:pos="-5670"/>
        </w:tabs>
        <w:ind w:firstLine="567"/>
        <w:jc w:val="both"/>
        <w:rPr>
          <w:rFonts w:ascii="Times New Roman" w:hAnsi="Times New Roman" w:cs="Times New Roman"/>
          <w:sz w:val="20"/>
        </w:rPr>
      </w:pPr>
      <w:r w:rsidRPr="006421FA">
        <w:rPr>
          <w:rFonts w:ascii="Times New Roman" w:hAnsi="Times New Roman" w:cs="Times New Roman"/>
          <w:sz w:val="20"/>
        </w:rPr>
        <w:t>2. Опубликовать настоящее решение в  печатном издании «Вестник Быстровского сельсовета» и разместить на официальном сайте администрации  Быстровского сельсовета Искитимского района Новосибирской области.</w:t>
      </w:r>
    </w:p>
    <w:p w:rsidR="00BB3F7F" w:rsidRPr="006421FA" w:rsidRDefault="00BB3F7F" w:rsidP="006421FA">
      <w:pPr>
        <w:tabs>
          <w:tab w:val="left" w:pos="-5670"/>
        </w:tabs>
        <w:autoSpaceDE w:val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421FA">
        <w:rPr>
          <w:rFonts w:ascii="Times New Roman" w:hAnsi="Times New Roman" w:cs="Times New Roman"/>
          <w:sz w:val="20"/>
          <w:szCs w:val="20"/>
        </w:rPr>
        <w:t>3. Настоящее решение вступает в силу после его официального опубликования.</w:t>
      </w:r>
    </w:p>
    <w:p w:rsidR="00BB3F7F" w:rsidRPr="006421FA" w:rsidRDefault="00BB3F7F" w:rsidP="00BB3F7F">
      <w:pPr>
        <w:tabs>
          <w:tab w:val="left" w:pos="-5670"/>
        </w:tabs>
        <w:autoSpaceDE w:val="0"/>
        <w:jc w:val="both"/>
        <w:rPr>
          <w:rFonts w:ascii="Times New Roman" w:hAnsi="Times New Roman" w:cs="Times New Roman"/>
          <w:sz w:val="20"/>
          <w:szCs w:val="20"/>
        </w:rPr>
      </w:pPr>
      <w:r w:rsidRPr="006421FA">
        <w:rPr>
          <w:rFonts w:ascii="Times New Roman" w:hAnsi="Times New Roman" w:cs="Times New Roman"/>
          <w:sz w:val="20"/>
          <w:szCs w:val="20"/>
        </w:rPr>
        <w:t>Председатель Совета депутатов</w:t>
      </w:r>
    </w:p>
    <w:p w:rsidR="00BB3F7F" w:rsidRPr="006421FA" w:rsidRDefault="00BB3F7F" w:rsidP="00BB3F7F">
      <w:pPr>
        <w:tabs>
          <w:tab w:val="left" w:pos="-5670"/>
        </w:tabs>
        <w:autoSpaceDE w:val="0"/>
        <w:jc w:val="both"/>
        <w:rPr>
          <w:rFonts w:ascii="Times New Roman" w:hAnsi="Times New Roman" w:cs="Times New Roman"/>
          <w:sz w:val="20"/>
          <w:szCs w:val="20"/>
        </w:rPr>
      </w:pPr>
      <w:r w:rsidRPr="006421FA">
        <w:rPr>
          <w:rFonts w:ascii="Times New Roman" w:hAnsi="Times New Roman" w:cs="Times New Roman"/>
          <w:sz w:val="20"/>
          <w:szCs w:val="20"/>
        </w:rPr>
        <w:t xml:space="preserve">Быстровского сельсовета:                                                   Н.С. Фурцева </w:t>
      </w:r>
    </w:p>
    <w:p w:rsidR="00BB3F7F" w:rsidRPr="006421FA" w:rsidRDefault="00BB3F7F" w:rsidP="006421FA">
      <w:pPr>
        <w:tabs>
          <w:tab w:val="left" w:pos="-5670"/>
        </w:tabs>
        <w:autoSpaceDE w:val="0"/>
        <w:jc w:val="both"/>
        <w:rPr>
          <w:rFonts w:ascii="Times New Roman" w:hAnsi="Times New Roman" w:cs="Times New Roman"/>
          <w:sz w:val="20"/>
          <w:szCs w:val="20"/>
        </w:rPr>
      </w:pPr>
      <w:r w:rsidRPr="006421FA">
        <w:rPr>
          <w:rFonts w:ascii="Times New Roman" w:hAnsi="Times New Roman" w:cs="Times New Roman"/>
          <w:sz w:val="20"/>
          <w:szCs w:val="20"/>
        </w:rPr>
        <w:t xml:space="preserve">Глава Быстровского сельсовета:                                        А.А. Павленко </w:t>
      </w:r>
    </w:p>
    <w:p w:rsidR="00BB3F7F" w:rsidRPr="006421FA" w:rsidRDefault="00BB3F7F" w:rsidP="00BB3F7F">
      <w:pPr>
        <w:suppressAutoHyphens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zh-CN"/>
        </w:rPr>
      </w:pPr>
      <w:r w:rsidRPr="006421FA">
        <w:rPr>
          <w:rFonts w:ascii="Times New Roman" w:eastAsia="Calibri" w:hAnsi="Times New Roman" w:cs="Times New Roman"/>
          <w:b/>
          <w:bCs/>
          <w:sz w:val="20"/>
          <w:szCs w:val="20"/>
          <w:lang w:eastAsia="zh-CN"/>
        </w:rPr>
        <w:t xml:space="preserve">СОВЕТ ДЕПУТАТОВ БЫСТРОВСКОГО СЕЛЬСОВЕТА </w:t>
      </w:r>
    </w:p>
    <w:p w:rsidR="00BB3F7F" w:rsidRPr="006421FA" w:rsidRDefault="00BB3F7F" w:rsidP="00BB3F7F">
      <w:pPr>
        <w:suppressAutoHyphens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eastAsia="zh-CN"/>
        </w:rPr>
      </w:pPr>
      <w:r w:rsidRPr="006421FA">
        <w:rPr>
          <w:rFonts w:ascii="Times New Roman" w:eastAsia="Calibri" w:hAnsi="Times New Roman" w:cs="Times New Roman"/>
          <w:b/>
          <w:bCs/>
          <w:sz w:val="20"/>
          <w:szCs w:val="20"/>
          <w:lang w:eastAsia="zh-CN"/>
        </w:rPr>
        <w:t>ИСКИТИМСКОГО РАЙОНА НОВОСИБИРСКОЙ ОБЛАСТИ</w:t>
      </w:r>
    </w:p>
    <w:p w:rsidR="00BB3F7F" w:rsidRPr="006421FA" w:rsidRDefault="00BB3F7F" w:rsidP="006421FA">
      <w:pPr>
        <w:suppressAutoHyphens/>
        <w:jc w:val="center"/>
        <w:rPr>
          <w:rFonts w:ascii="Times New Roman" w:eastAsia="Calibri" w:hAnsi="Times New Roman" w:cs="Times New Roman"/>
          <w:bCs/>
          <w:sz w:val="20"/>
          <w:szCs w:val="20"/>
          <w:lang w:eastAsia="zh-CN"/>
        </w:rPr>
      </w:pPr>
      <w:r w:rsidRPr="006421FA">
        <w:rPr>
          <w:rFonts w:ascii="Times New Roman" w:eastAsia="Calibri" w:hAnsi="Times New Roman" w:cs="Times New Roman"/>
          <w:bCs/>
          <w:sz w:val="20"/>
          <w:szCs w:val="20"/>
          <w:lang w:eastAsia="zh-CN"/>
        </w:rPr>
        <w:t>(шестого созыва)</w:t>
      </w:r>
    </w:p>
    <w:p w:rsidR="00BB3F7F" w:rsidRPr="006421FA" w:rsidRDefault="00BB3F7F" w:rsidP="00BB3F7F">
      <w:pPr>
        <w:suppressAutoHyphens/>
        <w:jc w:val="center"/>
        <w:rPr>
          <w:rFonts w:ascii="Times New Roman" w:eastAsia="Calibri" w:hAnsi="Times New Roman" w:cs="Times New Roman"/>
          <w:b/>
          <w:bCs/>
          <w:sz w:val="20"/>
          <w:szCs w:val="20"/>
          <w:u w:val="single"/>
          <w:lang w:eastAsia="zh-CN"/>
        </w:rPr>
      </w:pPr>
      <w:r w:rsidRPr="006421FA">
        <w:rPr>
          <w:rFonts w:ascii="Times New Roman" w:eastAsia="Calibri" w:hAnsi="Times New Roman" w:cs="Times New Roman"/>
          <w:b/>
          <w:bCs/>
          <w:sz w:val="20"/>
          <w:szCs w:val="20"/>
          <w:lang w:eastAsia="zh-CN"/>
        </w:rPr>
        <w:t>РЕШЕНИЕ</w:t>
      </w:r>
    </w:p>
    <w:p w:rsidR="00BB3F7F" w:rsidRPr="006421FA" w:rsidRDefault="00BB3F7F" w:rsidP="006421FA">
      <w:pPr>
        <w:suppressAutoHyphens/>
        <w:jc w:val="center"/>
        <w:rPr>
          <w:rFonts w:ascii="Times New Roman" w:eastAsia="Calibri" w:hAnsi="Times New Roman" w:cs="Times New Roman"/>
          <w:iCs/>
          <w:sz w:val="20"/>
          <w:szCs w:val="20"/>
          <w:lang w:eastAsia="zh-CN"/>
        </w:rPr>
      </w:pPr>
      <w:r w:rsidRPr="006421FA">
        <w:rPr>
          <w:rFonts w:ascii="Times New Roman" w:eastAsia="Calibri" w:hAnsi="Times New Roman" w:cs="Times New Roman"/>
          <w:iCs/>
          <w:sz w:val="20"/>
          <w:szCs w:val="20"/>
          <w:lang w:eastAsia="zh-CN"/>
        </w:rPr>
        <w:t>(двенадцатой внеочередной сессии)</w:t>
      </w:r>
    </w:p>
    <w:p w:rsidR="00BB3F7F" w:rsidRPr="006421FA" w:rsidRDefault="00BB3F7F" w:rsidP="006421FA">
      <w:pPr>
        <w:suppressAutoHyphens/>
        <w:jc w:val="both"/>
        <w:rPr>
          <w:rFonts w:ascii="Times New Roman" w:eastAsia="Calibri" w:hAnsi="Times New Roman" w:cs="Times New Roman"/>
          <w:sz w:val="20"/>
          <w:szCs w:val="20"/>
          <w:lang w:eastAsia="zh-CN"/>
        </w:rPr>
      </w:pPr>
      <w:r w:rsidRPr="006421FA">
        <w:rPr>
          <w:rFonts w:ascii="Times New Roman" w:eastAsia="Calibri" w:hAnsi="Times New Roman" w:cs="Times New Roman"/>
          <w:sz w:val="20"/>
          <w:szCs w:val="20"/>
          <w:lang w:eastAsia="zh-CN"/>
        </w:rPr>
        <w:t xml:space="preserve">от 25 ноября </w:t>
      </w:r>
      <w:r w:rsidRPr="006421FA">
        <w:rPr>
          <w:rFonts w:ascii="Times New Roman" w:eastAsia="Calibri" w:hAnsi="Times New Roman" w:cs="Times New Roman"/>
          <w:spacing w:val="7"/>
          <w:sz w:val="20"/>
          <w:szCs w:val="20"/>
          <w:lang w:eastAsia="zh-CN"/>
        </w:rPr>
        <w:t xml:space="preserve">2021 г.              с. Быстровка                                    </w:t>
      </w:r>
      <w:r w:rsidRPr="006421FA">
        <w:rPr>
          <w:rFonts w:ascii="Times New Roman" w:eastAsia="Calibri" w:hAnsi="Times New Roman" w:cs="Times New Roman"/>
          <w:sz w:val="20"/>
          <w:szCs w:val="20"/>
          <w:lang w:eastAsia="zh-CN"/>
        </w:rPr>
        <w:t>№</w:t>
      </w:r>
      <w:r w:rsidRPr="006421FA">
        <w:rPr>
          <w:rFonts w:ascii="Times New Roman" w:eastAsia="Calibri" w:hAnsi="Times New Roman" w:cs="Times New Roman"/>
          <w:spacing w:val="7"/>
          <w:sz w:val="20"/>
          <w:szCs w:val="20"/>
          <w:lang w:eastAsia="zh-CN"/>
        </w:rPr>
        <w:t xml:space="preserve"> 70</w:t>
      </w:r>
    </w:p>
    <w:p w:rsidR="00BB3F7F" w:rsidRPr="006421FA" w:rsidRDefault="00BB3F7F" w:rsidP="00BB3F7F">
      <w:pPr>
        <w:jc w:val="center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 xml:space="preserve">О внесении изменений в решение Совета депутатов Быстровского сельсовета Искитимского района Новосибирской области от 09.09.2021 № 62 "Об утверждении Положения о муниципальном контроле в сфере благоустройства на территории Быстровского сельсовета Искитимского района Новосибирской области" </w:t>
      </w:r>
    </w:p>
    <w:p w:rsidR="00BB3F7F" w:rsidRPr="006421FA" w:rsidRDefault="00BB3F7F" w:rsidP="00BB3F7F">
      <w:pPr>
        <w:ind w:firstLine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>Согласно Федеральному закону от 06.10.2003 № 131-ФЗ «Об общих принципах организации местного самоуправления в Российской Федерации», Совет депутатов  Быстровского сельсовета Искитимского   района Новосибирской области</w:t>
      </w:r>
    </w:p>
    <w:p w:rsidR="00BB3F7F" w:rsidRPr="006421FA" w:rsidRDefault="00BB3F7F" w:rsidP="00BB3F7F">
      <w:pPr>
        <w:ind w:firstLine="720"/>
        <w:jc w:val="both"/>
        <w:rPr>
          <w:rFonts w:ascii="Times New Roman" w:eastAsia="Calibri" w:hAnsi="Times New Roman" w:cs="Times New Roman"/>
          <w:b/>
          <w:sz w:val="20"/>
          <w:szCs w:val="20"/>
          <w:lang w:eastAsia="zh-CN"/>
        </w:rPr>
      </w:pPr>
      <w:r w:rsidRPr="006421FA">
        <w:rPr>
          <w:rFonts w:ascii="Times New Roman" w:eastAsia="Calibri" w:hAnsi="Times New Roman" w:cs="Times New Roman"/>
          <w:b/>
          <w:sz w:val="20"/>
          <w:szCs w:val="20"/>
        </w:rPr>
        <w:t>РЕШИЛ :</w:t>
      </w:r>
    </w:p>
    <w:p w:rsidR="00BB3F7F" w:rsidRPr="006421FA" w:rsidRDefault="00BB3F7F" w:rsidP="00BB3F7F">
      <w:pPr>
        <w:ind w:firstLine="567"/>
        <w:jc w:val="both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 xml:space="preserve">1. Внести в решение Совета депутатов Быстровского сельсовета Искитимского района Новосибирской области от 09.09.2021 № 62 "Об утверждении Положения о муниципальном контроле в сфере благоустройства </w:t>
      </w:r>
      <w:r w:rsidRPr="006421FA">
        <w:rPr>
          <w:rFonts w:ascii="Times New Roman" w:eastAsia="Calibri" w:hAnsi="Times New Roman" w:cs="Times New Roman"/>
          <w:sz w:val="20"/>
          <w:szCs w:val="20"/>
        </w:rPr>
        <w:lastRenderedPageBreak/>
        <w:t>на территории Быстровского сельсовета Искитимского района Новосибирской области"  следующие изменения:</w:t>
      </w:r>
    </w:p>
    <w:p w:rsidR="00BB3F7F" w:rsidRPr="006421FA" w:rsidRDefault="00BB3F7F" w:rsidP="00BB3F7F">
      <w:pPr>
        <w:ind w:firstLine="567"/>
        <w:jc w:val="both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>1.1. В  Положение о муниципальном контроле в сфере благоустройства на территории Быстровского сельсовета Искитимского района Новосибирской области:</w:t>
      </w:r>
    </w:p>
    <w:p w:rsidR="00BB3F7F" w:rsidRPr="006421FA" w:rsidRDefault="00BB3F7F" w:rsidP="00BB3F7F">
      <w:pPr>
        <w:pStyle w:val="ConsPlusNormal"/>
        <w:ind w:firstLine="567"/>
        <w:jc w:val="both"/>
        <w:rPr>
          <w:rFonts w:ascii="Times New Roman" w:hAnsi="Times New Roman" w:cs="Times New Roman"/>
          <w:sz w:val="20"/>
        </w:rPr>
      </w:pPr>
      <w:r w:rsidRPr="006421FA">
        <w:rPr>
          <w:rFonts w:ascii="Times New Roman" w:hAnsi="Times New Roman" w:cs="Times New Roman"/>
          <w:sz w:val="20"/>
        </w:rPr>
        <w:t>1.1.1. Статью 5 "Досудебное обжалование" изложить в следующей редакции:</w:t>
      </w:r>
    </w:p>
    <w:p w:rsidR="00BB3F7F" w:rsidRPr="006421FA" w:rsidRDefault="00BB3F7F" w:rsidP="00BB3F7F">
      <w:pPr>
        <w:pStyle w:val="ConsPlusNormal"/>
        <w:ind w:firstLine="567"/>
        <w:jc w:val="both"/>
        <w:rPr>
          <w:rFonts w:ascii="Times New Roman" w:hAnsi="Times New Roman" w:cs="Times New Roman"/>
          <w:sz w:val="20"/>
        </w:rPr>
      </w:pPr>
      <w:r w:rsidRPr="006421FA">
        <w:rPr>
          <w:rFonts w:ascii="Times New Roman" w:hAnsi="Times New Roman" w:cs="Times New Roman"/>
          <w:sz w:val="20"/>
        </w:rPr>
        <w:t>"5. Досудебное обжалование</w:t>
      </w:r>
    </w:p>
    <w:p w:rsidR="00BB3F7F" w:rsidRPr="006421FA" w:rsidRDefault="00BB3F7F" w:rsidP="00BB3F7F">
      <w:pPr>
        <w:pStyle w:val="ConsPlusNormal"/>
        <w:ind w:firstLine="567"/>
        <w:jc w:val="both"/>
        <w:rPr>
          <w:rFonts w:ascii="Times New Roman" w:hAnsi="Times New Roman" w:cs="Times New Roman"/>
          <w:sz w:val="20"/>
        </w:rPr>
      </w:pPr>
      <w:r w:rsidRPr="006421FA">
        <w:rPr>
          <w:rFonts w:ascii="Times New Roman" w:hAnsi="Times New Roman" w:cs="Times New Roman"/>
          <w:sz w:val="20"/>
        </w:rPr>
        <w:t xml:space="preserve">5.1. В соответствии с частью 4 статьи 39 Федерального закона от 31.07.2020 № 248-ФЗ "О государственном контроле (надзоре) и муниципальном контроле в Российской Федерации" досудебный порядок подачи жалоб при осуществлении муниципального контроля не применяется." </w:t>
      </w:r>
    </w:p>
    <w:p w:rsidR="00BB3F7F" w:rsidRPr="006421FA" w:rsidRDefault="00BB3F7F" w:rsidP="00BB3F7F">
      <w:pPr>
        <w:pStyle w:val="ConsPlusNormal"/>
        <w:tabs>
          <w:tab w:val="left" w:pos="-5670"/>
        </w:tabs>
        <w:ind w:firstLine="567"/>
        <w:jc w:val="both"/>
        <w:rPr>
          <w:rFonts w:ascii="Times New Roman" w:hAnsi="Times New Roman" w:cs="Times New Roman"/>
          <w:sz w:val="20"/>
        </w:rPr>
      </w:pPr>
      <w:r w:rsidRPr="006421FA">
        <w:rPr>
          <w:rFonts w:ascii="Times New Roman" w:hAnsi="Times New Roman" w:cs="Times New Roman"/>
          <w:sz w:val="20"/>
        </w:rPr>
        <w:t>2. Опубликовать настоящее решение в печатном издании «Вестник Быстровского сельсовета» и разместить на официальном сайте администрации  Быстровского сельсовета Искитимского района Новосибирской области.</w:t>
      </w:r>
    </w:p>
    <w:p w:rsidR="00BB3F7F" w:rsidRPr="006421FA" w:rsidRDefault="00BB3F7F" w:rsidP="006421FA">
      <w:pPr>
        <w:tabs>
          <w:tab w:val="left" w:pos="-5670"/>
        </w:tabs>
        <w:autoSpaceDE w:val="0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>3. Настоящее решение вступает в силу после его официального опубликования.</w:t>
      </w:r>
    </w:p>
    <w:p w:rsidR="00BB3F7F" w:rsidRPr="006421FA" w:rsidRDefault="00BB3F7F" w:rsidP="00BB3F7F">
      <w:pPr>
        <w:tabs>
          <w:tab w:val="left" w:pos="-5670"/>
        </w:tabs>
        <w:autoSpaceDE w:val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 xml:space="preserve">Председатель Совета депутатов </w:t>
      </w:r>
    </w:p>
    <w:p w:rsidR="00BB3F7F" w:rsidRPr="006421FA" w:rsidRDefault="00BB3F7F" w:rsidP="00BB3F7F">
      <w:pPr>
        <w:tabs>
          <w:tab w:val="left" w:pos="-5670"/>
        </w:tabs>
        <w:autoSpaceDE w:val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 xml:space="preserve">Быстровского сельсовета:                                                      Н.С. Фурцева                         </w:t>
      </w:r>
    </w:p>
    <w:p w:rsidR="00502B5D" w:rsidRPr="006421FA" w:rsidRDefault="00BB3F7F" w:rsidP="00BB3F7F">
      <w:pPr>
        <w:rPr>
          <w:rFonts w:ascii="Times New Roman" w:eastAsia="Calibri" w:hAnsi="Times New Roman" w:cs="Times New Roman"/>
          <w:sz w:val="20"/>
          <w:szCs w:val="20"/>
        </w:rPr>
      </w:pPr>
      <w:r w:rsidRPr="006421FA">
        <w:rPr>
          <w:rFonts w:ascii="Times New Roman" w:eastAsia="Calibri" w:hAnsi="Times New Roman" w:cs="Times New Roman"/>
          <w:sz w:val="20"/>
          <w:szCs w:val="20"/>
        </w:rPr>
        <w:t>Глава Быстровского сельсовета:                                           А.А. Павленко</w:t>
      </w:r>
    </w:p>
    <w:p w:rsidR="00BB3F7F" w:rsidRPr="006421FA" w:rsidRDefault="00BB3F7F" w:rsidP="00BB3F7F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6421FA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 xml:space="preserve">СОВЕТ ДЕПУТАТОВ БЫСТРОВСКОГО СЕЛЬСОВЕТА </w:t>
      </w:r>
    </w:p>
    <w:p w:rsidR="00BB3F7F" w:rsidRPr="006421FA" w:rsidRDefault="00BB3F7F" w:rsidP="00BB3F7F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6421FA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ИСКИТИМСКОГО РАЙОНА НОВОСИБИРСКОЙ ОБЛАСТИ</w:t>
      </w:r>
    </w:p>
    <w:p w:rsidR="00BB3F7F" w:rsidRPr="006421FA" w:rsidRDefault="00BB3F7F" w:rsidP="006421FA">
      <w:pPr>
        <w:suppressAutoHyphens/>
        <w:jc w:val="center"/>
        <w:rPr>
          <w:rFonts w:ascii="Times New Roman" w:hAnsi="Times New Roman" w:cs="Times New Roman"/>
          <w:bCs/>
          <w:sz w:val="20"/>
          <w:szCs w:val="20"/>
          <w:lang w:eastAsia="zh-CN"/>
        </w:rPr>
      </w:pPr>
      <w:r w:rsidRPr="006421FA">
        <w:rPr>
          <w:rFonts w:ascii="Times New Roman" w:hAnsi="Times New Roman" w:cs="Times New Roman"/>
          <w:bCs/>
          <w:sz w:val="20"/>
          <w:szCs w:val="20"/>
          <w:lang w:eastAsia="zh-CN"/>
        </w:rPr>
        <w:t>(шестого созыва)</w:t>
      </w:r>
    </w:p>
    <w:p w:rsidR="00BB3F7F" w:rsidRPr="006421FA" w:rsidRDefault="00BB3F7F" w:rsidP="00BB3F7F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eastAsia="zh-CN"/>
        </w:rPr>
      </w:pPr>
      <w:r w:rsidRPr="006421FA">
        <w:rPr>
          <w:rFonts w:ascii="Times New Roman" w:hAnsi="Times New Roman" w:cs="Times New Roman"/>
          <w:b/>
          <w:bCs/>
          <w:sz w:val="20"/>
          <w:szCs w:val="20"/>
          <w:lang w:eastAsia="zh-CN"/>
        </w:rPr>
        <w:t>РЕШЕНИЕ</w:t>
      </w:r>
    </w:p>
    <w:p w:rsidR="00BB3F7F" w:rsidRPr="006421FA" w:rsidRDefault="00BB3F7F" w:rsidP="006421FA">
      <w:pPr>
        <w:suppressAutoHyphens/>
        <w:jc w:val="center"/>
        <w:rPr>
          <w:rFonts w:ascii="Times New Roman" w:hAnsi="Times New Roman" w:cs="Times New Roman"/>
          <w:iCs/>
          <w:sz w:val="20"/>
          <w:szCs w:val="20"/>
          <w:lang w:eastAsia="zh-CN"/>
        </w:rPr>
      </w:pPr>
      <w:r w:rsidRPr="006421FA">
        <w:rPr>
          <w:rFonts w:ascii="Times New Roman" w:hAnsi="Times New Roman" w:cs="Times New Roman"/>
          <w:iCs/>
          <w:sz w:val="20"/>
          <w:szCs w:val="20"/>
          <w:lang w:eastAsia="zh-CN"/>
        </w:rPr>
        <w:t>(двенадцатой внеочередной сессии)</w:t>
      </w:r>
    </w:p>
    <w:p w:rsidR="00BB3F7F" w:rsidRPr="006421FA" w:rsidRDefault="00BB3F7F" w:rsidP="006421FA">
      <w:pPr>
        <w:suppressAutoHyphens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6421FA">
        <w:rPr>
          <w:rFonts w:ascii="Times New Roman" w:hAnsi="Times New Roman" w:cs="Times New Roman"/>
          <w:sz w:val="20"/>
          <w:szCs w:val="20"/>
          <w:lang w:eastAsia="zh-CN"/>
        </w:rPr>
        <w:t xml:space="preserve">от 25 ноября  </w:t>
      </w:r>
      <w:r w:rsidRPr="006421FA">
        <w:rPr>
          <w:rFonts w:ascii="Times New Roman" w:hAnsi="Times New Roman" w:cs="Times New Roman"/>
          <w:spacing w:val="7"/>
          <w:sz w:val="20"/>
          <w:szCs w:val="20"/>
          <w:lang w:eastAsia="zh-CN"/>
        </w:rPr>
        <w:t xml:space="preserve">2021 г.              с. Быстровка                                    </w:t>
      </w:r>
      <w:r w:rsidRPr="006421FA">
        <w:rPr>
          <w:rFonts w:ascii="Times New Roman" w:hAnsi="Times New Roman" w:cs="Times New Roman"/>
          <w:sz w:val="20"/>
          <w:szCs w:val="20"/>
          <w:lang w:eastAsia="zh-CN"/>
        </w:rPr>
        <w:t>№</w:t>
      </w:r>
      <w:r w:rsidRPr="006421FA">
        <w:rPr>
          <w:rFonts w:ascii="Times New Roman" w:hAnsi="Times New Roman" w:cs="Times New Roman"/>
          <w:spacing w:val="7"/>
          <w:sz w:val="20"/>
          <w:szCs w:val="20"/>
          <w:lang w:eastAsia="zh-CN"/>
        </w:rPr>
        <w:t xml:space="preserve"> 68</w:t>
      </w:r>
    </w:p>
    <w:p w:rsidR="00BB3F7F" w:rsidRPr="006421FA" w:rsidRDefault="00BB3F7F" w:rsidP="006421FA">
      <w:pPr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6421FA">
        <w:rPr>
          <w:rFonts w:ascii="Times New Roman" w:hAnsi="Times New Roman" w:cs="Times New Roman"/>
          <w:sz w:val="20"/>
          <w:szCs w:val="20"/>
        </w:rPr>
        <w:t xml:space="preserve">О внесении изменений в решение Совета депутатов Быстровского сельсовета Искитимского района Новосибирской области от 09.09.2021 № 59 "Об утверждении Положения о муниципальном контроле </w:t>
      </w:r>
      <w:r w:rsidRPr="006421FA">
        <w:rPr>
          <w:rFonts w:ascii="Times New Roman" w:hAnsi="Times New Roman" w:cs="Times New Roman"/>
          <w:spacing w:val="2"/>
          <w:sz w:val="20"/>
          <w:szCs w:val="20"/>
        </w:rPr>
        <w:t xml:space="preserve">на автомобильном транспорте, городском наземном электрическом транспорте и в дорожном хозяйстве </w:t>
      </w:r>
      <w:r w:rsidRPr="006421FA">
        <w:rPr>
          <w:rFonts w:ascii="Times New Roman" w:hAnsi="Times New Roman" w:cs="Times New Roman"/>
          <w:sz w:val="20"/>
          <w:szCs w:val="20"/>
        </w:rPr>
        <w:t xml:space="preserve">в границах населенных пунктов Быстровского сельсовета Искитимского района Новосибирской области" </w:t>
      </w:r>
    </w:p>
    <w:p w:rsidR="00BB3F7F" w:rsidRPr="006421FA" w:rsidRDefault="00BB3F7F" w:rsidP="00BB3F7F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6421FA">
        <w:rPr>
          <w:rFonts w:ascii="Times New Roman" w:hAnsi="Times New Roman" w:cs="Times New Roman"/>
          <w:sz w:val="20"/>
          <w:szCs w:val="20"/>
        </w:rPr>
        <w:t>Согласно Федеральному закону от 06.10.2003 № 131-ФЗ «Об общих принципах организации местного самоуправления в Российской Федерации», Совет депутатов  Быстровского сельсовета Искитимского   района Новосибирской области</w:t>
      </w:r>
    </w:p>
    <w:p w:rsidR="00BB3F7F" w:rsidRPr="006421FA" w:rsidRDefault="00BB3F7F" w:rsidP="00BB3F7F">
      <w:pPr>
        <w:ind w:firstLine="720"/>
        <w:jc w:val="both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6421FA">
        <w:rPr>
          <w:rFonts w:ascii="Times New Roman" w:hAnsi="Times New Roman" w:cs="Times New Roman"/>
          <w:b/>
          <w:sz w:val="20"/>
          <w:szCs w:val="20"/>
        </w:rPr>
        <w:t>РЕШИЛ:</w:t>
      </w:r>
    </w:p>
    <w:p w:rsidR="00BB3F7F" w:rsidRPr="006421FA" w:rsidRDefault="00BB3F7F" w:rsidP="00BB3F7F">
      <w:pPr>
        <w:ind w:firstLine="567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6421FA">
        <w:rPr>
          <w:rFonts w:ascii="Times New Roman" w:hAnsi="Times New Roman" w:cs="Times New Roman"/>
          <w:sz w:val="20"/>
          <w:szCs w:val="20"/>
        </w:rPr>
        <w:t xml:space="preserve">1. Внести в решение Совета депутатов Быстровского сельсовета Искитимского района Новосибирской области от 09.09.2021 № 59 "Об утверждении Положения о муниципальном контроле </w:t>
      </w:r>
      <w:r w:rsidRPr="006421FA">
        <w:rPr>
          <w:rFonts w:ascii="Times New Roman" w:hAnsi="Times New Roman" w:cs="Times New Roman"/>
          <w:spacing w:val="2"/>
          <w:sz w:val="20"/>
          <w:szCs w:val="20"/>
        </w:rPr>
        <w:t xml:space="preserve">на автомобильном транспорте, городском наземном электрическом транспорте и в дорожном хозяйстве </w:t>
      </w:r>
      <w:r w:rsidRPr="006421FA">
        <w:rPr>
          <w:rFonts w:ascii="Times New Roman" w:hAnsi="Times New Roman" w:cs="Times New Roman"/>
          <w:sz w:val="20"/>
          <w:szCs w:val="20"/>
        </w:rPr>
        <w:t>в границах населенных пунктов Быстровского сельсовета Искитимского района Новосибирской области"  следующие изменения:</w:t>
      </w:r>
    </w:p>
    <w:p w:rsidR="00BB3F7F" w:rsidRPr="006421FA" w:rsidRDefault="00BB3F7F" w:rsidP="00BB3F7F">
      <w:pPr>
        <w:ind w:firstLine="567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6421FA">
        <w:rPr>
          <w:rFonts w:ascii="Times New Roman" w:hAnsi="Times New Roman" w:cs="Times New Roman"/>
          <w:sz w:val="20"/>
          <w:szCs w:val="20"/>
        </w:rPr>
        <w:t xml:space="preserve">1.1. В  Положение о  муниципальном контроле </w:t>
      </w:r>
      <w:r w:rsidRPr="006421FA">
        <w:rPr>
          <w:rFonts w:ascii="Times New Roman" w:hAnsi="Times New Roman" w:cs="Times New Roman"/>
          <w:spacing w:val="2"/>
          <w:sz w:val="20"/>
          <w:szCs w:val="20"/>
        </w:rPr>
        <w:t xml:space="preserve">на автомобильном транспорте, городском наземном электрическом транспорте и в дорожном хозяйстве </w:t>
      </w:r>
      <w:r w:rsidRPr="006421FA">
        <w:rPr>
          <w:rFonts w:ascii="Times New Roman" w:hAnsi="Times New Roman" w:cs="Times New Roman"/>
          <w:sz w:val="20"/>
          <w:szCs w:val="20"/>
        </w:rPr>
        <w:t>в границах населенных пунктов Быстровского сельсовета Искитимского района Новосибирской области:</w:t>
      </w:r>
    </w:p>
    <w:p w:rsidR="00BB3F7F" w:rsidRPr="006421FA" w:rsidRDefault="00BB3F7F" w:rsidP="00BB3F7F">
      <w:pPr>
        <w:pStyle w:val="ConsPlusNormal"/>
        <w:ind w:firstLine="567"/>
        <w:jc w:val="both"/>
        <w:rPr>
          <w:rFonts w:ascii="Times New Roman" w:hAnsi="Times New Roman" w:cs="Times New Roman"/>
          <w:sz w:val="20"/>
        </w:rPr>
      </w:pPr>
      <w:r w:rsidRPr="006421FA">
        <w:rPr>
          <w:rFonts w:ascii="Times New Roman" w:hAnsi="Times New Roman" w:cs="Times New Roman"/>
          <w:sz w:val="20"/>
        </w:rPr>
        <w:t>1.1.1. Статью 5 "Досудебное обжалование" изложить в следующей редакции:</w:t>
      </w:r>
    </w:p>
    <w:p w:rsidR="00BB3F7F" w:rsidRPr="006421FA" w:rsidRDefault="00BB3F7F" w:rsidP="00BB3F7F">
      <w:pPr>
        <w:pStyle w:val="ConsPlusNormal"/>
        <w:ind w:firstLine="567"/>
        <w:jc w:val="both"/>
        <w:rPr>
          <w:rFonts w:ascii="Times New Roman" w:hAnsi="Times New Roman" w:cs="Times New Roman"/>
          <w:sz w:val="20"/>
        </w:rPr>
      </w:pPr>
      <w:r w:rsidRPr="006421FA">
        <w:rPr>
          <w:rFonts w:ascii="Times New Roman" w:hAnsi="Times New Roman" w:cs="Times New Roman"/>
          <w:sz w:val="20"/>
        </w:rPr>
        <w:t>"5. Досудебное обжалование</w:t>
      </w:r>
    </w:p>
    <w:p w:rsidR="00BB3F7F" w:rsidRPr="006421FA" w:rsidRDefault="00BB3F7F" w:rsidP="00BB3F7F">
      <w:pPr>
        <w:pStyle w:val="ConsPlusNormal"/>
        <w:ind w:firstLine="567"/>
        <w:jc w:val="both"/>
        <w:rPr>
          <w:rFonts w:ascii="Times New Roman" w:hAnsi="Times New Roman" w:cs="Times New Roman"/>
          <w:sz w:val="20"/>
        </w:rPr>
      </w:pPr>
      <w:r w:rsidRPr="006421FA">
        <w:rPr>
          <w:rFonts w:ascii="Times New Roman" w:hAnsi="Times New Roman" w:cs="Times New Roman"/>
          <w:sz w:val="20"/>
        </w:rPr>
        <w:t>5.1. В соответствии с частью 4 статьи 39 Федерального закона от 31.07.2020 №248-ФЗ "О государственном контроле (надзоре) и муниципальном контроле в Российской Федерации" досудебный порядок подачи жалоб при осуществлении муниципального контроля не применяется."</w:t>
      </w:r>
    </w:p>
    <w:p w:rsidR="00BB3F7F" w:rsidRPr="006421FA" w:rsidRDefault="00BB3F7F" w:rsidP="00BB3F7F">
      <w:pPr>
        <w:pStyle w:val="ConsPlusNormal"/>
        <w:tabs>
          <w:tab w:val="left" w:pos="-5670"/>
        </w:tabs>
        <w:ind w:firstLine="567"/>
        <w:jc w:val="both"/>
        <w:rPr>
          <w:rFonts w:ascii="Times New Roman" w:hAnsi="Times New Roman" w:cs="Times New Roman"/>
          <w:sz w:val="20"/>
        </w:rPr>
      </w:pPr>
      <w:r w:rsidRPr="006421FA">
        <w:rPr>
          <w:rFonts w:ascii="Times New Roman" w:hAnsi="Times New Roman" w:cs="Times New Roman"/>
          <w:sz w:val="20"/>
        </w:rPr>
        <w:t xml:space="preserve">2. Опубликовать настоящее решение в печатном издании «Вестник Быстровского сельсовета» и </w:t>
      </w:r>
      <w:r w:rsidRPr="006421FA">
        <w:rPr>
          <w:rFonts w:ascii="Times New Roman" w:hAnsi="Times New Roman" w:cs="Times New Roman"/>
          <w:sz w:val="20"/>
        </w:rPr>
        <w:lastRenderedPageBreak/>
        <w:t>разместить на официальном сайте администрации  Быстровского сельсовета Искитимского района Новосибирской области.</w:t>
      </w:r>
    </w:p>
    <w:p w:rsidR="00BB3F7F" w:rsidRPr="006421FA" w:rsidRDefault="00BB3F7F" w:rsidP="006421FA">
      <w:pPr>
        <w:tabs>
          <w:tab w:val="left" w:pos="-5670"/>
        </w:tabs>
        <w:autoSpaceDE w:val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421FA">
        <w:rPr>
          <w:rFonts w:ascii="Times New Roman" w:hAnsi="Times New Roman" w:cs="Times New Roman"/>
          <w:sz w:val="20"/>
          <w:szCs w:val="20"/>
        </w:rPr>
        <w:t>3. Настоящее решение вступает в силу после его официального опубликования.</w:t>
      </w:r>
    </w:p>
    <w:p w:rsidR="00BB3F7F" w:rsidRPr="006421FA" w:rsidRDefault="00BB3F7F" w:rsidP="00BB3F7F">
      <w:pPr>
        <w:tabs>
          <w:tab w:val="left" w:pos="-5670"/>
        </w:tabs>
        <w:autoSpaceDE w:val="0"/>
        <w:jc w:val="both"/>
        <w:rPr>
          <w:rFonts w:ascii="Times New Roman" w:hAnsi="Times New Roman" w:cs="Times New Roman"/>
          <w:sz w:val="20"/>
          <w:szCs w:val="20"/>
        </w:rPr>
      </w:pPr>
      <w:r w:rsidRPr="006421FA">
        <w:rPr>
          <w:rFonts w:ascii="Times New Roman" w:hAnsi="Times New Roman" w:cs="Times New Roman"/>
          <w:sz w:val="20"/>
          <w:szCs w:val="20"/>
        </w:rPr>
        <w:t xml:space="preserve">Председатель Совета депутатов </w:t>
      </w:r>
    </w:p>
    <w:p w:rsidR="00BB3F7F" w:rsidRPr="006421FA" w:rsidRDefault="00BB3F7F" w:rsidP="00BB3F7F">
      <w:pPr>
        <w:tabs>
          <w:tab w:val="left" w:pos="-5670"/>
        </w:tabs>
        <w:autoSpaceDE w:val="0"/>
        <w:jc w:val="both"/>
        <w:rPr>
          <w:rFonts w:ascii="Times New Roman" w:hAnsi="Times New Roman" w:cs="Times New Roman"/>
          <w:sz w:val="20"/>
          <w:szCs w:val="20"/>
        </w:rPr>
      </w:pPr>
      <w:r w:rsidRPr="006421FA">
        <w:rPr>
          <w:rFonts w:ascii="Times New Roman" w:hAnsi="Times New Roman" w:cs="Times New Roman"/>
          <w:sz w:val="20"/>
          <w:szCs w:val="20"/>
        </w:rPr>
        <w:t xml:space="preserve">Быстровского сельсовета:                                                     Н.С. Фурцева </w:t>
      </w:r>
    </w:p>
    <w:p w:rsidR="00BB3F7F" w:rsidRPr="006421FA" w:rsidRDefault="00BB3F7F" w:rsidP="00BB3F7F">
      <w:pPr>
        <w:tabs>
          <w:tab w:val="left" w:pos="-5670"/>
        </w:tabs>
        <w:autoSpaceDE w:val="0"/>
        <w:jc w:val="both"/>
        <w:rPr>
          <w:rFonts w:ascii="Times New Roman" w:hAnsi="Times New Roman" w:cs="Times New Roman"/>
          <w:sz w:val="20"/>
          <w:szCs w:val="20"/>
        </w:rPr>
      </w:pPr>
      <w:r w:rsidRPr="006421FA">
        <w:rPr>
          <w:rFonts w:ascii="Times New Roman" w:hAnsi="Times New Roman" w:cs="Times New Roman"/>
          <w:sz w:val="20"/>
          <w:szCs w:val="20"/>
        </w:rPr>
        <w:t>Глава Быстровского сельсовета:                                          А.А. Павленко</w:t>
      </w:r>
    </w:p>
    <w:p w:rsidR="00BB3F7F" w:rsidRPr="006421FA" w:rsidRDefault="00BB3F7F" w:rsidP="00BB3F7F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502B5D" w:rsidRPr="006421FA" w:rsidRDefault="00502B5D" w:rsidP="00085D8A">
      <w:pPr>
        <w:rPr>
          <w:rFonts w:ascii="Times New Roman" w:hAnsi="Times New Roman" w:cs="Times New Roman"/>
          <w:sz w:val="20"/>
          <w:szCs w:val="20"/>
        </w:rPr>
      </w:pPr>
    </w:p>
    <w:p w:rsidR="00CE14FC" w:rsidRDefault="00CE14FC" w:rsidP="00085D8A">
      <w:pPr>
        <w:rPr>
          <w:rFonts w:ascii="Times New Roman" w:hAnsi="Times New Roman" w:cs="Times New Roman"/>
          <w:sz w:val="20"/>
          <w:szCs w:val="20"/>
        </w:rPr>
        <w:sectPr w:rsidR="00CE14FC" w:rsidSect="006421FA">
          <w:pgSz w:w="11906" w:h="16838"/>
          <w:pgMar w:top="1134" w:right="709" w:bottom="1134" w:left="1701" w:header="709" w:footer="709" w:gutter="0"/>
          <w:cols w:space="708"/>
          <w:docGrid w:linePitch="360"/>
        </w:sectPr>
      </w:pPr>
    </w:p>
    <w:p w:rsidR="00085D8A" w:rsidRPr="00085D8A" w:rsidRDefault="00085D8A" w:rsidP="00130343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BA5E31" w:rsidRDefault="00BA5E31" w:rsidP="00BA5E31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ИНФОРМАЦИОННЫЙ БЮЛЛЕТЕНЬ ПОЖАРНОЙ БЕЗОПАСНОСТИ и ЧРЕЗВЫЧАЙНЫХ СИТУАЦИЙ</w:t>
      </w:r>
    </w:p>
    <w:p w:rsidR="00085D8A" w:rsidRDefault="00414070" w:rsidP="00BA5E31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14070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400040" cy="3952110"/>
            <wp:effectExtent l="19050" t="0" r="0" b="0"/>
            <wp:docPr id="6" name="Рисунок 3" descr="C:\Users\Work\Desktop\Памятка_по_пожарной_безопасности_в_Новый_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Памятка_по_пожарной_безопасности_в_Новый_год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070" w:rsidRDefault="00414070" w:rsidP="00414070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414070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400040" cy="4048765"/>
            <wp:effectExtent l="19050" t="0" r="0" b="0"/>
            <wp:docPr id="7" name="Рисунок 5" descr="C:\Users\Work\Desktop\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slide_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07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14070" w:rsidRPr="00F8226A" w:rsidRDefault="00414070" w:rsidP="00414070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8226A">
        <w:rPr>
          <w:rFonts w:ascii="Times New Roman" w:hAnsi="Times New Roman" w:cs="Times New Roman"/>
          <w:sz w:val="20"/>
          <w:szCs w:val="20"/>
        </w:rPr>
        <w:lastRenderedPageBreak/>
        <w:t>Специалист администрации по ГО,ЧС и ПБ Вазилова О.А.</w:t>
      </w:r>
    </w:p>
    <w:p w:rsidR="00414070" w:rsidRPr="00F8226A" w:rsidRDefault="00414070" w:rsidP="00414070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8226A">
        <w:rPr>
          <w:rFonts w:ascii="Times New Roman" w:hAnsi="Times New Roman" w:cs="Times New Roman"/>
          <w:sz w:val="20"/>
          <w:szCs w:val="20"/>
        </w:rPr>
        <w:t>Зам.Нач ПЧ 102 Поздняков А.В.</w:t>
      </w:r>
    </w:p>
    <w:p w:rsidR="00414070" w:rsidRDefault="00414070" w:rsidP="004140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4070" w:rsidRDefault="00414070" w:rsidP="00BA5E31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30343" w:rsidRDefault="00130343" w:rsidP="00414070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</w:p>
    <w:tbl>
      <w:tblPr>
        <w:tblW w:w="11340" w:type="dxa"/>
        <w:tblInd w:w="-1432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1E0"/>
      </w:tblPr>
      <w:tblGrid>
        <w:gridCol w:w="11340"/>
      </w:tblGrid>
      <w:tr w:rsidR="00A115BD" w:rsidRPr="00F06201" w:rsidTr="00444A53">
        <w:tc>
          <w:tcPr>
            <w:tcW w:w="11340" w:type="dxa"/>
          </w:tcPr>
          <w:p w:rsidR="002A4C40" w:rsidRDefault="002A4C40" w:rsidP="00A53D02">
            <w:pPr>
              <w:jc w:val="center"/>
              <w:rPr>
                <w:b/>
                <w:noProof/>
                <w:sz w:val="26"/>
                <w:szCs w:val="26"/>
              </w:rPr>
            </w:pPr>
          </w:p>
          <w:p w:rsidR="00A115BD" w:rsidRDefault="00A115BD" w:rsidP="00444A53">
            <w:pPr>
              <w:ind w:left="-544" w:firstLine="284"/>
              <w:jc w:val="both"/>
              <w:rPr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-2366010</wp:posOffset>
                  </wp:positionV>
                  <wp:extent cx="3816985" cy="5540375"/>
                  <wp:effectExtent l="19050" t="19050" r="12065" b="22225"/>
                  <wp:wrapSquare wrapText="right"/>
                  <wp:docPr id="5" name="Рисунок 2" descr="-2_1_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-2_1_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985" cy="554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6201">
              <w:rPr>
                <w:noProof/>
                <w:sz w:val="26"/>
                <w:szCs w:val="26"/>
              </w:rPr>
              <w:t>Извещатель обнаруж</w:t>
            </w:r>
            <w:r>
              <w:rPr>
                <w:noProof/>
                <w:sz w:val="26"/>
                <w:szCs w:val="26"/>
              </w:rPr>
              <w:t>ивает</w:t>
            </w:r>
            <w:r w:rsidRPr="00F06201">
              <w:rPr>
                <w:noProof/>
                <w:sz w:val="26"/>
                <w:szCs w:val="26"/>
              </w:rPr>
              <w:t xml:space="preserve"> задымлени</w:t>
            </w:r>
            <w:r>
              <w:rPr>
                <w:noProof/>
                <w:sz w:val="26"/>
                <w:szCs w:val="26"/>
              </w:rPr>
              <w:t>е</w:t>
            </w:r>
            <w:r w:rsidRPr="00F06201">
              <w:rPr>
                <w:noProof/>
                <w:sz w:val="26"/>
                <w:szCs w:val="26"/>
              </w:rPr>
              <w:t xml:space="preserve"> на ранней стадии и при срабатывании выдает пронзительный </w:t>
            </w:r>
            <w:r>
              <w:rPr>
                <w:noProof/>
                <w:sz w:val="26"/>
                <w:szCs w:val="26"/>
              </w:rPr>
              <w:t xml:space="preserve">звуковой </w:t>
            </w:r>
            <w:r w:rsidRPr="00F06201">
              <w:rPr>
                <w:noProof/>
                <w:sz w:val="26"/>
                <w:szCs w:val="26"/>
              </w:rPr>
              <w:t>сигнал</w:t>
            </w:r>
            <w:r>
              <w:rPr>
                <w:noProof/>
                <w:sz w:val="26"/>
                <w:szCs w:val="26"/>
              </w:rPr>
              <w:t>,</w:t>
            </w:r>
            <w:r w:rsidRPr="00F06201">
              <w:rPr>
                <w:noProof/>
                <w:sz w:val="26"/>
                <w:szCs w:val="26"/>
              </w:rPr>
              <w:t xml:space="preserve"> который способен разбудить даже хорошо выпившего человека.</w:t>
            </w:r>
          </w:p>
          <w:p w:rsidR="00A115BD" w:rsidRPr="004C26C3" w:rsidRDefault="00A115BD" w:rsidP="00A53D02">
            <w:pPr>
              <w:ind w:firstLine="284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Для монтажа извещателя не требуется специальных знаний, он</w:t>
            </w:r>
            <w:r w:rsidRPr="00F06201">
              <w:rPr>
                <w:noProof/>
                <w:sz w:val="26"/>
                <w:szCs w:val="26"/>
              </w:rPr>
              <w:t xml:space="preserve"> крепится к потолку</w:t>
            </w:r>
            <w:r>
              <w:rPr>
                <w:noProof/>
                <w:sz w:val="26"/>
                <w:szCs w:val="26"/>
              </w:rPr>
              <w:t xml:space="preserve"> или стене</w:t>
            </w:r>
            <w:r w:rsidRPr="00F06201">
              <w:rPr>
                <w:noProof/>
                <w:sz w:val="26"/>
                <w:szCs w:val="26"/>
              </w:rPr>
              <w:t>, не имеет никаких проводов</w:t>
            </w:r>
            <w:r>
              <w:rPr>
                <w:noProof/>
                <w:sz w:val="26"/>
                <w:szCs w:val="26"/>
              </w:rPr>
              <w:t>, хотя п</w:t>
            </w:r>
            <w:r w:rsidRPr="00D35A95">
              <w:rPr>
                <w:noProof/>
                <w:sz w:val="26"/>
                <w:szCs w:val="26"/>
              </w:rPr>
              <w:t xml:space="preserve">ри необходимости извещатели </w:t>
            </w:r>
            <w:r>
              <w:rPr>
                <w:noProof/>
                <w:sz w:val="26"/>
                <w:szCs w:val="26"/>
              </w:rPr>
              <w:t xml:space="preserve">в квартире </w:t>
            </w:r>
            <w:r w:rsidRPr="00D35A95">
              <w:rPr>
                <w:noProof/>
                <w:sz w:val="26"/>
                <w:szCs w:val="26"/>
              </w:rPr>
              <w:t>могут быть связаны в локальную сеть</w:t>
            </w:r>
            <w:r w:rsidRPr="004C26C3">
              <w:rPr>
                <w:sz w:val="26"/>
                <w:szCs w:val="26"/>
              </w:rPr>
              <w:t xml:space="preserve">. Источник питания этого устройства (батарейка типа «Крона») обеспечивает его непрерывную работу в течение года и более. </w:t>
            </w:r>
          </w:p>
          <w:p w:rsidR="00A115BD" w:rsidRDefault="00A115BD" w:rsidP="00A53D02">
            <w:pPr>
              <w:ind w:firstLine="284"/>
              <w:jc w:val="both"/>
              <w:rPr>
                <w:b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Стоимость извещателя, в зависимости от модификации составляет от 500 до 4000</w:t>
            </w:r>
            <w:r w:rsidRPr="00F06201">
              <w:rPr>
                <w:noProof/>
                <w:sz w:val="26"/>
                <w:szCs w:val="26"/>
              </w:rPr>
              <w:t xml:space="preserve"> рублей</w:t>
            </w:r>
            <w:r>
              <w:rPr>
                <w:noProof/>
                <w:sz w:val="26"/>
                <w:szCs w:val="26"/>
              </w:rPr>
              <w:t>, что неизмеримо меньше по сравнению с потерями от самого небольшого пожара</w:t>
            </w:r>
            <w:r w:rsidRPr="00F06201">
              <w:rPr>
                <w:noProof/>
                <w:sz w:val="26"/>
                <w:szCs w:val="26"/>
              </w:rPr>
              <w:t>. Продажа осуществляется в специализированных магазинах и организациях</w:t>
            </w:r>
            <w:r>
              <w:rPr>
                <w:noProof/>
                <w:sz w:val="26"/>
                <w:szCs w:val="26"/>
              </w:rPr>
              <w:t>,</w:t>
            </w:r>
            <w:r w:rsidRPr="00F06201">
              <w:rPr>
                <w:noProof/>
                <w:sz w:val="26"/>
                <w:szCs w:val="26"/>
              </w:rPr>
              <w:t xml:space="preserve"> оказывающих услуги в области пожарной безопасности. Информация </w:t>
            </w:r>
            <w:r>
              <w:rPr>
                <w:noProof/>
                <w:sz w:val="26"/>
                <w:szCs w:val="26"/>
              </w:rPr>
              <w:t xml:space="preserve">о продавцах </w:t>
            </w:r>
            <w:r w:rsidRPr="00F06201">
              <w:rPr>
                <w:noProof/>
                <w:sz w:val="26"/>
                <w:szCs w:val="26"/>
              </w:rPr>
              <w:t xml:space="preserve">имеется в справочнике «ДУБЛЬ-ГИС» и в сети Интернет (набрать в поиске </w:t>
            </w:r>
            <w:r w:rsidRPr="00F06201">
              <w:rPr>
                <w:b/>
                <w:noProof/>
                <w:sz w:val="26"/>
                <w:szCs w:val="26"/>
              </w:rPr>
              <w:t xml:space="preserve">«автономный пожарный извещатель»).      </w:t>
            </w:r>
          </w:p>
          <w:p w:rsidR="00A115BD" w:rsidRPr="004C26C3" w:rsidRDefault="00A115BD" w:rsidP="00A53D02">
            <w:pPr>
              <w:jc w:val="both"/>
              <w:rPr>
                <w:b/>
                <w:noProof/>
                <w:sz w:val="12"/>
                <w:szCs w:val="12"/>
              </w:rPr>
            </w:pPr>
          </w:p>
          <w:p w:rsidR="00A115BD" w:rsidRDefault="00A115BD" w:rsidP="00A53D0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C26C3">
              <w:rPr>
                <w:b/>
                <w:color w:val="FF0000"/>
                <w:sz w:val="28"/>
                <w:szCs w:val="28"/>
              </w:rPr>
              <w:t>Помните</w:t>
            </w:r>
            <w:smartTag w:uri="urn:schemas-microsoft-com:office:smarttags" w:element="PersonName">
              <w:r w:rsidRPr="004C26C3">
                <w:rPr>
                  <w:b/>
                  <w:color w:val="FF0000"/>
                  <w:sz w:val="28"/>
                  <w:szCs w:val="28"/>
                </w:rPr>
                <w:t>!</w:t>
              </w:r>
            </w:smartTag>
            <w:r w:rsidRPr="004C26C3">
              <w:rPr>
                <w:b/>
                <w:color w:val="FF0000"/>
                <w:sz w:val="28"/>
                <w:szCs w:val="28"/>
              </w:rPr>
              <w:t xml:space="preserve"> ВАША безопасность и безопасность ВАШИХ близких в ВАШИХ руках!</w:t>
            </w:r>
          </w:p>
          <w:p w:rsidR="00A115BD" w:rsidRPr="004C26C3" w:rsidRDefault="00A115BD" w:rsidP="00A53D02">
            <w:pPr>
              <w:jc w:val="center"/>
              <w:rPr>
                <w:b/>
                <w:noProof/>
                <w:color w:val="FF0000"/>
                <w:sz w:val="12"/>
                <w:szCs w:val="12"/>
              </w:rPr>
            </w:pPr>
          </w:p>
          <w:p w:rsidR="00A115BD" w:rsidRDefault="00A115BD" w:rsidP="00A53D0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66900" cy="1485900"/>
                  <wp:effectExtent l="19050" t="0" r="0" b="0"/>
                  <wp:docPr id="4" name="Рисунок 1" descr="A3AR7PVCALKAAWMCA2XQQDOCA01MOY2CAL5HA1ACAFGY1NHCA9ZJM4KCA46EC4TCAXPG7ENCA74O7I0CAZVYCMRCAXS5EL9CA92D0DYCAOXAQEXCAY2Z8U6CAPCW37CCAO2QYIPCAXW8HBACAQ77LXTCALX4EK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3AR7PVCALKAAWMCA2XQQDOCA01MOY2CAL5HA1ACAFGY1NHCA9ZJM4KCA46EC4TCAXPG7ENCA74O7I0CAZVYCMRCAXS5EL9CA92D0DYCAOXAQEXCAY2Z8U6CAPCW37CCAO2QYIPCAXW8HBACAQ77LXTCALX4EK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24100" cy="1419225"/>
                  <wp:effectExtent l="19050" t="0" r="0" b="0"/>
                  <wp:docPr id="2" name="Рисунок 2" descr="AZX53IGCAG48NJ4CAPS7OUNCAHG85I5CAG0GDCMCAVA2PR3CAVG55NECA5AYAR7CAA0L1YMCABDWBW8CAJWITARCA34090HCA4Z39PVCA4I5Y3UCAS6EBOZCAP4I9JQCAA84XWMCAMFPU9UCANF9ZJOCAI5RGU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ZX53IGCAG48NJ4CAPS7OUNCAHG85I5CAG0GDCMCAVA2PR3CAVG55NECA5AYAR7CAA0L1YMCABDWBW8CAJWITARCA34090HCA4Z39PVCA4I5Y3UCAS6EBOZCAP4I9JQCAA84XWMCAMFPU9UCANF9ZJOCAI5RGU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86025" cy="1438275"/>
                  <wp:effectExtent l="19050" t="0" r="9525" b="0"/>
                  <wp:docPr id="3" name="Рисунок 3" descr="07-09pozha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7-09pozha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5BD" w:rsidRPr="004C26C3" w:rsidRDefault="00A115BD" w:rsidP="00A53D02">
            <w:pPr>
              <w:jc w:val="center"/>
              <w:rPr>
                <w:b/>
                <w:sz w:val="12"/>
                <w:szCs w:val="12"/>
              </w:rPr>
            </w:pPr>
          </w:p>
          <w:p w:rsidR="00A115BD" w:rsidRDefault="00A115BD" w:rsidP="00A53D02">
            <w:pPr>
              <w:jc w:val="center"/>
              <w:rPr>
                <w:b/>
              </w:rPr>
            </w:pPr>
            <w:r>
              <w:rPr>
                <w:b/>
              </w:rPr>
              <w:t>Отдел</w:t>
            </w:r>
            <w:r w:rsidRPr="004478F4">
              <w:rPr>
                <w:b/>
              </w:rPr>
              <w:t xml:space="preserve"> надзорной деятельности</w:t>
            </w:r>
            <w:r>
              <w:rPr>
                <w:b/>
              </w:rPr>
              <w:t xml:space="preserve"> и профилактической работы по г. Искитиму и Искитимскому району</w:t>
            </w:r>
            <w:r w:rsidRPr="004478F4">
              <w:rPr>
                <w:b/>
              </w:rPr>
              <w:t xml:space="preserve"> ГУ МЧС России по Новосибирской области</w:t>
            </w:r>
          </w:p>
          <w:p w:rsidR="00A115BD" w:rsidRPr="004478F4" w:rsidRDefault="00A115BD" w:rsidP="00A53D02">
            <w:pPr>
              <w:jc w:val="center"/>
              <w:rPr>
                <w:b/>
              </w:rPr>
            </w:pPr>
            <w:r w:rsidRPr="004478F4">
              <w:rPr>
                <w:b/>
              </w:rPr>
              <w:t>тел. 8(383)222-45-55</w:t>
            </w:r>
          </w:p>
        </w:tc>
      </w:tr>
    </w:tbl>
    <w:p w:rsidR="00A115BD" w:rsidRPr="00897B6D" w:rsidRDefault="00A115BD" w:rsidP="00A115BD">
      <w:pPr>
        <w:pStyle w:val="af0"/>
      </w:pPr>
    </w:p>
    <w:p w:rsidR="00B10AB6" w:rsidRPr="00F8226A" w:rsidRDefault="00B10AB6" w:rsidP="00B10AB6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8226A">
        <w:rPr>
          <w:rFonts w:ascii="Times New Roman" w:hAnsi="Times New Roman" w:cs="Times New Roman"/>
          <w:sz w:val="20"/>
          <w:szCs w:val="20"/>
        </w:rPr>
        <w:t>Специалист администрации по ГО,ЧС и ПБ Вазилова О.А.</w:t>
      </w:r>
    </w:p>
    <w:p w:rsidR="00522309" w:rsidRPr="00F8226A" w:rsidRDefault="00B10AB6" w:rsidP="000945CC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8226A">
        <w:rPr>
          <w:rFonts w:ascii="Times New Roman" w:hAnsi="Times New Roman" w:cs="Times New Roman"/>
          <w:sz w:val="20"/>
          <w:szCs w:val="20"/>
        </w:rPr>
        <w:t>Зам.Нач ПЧ 102 Поздняков А.В.</w:t>
      </w:r>
    </w:p>
    <w:p w:rsidR="00DD3B13" w:rsidRDefault="00DD3B13" w:rsidP="00AA38B7">
      <w:pPr>
        <w:shd w:val="clear" w:color="auto" w:fill="FFFFFF"/>
        <w:spacing w:after="197" w:line="240" w:lineRule="auto"/>
        <w:rPr>
          <w:rFonts w:ascii="Segoe UI" w:eastAsia="Times New Roman" w:hAnsi="Segoe UI" w:cs="Segoe UI"/>
          <w:b/>
          <w:bCs/>
          <w:color w:val="3F4758"/>
          <w:sz w:val="49"/>
          <w:szCs w:val="49"/>
          <w:lang w:eastAsia="ru-RU"/>
        </w:rPr>
      </w:pPr>
    </w:p>
    <w:p w:rsidR="00FF7D1A" w:rsidRDefault="00DD3B13" w:rsidP="00AA38B7">
      <w:pPr>
        <w:shd w:val="clear" w:color="auto" w:fill="FFFFFF"/>
        <w:spacing w:after="197" w:line="240" w:lineRule="auto"/>
        <w:rPr>
          <w:rFonts w:ascii="Segoe UI" w:eastAsia="Times New Roman" w:hAnsi="Segoe UI" w:cs="Segoe UI"/>
          <w:b/>
          <w:bCs/>
          <w:color w:val="3F4758"/>
          <w:sz w:val="49"/>
          <w:szCs w:val="49"/>
          <w:lang w:eastAsia="ru-RU"/>
        </w:rPr>
      </w:pPr>
      <w:r>
        <w:rPr>
          <w:rFonts w:ascii="Segoe UI" w:eastAsia="Times New Roman" w:hAnsi="Segoe UI" w:cs="Segoe UI"/>
          <w:b/>
          <w:bCs/>
          <w:noProof/>
          <w:color w:val="3F4758"/>
          <w:sz w:val="49"/>
          <w:szCs w:val="49"/>
          <w:lang w:eastAsia="ru-RU"/>
        </w:rPr>
        <w:drawing>
          <wp:inline distT="0" distB="0" distL="0" distR="0">
            <wp:extent cx="6210935" cy="4396021"/>
            <wp:effectExtent l="19050" t="0" r="0" b="0"/>
            <wp:docPr id="21" name="Рисунок 14" descr="C:\Users\Work\Desktop\ПАМЯТКИ ГО ЧС\fa76d56097661a95652f842e6a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ork\Desktop\ПАМЯТКИ ГО ЧС\fa76d56097661a95652f842e6a46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9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13" w:rsidRPr="00F8226A" w:rsidRDefault="00DD3B13" w:rsidP="00DD3B1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8226A">
        <w:rPr>
          <w:rFonts w:ascii="Times New Roman" w:hAnsi="Times New Roman" w:cs="Times New Roman"/>
          <w:sz w:val="20"/>
          <w:szCs w:val="20"/>
        </w:rPr>
        <w:t>Специалист администрации по ГО,ЧС и ПБ Вазилова О.А.</w:t>
      </w:r>
    </w:p>
    <w:p w:rsidR="00DD3B13" w:rsidRPr="00F8226A" w:rsidRDefault="00DD3B13" w:rsidP="00DD3B1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8226A">
        <w:rPr>
          <w:rFonts w:ascii="Times New Roman" w:hAnsi="Times New Roman" w:cs="Times New Roman"/>
          <w:sz w:val="20"/>
          <w:szCs w:val="20"/>
        </w:rPr>
        <w:t>Зам.Нач ПЧ 102 Поздняков А.В.</w:t>
      </w:r>
    </w:p>
    <w:p w:rsidR="00085D8A" w:rsidRDefault="00085D8A" w:rsidP="00DD3B13">
      <w:pPr>
        <w:shd w:val="clear" w:color="auto" w:fill="FFFFFF"/>
        <w:spacing w:after="197" w:line="240" w:lineRule="auto"/>
        <w:rPr>
          <w:rFonts w:ascii="Segoe UI" w:eastAsia="Times New Roman" w:hAnsi="Segoe UI" w:cs="Segoe UI"/>
          <w:b/>
          <w:bCs/>
          <w:color w:val="3F4758"/>
          <w:sz w:val="49"/>
          <w:szCs w:val="49"/>
          <w:lang w:eastAsia="ru-RU"/>
        </w:rPr>
      </w:pPr>
    </w:p>
    <w:p w:rsidR="00823EA8" w:rsidRDefault="00823EA8" w:rsidP="00823EA8">
      <w:pPr>
        <w:pStyle w:val="af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«Информационное сообщение»</w:t>
      </w:r>
    </w:p>
    <w:p w:rsidR="00823EA8" w:rsidRPr="00A56C4E" w:rsidRDefault="00823EA8" w:rsidP="00823EA8">
      <w:pPr>
        <w:pStyle w:val="af2"/>
        <w:jc w:val="center"/>
        <w:rPr>
          <w:b/>
          <w:color w:val="FF0000"/>
          <w:sz w:val="32"/>
          <w:szCs w:val="32"/>
        </w:rPr>
      </w:pPr>
      <w:r w:rsidRPr="00A56C4E">
        <w:rPr>
          <w:b/>
          <w:color w:val="FF0000"/>
          <w:sz w:val="32"/>
          <w:szCs w:val="32"/>
        </w:rPr>
        <w:t>Уважаемые жители Искитимского района, для предотвращения распространения короновируса, просим Вас соблюдать меры предосторожности. Регулярно проводите дезинфекцию помещений, мойте руки с мылом, используйте маски и соблюдайте социальную дистанцию на улице, в общественном транспорте, магазинах.</w:t>
      </w:r>
    </w:p>
    <w:p w:rsidR="00823EA8" w:rsidRDefault="00823EA8" w:rsidP="00823EA8">
      <w:pPr>
        <w:pStyle w:val="af2"/>
        <w:jc w:val="center"/>
        <w:rPr>
          <w:b/>
          <w:color w:val="FF0000"/>
          <w:sz w:val="32"/>
          <w:szCs w:val="32"/>
        </w:rPr>
      </w:pPr>
      <w:r w:rsidRPr="00A56C4E">
        <w:rPr>
          <w:b/>
          <w:color w:val="FF0000"/>
          <w:sz w:val="32"/>
          <w:szCs w:val="32"/>
        </w:rPr>
        <w:t>Берегите себя и своих близких! Будьте здоровы!!</w:t>
      </w:r>
    </w:p>
    <w:p w:rsidR="007F1DD6" w:rsidRPr="00F4245D" w:rsidRDefault="007F1DD6" w:rsidP="007F1DD6">
      <w:pPr>
        <w:shd w:val="clear" w:color="auto" w:fill="FFFFFF"/>
        <w:spacing w:after="315" w:line="240" w:lineRule="auto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F4245D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Уважаемые жители </w:t>
      </w:r>
      <w:r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Быстров</w:t>
      </w:r>
      <w:r w:rsidRPr="00F4245D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ского сельсовета!</w:t>
      </w:r>
    </w:p>
    <w:p w:rsidR="007F1DD6" w:rsidRDefault="007F1DD6" w:rsidP="007F1DD6">
      <w:pPr>
        <w:spacing w:after="0" w:line="644" w:lineRule="atLeast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shd w:val="clear" w:color="auto" w:fill="FFFFFF"/>
          <w:lang w:eastAsia="ru-RU"/>
        </w:rPr>
      </w:pPr>
      <w:r w:rsidRPr="00F4245D">
        <w:rPr>
          <w:rFonts w:ascii="Times New Roman" w:eastAsia="Times New Roman" w:hAnsi="Times New Roman" w:cs="Times New Roman"/>
          <w:color w:val="3F4758"/>
          <w:sz w:val="28"/>
          <w:szCs w:val="28"/>
          <w:shd w:val="clear" w:color="auto" w:fill="FFFFFF"/>
          <w:lang w:eastAsia="ru-RU"/>
        </w:rPr>
        <w:t xml:space="preserve">Согласно постановлению Губернатора Новосибирской области </w:t>
      </w:r>
    </w:p>
    <w:p w:rsidR="007F1DD6" w:rsidRDefault="007F1DD6" w:rsidP="007F1DD6">
      <w:pPr>
        <w:spacing w:after="0" w:line="644" w:lineRule="atLeast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shd w:val="clear" w:color="auto" w:fill="FFFFFF"/>
          <w:lang w:eastAsia="ru-RU"/>
        </w:rPr>
      </w:pPr>
      <w:r w:rsidRPr="00F4245D">
        <w:rPr>
          <w:rFonts w:ascii="Times New Roman" w:eastAsia="Times New Roman" w:hAnsi="Times New Roman" w:cs="Times New Roman"/>
          <w:color w:val="3F4758"/>
          <w:sz w:val="28"/>
          <w:szCs w:val="28"/>
          <w:shd w:val="clear" w:color="auto" w:fill="FFFFFF"/>
          <w:lang w:eastAsia="ru-RU"/>
        </w:rPr>
        <w:t xml:space="preserve"> «О принятии дополнительных мер по защите населения и территории Новосибирской области от чрезвычайной ситуации»</w:t>
      </w:r>
    </w:p>
    <w:p w:rsidR="00414070" w:rsidRPr="00F4245D" w:rsidRDefault="00414070" w:rsidP="007F1DD6">
      <w:pPr>
        <w:spacing w:after="0" w:line="644" w:lineRule="atLeast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shd w:val="clear" w:color="auto" w:fill="FFFFFF"/>
          <w:lang w:eastAsia="ru-RU"/>
        </w:rPr>
      </w:pPr>
    </w:p>
    <w:p w:rsidR="007F1DD6" w:rsidRPr="00414070" w:rsidRDefault="007F1DD6" w:rsidP="007F1DD6">
      <w:pPr>
        <w:shd w:val="clear" w:color="auto" w:fill="FFFFFF"/>
        <w:spacing w:after="315" w:line="240" w:lineRule="auto"/>
        <w:jc w:val="center"/>
        <w:rPr>
          <w:rFonts w:ascii="Times New Roman" w:eastAsia="Times New Roman" w:hAnsi="Times New Roman" w:cs="Times New Roman"/>
          <w:color w:val="3F4758"/>
          <w:sz w:val="44"/>
          <w:szCs w:val="44"/>
          <w:lang w:eastAsia="ru-RU"/>
        </w:rPr>
      </w:pPr>
      <w:r w:rsidRPr="00414070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«масочный режим» </w:t>
      </w:r>
      <w:r w:rsidRPr="00414070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продлен до</w:t>
      </w:r>
      <w:r w:rsidRPr="00414070">
        <w:rPr>
          <w:rFonts w:ascii="Times New Roman" w:eastAsia="Times New Roman" w:hAnsi="Times New Roman" w:cs="Times New Roman"/>
          <w:color w:val="3F4758"/>
          <w:sz w:val="44"/>
          <w:szCs w:val="44"/>
          <w:lang w:eastAsia="ru-RU"/>
        </w:rPr>
        <w:t>  </w:t>
      </w:r>
      <w:r w:rsidRPr="00414070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/>
          <w:lang w:eastAsia="ru-RU"/>
        </w:rPr>
        <w:t>01</w:t>
      </w:r>
      <w:r w:rsidRPr="00414070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u w:val="single"/>
          <w:lang w:eastAsia="ru-RU"/>
        </w:rPr>
        <w:t>.04.202</w:t>
      </w:r>
      <w:bookmarkStart w:id="3" w:name="_GoBack"/>
      <w:bookmarkEnd w:id="3"/>
      <w:r w:rsidR="00414070" w:rsidRPr="00414070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u w:val="single"/>
          <w:lang w:eastAsia="ru-RU"/>
        </w:rPr>
        <w:t>2!!!</w:t>
      </w:r>
    </w:p>
    <w:p w:rsidR="007F1DD6" w:rsidRDefault="007F1DD6" w:rsidP="00823EA8">
      <w:pPr>
        <w:pStyle w:val="af2"/>
        <w:jc w:val="center"/>
        <w:rPr>
          <w:b/>
          <w:color w:val="FF0000"/>
          <w:sz w:val="32"/>
          <w:szCs w:val="32"/>
        </w:rPr>
      </w:pPr>
    </w:p>
    <w:p w:rsidR="00DD3B13" w:rsidRDefault="000B7CA1" w:rsidP="00AA38B7">
      <w:pPr>
        <w:shd w:val="clear" w:color="auto" w:fill="FFFFFF"/>
        <w:spacing w:after="197" w:line="240" w:lineRule="auto"/>
        <w:rPr>
          <w:rFonts w:ascii="Segoe UI" w:eastAsia="Times New Roman" w:hAnsi="Segoe UI" w:cs="Segoe UI"/>
          <w:b/>
          <w:bCs/>
          <w:color w:val="3F4758"/>
          <w:sz w:val="49"/>
          <w:szCs w:val="49"/>
          <w:lang w:eastAsia="ru-RU"/>
        </w:rPr>
      </w:pPr>
      <w:r w:rsidRPr="000B7CA1">
        <w:rPr>
          <w:rFonts w:ascii="Segoe UI" w:eastAsia="Times New Roman" w:hAnsi="Segoe UI" w:cs="Segoe UI"/>
          <w:b/>
          <w:bCs/>
          <w:noProof/>
          <w:color w:val="3F4758"/>
          <w:sz w:val="49"/>
          <w:szCs w:val="49"/>
          <w:lang w:eastAsia="ru-RU"/>
        </w:rPr>
        <w:lastRenderedPageBreak/>
        <w:drawing>
          <wp:inline distT="0" distB="0" distL="0" distR="0">
            <wp:extent cx="6210935" cy="4392455"/>
            <wp:effectExtent l="19050" t="0" r="0" b="0"/>
            <wp:docPr id="23" name="Рисунок 11" descr="C:\Users\Work\Desktop\ПАМЯТКИ ГО Ч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\Desktop\ПАМЯТКИ ГО ЧС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DD" w:rsidRDefault="007812DD" w:rsidP="00AA38B7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812DD" w:rsidRDefault="00823EA8" w:rsidP="00712DD1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23EA8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210935" cy="3137568"/>
            <wp:effectExtent l="19050" t="0" r="0" b="0"/>
            <wp:docPr id="9" name="Рисунок 1" descr="C:\Users\Work\Desktop\ПАМЯТКИ ГО Ч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ПАМЯТКИ ГО ЧС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13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DD" w:rsidRDefault="007812DD" w:rsidP="00712DD1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812DD" w:rsidRDefault="00823EA8" w:rsidP="00712DD1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23EA8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210935" cy="4388594"/>
            <wp:effectExtent l="19050" t="0" r="0" b="0"/>
            <wp:docPr id="10" name="Рисунок 10" descr="C:\Users\Work\Desktop\ПАМЯТКИ ГО Ч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Desktop\ПАМЯТКИ ГО ЧС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8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DD" w:rsidRDefault="007812DD" w:rsidP="00712DD1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812DD" w:rsidRDefault="007812DD" w:rsidP="00712DD1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B7CA1" w:rsidRDefault="000B7CA1" w:rsidP="00712DD1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21FA" w:rsidRDefault="006421FA" w:rsidP="007F1DD6">
      <w:pPr>
        <w:pStyle w:val="sfst"/>
        <w:shd w:val="clear" w:color="auto" w:fill="FFFFFF"/>
        <w:spacing w:line="336" w:lineRule="atLeast"/>
        <w:rPr>
          <w:rFonts w:ascii="Verdana" w:hAnsi="Verdana"/>
          <w:b/>
          <w:color w:val="000000"/>
          <w:sz w:val="25"/>
          <w:szCs w:val="25"/>
        </w:rPr>
      </w:pPr>
    </w:p>
    <w:p w:rsidR="00414070" w:rsidRDefault="00414070" w:rsidP="00823EA8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414070" w:rsidRDefault="00414070" w:rsidP="00823EA8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414070" w:rsidRDefault="00414070" w:rsidP="00823EA8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414070" w:rsidRDefault="00414070" w:rsidP="00823EA8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414070" w:rsidRDefault="00414070" w:rsidP="00823EA8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414070" w:rsidRDefault="00414070" w:rsidP="00823EA8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414070" w:rsidRDefault="00414070" w:rsidP="00823EA8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414070" w:rsidRDefault="00414070" w:rsidP="00823EA8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414070" w:rsidRDefault="00414070" w:rsidP="00823EA8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823EA8" w:rsidRPr="00EA3E2E" w:rsidRDefault="00823EA8" w:rsidP="00823EA8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  <w:r w:rsidRPr="004C4096">
        <w:rPr>
          <w:rFonts w:ascii="Verdana" w:hAnsi="Verdana"/>
          <w:b/>
          <w:color w:val="000000"/>
          <w:sz w:val="25"/>
          <w:szCs w:val="25"/>
        </w:rPr>
        <w:lastRenderedPageBreak/>
        <w:t>*ПОЗДРАВЛЯЕМ!!!*</w:t>
      </w:r>
    </w:p>
    <w:p w:rsidR="00823EA8" w:rsidRDefault="00823EA8" w:rsidP="00823EA8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6421FA">
        <w:rPr>
          <w:rFonts w:ascii="Times New Roman" w:hAnsi="Times New Roman" w:cs="Times New Roman"/>
          <w:sz w:val="24"/>
          <w:szCs w:val="24"/>
          <w:lang w:eastAsia="ru-RU"/>
        </w:rPr>
        <w:t>декабре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месяце</w:t>
      </w:r>
      <w:r w:rsidRPr="00232380">
        <w:rPr>
          <w:rFonts w:ascii="Times New Roman" w:hAnsi="Times New Roman" w:cs="Times New Roman"/>
          <w:sz w:val="24"/>
          <w:szCs w:val="24"/>
          <w:lang w:eastAsia="ru-RU"/>
        </w:rPr>
        <w:t xml:space="preserve"> отмеча</w:t>
      </w:r>
      <w:r w:rsidR="004B371D">
        <w:rPr>
          <w:rFonts w:ascii="Times New Roman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232380">
        <w:rPr>
          <w:rFonts w:ascii="Times New Roman" w:hAnsi="Times New Roman" w:cs="Times New Roman"/>
          <w:sz w:val="24"/>
          <w:szCs w:val="24"/>
          <w:lang w:eastAsia="ru-RU"/>
        </w:rPr>
        <w:t xml:space="preserve"> свой День Рождения </w:t>
      </w:r>
    </w:p>
    <w:p w:rsidR="004B371D" w:rsidRDefault="006421FA" w:rsidP="00823EA8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водитель</w:t>
      </w:r>
      <w:r w:rsidR="004B371D">
        <w:rPr>
          <w:rFonts w:ascii="Times New Roman" w:hAnsi="Times New Roman" w:cs="Times New Roman"/>
          <w:sz w:val="24"/>
          <w:szCs w:val="24"/>
          <w:lang w:eastAsia="ru-RU"/>
        </w:rPr>
        <w:t xml:space="preserve"> администрации Быстровского сельсовета </w:t>
      </w:r>
      <w:r w:rsidR="007F1DD6">
        <w:rPr>
          <w:rFonts w:ascii="Times New Roman" w:hAnsi="Times New Roman" w:cs="Times New Roman"/>
          <w:sz w:val="24"/>
          <w:szCs w:val="24"/>
          <w:lang w:eastAsia="ru-RU"/>
        </w:rPr>
        <w:t>Чумак Дмитрий Васильевич</w:t>
      </w:r>
      <w:r w:rsidR="004B371D">
        <w:rPr>
          <w:rFonts w:ascii="Times New Roman" w:hAnsi="Times New Roman" w:cs="Times New Roman"/>
          <w:sz w:val="24"/>
          <w:szCs w:val="24"/>
          <w:lang w:eastAsia="ru-RU"/>
        </w:rPr>
        <w:t>!!!</w:t>
      </w:r>
    </w:p>
    <w:p w:rsidR="00823EA8" w:rsidRDefault="00823EA8" w:rsidP="00823EA8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Староста </w:t>
      </w:r>
      <w:r w:rsidR="007F1DD6">
        <w:rPr>
          <w:rFonts w:ascii="Times New Roman" w:hAnsi="Times New Roman" w:cs="Times New Roman"/>
          <w:sz w:val="24"/>
          <w:szCs w:val="24"/>
          <w:lang w:eastAsia="ru-RU"/>
        </w:rPr>
        <w:t>села Быстровка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F1DD6">
        <w:rPr>
          <w:rFonts w:ascii="Times New Roman" w:hAnsi="Times New Roman" w:cs="Times New Roman"/>
          <w:sz w:val="24"/>
          <w:szCs w:val="24"/>
          <w:lang w:eastAsia="ru-RU"/>
        </w:rPr>
        <w:t>Голешова Екатерина Петровна</w:t>
      </w:r>
      <w:r>
        <w:rPr>
          <w:rFonts w:ascii="Times New Roman" w:hAnsi="Times New Roman" w:cs="Times New Roman"/>
          <w:sz w:val="24"/>
          <w:szCs w:val="24"/>
          <w:lang w:eastAsia="ru-RU"/>
        </w:rPr>
        <w:t>!!!</w:t>
      </w:r>
    </w:p>
    <w:p w:rsidR="00823EA8" w:rsidRPr="00EA3E2E" w:rsidRDefault="00823EA8" w:rsidP="00823EA8">
      <w:pPr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A3E2E">
        <w:rPr>
          <w:rFonts w:ascii="Times New Roman" w:hAnsi="Times New Roman" w:cs="Times New Roman"/>
          <w:i/>
          <w:sz w:val="28"/>
          <w:szCs w:val="28"/>
          <w:lang w:eastAsia="ru-RU"/>
        </w:rPr>
        <w:t>Уважаем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ы</w:t>
      </w:r>
      <w:r w:rsidR="004B371D">
        <w:rPr>
          <w:rFonts w:ascii="Times New Roman" w:hAnsi="Times New Roman" w:cs="Times New Roman"/>
          <w:i/>
          <w:sz w:val="28"/>
          <w:szCs w:val="28"/>
          <w:lang w:eastAsia="ru-RU"/>
        </w:rPr>
        <w:t>е</w:t>
      </w:r>
      <w:r w:rsidRPr="00EA3E2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– </w:t>
      </w:r>
      <w:r w:rsidR="007F1DD6">
        <w:rPr>
          <w:rFonts w:ascii="Times New Roman" w:hAnsi="Times New Roman" w:cs="Times New Roman"/>
          <w:i/>
          <w:sz w:val="28"/>
          <w:szCs w:val="28"/>
          <w:lang w:eastAsia="ru-RU"/>
        </w:rPr>
        <w:t>Екатерина Петровна</w:t>
      </w:r>
      <w:r w:rsidR="004B371D">
        <w:rPr>
          <w:rFonts w:ascii="Times New Roman" w:hAnsi="Times New Roman" w:cs="Times New Roman"/>
          <w:i/>
          <w:sz w:val="28"/>
          <w:szCs w:val="28"/>
          <w:lang w:eastAsia="ru-RU"/>
        </w:rPr>
        <w:t>!</w:t>
      </w:r>
      <w:r w:rsidR="007F1DD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Дмитрий Васильевич</w:t>
      </w:r>
      <w:r w:rsidRPr="00EA3E2E">
        <w:rPr>
          <w:rFonts w:ascii="Times New Roman" w:hAnsi="Times New Roman" w:cs="Times New Roman"/>
          <w:i/>
          <w:sz w:val="28"/>
          <w:szCs w:val="28"/>
          <w:lang w:eastAsia="ru-RU"/>
        </w:rPr>
        <w:t>!</w:t>
      </w:r>
    </w:p>
    <w:p w:rsidR="00823EA8" w:rsidRPr="00EA3E2E" w:rsidRDefault="00823EA8" w:rsidP="00823E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Примите самые теплые и искренние поздравления с Днем Рождения!!!</w:t>
      </w:r>
    </w:p>
    <w:p w:rsidR="00823EA8" w:rsidRPr="00EA3E2E" w:rsidRDefault="00823EA8" w:rsidP="00823E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 души Желаем Вам крепкого здоровья,  счастья,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неиссякаемых жизненных сил, благополучия и оптимизма, дальнейших успехов!</w:t>
      </w: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Надеемся, что Ваш профессионализм и ответственное отношение к делу будут и дальше способствовать социально-экономическому развитию нашего МО! Б</w:t>
      </w: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лагополучия Вам и Вашим близким!!!</w:t>
      </w:r>
    </w:p>
    <w:p w:rsidR="00823EA8" w:rsidRPr="00EA3E2E" w:rsidRDefault="00823EA8" w:rsidP="00823E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3EA8" w:rsidRDefault="00823EA8" w:rsidP="00823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040" cy="3038264"/>
            <wp:effectExtent l="19050" t="0" r="0" b="0"/>
            <wp:docPr id="12" name="Рисунок 2" descr="C:\Users\Work\Desktop\с д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с д.р.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A8" w:rsidRPr="00635773" w:rsidRDefault="00823EA8" w:rsidP="00823E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EA8" w:rsidRPr="004C4096" w:rsidRDefault="00823EA8" w:rsidP="00823EA8">
      <w:pPr>
        <w:pStyle w:val="sfst"/>
        <w:shd w:val="clear" w:color="auto" w:fill="FFFFFF"/>
        <w:spacing w:after="0" w:afterAutospacing="0"/>
        <w:jc w:val="right"/>
        <w:rPr>
          <w:color w:val="000000"/>
        </w:rPr>
      </w:pPr>
      <w:r>
        <w:rPr>
          <w:color w:val="000000"/>
        </w:rPr>
        <w:t>Администрация Быстровского сельсовета</w:t>
      </w:r>
    </w:p>
    <w:p w:rsidR="00823EA8" w:rsidRDefault="00823EA8" w:rsidP="00823EA8">
      <w:pPr>
        <w:pStyle w:val="sfst"/>
        <w:pBdr>
          <w:bottom w:val="dotted" w:sz="24" w:space="1" w:color="auto"/>
        </w:pBdr>
        <w:shd w:val="clear" w:color="auto" w:fill="FFFFFF"/>
        <w:jc w:val="right"/>
        <w:rPr>
          <w:color w:val="000000"/>
        </w:rPr>
      </w:pPr>
      <w:r w:rsidRPr="004C4096">
        <w:rPr>
          <w:color w:val="000000"/>
        </w:rPr>
        <w:t>Совет депутатов Быстровского сельсовета</w:t>
      </w:r>
    </w:p>
    <w:p w:rsidR="00823EA8" w:rsidRDefault="00823EA8" w:rsidP="00712DD1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sectPr w:rsidR="00823EA8" w:rsidSect="000B7CA1"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40A" w:rsidRDefault="006A540A" w:rsidP="001454F9">
      <w:pPr>
        <w:spacing w:after="0" w:line="240" w:lineRule="auto"/>
      </w:pPr>
      <w:r>
        <w:separator/>
      </w:r>
    </w:p>
  </w:endnote>
  <w:endnote w:type="continuationSeparator" w:id="1">
    <w:p w:rsidR="006A540A" w:rsidRDefault="006A540A" w:rsidP="00145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l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">
    <w:altName w:val="Arial Unicode MS"/>
    <w:charset w:val="80"/>
    <w:family w:val="swiss"/>
    <w:pitch w:val="variable"/>
    <w:sig w:usb0="21003A87" w:usb1="090F0000" w:usb2="00000010" w:usb3="00000000" w:csb0="003F01FF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4970"/>
      <w:docPartObj>
        <w:docPartGallery w:val="Page Numbers (Bottom of Page)"/>
        <w:docPartUnique/>
      </w:docPartObj>
    </w:sdtPr>
    <w:sdtContent>
      <w:p w:rsidR="00130343" w:rsidRDefault="002C7E91">
        <w:pPr>
          <w:pStyle w:val="a8"/>
          <w:jc w:val="right"/>
        </w:pPr>
        <w:fldSimple w:instr=" PAGE   \* MERGEFORMAT ">
          <w:r w:rsidR="009C1303">
            <w:rPr>
              <w:noProof/>
            </w:rPr>
            <w:t>3</w:t>
          </w:r>
        </w:fldSimple>
      </w:p>
    </w:sdtContent>
  </w:sdt>
  <w:p w:rsidR="00130343" w:rsidRDefault="0013034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40A" w:rsidRDefault="006A540A" w:rsidP="001454F9">
      <w:pPr>
        <w:spacing w:after="0" w:line="240" w:lineRule="auto"/>
      </w:pPr>
      <w:r>
        <w:separator/>
      </w:r>
    </w:p>
  </w:footnote>
  <w:footnote w:type="continuationSeparator" w:id="1">
    <w:p w:rsidR="006A540A" w:rsidRDefault="006A540A" w:rsidP="00145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2F" w:rsidRPr="00AF375A" w:rsidRDefault="00751D2F">
    <w:pPr>
      <w:pStyle w:val="a6"/>
      <w:rPr>
        <w:rFonts w:ascii="Times New Roman" w:hAnsi="Times New Roman" w:cs="Times New Roman"/>
      </w:rPr>
    </w:pPr>
    <w:r w:rsidRPr="00AF375A">
      <w:rPr>
        <w:rFonts w:ascii="Times New Roman" w:hAnsi="Times New Roman" w:cs="Times New Roman"/>
      </w:rPr>
      <w:t xml:space="preserve">Вестник Быстровского сельсовета ____________________________ № </w:t>
    </w:r>
    <w:r>
      <w:rPr>
        <w:rFonts w:ascii="Times New Roman" w:hAnsi="Times New Roman" w:cs="Times New Roman"/>
      </w:rPr>
      <w:t>2</w:t>
    </w:r>
    <w:r w:rsidR="009C1303">
      <w:rPr>
        <w:rFonts w:ascii="Times New Roman" w:hAnsi="Times New Roman" w:cs="Times New Roman"/>
      </w:rPr>
      <w:t>2</w:t>
    </w:r>
    <w:r w:rsidRPr="00AF375A">
      <w:rPr>
        <w:rFonts w:ascii="Times New Roman" w:hAnsi="Times New Roman" w:cs="Times New Roman"/>
      </w:rPr>
      <w:t>(</w:t>
    </w:r>
    <w:r w:rsidR="009C1303">
      <w:rPr>
        <w:rFonts w:ascii="Times New Roman" w:hAnsi="Times New Roman" w:cs="Times New Roman"/>
      </w:rPr>
      <w:t>81</w:t>
    </w:r>
    <w:r w:rsidRPr="00AF375A">
      <w:rPr>
        <w:rFonts w:ascii="Times New Roman" w:hAnsi="Times New Roman" w:cs="Times New Roman"/>
      </w:rPr>
      <w:t xml:space="preserve">) от </w:t>
    </w:r>
    <w:r>
      <w:rPr>
        <w:rFonts w:ascii="Times New Roman" w:hAnsi="Times New Roman" w:cs="Times New Roman"/>
      </w:rPr>
      <w:t>1</w:t>
    </w:r>
    <w:r w:rsidR="009C1303">
      <w:rPr>
        <w:rFonts w:ascii="Times New Roman" w:hAnsi="Times New Roman" w:cs="Times New Roman"/>
      </w:rPr>
      <w:t>4</w:t>
    </w:r>
    <w:r w:rsidRPr="00AF375A">
      <w:rPr>
        <w:rFonts w:ascii="Times New Roman" w:hAnsi="Times New Roman" w:cs="Times New Roman"/>
      </w:rPr>
      <w:t>.1</w:t>
    </w:r>
    <w:r w:rsidR="009C1303">
      <w:rPr>
        <w:rFonts w:ascii="Times New Roman" w:hAnsi="Times New Roman" w:cs="Times New Roman"/>
      </w:rPr>
      <w:t>2</w:t>
    </w:r>
    <w:r w:rsidRPr="00AF375A">
      <w:rPr>
        <w:rFonts w:ascii="Times New Roman" w:hAnsi="Times New Roman" w:cs="Times New Roman"/>
      </w:rPr>
      <w:t>.2021года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hybridMultilevel"/>
    <w:tmpl w:val="41B71EFA"/>
    <w:lvl w:ilvl="0" w:tplc="518E2F76">
      <w:start w:val="2"/>
      <w:numFmt w:val="decimal"/>
      <w:lvlText w:val="%1."/>
      <w:lvlJc w:val="left"/>
    </w:lvl>
    <w:lvl w:ilvl="1" w:tplc="501A6A56">
      <w:start w:val="1"/>
      <w:numFmt w:val="bullet"/>
      <w:lvlText w:val=""/>
      <w:lvlJc w:val="left"/>
    </w:lvl>
    <w:lvl w:ilvl="2" w:tplc="C17C25F0">
      <w:start w:val="1"/>
      <w:numFmt w:val="bullet"/>
      <w:lvlText w:val=""/>
      <w:lvlJc w:val="left"/>
    </w:lvl>
    <w:lvl w:ilvl="3" w:tplc="E460F450">
      <w:start w:val="1"/>
      <w:numFmt w:val="bullet"/>
      <w:lvlText w:val=""/>
      <w:lvlJc w:val="left"/>
    </w:lvl>
    <w:lvl w:ilvl="4" w:tplc="43AA5D90">
      <w:start w:val="1"/>
      <w:numFmt w:val="bullet"/>
      <w:lvlText w:val=""/>
      <w:lvlJc w:val="left"/>
    </w:lvl>
    <w:lvl w:ilvl="5" w:tplc="BCD0274C">
      <w:start w:val="1"/>
      <w:numFmt w:val="bullet"/>
      <w:lvlText w:val=""/>
      <w:lvlJc w:val="left"/>
    </w:lvl>
    <w:lvl w:ilvl="6" w:tplc="E76A7B5C">
      <w:start w:val="1"/>
      <w:numFmt w:val="bullet"/>
      <w:lvlText w:val=""/>
      <w:lvlJc w:val="left"/>
    </w:lvl>
    <w:lvl w:ilvl="7" w:tplc="1BACF9BA">
      <w:start w:val="1"/>
      <w:numFmt w:val="bullet"/>
      <w:lvlText w:val=""/>
      <w:lvlJc w:val="left"/>
    </w:lvl>
    <w:lvl w:ilvl="8" w:tplc="0CA69F54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6EF438C"/>
    <w:lvl w:ilvl="0" w:tplc="A814BB06">
      <w:start w:val="2"/>
      <w:numFmt w:val="decimal"/>
      <w:lvlText w:val="%1."/>
      <w:lvlJc w:val="left"/>
    </w:lvl>
    <w:lvl w:ilvl="1" w:tplc="69DC75AA">
      <w:start w:val="1"/>
      <w:numFmt w:val="bullet"/>
      <w:lvlText w:val="ее"/>
      <w:lvlJc w:val="left"/>
    </w:lvl>
    <w:lvl w:ilvl="2" w:tplc="78885AA4">
      <w:start w:val="1"/>
      <w:numFmt w:val="bullet"/>
      <w:lvlText w:val=""/>
      <w:lvlJc w:val="left"/>
    </w:lvl>
    <w:lvl w:ilvl="3" w:tplc="D0F24B30">
      <w:start w:val="1"/>
      <w:numFmt w:val="bullet"/>
      <w:lvlText w:val=""/>
      <w:lvlJc w:val="left"/>
    </w:lvl>
    <w:lvl w:ilvl="4" w:tplc="FD845C4C">
      <w:start w:val="1"/>
      <w:numFmt w:val="bullet"/>
      <w:lvlText w:val=""/>
      <w:lvlJc w:val="left"/>
    </w:lvl>
    <w:lvl w:ilvl="5" w:tplc="3CE82516">
      <w:start w:val="1"/>
      <w:numFmt w:val="bullet"/>
      <w:lvlText w:val=""/>
      <w:lvlJc w:val="left"/>
    </w:lvl>
    <w:lvl w:ilvl="6" w:tplc="0C1250F8">
      <w:start w:val="1"/>
      <w:numFmt w:val="bullet"/>
      <w:lvlText w:val=""/>
      <w:lvlJc w:val="left"/>
    </w:lvl>
    <w:lvl w:ilvl="7" w:tplc="C2EC8162">
      <w:start w:val="1"/>
      <w:numFmt w:val="bullet"/>
      <w:lvlText w:val=""/>
      <w:lvlJc w:val="left"/>
    </w:lvl>
    <w:lvl w:ilvl="8" w:tplc="0B842D52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9E2A9E2"/>
    <w:lvl w:ilvl="0" w:tplc="1278C44E">
      <w:start w:val="1"/>
      <w:numFmt w:val="decimal"/>
      <w:lvlText w:val="%1."/>
      <w:lvlJc w:val="left"/>
    </w:lvl>
    <w:lvl w:ilvl="1" w:tplc="58201A96">
      <w:start w:val="1"/>
      <w:numFmt w:val="bullet"/>
      <w:lvlText w:val=""/>
      <w:lvlJc w:val="left"/>
    </w:lvl>
    <w:lvl w:ilvl="2" w:tplc="38D0E5E6">
      <w:start w:val="1"/>
      <w:numFmt w:val="bullet"/>
      <w:lvlText w:val=""/>
      <w:lvlJc w:val="left"/>
    </w:lvl>
    <w:lvl w:ilvl="3" w:tplc="52A63A02">
      <w:start w:val="1"/>
      <w:numFmt w:val="bullet"/>
      <w:lvlText w:val=""/>
      <w:lvlJc w:val="left"/>
    </w:lvl>
    <w:lvl w:ilvl="4" w:tplc="EAB85074">
      <w:start w:val="1"/>
      <w:numFmt w:val="bullet"/>
      <w:lvlText w:val=""/>
      <w:lvlJc w:val="left"/>
    </w:lvl>
    <w:lvl w:ilvl="5" w:tplc="FFD89FC8">
      <w:start w:val="1"/>
      <w:numFmt w:val="bullet"/>
      <w:lvlText w:val=""/>
      <w:lvlJc w:val="left"/>
    </w:lvl>
    <w:lvl w:ilvl="6" w:tplc="5FB2894C">
      <w:start w:val="1"/>
      <w:numFmt w:val="bullet"/>
      <w:lvlText w:val=""/>
      <w:lvlJc w:val="left"/>
    </w:lvl>
    <w:lvl w:ilvl="7" w:tplc="B3AA0394">
      <w:start w:val="1"/>
      <w:numFmt w:val="bullet"/>
      <w:lvlText w:val=""/>
      <w:lvlJc w:val="left"/>
    </w:lvl>
    <w:lvl w:ilvl="8" w:tplc="ADCCF326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58E6CC16">
      <w:start w:val="2"/>
      <w:numFmt w:val="decimal"/>
      <w:lvlText w:val="%1."/>
      <w:lvlJc w:val="left"/>
    </w:lvl>
    <w:lvl w:ilvl="1" w:tplc="1428B4EC">
      <w:start w:val="1"/>
      <w:numFmt w:val="bullet"/>
      <w:lvlText w:val=""/>
      <w:lvlJc w:val="left"/>
    </w:lvl>
    <w:lvl w:ilvl="2" w:tplc="75ACCC4E">
      <w:start w:val="1"/>
      <w:numFmt w:val="bullet"/>
      <w:lvlText w:val=""/>
      <w:lvlJc w:val="left"/>
    </w:lvl>
    <w:lvl w:ilvl="3" w:tplc="7DFA725C">
      <w:start w:val="1"/>
      <w:numFmt w:val="bullet"/>
      <w:lvlText w:val=""/>
      <w:lvlJc w:val="left"/>
    </w:lvl>
    <w:lvl w:ilvl="4" w:tplc="8F74DA7C">
      <w:start w:val="1"/>
      <w:numFmt w:val="bullet"/>
      <w:lvlText w:val=""/>
      <w:lvlJc w:val="left"/>
    </w:lvl>
    <w:lvl w:ilvl="5" w:tplc="49B40A6E">
      <w:start w:val="1"/>
      <w:numFmt w:val="bullet"/>
      <w:lvlText w:val=""/>
      <w:lvlJc w:val="left"/>
    </w:lvl>
    <w:lvl w:ilvl="6" w:tplc="6952D986">
      <w:start w:val="1"/>
      <w:numFmt w:val="bullet"/>
      <w:lvlText w:val=""/>
      <w:lvlJc w:val="left"/>
    </w:lvl>
    <w:lvl w:ilvl="7" w:tplc="75BE7510">
      <w:start w:val="1"/>
      <w:numFmt w:val="bullet"/>
      <w:lvlText w:val=""/>
      <w:lvlJc w:val="left"/>
    </w:lvl>
    <w:lvl w:ilvl="8" w:tplc="5B182CF2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15F007C"/>
    <w:lvl w:ilvl="0" w:tplc="4B02E65E">
      <w:start w:val="3"/>
      <w:numFmt w:val="decimal"/>
      <w:lvlText w:val="%1."/>
      <w:lvlJc w:val="left"/>
    </w:lvl>
    <w:lvl w:ilvl="1" w:tplc="6100DAC6">
      <w:start w:val="1"/>
      <w:numFmt w:val="bullet"/>
      <w:lvlText w:val=""/>
      <w:lvlJc w:val="left"/>
    </w:lvl>
    <w:lvl w:ilvl="2" w:tplc="6F348254">
      <w:start w:val="1"/>
      <w:numFmt w:val="bullet"/>
      <w:lvlText w:val=""/>
      <w:lvlJc w:val="left"/>
    </w:lvl>
    <w:lvl w:ilvl="3" w:tplc="46581186">
      <w:start w:val="1"/>
      <w:numFmt w:val="bullet"/>
      <w:lvlText w:val=""/>
      <w:lvlJc w:val="left"/>
    </w:lvl>
    <w:lvl w:ilvl="4" w:tplc="975AFED4">
      <w:start w:val="1"/>
      <w:numFmt w:val="bullet"/>
      <w:lvlText w:val=""/>
      <w:lvlJc w:val="left"/>
    </w:lvl>
    <w:lvl w:ilvl="5" w:tplc="9D06661C">
      <w:start w:val="1"/>
      <w:numFmt w:val="bullet"/>
      <w:lvlText w:val=""/>
      <w:lvlJc w:val="left"/>
    </w:lvl>
    <w:lvl w:ilvl="6" w:tplc="D01C8108">
      <w:start w:val="1"/>
      <w:numFmt w:val="bullet"/>
      <w:lvlText w:val=""/>
      <w:lvlJc w:val="left"/>
    </w:lvl>
    <w:lvl w:ilvl="7" w:tplc="B492BAA2">
      <w:start w:val="1"/>
      <w:numFmt w:val="bullet"/>
      <w:lvlText w:val=""/>
      <w:lvlJc w:val="left"/>
    </w:lvl>
    <w:lvl w:ilvl="8" w:tplc="4A506A96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5BD062C2"/>
    <w:lvl w:ilvl="0" w:tplc="147E8FB6">
      <w:start w:val="1"/>
      <w:numFmt w:val="bullet"/>
      <w:lvlText w:val="-"/>
      <w:lvlJc w:val="left"/>
    </w:lvl>
    <w:lvl w:ilvl="1" w:tplc="B32656EA">
      <w:start w:val="1"/>
      <w:numFmt w:val="bullet"/>
      <w:lvlText w:val=""/>
      <w:lvlJc w:val="left"/>
    </w:lvl>
    <w:lvl w:ilvl="2" w:tplc="B49430EA">
      <w:start w:val="1"/>
      <w:numFmt w:val="bullet"/>
      <w:lvlText w:val=""/>
      <w:lvlJc w:val="left"/>
    </w:lvl>
    <w:lvl w:ilvl="3" w:tplc="EEE44068">
      <w:start w:val="1"/>
      <w:numFmt w:val="bullet"/>
      <w:lvlText w:val=""/>
      <w:lvlJc w:val="left"/>
    </w:lvl>
    <w:lvl w:ilvl="4" w:tplc="594058D0">
      <w:start w:val="1"/>
      <w:numFmt w:val="bullet"/>
      <w:lvlText w:val=""/>
      <w:lvlJc w:val="left"/>
    </w:lvl>
    <w:lvl w:ilvl="5" w:tplc="9B56A954">
      <w:start w:val="1"/>
      <w:numFmt w:val="bullet"/>
      <w:lvlText w:val=""/>
      <w:lvlJc w:val="left"/>
    </w:lvl>
    <w:lvl w:ilvl="6" w:tplc="8C78633C">
      <w:start w:val="1"/>
      <w:numFmt w:val="bullet"/>
      <w:lvlText w:val=""/>
      <w:lvlJc w:val="left"/>
    </w:lvl>
    <w:lvl w:ilvl="7" w:tplc="5816B75A">
      <w:start w:val="1"/>
      <w:numFmt w:val="bullet"/>
      <w:lvlText w:val=""/>
      <w:lvlJc w:val="left"/>
    </w:lvl>
    <w:lvl w:ilvl="8" w:tplc="93AA4A06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2200854"/>
    <w:lvl w:ilvl="0" w:tplc="D0C004F8">
      <w:start w:val="1"/>
      <w:numFmt w:val="bullet"/>
      <w:lvlText w:val="-"/>
      <w:lvlJc w:val="left"/>
    </w:lvl>
    <w:lvl w:ilvl="1" w:tplc="E4DC627E">
      <w:start w:val="1"/>
      <w:numFmt w:val="bullet"/>
      <w:lvlText w:val=""/>
      <w:lvlJc w:val="left"/>
    </w:lvl>
    <w:lvl w:ilvl="2" w:tplc="09B028B6">
      <w:start w:val="1"/>
      <w:numFmt w:val="bullet"/>
      <w:lvlText w:val=""/>
      <w:lvlJc w:val="left"/>
    </w:lvl>
    <w:lvl w:ilvl="3" w:tplc="11E4BACA">
      <w:start w:val="1"/>
      <w:numFmt w:val="bullet"/>
      <w:lvlText w:val=""/>
      <w:lvlJc w:val="left"/>
    </w:lvl>
    <w:lvl w:ilvl="4" w:tplc="75F6B8B6">
      <w:start w:val="1"/>
      <w:numFmt w:val="bullet"/>
      <w:lvlText w:val=""/>
      <w:lvlJc w:val="left"/>
    </w:lvl>
    <w:lvl w:ilvl="5" w:tplc="A5B247D0">
      <w:start w:val="1"/>
      <w:numFmt w:val="bullet"/>
      <w:lvlText w:val=""/>
      <w:lvlJc w:val="left"/>
    </w:lvl>
    <w:lvl w:ilvl="6" w:tplc="474C878E">
      <w:start w:val="1"/>
      <w:numFmt w:val="bullet"/>
      <w:lvlText w:val=""/>
      <w:lvlJc w:val="left"/>
    </w:lvl>
    <w:lvl w:ilvl="7" w:tplc="F4ECA076">
      <w:start w:val="1"/>
      <w:numFmt w:val="bullet"/>
      <w:lvlText w:val=""/>
      <w:lvlJc w:val="left"/>
    </w:lvl>
    <w:lvl w:ilvl="8" w:tplc="7D6AE16C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4DB127F8"/>
    <w:lvl w:ilvl="0" w:tplc="2E8655D4">
      <w:start w:val="1"/>
      <w:numFmt w:val="bullet"/>
      <w:lvlText w:val="-"/>
      <w:lvlJc w:val="left"/>
    </w:lvl>
    <w:lvl w:ilvl="1" w:tplc="257C77C8">
      <w:start w:val="1"/>
      <w:numFmt w:val="bullet"/>
      <w:lvlText w:val=""/>
      <w:lvlJc w:val="left"/>
    </w:lvl>
    <w:lvl w:ilvl="2" w:tplc="BC2C65C6">
      <w:start w:val="1"/>
      <w:numFmt w:val="bullet"/>
      <w:lvlText w:val=""/>
      <w:lvlJc w:val="left"/>
    </w:lvl>
    <w:lvl w:ilvl="3" w:tplc="CD607A22">
      <w:start w:val="1"/>
      <w:numFmt w:val="bullet"/>
      <w:lvlText w:val=""/>
      <w:lvlJc w:val="left"/>
    </w:lvl>
    <w:lvl w:ilvl="4" w:tplc="D3367B14">
      <w:start w:val="1"/>
      <w:numFmt w:val="bullet"/>
      <w:lvlText w:val=""/>
      <w:lvlJc w:val="left"/>
    </w:lvl>
    <w:lvl w:ilvl="5" w:tplc="180E433A">
      <w:start w:val="1"/>
      <w:numFmt w:val="bullet"/>
      <w:lvlText w:val=""/>
      <w:lvlJc w:val="left"/>
    </w:lvl>
    <w:lvl w:ilvl="6" w:tplc="740A1D04">
      <w:start w:val="1"/>
      <w:numFmt w:val="bullet"/>
      <w:lvlText w:val=""/>
      <w:lvlJc w:val="left"/>
    </w:lvl>
    <w:lvl w:ilvl="7" w:tplc="911074A4">
      <w:start w:val="1"/>
      <w:numFmt w:val="bullet"/>
      <w:lvlText w:val=""/>
      <w:lvlJc w:val="left"/>
    </w:lvl>
    <w:lvl w:ilvl="8" w:tplc="1E04D2AE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E84EBA72">
      <w:start w:val="1"/>
      <w:numFmt w:val="bullet"/>
      <w:lvlText w:val="-"/>
      <w:lvlJc w:val="left"/>
    </w:lvl>
    <w:lvl w:ilvl="1" w:tplc="5A2499B4">
      <w:start w:val="1"/>
      <w:numFmt w:val="bullet"/>
      <w:lvlText w:val="В"/>
      <w:lvlJc w:val="left"/>
    </w:lvl>
    <w:lvl w:ilvl="2" w:tplc="1620282E">
      <w:start w:val="1"/>
      <w:numFmt w:val="bullet"/>
      <w:lvlText w:val=""/>
      <w:lvlJc w:val="left"/>
    </w:lvl>
    <w:lvl w:ilvl="3" w:tplc="DE785980">
      <w:start w:val="1"/>
      <w:numFmt w:val="bullet"/>
      <w:lvlText w:val=""/>
      <w:lvlJc w:val="left"/>
    </w:lvl>
    <w:lvl w:ilvl="4" w:tplc="F29017B4">
      <w:start w:val="1"/>
      <w:numFmt w:val="bullet"/>
      <w:lvlText w:val=""/>
      <w:lvlJc w:val="left"/>
    </w:lvl>
    <w:lvl w:ilvl="5" w:tplc="BC28C942">
      <w:start w:val="1"/>
      <w:numFmt w:val="bullet"/>
      <w:lvlText w:val=""/>
      <w:lvlJc w:val="left"/>
    </w:lvl>
    <w:lvl w:ilvl="6" w:tplc="5E8220DC">
      <w:start w:val="1"/>
      <w:numFmt w:val="bullet"/>
      <w:lvlText w:val=""/>
      <w:lvlJc w:val="left"/>
    </w:lvl>
    <w:lvl w:ilvl="7" w:tplc="E9143EF6">
      <w:start w:val="1"/>
      <w:numFmt w:val="bullet"/>
      <w:lvlText w:val=""/>
      <w:lvlJc w:val="left"/>
    </w:lvl>
    <w:lvl w:ilvl="8" w:tplc="D152E50A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B810CED6">
      <w:start w:val="1"/>
      <w:numFmt w:val="bullet"/>
      <w:lvlText w:val="-"/>
      <w:lvlJc w:val="left"/>
    </w:lvl>
    <w:lvl w:ilvl="1" w:tplc="95AA0D00">
      <w:start w:val="1"/>
      <w:numFmt w:val="bullet"/>
      <w:lvlText w:val=""/>
      <w:lvlJc w:val="left"/>
    </w:lvl>
    <w:lvl w:ilvl="2" w:tplc="05B8A4D8">
      <w:start w:val="1"/>
      <w:numFmt w:val="bullet"/>
      <w:lvlText w:val=""/>
      <w:lvlJc w:val="left"/>
    </w:lvl>
    <w:lvl w:ilvl="3" w:tplc="743A3CD6">
      <w:start w:val="1"/>
      <w:numFmt w:val="bullet"/>
      <w:lvlText w:val=""/>
      <w:lvlJc w:val="left"/>
    </w:lvl>
    <w:lvl w:ilvl="4" w:tplc="6DBC6028">
      <w:start w:val="1"/>
      <w:numFmt w:val="bullet"/>
      <w:lvlText w:val=""/>
      <w:lvlJc w:val="left"/>
    </w:lvl>
    <w:lvl w:ilvl="5" w:tplc="64BACB70">
      <w:start w:val="1"/>
      <w:numFmt w:val="bullet"/>
      <w:lvlText w:val=""/>
      <w:lvlJc w:val="left"/>
    </w:lvl>
    <w:lvl w:ilvl="6" w:tplc="1E6A34FC">
      <w:start w:val="1"/>
      <w:numFmt w:val="bullet"/>
      <w:lvlText w:val=""/>
      <w:lvlJc w:val="left"/>
    </w:lvl>
    <w:lvl w:ilvl="7" w:tplc="1974D0EA">
      <w:start w:val="1"/>
      <w:numFmt w:val="bullet"/>
      <w:lvlText w:val=""/>
      <w:lvlJc w:val="left"/>
    </w:lvl>
    <w:lvl w:ilvl="8" w:tplc="4F421162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66EF438C"/>
    <w:lvl w:ilvl="0" w:tplc="B722347E">
      <w:start w:val="1"/>
      <w:numFmt w:val="bullet"/>
      <w:lvlText w:val="-"/>
      <w:lvlJc w:val="left"/>
    </w:lvl>
    <w:lvl w:ilvl="1" w:tplc="3D4CD822">
      <w:start w:val="1"/>
      <w:numFmt w:val="bullet"/>
      <w:lvlText w:val=""/>
      <w:lvlJc w:val="left"/>
    </w:lvl>
    <w:lvl w:ilvl="2" w:tplc="27F8B0C8">
      <w:start w:val="1"/>
      <w:numFmt w:val="bullet"/>
      <w:lvlText w:val=""/>
      <w:lvlJc w:val="left"/>
    </w:lvl>
    <w:lvl w:ilvl="3" w:tplc="80165B12">
      <w:start w:val="1"/>
      <w:numFmt w:val="bullet"/>
      <w:lvlText w:val=""/>
      <w:lvlJc w:val="left"/>
    </w:lvl>
    <w:lvl w:ilvl="4" w:tplc="5A562DB0">
      <w:start w:val="1"/>
      <w:numFmt w:val="bullet"/>
      <w:lvlText w:val=""/>
      <w:lvlJc w:val="left"/>
    </w:lvl>
    <w:lvl w:ilvl="5" w:tplc="2AA0943C">
      <w:start w:val="1"/>
      <w:numFmt w:val="bullet"/>
      <w:lvlText w:val=""/>
      <w:lvlJc w:val="left"/>
    </w:lvl>
    <w:lvl w:ilvl="6" w:tplc="5C20AEFA">
      <w:start w:val="1"/>
      <w:numFmt w:val="bullet"/>
      <w:lvlText w:val=""/>
      <w:lvlJc w:val="left"/>
    </w:lvl>
    <w:lvl w:ilvl="7" w:tplc="1AA0BCD6">
      <w:start w:val="1"/>
      <w:numFmt w:val="bullet"/>
      <w:lvlText w:val=""/>
      <w:lvlJc w:val="left"/>
    </w:lvl>
    <w:lvl w:ilvl="8" w:tplc="D0A4E050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25E45D32"/>
    <w:lvl w:ilvl="0" w:tplc="F022FE1E">
      <w:start w:val="5"/>
      <w:numFmt w:val="decimal"/>
      <w:lvlText w:val="%1."/>
      <w:lvlJc w:val="left"/>
    </w:lvl>
    <w:lvl w:ilvl="1" w:tplc="85C8F2F4">
      <w:start w:val="1"/>
      <w:numFmt w:val="bullet"/>
      <w:lvlText w:val=""/>
      <w:lvlJc w:val="left"/>
    </w:lvl>
    <w:lvl w:ilvl="2" w:tplc="1F488290">
      <w:start w:val="1"/>
      <w:numFmt w:val="bullet"/>
      <w:lvlText w:val=""/>
      <w:lvlJc w:val="left"/>
    </w:lvl>
    <w:lvl w:ilvl="3" w:tplc="60FAC990">
      <w:start w:val="1"/>
      <w:numFmt w:val="bullet"/>
      <w:lvlText w:val=""/>
      <w:lvlJc w:val="left"/>
    </w:lvl>
    <w:lvl w:ilvl="4" w:tplc="31B2FAA8">
      <w:start w:val="1"/>
      <w:numFmt w:val="bullet"/>
      <w:lvlText w:val=""/>
      <w:lvlJc w:val="left"/>
    </w:lvl>
    <w:lvl w:ilvl="5" w:tplc="977ACD36">
      <w:start w:val="1"/>
      <w:numFmt w:val="bullet"/>
      <w:lvlText w:val=""/>
      <w:lvlJc w:val="left"/>
    </w:lvl>
    <w:lvl w:ilvl="6" w:tplc="2ACE7474">
      <w:start w:val="1"/>
      <w:numFmt w:val="bullet"/>
      <w:lvlText w:val=""/>
      <w:lvlJc w:val="left"/>
    </w:lvl>
    <w:lvl w:ilvl="7" w:tplc="FD483CD4">
      <w:start w:val="1"/>
      <w:numFmt w:val="bullet"/>
      <w:lvlText w:val=""/>
      <w:lvlJc w:val="left"/>
    </w:lvl>
    <w:lvl w:ilvl="8" w:tplc="22EE8D18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519B500C"/>
    <w:lvl w:ilvl="0" w:tplc="C95680E0">
      <w:start w:val="1"/>
      <w:numFmt w:val="bullet"/>
      <w:lvlText w:val="-"/>
      <w:lvlJc w:val="left"/>
    </w:lvl>
    <w:lvl w:ilvl="1" w:tplc="85F21DD6">
      <w:start w:val="1"/>
      <w:numFmt w:val="bullet"/>
      <w:lvlText w:val=""/>
      <w:lvlJc w:val="left"/>
    </w:lvl>
    <w:lvl w:ilvl="2" w:tplc="190C4482">
      <w:start w:val="1"/>
      <w:numFmt w:val="bullet"/>
      <w:lvlText w:val=""/>
      <w:lvlJc w:val="left"/>
    </w:lvl>
    <w:lvl w:ilvl="3" w:tplc="AE42C3C6">
      <w:start w:val="1"/>
      <w:numFmt w:val="bullet"/>
      <w:lvlText w:val=""/>
      <w:lvlJc w:val="left"/>
    </w:lvl>
    <w:lvl w:ilvl="4" w:tplc="334EB80C">
      <w:start w:val="1"/>
      <w:numFmt w:val="bullet"/>
      <w:lvlText w:val=""/>
      <w:lvlJc w:val="left"/>
    </w:lvl>
    <w:lvl w:ilvl="5" w:tplc="1E1A4B44">
      <w:start w:val="1"/>
      <w:numFmt w:val="bullet"/>
      <w:lvlText w:val=""/>
      <w:lvlJc w:val="left"/>
    </w:lvl>
    <w:lvl w:ilvl="6" w:tplc="CF00BB20">
      <w:start w:val="1"/>
      <w:numFmt w:val="bullet"/>
      <w:lvlText w:val=""/>
      <w:lvlJc w:val="left"/>
    </w:lvl>
    <w:lvl w:ilvl="7" w:tplc="6B08A8CC">
      <w:start w:val="1"/>
      <w:numFmt w:val="bullet"/>
      <w:lvlText w:val=""/>
      <w:lvlJc w:val="left"/>
    </w:lvl>
    <w:lvl w:ilvl="8" w:tplc="0820066C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431BD7B6"/>
    <w:lvl w:ilvl="0" w:tplc="570A85E4">
      <w:start w:val="1"/>
      <w:numFmt w:val="bullet"/>
      <w:lvlText w:val="-"/>
      <w:lvlJc w:val="left"/>
    </w:lvl>
    <w:lvl w:ilvl="1" w:tplc="E74610E4">
      <w:start w:val="1"/>
      <w:numFmt w:val="bullet"/>
      <w:lvlText w:val=""/>
      <w:lvlJc w:val="left"/>
    </w:lvl>
    <w:lvl w:ilvl="2" w:tplc="496C0C4C">
      <w:start w:val="1"/>
      <w:numFmt w:val="bullet"/>
      <w:lvlText w:val=""/>
      <w:lvlJc w:val="left"/>
    </w:lvl>
    <w:lvl w:ilvl="3" w:tplc="3730A4C2">
      <w:start w:val="1"/>
      <w:numFmt w:val="bullet"/>
      <w:lvlText w:val=""/>
      <w:lvlJc w:val="left"/>
    </w:lvl>
    <w:lvl w:ilvl="4" w:tplc="40CC640A">
      <w:start w:val="1"/>
      <w:numFmt w:val="bullet"/>
      <w:lvlText w:val=""/>
      <w:lvlJc w:val="left"/>
    </w:lvl>
    <w:lvl w:ilvl="5" w:tplc="54DA9AEC">
      <w:start w:val="1"/>
      <w:numFmt w:val="bullet"/>
      <w:lvlText w:val=""/>
      <w:lvlJc w:val="left"/>
    </w:lvl>
    <w:lvl w:ilvl="6" w:tplc="E2C6556C">
      <w:start w:val="1"/>
      <w:numFmt w:val="bullet"/>
      <w:lvlText w:val=""/>
      <w:lvlJc w:val="left"/>
    </w:lvl>
    <w:lvl w:ilvl="7" w:tplc="9F727990">
      <w:start w:val="1"/>
      <w:numFmt w:val="bullet"/>
      <w:lvlText w:val=""/>
      <w:lvlJc w:val="left"/>
    </w:lvl>
    <w:lvl w:ilvl="8" w:tplc="0C4C15F8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3F2DBA30"/>
    <w:lvl w:ilvl="0" w:tplc="61403042">
      <w:start w:val="6"/>
      <w:numFmt w:val="decimal"/>
      <w:lvlText w:val="%1."/>
      <w:lvlJc w:val="left"/>
    </w:lvl>
    <w:lvl w:ilvl="1" w:tplc="CF966B5E">
      <w:start w:val="1"/>
      <w:numFmt w:val="bullet"/>
      <w:lvlText w:val=""/>
      <w:lvlJc w:val="left"/>
    </w:lvl>
    <w:lvl w:ilvl="2" w:tplc="8B62CE62">
      <w:start w:val="1"/>
      <w:numFmt w:val="bullet"/>
      <w:lvlText w:val=""/>
      <w:lvlJc w:val="left"/>
    </w:lvl>
    <w:lvl w:ilvl="3" w:tplc="2DDEE762">
      <w:start w:val="1"/>
      <w:numFmt w:val="bullet"/>
      <w:lvlText w:val=""/>
      <w:lvlJc w:val="left"/>
    </w:lvl>
    <w:lvl w:ilvl="4" w:tplc="49A6E580">
      <w:start w:val="1"/>
      <w:numFmt w:val="bullet"/>
      <w:lvlText w:val=""/>
      <w:lvlJc w:val="left"/>
    </w:lvl>
    <w:lvl w:ilvl="5" w:tplc="DD909254">
      <w:start w:val="1"/>
      <w:numFmt w:val="bullet"/>
      <w:lvlText w:val=""/>
      <w:lvlJc w:val="left"/>
    </w:lvl>
    <w:lvl w:ilvl="6" w:tplc="35C8CA28">
      <w:start w:val="1"/>
      <w:numFmt w:val="bullet"/>
      <w:lvlText w:val=""/>
      <w:lvlJc w:val="left"/>
    </w:lvl>
    <w:lvl w:ilvl="7" w:tplc="F5020056">
      <w:start w:val="1"/>
      <w:numFmt w:val="bullet"/>
      <w:lvlText w:val=""/>
      <w:lvlJc w:val="left"/>
    </w:lvl>
    <w:lvl w:ilvl="8" w:tplc="42A89FF4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7C83E458"/>
    <w:lvl w:ilvl="0" w:tplc="16CCDA78">
      <w:start w:val="7"/>
      <w:numFmt w:val="decimal"/>
      <w:lvlText w:val="%1."/>
      <w:lvlJc w:val="left"/>
    </w:lvl>
    <w:lvl w:ilvl="1" w:tplc="A79EEADC">
      <w:start w:val="1"/>
      <w:numFmt w:val="bullet"/>
      <w:lvlText w:val=""/>
      <w:lvlJc w:val="left"/>
    </w:lvl>
    <w:lvl w:ilvl="2" w:tplc="A1B8BFCE">
      <w:start w:val="1"/>
      <w:numFmt w:val="bullet"/>
      <w:lvlText w:val=""/>
      <w:lvlJc w:val="left"/>
    </w:lvl>
    <w:lvl w:ilvl="3" w:tplc="DE7A82DE">
      <w:start w:val="1"/>
      <w:numFmt w:val="bullet"/>
      <w:lvlText w:val=""/>
      <w:lvlJc w:val="left"/>
    </w:lvl>
    <w:lvl w:ilvl="4" w:tplc="220C7716">
      <w:start w:val="1"/>
      <w:numFmt w:val="bullet"/>
      <w:lvlText w:val=""/>
      <w:lvlJc w:val="left"/>
    </w:lvl>
    <w:lvl w:ilvl="5" w:tplc="EA4E4A88">
      <w:start w:val="1"/>
      <w:numFmt w:val="bullet"/>
      <w:lvlText w:val=""/>
      <w:lvlJc w:val="left"/>
    </w:lvl>
    <w:lvl w:ilvl="6" w:tplc="CBAE91D6">
      <w:start w:val="1"/>
      <w:numFmt w:val="bullet"/>
      <w:lvlText w:val=""/>
      <w:lvlJc w:val="left"/>
    </w:lvl>
    <w:lvl w:ilvl="7" w:tplc="4198B28A">
      <w:start w:val="1"/>
      <w:numFmt w:val="bullet"/>
      <w:lvlText w:val=""/>
      <w:lvlJc w:val="left"/>
    </w:lvl>
    <w:lvl w:ilvl="8" w:tplc="E5B00EC6">
      <w:start w:val="1"/>
      <w:numFmt w:val="bullet"/>
      <w:lvlText w:val=""/>
      <w:lvlJc w:val="left"/>
    </w:lvl>
  </w:abstractNum>
  <w:abstractNum w:abstractNumId="17">
    <w:nsid w:val="00000013"/>
    <w:multiLevelType w:val="hybridMultilevel"/>
    <w:tmpl w:val="62BBD95A"/>
    <w:lvl w:ilvl="0" w:tplc="4030F2CC">
      <w:start w:val="8"/>
      <w:numFmt w:val="decimal"/>
      <w:lvlText w:val="%1."/>
      <w:lvlJc w:val="left"/>
    </w:lvl>
    <w:lvl w:ilvl="1" w:tplc="0360F4F2">
      <w:start w:val="1"/>
      <w:numFmt w:val="bullet"/>
      <w:lvlText w:val=""/>
      <w:lvlJc w:val="left"/>
    </w:lvl>
    <w:lvl w:ilvl="2" w:tplc="8CF651B2">
      <w:start w:val="1"/>
      <w:numFmt w:val="bullet"/>
      <w:lvlText w:val=""/>
      <w:lvlJc w:val="left"/>
    </w:lvl>
    <w:lvl w:ilvl="3" w:tplc="76CC099C">
      <w:start w:val="1"/>
      <w:numFmt w:val="bullet"/>
      <w:lvlText w:val=""/>
      <w:lvlJc w:val="left"/>
    </w:lvl>
    <w:lvl w:ilvl="4" w:tplc="FCB2D140">
      <w:start w:val="1"/>
      <w:numFmt w:val="bullet"/>
      <w:lvlText w:val=""/>
      <w:lvlJc w:val="left"/>
    </w:lvl>
    <w:lvl w:ilvl="5" w:tplc="018EE376">
      <w:start w:val="1"/>
      <w:numFmt w:val="bullet"/>
      <w:lvlText w:val=""/>
      <w:lvlJc w:val="left"/>
    </w:lvl>
    <w:lvl w:ilvl="6" w:tplc="B792FC58">
      <w:start w:val="1"/>
      <w:numFmt w:val="bullet"/>
      <w:lvlText w:val=""/>
      <w:lvlJc w:val="left"/>
    </w:lvl>
    <w:lvl w:ilvl="7" w:tplc="4FF8521E">
      <w:start w:val="1"/>
      <w:numFmt w:val="bullet"/>
      <w:lvlText w:val=""/>
      <w:lvlJc w:val="left"/>
    </w:lvl>
    <w:lvl w:ilvl="8" w:tplc="ABE4EE24">
      <w:start w:val="1"/>
      <w:numFmt w:val="bullet"/>
      <w:lvlText w:val=""/>
      <w:lvlJc w:val="left"/>
    </w:lvl>
  </w:abstractNum>
  <w:abstractNum w:abstractNumId="18">
    <w:nsid w:val="00000014"/>
    <w:multiLevelType w:val="hybridMultilevel"/>
    <w:tmpl w:val="436C6124"/>
    <w:lvl w:ilvl="0" w:tplc="43823F7A">
      <w:start w:val="1"/>
      <w:numFmt w:val="bullet"/>
      <w:lvlText w:val="и"/>
      <w:lvlJc w:val="left"/>
    </w:lvl>
    <w:lvl w:ilvl="1" w:tplc="AF445E5C">
      <w:start w:val="1"/>
      <w:numFmt w:val="bullet"/>
      <w:lvlText w:val="-"/>
      <w:lvlJc w:val="left"/>
    </w:lvl>
    <w:lvl w:ilvl="2" w:tplc="44DC11C2">
      <w:start w:val="1"/>
      <w:numFmt w:val="bullet"/>
      <w:lvlText w:val=""/>
      <w:lvlJc w:val="left"/>
    </w:lvl>
    <w:lvl w:ilvl="3" w:tplc="84AC4C06">
      <w:start w:val="1"/>
      <w:numFmt w:val="bullet"/>
      <w:lvlText w:val=""/>
      <w:lvlJc w:val="left"/>
    </w:lvl>
    <w:lvl w:ilvl="4" w:tplc="CFE65636">
      <w:start w:val="1"/>
      <w:numFmt w:val="bullet"/>
      <w:lvlText w:val=""/>
      <w:lvlJc w:val="left"/>
    </w:lvl>
    <w:lvl w:ilvl="5" w:tplc="AB22C230">
      <w:start w:val="1"/>
      <w:numFmt w:val="bullet"/>
      <w:lvlText w:val=""/>
      <w:lvlJc w:val="left"/>
    </w:lvl>
    <w:lvl w:ilvl="6" w:tplc="49722738">
      <w:start w:val="1"/>
      <w:numFmt w:val="bullet"/>
      <w:lvlText w:val=""/>
      <w:lvlJc w:val="left"/>
    </w:lvl>
    <w:lvl w:ilvl="7" w:tplc="EF9CCEE6">
      <w:start w:val="1"/>
      <w:numFmt w:val="bullet"/>
      <w:lvlText w:val=""/>
      <w:lvlJc w:val="left"/>
    </w:lvl>
    <w:lvl w:ilvl="8" w:tplc="F7F87844">
      <w:start w:val="1"/>
      <w:numFmt w:val="bullet"/>
      <w:lvlText w:val=""/>
      <w:lvlJc w:val="left"/>
    </w:lvl>
  </w:abstractNum>
  <w:abstractNum w:abstractNumId="19">
    <w:nsid w:val="00000015"/>
    <w:multiLevelType w:val="hybridMultilevel"/>
    <w:tmpl w:val="628C895C"/>
    <w:lvl w:ilvl="0" w:tplc="4966420E">
      <w:start w:val="1"/>
      <w:numFmt w:val="bullet"/>
      <w:lvlText w:val="с"/>
      <w:lvlJc w:val="left"/>
    </w:lvl>
    <w:lvl w:ilvl="1" w:tplc="9ABE11B0">
      <w:start w:val="1"/>
      <w:numFmt w:val="bullet"/>
      <w:lvlText w:val="-"/>
      <w:lvlJc w:val="left"/>
    </w:lvl>
    <w:lvl w:ilvl="2" w:tplc="FFAE67AE">
      <w:start w:val="1"/>
      <w:numFmt w:val="bullet"/>
      <w:lvlText w:val=""/>
      <w:lvlJc w:val="left"/>
    </w:lvl>
    <w:lvl w:ilvl="3" w:tplc="F0AEDE0A">
      <w:start w:val="1"/>
      <w:numFmt w:val="bullet"/>
      <w:lvlText w:val=""/>
      <w:lvlJc w:val="left"/>
    </w:lvl>
    <w:lvl w:ilvl="4" w:tplc="C1D81F84">
      <w:start w:val="1"/>
      <w:numFmt w:val="bullet"/>
      <w:lvlText w:val=""/>
      <w:lvlJc w:val="left"/>
    </w:lvl>
    <w:lvl w:ilvl="5" w:tplc="84A416B2">
      <w:start w:val="1"/>
      <w:numFmt w:val="bullet"/>
      <w:lvlText w:val=""/>
      <w:lvlJc w:val="left"/>
    </w:lvl>
    <w:lvl w:ilvl="6" w:tplc="12A0CD72">
      <w:start w:val="1"/>
      <w:numFmt w:val="bullet"/>
      <w:lvlText w:val=""/>
      <w:lvlJc w:val="left"/>
    </w:lvl>
    <w:lvl w:ilvl="7" w:tplc="24AA10B0">
      <w:start w:val="1"/>
      <w:numFmt w:val="bullet"/>
      <w:lvlText w:val=""/>
      <w:lvlJc w:val="left"/>
    </w:lvl>
    <w:lvl w:ilvl="8" w:tplc="743EF96A">
      <w:start w:val="1"/>
      <w:numFmt w:val="bullet"/>
      <w:lvlText w:val=""/>
      <w:lvlJc w:val="left"/>
    </w:lvl>
  </w:abstractNum>
  <w:abstractNum w:abstractNumId="20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05EE2F18"/>
    <w:multiLevelType w:val="hybridMultilevel"/>
    <w:tmpl w:val="5AAC0DF6"/>
    <w:lvl w:ilvl="0" w:tplc="05E0E4DA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</w:lvl>
    <w:lvl w:ilvl="2" w:tplc="0419001B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</w:lvl>
    <w:lvl w:ilvl="5" w:tplc="0419001B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</w:lvl>
    <w:lvl w:ilvl="6" w:tplc="0419000F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</w:lvl>
  </w:abstractNum>
  <w:abstractNum w:abstractNumId="22">
    <w:nsid w:val="085A1DE7"/>
    <w:multiLevelType w:val="hybridMultilevel"/>
    <w:tmpl w:val="C5201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205EFB"/>
    <w:multiLevelType w:val="hybridMultilevel"/>
    <w:tmpl w:val="406844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FA72B70"/>
    <w:multiLevelType w:val="hybridMultilevel"/>
    <w:tmpl w:val="0B24CC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75256D6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335F1145"/>
    <w:multiLevelType w:val="hybridMultilevel"/>
    <w:tmpl w:val="7E4A44FA"/>
    <w:lvl w:ilvl="0" w:tplc="3DC061C0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0F661D6"/>
    <w:multiLevelType w:val="hybridMultilevel"/>
    <w:tmpl w:val="EF040D4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3A545CB"/>
    <w:multiLevelType w:val="hybridMultilevel"/>
    <w:tmpl w:val="8242A4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4F47692"/>
    <w:multiLevelType w:val="hybridMultilevel"/>
    <w:tmpl w:val="1012FE14"/>
    <w:lvl w:ilvl="0" w:tplc="DDDCE9A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732030A"/>
    <w:multiLevelType w:val="multilevel"/>
    <w:tmpl w:val="3934FA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205" w:hanging="49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3"/>
  </w:num>
  <w:num w:numId="5">
    <w:abstractNumId w:val="20"/>
  </w:num>
  <w:num w:numId="6">
    <w:abstractNumId w:val="28"/>
  </w:num>
  <w:num w:numId="7">
    <w:abstractNumId w:val="29"/>
  </w:num>
  <w:num w:numId="8">
    <w:abstractNumId w:val="30"/>
  </w:num>
  <w:num w:numId="9">
    <w:abstractNumId w:val="0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2"/>
  </w:num>
  <w:num w:numId="21">
    <w:abstractNumId w:val="12"/>
  </w:num>
  <w:num w:numId="22">
    <w:abstractNumId w:val="13"/>
  </w:num>
  <w:num w:numId="23">
    <w:abstractNumId w:val="14"/>
  </w:num>
  <w:num w:numId="24">
    <w:abstractNumId w:val="15"/>
  </w:num>
  <w:num w:numId="25">
    <w:abstractNumId w:val="16"/>
  </w:num>
  <w:num w:numId="26">
    <w:abstractNumId w:val="17"/>
  </w:num>
  <w:num w:numId="27">
    <w:abstractNumId w:val="18"/>
  </w:num>
  <w:num w:numId="28">
    <w:abstractNumId w:val="19"/>
  </w:num>
  <w:num w:numId="29">
    <w:abstractNumId w:val="25"/>
  </w:num>
  <w:num w:numId="30">
    <w:abstractNumId w:val="22"/>
  </w:num>
  <w:num w:numId="31">
    <w:abstractNumId w:val="31"/>
  </w:num>
  <w:num w:numId="32">
    <w:abstractNumId w:val="26"/>
  </w:num>
  <w:num w:numId="33">
    <w:abstractNumId w:val="32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57FA"/>
    <w:rsid w:val="00005EDB"/>
    <w:rsid w:val="0002153A"/>
    <w:rsid w:val="000315AD"/>
    <w:rsid w:val="00042246"/>
    <w:rsid w:val="00046C16"/>
    <w:rsid w:val="0005151C"/>
    <w:rsid w:val="00054D2A"/>
    <w:rsid w:val="00064186"/>
    <w:rsid w:val="0007573C"/>
    <w:rsid w:val="00077C7E"/>
    <w:rsid w:val="0008391E"/>
    <w:rsid w:val="00085D8A"/>
    <w:rsid w:val="00086437"/>
    <w:rsid w:val="000945CC"/>
    <w:rsid w:val="000A06F4"/>
    <w:rsid w:val="000A2336"/>
    <w:rsid w:val="000A296E"/>
    <w:rsid w:val="000B19BA"/>
    <w:rsid w:val="000B32B7"/>
    <w:rsid w:val="000B4F4E"/>
    <w:rsid w:val="000B7CA1"/>
    <w:rsid w:val="000C69D6"/>
    <w:rsid w:val="000D1AF7"/>
    <w:rsid w:val="000D568E"/>
    <w:rsid w:val="000D72A0"/>
    <w:rsid w:val="000E2F3B"/>
    <w:rsid w:val="000F0D4D"/>
    <w:rsid w:val="001010FC"/>
    <w:rsid w:val="001021ED"/>
    <w:rsid w:val="00104CAD"/>
    <w:rsid w:val="00105FA6"/>
    <w:rsid w:val="00110B19"/>
    <w:rsid w:val="00115C77"/>
    <w:rsid w:val="00120453"/>
    <w:rsid w:val="00123FFC"/>
    <w:rsid w:val="00125DCE"/>
    <w:rsid w:val="00130343"/>
    <w:rsid w:val="001357B8"/>
    <w:rsid w:val="001454F9"/>
    <w:rsid w:val="0014767E"/>
    <w:rsid w:val="001576BE"/>
    <w:rsid w:val="00166AD7"/>
    <w:rsid w:val="001811BB"/>
    <w:rsid w:val="0018402E"/>
    <w:rsid w:val="00197399"/>
    <w:rsid w:val="001A05F3"/>
    <w:rsid w:val="001A141A"/>
    <w:rsid w:val="001A171E"/>
    <w:rsid w:val="001A4924"/>
    <w:rsid w:val="001B0047"/>
    <w:rsid w:val="001B200F"/>
    <w:rsid w:val="001B30A0"/>
    <w:rsid w:val="001C1CEC"/>
    <w:rsid w:val="001D27C0"/>
    <w:rsid w:val="001E3299"/>
    <w:rsid w:val="001E6076"/>
    <w:rsid w:val="001F2459"/>
    <w:rsid w:val="001F4468"/>
    <w:rsid w:val="001F610E"/>
    <w:rsid w:val="00222E58"/>
    <w:rsid w:val="002258E9"/>
    <w:rsid w:val="00234826"/>
    <w:rsid w:val="002451C8"/>
    <w:rsid w:val="002469C8"/>
    <w:rsid w:val="00250363"/>
    <w:rsid w:val="00252607"/>
    <w:rsid w:val="00256B10"/>
    <w:rsid w:val="002572A0"/>
    <w:rsid w:val="0026359C"/>
    <w:rsid w:val="00264278"/>
    <w:rsid w:val="00270969"/>
    <w:rsid w:val="002756A8"/>
    <w:rsid w:val="00275ADF"/>
    <w:rsid w:val="00275CD6"/>
    <w:rsid w:val="00277D52"/>
    <w:rsid w:val="00277F53"/>
    <w:rsid w:val="0028370C"/>
    <w:rsid w:val="002879BE"/>
    <w:rsid w:val="00296E51"/>
    <w:rsid w:val="002A02BC"/>
    <w:rsid w:val="002A2331"/>
    <w:rsid w:val="002A4C40"/>
    <w:rsid w:val="002A7437"/>
    <w:rsid w:val="002B29D8"/>
    <w:rsid w:val="002C7E91"/>
    <w:rsid w:val="002D5F53"/>
    <w:rsid w:val="002E4A7B"/>
    <w:rsid w:val="002F62A5"/>
    <w:rsid w:val="00303626"/>
    <w:rsid w:val="00303D4F"/>
    <w:rsid w:val="00305730"/>
    <w:rsid w:val="003106BC"/>
    <w:rsid w:val="0032431B"/>
    <w:rsid w:val="0032768C"/>
    <w:rsid w:val="00334219"/>
    <w:rsid w:val="00335025"/>
    <w:rsid w:val="003565CF"/>
    <w:rsid w:val="00360FFA"/>
    <w:rsid w:val="0036265E"/>
    <w:rsid w:val="003627EA"/>
    <w:rsid w:val="003747F6"/>
    <w:rsid w:val="003A3F27"/>
    <w:rsid w:val="003A509E"/>
    <w:rsid w:val="003B1F89"/>
    <w:rsid w:val="003C12C6"/>
    <w:rsid w:val="003C25CA"/>
    <w:rsid w:val="003E5DC2"/>
    <w:rsid w:val="003F0C0D"/>
    <w:rsid w:val="003F1BD5"/>
    <w:rsid w:val="003F47A1"/>
    <w:rsid w:val="003F4B14"/>
    <w:rsid w:val="00414070"/>
    <w:rsid w:val="0041577A"/>
    <w:rsid w:val="00417DD3"/>
    <w:rsid w:val="004230A9"/>
    <w:rsid w:val="00432515"/>
    <w:rsid w:val="0043416F"/>
    <w:rsid w:val="004358CE"/>
    <w:rsid w:val="00436319"/>
    <w:rsid w:val="004413B7"/>
    <w:rsid w:val="0044369D"/>
    <w:rsid w:val="00443BAA"/>
    <w:rsid w:val="00444A53"/>
    <w:rsid w:val="004461D6"/>
    <w:rsid w:val="0045349E"/>
    <w:rsid w:val="00455915"/>
    <w:rsid w:val="00463A05"/>
    <w:rsid w:val="004746AA"/>
    <w:rsid w:val="0048624F"/>
    <w:rsid w:val="00491DC6"/>
    <w:rsid w:val="004A4F15"/>
    <w:rsid w:val="004A70DF"/>
    <w:rsid w:val="004B371D"/>
    <w:rsid w:val="004B5AF2"/>
    <w:rsid w:val="004D1940"/>
    <w:rsid w:val="004D1E49"/>
    <w:rsid w:val="004D44A5"/>
    <w:rsid w:val="004D71F0"/>
    <w:rsid w:val="004E1A97"/>
    <w:rsid w:val="004F774E"/>
    <w:rsid w:val="00502B5D"/>
    <w:rsid w:val="00515924"/>
    <w:rsid w:val="00515E2F"/>
    <w:rsid w:val="00522309"/>
    <w:rsid w:val="00524105"/>
    <w:rsid w:val="00524BE4"/>
    <w:rsid w:val="005811D1"/>
    <w:rsid w:val="005850B3"/>
    <w:rsid w:val="0058673D"/>
    <w:rsid w:val="00592ED1"/>
    <w:rsid w:val="005931B8"/>
    <w:rsid w:val="005935C5"/>
    <w:rsid w:val="00597CA9"/>
    <w:rsid w:val="005A2F14"/>
    <w:rsid w:val="005A31AC"/>
    <w:rsid w:val="005B3214"/>
    <w:rsid w:val="005C3C48"/>
    <w:rsid w:val="005C4E66"/>
    <w:rsid w:val="005C5BFB"/>
    <w:rsid w:val="005D1C6D"/>
    <w:rsid w:val="005F3021"/>
    <w:rsid w:val="00607DC5"/>
    <w:rsid w:val="00614ABD"/>
    <w:rsid w:val="00616411"/>
    <w:rsid w:val="00616B56"/>
    <w:rsid w:val="00632163"/>
    <w:rsid w:val="00633C6B"/>
    <w:rsid w:val="00635773"/>
    <w:rsid w:val="0063665C"/>
    <w:rsid w:val="006421FA"/>
    <w:rsid w:val="006431C4"/>
    <w:rsid w:val="00654075"/>
    <w:rsid w:val="00654A37"/>
    <w:rsid w:val="006567D2"/>
    <w:rsid w:val="00660455"/>
    <w:rsid w:val="0067530C"/>
    <w:rsid w:val="00675A67"/>
    <w:rsid w:val="00676443"/>
    <w:rsid w:val="0068392A"/>
    <w:rsid w:val="00692C85"/>
    <w:rsid w:val="00693950"/>
    <w:rsid w:val="00694D2A"/>
    <w:rsid w:val="00697772"/>
    <w:rsid w:val="006A540A"/>
    <w:rsid w:val="006A608E"/>
    <w:rsid w:val="006D06BF"/>
    <w:rsid w:val="006E4E48"/>
    <w:rsid w:val="006F2280"/>
    <w:rsid w:val="006F264A"/>
    <w:rsid w:val="006F383A"/>
    <w:rsid w:val="006F5263"/>
    <w:rsid w:val="0070012D"/>
    <w:rsid w:val="00700AF3"/>
    <w:rsid w:val="00706EDD"/>
    <w:rsid w:val="00712545"/>
    <w:rsid w:val="00712DD1"/>
    <w:rsid w:val="00717DBF"/>
    <w:rsid w:val="00721797"/>
    <w:rsid w:val="007337D9"/>
    <w:rsid w:val="0073505D"/>
    <w:rsid w:val="00735E96"/>
    <w:rsid w:val="0074347E"/>
    <w:rsid w:val="00747C53"/>
    <w:rsid w:val="00751D2F"/>
    <w:rsid w:val="0075620A"/>
    <w:rsid w:val="007603DE"/>
    <w:rsid w:val="0076167F"/>
    <w:rsid w:val="00765894"/>
    <w:rsid w:val="007812DD"/>
    <w:rsid w:val="00781F4E"/>
    <w:rsid w:val="00787EAD"/>
    <w:rsid w:val="00790DF8"/>
    <w:rsid w:val="0079148A"/>
    <w:rsid w:val="00794FEB"/>
    <w:rsid w:val="00797C91"/>
    <w:rsid w:val="007A14FC"/>
    <w:rsid w:val="007A50A6"/>
    <w:rsid w:val="007B3CA1"/>
    <w:rsid w:val="007C1CF2"/>
    <w:rsid w:val="007C7D8B"/>
    <w:rsid w:val="007D7364"/>
    <w:rsid w:val="007D7D97"/>
    <w:rsid w:val="007F1DD6"/>
    <w:rsid w:val="00800135"/>
    <w:rsid w:val="00800B85"/>
    <w:rsid w:val="00802208"/>
    <w:rsid w:val="00810A8A"/>
    <w:rsid w:val="00812748"/>
    <w:rsid w:val="00812A20"/>
    <w:rsid w:val="0081595E"/>
    <w:rsid w:val="008177D7"/>
    <w:rsid w:val="00822533"/>
    <w:rsid w:val="00823A2B"/>
    <w:rsid w:val="00823EA8"/>
    <w:rsid w:val="00827BB9"/>
    <w:rsid w:val="00842749"/>
    <w:rsid w:val="00846581"/>
    <w:rsid w:val="00847DAA"/>
    <w:rsid w:val="00854A0E"/>
    <w:rsid w:val="00856166"/>
    <w:rsid w:val="00857561"/>
    <w:rsid w:val="008576F0"/>
    <w:rsid w:val="00857DCD"/>
    <w:rsid w:val="00857E19"/>
    <w:rsid w:val="00861CCA"/>
    <w:rsid w:val="00862F21"/>
    <w:rsid w:val="00864289"/>
    <w:rsid w:val="00865E6E"/>
    <w:rsid w:val="00866B3D"/>
    <w:rsid w:val="0087525E"/>
    <w:rsid w:val="008755D4"/>
    <w:rsid w:val="008759C3"/>
    <w:rsid w:val="00886615"/>
    <w:rsid w:val="0088787B"/>
    <w:rsid w:val="008905EB"/>
    <w:rsid w:val="008B3BBB"/>
    <w:rsid w:val="008C10EF"/>
    <w:rsid w:val="008C3DFF"/>
    <w:rsid w:val="008D426D"/>
    <w:rsid w:val="008D73CE"/>
    <w:rsid w:val="008E32E3"/>
    <w:rsid w:val="008E4642"/>
    <w:rsid w:val="008F2212"/>
    <w:rsid w:val="009321B2"/>
    <w:rsid w:val="0094369D"/>
    <w:rsid w:val="0095094E"/>
    <w:rsid w:val="00952A0B"/>
    <w:rsid w:val="009733FF"/>
    <w:rsid w:val="00982B75"/>
    <w:rsid w:val="0098568C"/>
    <w:rsid w:val="00987CBB"/>
    <w:rsid w:val="00990FD4"/>
    <w:rsid w:val="009A0197"/>
    <w:rsid w:val="009B3462"/>
    <w:rsid w:val="009B7AD5"/>
    <w:rsid w:val="009C042A"/>
    <w:rsid w:val="009C0FCA"/>
    <w:rsid w:val="009C1303"/>
    <w:rsid w:val="009C6BD9"/>
    <w:rsid w:val="009D385B"/>
    <w:rsid w:val="009F148D"/>
    <w:rsid w:val="009F1EE9"/>
    <w:rsid w:val="009F3CDD"/>
    <w:rsid w:val="009F3E2D"/>
    <w:rsid w:val="00A03C15"/>
    <w:rsid w:val="00A115BD"/>
    <w:rsid w:val="00A12505"/>
    <w:rsid w:val="00A12637"/>
    <w:rsid w:val="00A12C2C"/>
    <w:rsid w:val="00A25BB0"/>
    <w:rsid w:val="00A31412"/>
    <w:rsid w:val="00A42E5E"/>
    <w:rsid w:val="00A47115"/>
    <w:rsid w:val="00A53D02"/>
    <w:rsid w:val="00A56C4E"/>
    <w:rsid w:val="00A57C86"/>
    <w:rsid w:val="00A65106"/>
    <w:rsid w:val="00A651C3"/>
    <w:rsid w:val="00A655E0"/>
    <w:rsid w:val="00A6605E"/>
    <w:rsid w:val="00A67D69"/>
    <w:rsid w:val="00A71F22"/>
    <w:rsid w:val="00A757FA"/>
    <w:rsid w:val="00A768ED"/>
    <w:rsid w:val="00A805BD"/>
    <w:rsid w:val="00A811CD"/>
    <w:rsid w:val="00A81BAC"/>
    <w:rsid w:val="00A823FA"/>
    <w:rsid w:val="00A85B65"/>
    <w:rsid w:val="00A86E4D"/>
    <w:rsid w:val="00A958F2"/>
    <w:rsid w:val="00AA38B7"/>
    <w:rsid w:val="00AA5931"/>
    <w:rsid w:val="00AA6BDE"/>
    <w:rsid w:val="00AB400A"/>
    <w:rsid w:val="00AD0DC0"/>
    <w:rsid w:val="00AD16F2"/>
    <w:rsid w:val="00AD403D"/>
    <w:rsid w:val="00AD4D98"/>
    <w:rsid w:val="00AE31BF"/>
    <w:rsid w:val="00AE77BB"/>
    <w:rsid w:val="00AF0D76"/>
    <w:rsid w:val="00AF375A"/>
    <w:rsid w:val="00AF7BA7"/>
    <w:rsid w:val="00B10AB6"/>
    <w:rsid w:val="00B11592"/>
    <w:rsid w:val="00B12D9A"/>
    <w:rsid w:val="00B13D0E"/>
    <w:rsid w:val="00B274BC"/>
    <w:rsid w:val="00B341FB"/>
    <w:rsid w:val="00B3663D"/>
    <w:rsid w:val="00B518E0"/>
    <w:rsid w:val="00B65D3C"/>
    <w:rsid w:val="00B71325"/>
    <w:rsid w:val="00B82E10"/>
    <w:rsid w:val="00B93769"/>
    <w:rsid w:val="00B976F5"/>
    <w:rsid w:val="00B97B16"/>
    <w:rsid w:val="00BA5E31"/>
    <w:rsid w:val="00BB3F7F"/>
    <w:rsid w:val="00BC0B4E"/>
    <w:rsid w:val="00BC15C5"/>
    <w:rsid w:val="00BC3547"/>
    <w:rsid w:val="00BC5774"/>
    <w:rsid w:val="00BD7F59"/>
    <w:rsid w:val="00BE35C5"/>
    <w:rsid w:val="00BE5115"/>
    <w:rsid w:val="00C16E07"/>
    <w:rsid w:val="00C223D5"/>
    <w:rsid w:val="00C30653"/>
    <w:rsid w:val="00C351FF"/>
    <w:rsid w:val="00C40A21"/>
    <w:rsid w:val="00C44A5A"/>
    <w:rsid w:val="00C516CA"/>
    <w:rsid w:val="00C55D30"/>
    <w:rsid w:val="00C57ABB"/>
    <w:rsid w:val="00C64301"/>
    <w:rsid w:val="00C67983"/>
    <w:rsid w:val="00C827C4"/>
    <w:rsid w:val="00C86DB7"/>
    <w:rsid w:val="00CA06BC"/>
    <w:rsid w:val="00CA19B5"/>
    <w:rsid w:val="00CA4C93"/>
    <w:rsid w:val="00CA6297"/>
    <w:rsid w:val="00CB09B2"/>
    <w:rsid w:val="00CB7D9C"/>
    <w:rsid w:val="00CC5698"/>
    <w:rsid w:val="00CC6E41"/>
    <w:rsid w:val="00CD4B35"/>
    <w:rsid w:val="00CE14FC"/>
    <w:rsid w:val="00CE6613"/>
    <w:rsid w:val="00CE67AF"/>
    <w:rsid w:val="00CF4B72"/>
    <w:rsid w:val="00D05D12"/>
    <w:rsid w:val="00D163CE"/>
    <w:rsid w:val="00D24C99"/>
    <w:rsid w:val="00D42585"/>
    <w:rsid w:val="00D46AE8"/>
    <w:rsid w:val="00D47162"/>
    <w:rsid w:val="00D550BA"/>
    <w:rsid w:val="00D66B2D"/>
    <w:rsid w:val="00D7190A"/>
    <w:rsid w:val="00D73923"/>
    <w:rsid w:val="00DA7420"/>
    <w:rsid w:val="00DB5FC2"/>
    <w:rsid w:val="00DC301E"/>
    <w:rsid w:val="00DD315E"/>
    <w:rsid w:val="00DD3B13"/>
    <w:rsid w:val="00DD40B3"/>
    <w:rsid w:val="00DD48A4"/>
    <w:rsid w:val="00DD7EFE"/>
    <w:rsid w:val="00DE3374"/>
    <w:rsid w:val="00DF36D1"/>
    <w:rsid w:val="00DF68A0"/>
    <w:rsid w:val="00E02ED7"/>
    <w:rsid w:val="00E05242"/>
    <w:rsid w:val="00E05C35"/>
    <w:rsid w:val="00E104CA"/>
    <w:rsid w:val="00E13889"/>
    <w:rsid w:val="00E366EE"/>
    <w:rsid w:val="00E439A5"/>
    <w:rsid w:val="00E7147A"/>
    <w:rsid w:val="00E739D6"/>
    <w:rsid w:val="00E77CC4"/>
    <w:rsid w:val="00E8154A"/>
    <w:rsid w:val="00E93C15"/>
    <w:rsid w:val="00E97142"/>
    <w:rsid w:val="00EA1A7D"/>
    <w:rsid w:val="00EA3E2E"/>
    <w:rsid w:val="00EB074D"/>
    <w:rsid w:val="00EB7A26"/>
    <w:rsid w:val="00EC5313"/>
    <w:rsid w:val="00EC6C48"/>
    <w:rsid w:val="00ED0400"/>
    <w:rsid w:val="00EE56C5"/>
    <w:rsid w:val="00F00349"/>
    <w:rsid w:val="00F0193F"/>
    <w:rsid w:val="00F071BB"/>
    <w:rsid w:val="00F15BB9"/>
    <w:rsid w:val="00F35D48"/>
    <w:rsid w:val="00F36F50"/>
    <w:rsid w:val="00F4245D"/>
    <w:rsid w:val="00F43577"/>
    <w:rsid w:val="00F629AE"/>
    <w:rsid w:val="00F700A5"/>
    <w:rsid w:val="00F74A39"/>
    <w:rsid w:val="00F74B49"/>
    <w:rsid w:val="00F75FE4"/>
    <w:rsid w:val="00F81282"/>
    <w:rsid w:val="00F818BA"/>
    <w:rsid w:val="00F8226A"/>
    <w:rsid w:val="00F977C0"/>
    <w:rsid w:val="00F97884"/>
    <w:rsid w:val="00FB7959"/>
    <w:rsid w:val="00FC0EDC"/>
    <w:rsid w:val="00FF243A"/>
    <w:rsid w:val="00FF3F84"/>
    <w:rsid w:val="00FF7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4F9"/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1454F9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6604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6604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nhideWhenUsed/>
    <w:qFormat/>
    <w:rsid w:val="009B7A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234826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60FFA"/>
    <w:pPr>
      <w:tabs>
        <w:tab w:val="num" w:pos="1152"/>
      </w:tabs>
      <w:spacing w:after="0" w:line="240" w:lineRule="auto"/>
      <w:ind w:left="1152" w:hanging="432"/>
      <w:outlineLvl w:val="5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9B3462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1454F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6604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660455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semiHidden/>
    <w:rsid w:val="009B7A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23482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60FFA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semiHidden/>
    <w:rsid w:val="009B3462"/>
    <w:rPr>
      <w:rFonts w:ascii="Calibri" w:eastAsia="Times New Roman" w:hAnsi="Calibri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1454F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unhideWhenUsed/>
    <w:rsid w:val="0014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1454F9"/>
    <w:rPr>
      <w:rFonts w:ascii="Tahoma" w:hAnsi="Tahoma" w:cs="Tahoma"/>
      <w:sz w:val="16"/>
      <w:szCs w:val="16"/>
    </w:rPr>
  </w:style>
  <w:style w:type="paragraph" w:styleId="a6">
    <w:name w:val="header"/>
    <w:aliases w:val=" Знак"/>
    <w:basedOn w:val="a"/>
    <w:link w:val="a7"/>
    <w:uiPriority w:val="99"/>
    <w:unhideWhenUsed/>
    <w:rsid w:val="00145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1454F9"/>
  </w:style>
  <w:style w:type="paragraph" w:styleId="a8">
    <w:name w:val="footer"/>
    <w:basedOn w:val="a"/>
    <w:link w:val="a9"/>
    <w:uiPriority w:val="99"/>
    <w:unhideWhenUsed/>
    <w:rsid w:val="00145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54F9"/>
  </w:style>
  <w:style w:type="character" w:customStyle="1" w:styleId="aa">
    <w:name w:val="Гипертекстовая ссылка"/>
    <w:uiPriority w:val="99"/>
    <w:rsid w:val="00005EDB"/>
    <w:rPr>
      <w:b/>
      <w:bCs/>
      <w:color w:val="106BBE"/>
    </w:rPr>
  </w:style>
  <w:style w:type="paragraph" w:customStyle="1" w:styleId="ab">
    <w:name w:val="Информация об изменениях"/>
    <w:basedOn w:val="a"/>
    <w:next w:val="a"/>
    <w:uiPriority w:val="99"/>
    <w:rsid w:val="00005EDB"/>
    <w:pPr>
      <w:widowControl w:val="0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  <w:shd w:val="clear" w:color="auto" w:fill="EAEFED"/>
      <w:lang w:eastAsia="ru-RU"/>
    </w:rPr>
  </w:style>
  <w:style w:type="paragraph" w:customStyle="1" w:styleId="11">
    <w:name w:val="Без интервала1"/>
    <w:uiPriority w:val="99"/>
    <w:qFormat/>
    <w:rsid w:val="00005EDB"/>
    <w:pPr>
      <w:spacing w:after="0" w:line="240" w:lineRule="auto"/>
    </w:pPr>
    <w:rPr>
      <w:rFonts w:ascii="Calibri" w:eastAsia="Times New Roman" w:hAnsi="Calibri" w:cs="Calibri"/>
    </w:rPr>
  </w:style>
  <w:style w:type="paragraph" w:styleId="21">
    <w:name w:val="Body Text Indent 2"/>
    <w:basedOn w:val="a"/>
    <w:link w:val="22"/>
    <w:unhideWhenUsed/>
    <w:rsid w:val="008576F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576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1"/>
    <w:uiPriority w:val="99"/>
    <w:rsid w:val="008576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576F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link w:val="ad"/>
    <w:qFormat/>
    <w:rsid w:val="008576F0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d">
    <w:name w:val="Абзац списка Знак"/>
    <w:link w:val="ac"/>
    <w:locked/>
    <w:rsid w:val="00A65106"/>
    <w:rPr>
      <w:rFonts w:ascii="Calibri" w:eastAsia="Calibri" w:hAnsi="Calibri" w:cs="Times New Roman"/>
    </w:rPr>
  </w:style>
  <w:style w:type="paragraph" w:styleId="ae">
    <w:name w:val="No Spacing"/>
    <w:link w:val="af"/>
    <w:uiPriority w:val="1"/>
    <w:qFormat/>
    <w:rsid w:val="002D5F53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link w:val="ae"/>
    <w:uiPriority w:val="1"/>
    <w:locked/>
    <w:rsid w:val="00234826"/>
    <w:rPr>
      <w:rFonts w:eastAsiaTheme="minorEastAsia"/>
      <w:lang w:eastAsia="ru-RU"/>
    </w:rPr>
  </w:style>
  <w:style w:type="paragraph" w:styleId="af0">
    <w:name w:val="Body Text"/>
    <w:basedOn w:val="a"/>
    <w:link w:val="af1"/>
    <w:unhideWhenUsed/>
    <w:rsid w:val="00B93769"/>
    <w:pPr>
      <w:spacing w:after="120"/>
    </w:pPr>
  </w:style>
  <w:style w:type="character" w:customStyle="1" w:styleId="af1">
    <w:name w:val="Основной текст Знак"/>
    <w:basedOn w:val="a0"/>
    <w:link w:val="af0"/>
    <w:rsid w:val="00B93769"/>
  </w:style>
  <w:style w:type="paragraph" w:customStyle="1" w:styleId="110">
    <w:name w:val="Заголовок 11"/>
    <w:basedOn w:val="a"/>
    <w:uiPriority w:val="1"/>
    <w:qFormat/>
    <w:rsid w:val="00B93769"/>
    <w:pPr>
      <w:widowControl w:val="0"/>
      <w:autoSpaceDE w:val="0"/>
      <w:autoSpaceDN w:val="0"/>
      <w:spacing w:after="0" w:line="240" w:lineRule="auto"/>
      <w:ind w:left="813" w:hanging="89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ru-RU" w:bidi="ru-RU"/>
    </w:rPr>
  </w:style>
  <w:style w:type="paragraph" w:customStyle="1" w:styleId="23">
    <w:name w:val="заголовок 2*"/>
    <w:basedOn w:val="a"/>
    <w:next w:val="a"/>
    <w:rsid w:val="0002153A"/>
    <w:pPr>
      <w:keepNext/>
      <w:spacing w:after="0" w:line="240" w:lineRule="auto"/>
      <w:jc w:val="right"/>
    </w:pPr>
    <w:rPr>
      <w:rFonts w:ascii="Times New Roman" w:eastAsia="Times New Roman" w:hAnsi="Times New Roman" w:cs="Times New Roman CYR"/>
      <w:color w:val="000000"/>
      <w:sz w:val="28"/>
      <w:szCs w:val="20"/>
      <w:lang w:eastAsia="ru-RU"/>
    </w:rPr>
  </w:style>
  <w:style w:type="paragraph" w:styleId="af2">
    <w:name w:val="Normal (Web)"/>
    <w:basedOn w:val="a"/>
    <w:uiPriority w:val="99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ob">
    <w:name w:val="tekstob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urcetag">
    <w:name w:val="source__tag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857DCD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f3">
    <w:name w:val="Цветовое выделение"/>
    <w:uiPriority w:val="99"/>
    <w:rsid w:val="00865E6E"/>
    <w:rPr>
      <w:b/>
      <w:bCs/>
      <w:color w:val="26282F"/>
    </w:rPr>
  </w:style>
  <w:style w:type="paragraph" w:customStyle="1" w:styleId="af4">
    <w:name w:val="Нормальный (таблица)"/>
    <w:basedOn w:val="a"/>
    <w:next w:val="a"/>
    <w:uiPriority w:val="99"/>
    <w:rsid w:val="00865E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"/>
    <w:next w:val="a"/>
    <w:rsid w:val="00865E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1">
    <w:name w:val="s_1"/>
    <w:basedOn w:val="a"/>
    <w:rsid w:val="00865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B7A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B7AD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9B7AD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B7A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B7AD5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6">
    <w:name w:val="FollowedHyperlink"/>
    <w:basedOn w:val="a0"/>
    <w:uiPriority w:val="99"/>
    <w:unhideWhenUsed/>
    <w:rsid w:val="00660455"/>
    <w:rPr>
      <w:color w:val="800080"/>
      <w:u w:val="single"/>
    </w:rPr>
  </w:style>
  <w:style w:type="paragraph" w:customStyle="1" w:styleId="font5">
    <w:name w:val="font5"/>
    <w:basedOn w:val="a"/>
    <w:rsid w:val="0066045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7">
    <w:name w:val="xl67"/>
    <w:basedOn w:val="a"/>
    <w:rsid w:val="006604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6604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604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6045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6045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6045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9">
    <w:name w:val="xl9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6045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66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604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6604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660455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660455"/>
    <w:pPr>
      <w:shd w:val="clear" w:color="000000" w:fill="DB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6604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660455"/>
    <w:pPr>
      <w:shd w:val="clear" w:color="000000" w:fill="DB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6604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annotation reference"/>
    <w:uiPriority w:val="99"/>
    <w:unhideWhenUsed/>
    <w:rsid w:val="00660455"/>
    <w:rPr>
      <w:sz w:val="16"/>
      <w:szCs w:val="16"/>
    </w:rPr>
  </w:style>
  <w:style w:type="paragraph" w:styleId="af8">
    <w:name w:val="annotation text"/>
    <w:basedOn w:val="a"/>
    <w:link w:val="af9"/>
    <w:uiPriority w:val="99"/>
    <w:unhideWhenUsed/>
    <w:rsid w:val="00660455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rsid w:val="00660455"/>
    <w:rPr>
      <w:rFonts w:ascii="Calibri" w:eastAsia="Calibri" w:hAnsi="Calibri" w:cs="Times New Roman"/>
      <w:sz w:val="20"/>
      <w:szCs w:val="20"/>
    </w:rPr>
  </w:style>
  <w:style w:type="character" w:customStyle="1" w:styleId="afa">
    <w:name w:val="Тема примечания Знак"/>
    <w:basedOn w:val="af9"/>
    <w:link w:val="afb"/>
    <w:uiPriority w:val="99"/>
    <w:rsid w:val="00660455"/>
    <w:rPr>
      <w:rFonts w:ascii="Calibri" w:eastAsia="Calibri" w:hAnsi="Calibri" w:cs="Times New Roman"/>
      <w:b/>
      <w:bCs/>
      <w:sz w:val="20"/>
      <w:szCs w:val="20"/>
    </w:rPr>
  </w:style>
  <w:style w:type="paragraph" w:styleId="afb">
    <w:name w:val="annotation subject"/>
    <w:basedOn w:val="af8"/>
    <w:next w:val="af8"/>
    <w:link w:val="afa"/>
    <w:uiPriority w:val="99"/>
    <w:unhideWhenUsed/>
    <w:rsid w:val="00660455"/>
    <w:rPr>
      <w:b/>
      <w:bCs/>
    </w:rPr>
  </w:style>
  <w:style w:type="paragraph" w:styleId="12">
    <w:name w:val="toc 1"/>
    <w:basedOn w:val="a"/>
    <w:next w:val="a"/>
    <w:autoRedefine/>
    <w:uiPriority w:val="39"/>
    <w:unhideWhenUsed/>
    <w:rsid w:val="00660455"/>
    <w:pPr>
      <w:spacing w:after="10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660455"/>
    <w:pPr>
      <w:spacing w:after="100"/>
      <w:ind w:left="220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60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fc">
    <w:name w:val="Схема документа Знак"/>
    <w:basedOn w:val="a0"/>
    <w:link w:val="afd"/>
    <w:uiPriority w:val="99"/>
    <w:semiHidden/>
    <w:rsid w:val="00660455"/>
    <w:rPr>
      <w:rFonts w:ascii="Tahoma" w:eastAsia="Calibri" w:hAnsi="Tahoma" w:cs="Times New Roman"/>
      <w:sz w:val="16"/>
      <w:szCs w:val="16"/>
    </w:rPr>
  </w:style>
  <w:style w:type="paragraph" w:styleId="afd">
    <w:name w:val="Document Map"/>
    <w:basedOn w:val="a"/>
    <w:link w:val="afc"/>
    <w:uiPriority w:val="99"/>
    <w:semiHidden/>
    <w:unhideWhenUsed/>
    <w:rsid w:val="00660455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paragraph" w:customStyle="1" w:styleId="13">
    <w:name w:val="Знак Знак1"/>
    <w:basedOn w:val="a"/>
    <w:rsid w:val="0066045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4">
    <w:name w:val="Гиперссылка1"/>
    <w:basedOn w:val="a0"/>
    <w:rsid w:val="00660455"/>
  </w:style>
  <w:style w:type="paragraph" w:customStyle="1" w:styleId="s22">
    <w:name w:val="s_22"/>
    <w:basedOn w:val="a"/>
    <w:rsid w:val="0066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">
    <w:name w:val="Pa3"/>
    <w:basedOn w:val="a"/>
    <w:next w:val="a"/>
    <w:uiPriority w:val="99"/>
    <w:rsid w:val="00234826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4">
    <w:name w:val="Pa14"/>
    <w:basedOn w:val="a"/>
    <w:next w:val="a"/>
    <w:uiPriority w:val="99"/>
    <w:rsid w:val="00234826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6">
    <w:name w:val="Pa16"/>
    <w:basedOn w:val="a"/>
    <w:next w:val="a"/>
    <w:uiPriority w:val="99"/>
    <w:rsid w:val="00234826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20">
    <w:name w:val="Pa20"/>
    <w:basedOn w:val="a"/>
    <w:next w:val="a"/>
    <w:uiPriority w:val="99"/>
    <w:rsid w:val="00234826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234826"/>
    <w:rPr>
      <w:rFonts w:ascii="Cambria" w:hAnsi="Cambria" w:cs="Cambria"/>
      <w:sz w:val="20"/>
      <w:szCs w:val="20"/>
    </w:rPr>
  </w:style>
  <w:style w:type="paragraph" w:customStyle="1" w:styleId="Default">
    <w:name w:val="Default"/>
    <w:uiPriority w:val="99"/>
    <w:rsid w:val="002348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148A"/>
  </w:style>
  <w:style w:type="paragraph" w:styleId="afe">
    <w:name w:val="Title"/>
    <w:basedOn w:val="a"/>
    <w:link w:val="aff"/>
    <w:uiPriority w:val="10"/>
    <w:qFormat/>
    <w:rsid w:val="00A57C8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">
    <w:name w:val="Название Знак"/>
    <w:basedOn w:val="a0"/>
    <w:link w:val="afe"/>
    <w:uiPriority w:val="10"/>
    <w:rsid w:val="00A57C8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0">
    <w:name w:val="Strong"/>
    <w:basedOn w:val="a0"/>
    <w:uiPriority w:val="22"/>
    <w:qFormat/>
    <w:rsid w:val="000C69D6"/>
    <w:rPr>
      <w:b/>
      <w:bCs/>
    </w:rPr>
  </w:style>
  <w:style w:type="paragraph" w:customStyle="1" w:styleId="headertexttopleveltextcentertext">
    <w:name w:val="headertext topleveltext centertext"/>
    <w:basedOn w:val="a"/>
    <w:rsid w:val="00D7190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"/>
    <w:link w:val="aff2"/>
    <w:rsid w:val="0094369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0"/>
    <w:link w:val="aff1"/>
    <w:rsid w:val="0094369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Заголовок1"/>
    <w:basedOn w:val="a"/>
    <w:next w:val="af0"/>
    <w:rsid w:val="00CE6613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25">
    <w:name w:val="Гиперссылка2"/>
    <w:basedOn w:val="a0"/>
    <w:rsid w:val="00CE6613"/>
  </w:style>
  <w:style w:type="paragraph" w:customStyle="1" w:styleId="aff3">
    <w:name w:val="Прижатый влево"/>
    <w:basedOn w:val="a"/>
    <w:next w:val="a"/>
    <w:uiPriority w:val="99"/>
    <w:rsid w:val="00A66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4">
    <w:name w:val="Сноска"/>
    <w:basedOn w:val="a"/>
    <w:next w:val="a"/>
    <w:uiPriority w:val="99"/>
    <w:rsid w:val="00A6605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ff5">
    <w:name w:val="Цветовое выделение для Текст"/>
    <w:uiPriority w:val="99"/>
    <w:rsid w:val="00A6605E"/>
    <w:rPr>
      <w:rFonts w:ascii="Times New Roman CYR" w:hAnsi="Times New Roman CYR" w:cs="Times New Roman CYR"/>
    </w:rPr>
  </w:style>
  <w:style w:type="character" w:customStyle="1" w:styleId="blk">
    <w:name w:val="blk"/>
    <w:basedOn w:val="a0"/>
    <w:rsid w:val="00A6605E"/>
  </w:style>
  <w:style w:type="table" w:styleId="aff6">
    <w:name w:val="Table Grid"/>
    <w:basedOn w:val="a1"/>
    <w:uiPriority w:val="39"/>
    <w:rsid w:val="0041577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Emphasis"/>
    <w:uiPriority w:val="20"/>
    <w:qFormat/>
    <w:rsid w:val="009B3462"/>
    <w:rPr>
      <w:i/>
      <w:iCs/>
    </w:rPr>
  </w:style>
  <w:style w:type="paragraph" w:styleId="HTML">
    <w:name w:val="HTML Preformatted"/>
    <w:basedOn w:val="a"/>
    <w:link w:val="HTML0"/>
    <w:uiPriority w:val="99"/>
    <w:rsid w:val="009B34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B346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9B3462"/>
  </w:style>
  <w:style w:type="character" w:customStyle="1" w:styleId="wmi-callto">
    <w:name w:val="wmi-callto"/>
    <w:basedOn w:val="a0"/>
    <w:rsid w:val="009B3462"/>
  </w:style>
  <w:style w:type="paragraph" w:styleId="aff8">
    <w:name w:val="Body Text Indent"/>
    <w:basedOn w:val="a"/>
    <w:link w:val="aff9"/>
    <w:rsid w:val="009B346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9">
    <w:name w:val="Основной текст с отступом Знак"/>
    <w:basedOn w:val="a0"/>
    <w:link w:val="aff8"/>
    <w:rsid w:val="009B34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Cell">
    <w:name w:val="ConsCell"/>
    <w:rsid w:val="009B346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uiPriority w:val="99"/>
    <w:rsid w:val="009B346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9B346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6">
    <w:name w:val="Body Text 2"/>
    <w:basedOn w:val="a"/>
    <w:link w:val="27"/>
    <w:rsid w:val="009B3462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9B346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3"/>
    <w:basedOn w:val="a"/>
    <w:link w:val="32"/>
    <w:rsid w:val="009B3462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9B34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51">
    <w:name w:val="заголовок 5"/>
    <w:basedOn w:val="a"/>
    <w:next w:val="a"/>
    <w:rsid w:val="009B346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9B346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9B3462"/>
    <w:rPr>
      <w:rFonts w:ascii="Times New Roman" w:eastAsia="Times New Roman" w:hAnsi="Times New Roman" w:cs="Times New Roman"/>
      <w:sz w:val="16"/>
      <w:szCs w:val="16"/>
    </w:rPr>
  </w:style>
  <w:style w:type="paragraph" w:customStyle="1" w:styleId="35">
    <w:name w:val="заголовок 3"/>
    <w:basedOn w:val="a"/>
    <w:next w:val="a"/>
    <w:rsid w:val="009B3462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Заголовок 41"/>
    <w:basedOn w:val="a"/>
    <w:next w:val="a"/>
    <w:rsid w:val="009B3462"/>
    <w:pPr>
      <w:keepNext/>
      <w:widowControl w:val="0"/>
      <w:suppressAutoHyphens/>
      <w:spacing w:after="0" w:line="240" w:lineRule="auto"/>
      <w:ind w:left="3338" w:hanging="360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styleId="affa">
    <w:name w:val="footnote text"/>
    <w:basedOn w:val="a"/>
    <w:link w:val="affb"/>
    <w:uiPriority w:val="99"/>
    <w:unhideWhenUsed/>
    <w:rsid w:val="009B34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b">
    <w:name w:val="Текст сноски Знак"/>
    <w:basedOn w:val="a0"/>
    <w:link w:val="affa"/>
    <w:uiPriority w:val="99"/>
    <w:rsid w:val="009B3462"/>
    <w:rPr>
      <w:rFonts w:ascii="Calibri" w:eastAsia="Times New Roman" w:hAnsi="Calibri" w:cs="Times New Roman"/>
      <w:sz w:val="20"/>
      <w:szCs w:val="20"/>
      <w:lang w:eastAsia="ru-RU"/>
    </w:rPr>
  </w:style>
  <w:style w:type="character" w:styleId="affc">
    <w:name w:val="footnote reference"/>
    <w:uiPriority w:val="99"/>
    <w:unhideWhenUsed/>
    <w:rsid w:val="009B3462"/>
    <w:rPr>
      <w:vertAlign w:val="superscript"/>
    </w:rPr>
  </w:style>
  <w:style w:type="character" w:customStyle="1" w:styleId="CharStyle3">
    <w:name w:val="Char Style 3"/>
    <w:link w:val="Style2"/>
    <w:uiPriority w:val="99"/>
    <w:rsid w:val="009B3462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9B3462"/>
    <w:pPr>
      <w:widowControl w:val="0"/>
      <w:shd w:val="clear" w:color="auto" w:fill="FFFFFF"/>
      <w:spacing w:after="0" w:line="367" w:lineRule="exact"/>
      <w:ind w:firstLine="740"/>
      <w:jc w:val="both"/>
    </w:pPr>
    <w:rPr>
      <w:sz w:val="26"/>
      <w:szCs w:val="26"/>
    </w:rPr>
  </w:style>
  <w:style w:type="character" w:customStyle="1" w:styleId="CharStyle5">
    <w:name w:val="Char Style 5"/>
    <w:link w:val="Style4"/>
    <w:uiPriority w:val="99"/>
    <w:rsid w:val="009B3462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9B3462"/>
    <w:pPr>
      <w:widowControl w:val="0"/>
      <w:shd w:val="clear" w:color="auto" w:fill="FFFFFF"/>
      <w:spacing w:after="0" w:line="230" w:lineRule="exact"/>
    </w:pPr>
    <w:rPr>
      <w:sz w:val="17"/>
      <w:szCs w:val="17"/>
    </w:rPr>
  </w:style>
  <w:style w:type="character" w:customStyle="1" w:styleId="CharStyle7">
    <w:name w:val="Char Style 7"/>
    <w:link w:val="Style6"/>
    <w:uiPriority w:val="99"/>
    <w:rsid w:val="009B3462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9B3462"/>
    <w:pPr>
      <w:widowControl w:val="0"/>
      <w:shd w:val="clear" w:color="auto" w:fill="FFFFFF"/>
      <w:spacing w:after="0" w:line="223" w:lineRule="exact"/>
      <w:jc w:val="both"/>
    </w:pPr>
    <w:rPr>
      <w:sz w:val="17"/>
      <w:szCs w:val="17"/>
    </w:rPr>
  </w:style>
  <w:style w:type="character" w:customStyle="1" w:styleId="CharStyle9">
    <w:name w:val="Char Style 9"/>
    <w:link w:val="Style8"/>
    <w:uiPriority w:val="99"/>
    <w:rsid w:val="009B3462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9B3462"/>
    <w:pPr>
      <w:widowControl w:val="0"/>
      <w:shd w:val="clear" w:color="auto" w:fill="FFFFFF"/>
      <w:spacing w:after="0" w:line="230" w:lineRule="exact"/>
      <w:jc w:val="both"/>
    </w:pPr>
  </w:style>
  <w:style w:type="character" w:customStyle="1" w:styleId="CharStyle10">
    <w:name w:val="Char Style 10"/>
    <w:uiPriority w:val="99"/>
    <w:rsid w:val="009B3462"/>
    <w:rPr>
      <w:sz w:val="19"/>
      <w:szCs w:val="19"/>
      <w:u w:val="none"/>
    </w:rPr>
  </w:style>
  <w:style w:type="character" w:customStyle="1" w:styleId="CharStyle12">
    <w:name w:val="Char Style 12"/>
    <w:link w:val="Style11"/>
    <w:uiPriority w:val="99"/>
    <w:rsid w:val="009B3462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9B3462"/>
    <w:pPr>
      <w:widowControl w:val="0"/>
      <w:shd w:val="clear" w:color="auto" w:fill="FFFFFF"/>
      <w:spacing w:before="960" w:after="0" w:line="331" w:lineRule="exact"/>
      <w:ind w:firstLine="700"/>
    </w:pPr>
    <w:rPr>
      <w:sz w:val="26"/>
      <w:szCs w:val="26"/>
    </w:rPr>
  </w:style>
  <w:style w:type="character" w:customStyle="1" w:styleId="CharStyle13">
    <w:name w:val="Char Style 13"/>
    <w:uiPriority w:val="99"/>
    <w:rsid w:val="009B3462"/>
    <w:rPr>
      <w:spacing w:val="80"/>
      <w:sz w:val="30"/>
      <w:szCs w:val="30"/>
      <w:u w:val="none"/>
    </w:rPr>
  </w:style>
  <w:style w:type="paragraph" w:customStyle="1" w:styleId="ConsPlusCell">
    <w:name w:val="ConsPlusCell"/>
    <w:uiPriority w:val="99"/>
    <w:rsid w:val="009B346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fd">
    <w:name w:val="table of authorities"/>
    <w:basedOn w:val="a"/>
    <w:next w:val="a"/>
    <w:uiPriority w:val="99"/>
    <w:unhideWhenUsed/>
    <w:rsid w:val="009B3462"/>
    <w:pPr>
      <w:spacing w:after="0"/>
      <w:ind w:left="220" w:hanging="2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ffe">
    <w:name w:val="toa heading"/>
    <w:basedOn w:val="a"/>
    <w:next w:val="a"/>
    <w:uiPriority w:val="99"/>
    <w:unhideWhenUsed/>
    <w:rsid w:val="009B3462"/>
    <w:pPr>
      <w:spacing w:before="240" w:after="120"/>
    </w:pPr>
    <w:rPr>
      <w:rFonts w:ascii="Calibri" w:eastAsia="Times New Roman" w:hAnsi="Calibri" w:cs="Arial"/>
      <w:b/>
      <w:bCs/>
      <w:caps/>
      <w:sz w:val="20"/>
      <w:szCs w:val="20"/>
      <w:lang w:eastAsia="ru-RU"/>
    </w:rPr>
  </w:style>
  <w:style w:type="paragraph" w:customStyle="1" w:styleId="listparagraph">
    <w:name w:val="listparagraph"/>
    <w:basedOn w:val="a"/>
    <w:rsid w:val="009B3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Текст выноски Знак1"/>
    <w:basedOn w:val="a0"/>
    <w:uiPriority w:val="99"/>
    <w:semiHidden/>
    <w:rsid w:val="004746AA"/>
    <w:rPr>
      <w:rFonts w:ascii="Tahoma" w:hAnsi="Tahoma" w:cs="Tahoma"/>
      <w:sz w:val="16"/>
      <w:szCs w:val="16"/>
      <w:lang w:eastAsia="en-US"/>
    </w:rPr>
  </w:style>
  <w:style w:type="paragraph" w:customStyle="1" w:styleId="afff">
    <w:name w:val="Кому"/>
    <w:basedOn w:val="a"/>
    <w:rsid w:val="00D42585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E104C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headertext">
    <w:name w:val="headertext"/>
    <w:basedOn w:val="a"/>
    <w:rsid w:val="002B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B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87CB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s3">
    <w:name w:val="s_3"/>
    <w:basedOn w:val="a"/>
    <w:rsid w:val="0005151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8">
    <w:name w:val="Основной текст (2)_"/>
    <w:link w:val="29"/>
    <w:rsid w:val="0005151C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05151C"/>
    <w:pPr>
      <w:widowControl w:val="0"/>
      <w:shd w:val="clear" w:color="auto" w:fill="FFFFFF"/>
      <w:spacing w:after="0" w:line="216" w:lineRule="exact"/>
      <w:jc w:val="right"/>
    </w:pPr>
    <w:rPr>
      <w:rFonts w:ascii="Bookman Old Style" w:eastAsia="Bookman Old Style" w:hAnsi="Bookman Old Style" w:cs="Bookman Old Style"/>
      <w:sz w:val="15"/>
      <w:szCs w:val="15"/>
    </w:rPr>
  </w:style>
  <w:style w:type="paragraph" w:styleId="afff0">
    <w:name w:val="Normal Indent"/>
    <w:basedOn w:val="a"/>
    <w:link w:val="afff1"/>
    <w:rsid w:val="00A6510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1">
    <w:name w:val="Обычный отступ Знак"/>
    <w:basedOn w:val="a0"/>
    <w:link w:val="afff0"/>
    <w:rsid w:val="00A651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Табличный_боковик_11"/>
    <w:link w:val="112"/>
    <w:qFormat/>
    <w:rsid w:val="00A65106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A65106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fst">
    <w:name w:val="sfst"/>
    <w:basedOn w:val="a"/>
    <w:rsid w:val="000A2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27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2">
    <w:name w:val="Block Text"/>
    <w:basedOn w:val="a"/>
    <w:rsid w:val="00277F53"/>
    <w:pPr>
      <w:spacing w:after="0" w:line="240" w:lineRule="auto"/>
      <w:ind w:left="-851" w:right="-105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0">
    <w:name w:val="Основной текст 22"/>
    <w:basedOn w:val="a"/>
    <w:rsid w:val="00277F5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3pt">
    <w:name w:val="Основной текст (2) + 13 pt;Полужирный"/>
    <w:basedOn w:val="a0"/>
    <w:rsid w:val="00812A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Noparagraphstyle">
    <w:name w:val="[No paragraph style]"/>
    <w:rsid w:val="00635773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rtecenter">
    <w:name w:val="rtecenter"/>
    <w:basedOn w:val="a"/>
    <w:rsid w:val="00635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360FFA"/>
  </w:style>
  <w:style w:type="paragraph" w:customStyle="1" w:styleId="ConsPlusNormal0">
    <w:name w:val="ConsPlusNormal Знак Знак"/>
    <w:link w:val="ConsPlusNormal2"/>
    <w:rsid w:val="00360F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2">
    <w:name w:val="ConsPlusNormal Знак Знак Знак"/>
    <w:link w:val="ConsPlusNormal0"/>
    <w:locked/>
    <w:rsid w:val="00360FF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">
    <w:name w:val="f"/>
    <w:basedOn w:val="a"/>
    <w:rsid w:val="00360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caption"/>
    <w:basedOn w:val="a"/>
    <w:next w:val="a"/>
    <w:qFormat/>
    <w:rsid w:val="00360FFA"/>
    <w:pPr>
      <w:autoSpaceDE w:val="0"/>
      <w:autoSpaceDN w:val="0"/>
      <w:spacing w:after="0" w:line="240" w:lineRule="atLeast"/>
      <w:ind w:right="40"/>
      <w:jc w:val="center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customStyle="1" w:styleId="s16">
    <w:name w:val="s_16"/>
    <w:basedOn w:val="a"/>
    <w:rsid w:val="00887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8D426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mattexttopleveltext">
    <w:name w:val="formattext topleveltext"/>
    <w:basedOn w:val="a"/>
    <w:rsid w:val="00A42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6F38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6F38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6F38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9C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9C6B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Heading">
    <w:name w:val="Heading"/>
    <w:rsid w:val="00597C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BC3547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lang w:eastAsia="ar-SA"/>
    </w:rPr>
  </w:style>
  <w:style w:type="paragraph" w:customStyle="1" w:styleId="empty">
    <w:name w:val="empty"/>
    <w:basedOn w:val="a"/>
    <w:rsid w:val="00B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1">
    <w:name w:val="s_91"/>
    <w:basedOn w:val="a"/>
    <w:rsid w:val="00B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_1"/>
    <w:basedOn w:val="a"/>
    <w:rsid w:val="00B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search">
    <w:name w:val="highlightsearch"/>
    <w:basedOn w:val="a0"/>
    <w:rsid w:val="00BC3547"/>
  </w:style>
  <w:style w:type="character" w:customStyle="1" w:styleId="js-phone-number">
    <w:name w:val="js-phone-number"/>
    <w:basedOn w:val="a0"/>
    <w:rsid w:val="00086437"/>
  </w:style>
  <w:style w:type="paragraph" w:customStyle="1" w:styleId="17">
    <w:name w:val="Стиль1"/>
    <w:basedOn w:val="a"/>
    <w:link w:val="18"/>
    <w:uiPriority w:val="99"/>
    <w:rsid w:val="00692C85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8">
    <w:name w:val="Стиль1 Знак"/>
    <w:link w:val="17"/>
    <w:uiPriority w:val="99"/>
    <w:rsid w:val="00692C85"/>
    <w:rPr>
      <w:rFonts w:ascii="Times New Roman" w:eastAsia="Times New Roman" w:hAnsi="Times New Roman" w:cs="Times New Roman"/>
      <w:sz w:val="28"/>
      <w:szCs w:val="28"/>
    </w:rPr>
  </w:style>
  <w:style w:type="paragraph" w:customStyle="1" w:styleId="2a">
    <w:name w:val="Без интервала2"/>
    <w:rsid w:val="00692C8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ConsPlusNormal1">
    <w:name w:val="ConsPlusNormal1"/>
    <w:link w:val="ConsPlusNormal"/>
    <w:uiPriority w:val="99"/>
    <w:locked/>
    <w:rsid w:val="00502B5D"/>
    <w:rPr>
      <w:rFonts w:ascii="Calibri" w:eastAsia="Times New Roman" w:hAnsi="Calibri" w:cs="Calibri"/>
      <w:szCs w:val="20"/>
      <w:lang w:eastAsia="ru-RU"/>
    </w:rPr>
  </w:style>
  <w:style w:type="paragraph" w:customStyle="1" w:styleId="19">
    <w:name w:val="Название1"/>
    <w:basedOn w:val="a"/>
    <w:qFormat/>
    <w:rsid w:val="00502B5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062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3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3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4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80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55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68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42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3179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9008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28228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58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326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25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28651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0816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36926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301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6461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0973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8078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20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395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675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1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32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84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08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176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4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690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0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9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43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8190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96962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84410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26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36165">
                  <w:marLeft w:val="0"/>
                  <w:marRight w:val="0"/>
                  <w:marTop w:val="0"/>
                  <w:marBottom w:val="19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8650">
                  <w:marLeft w:val="0"/>
                  <w:marRight w:val="0"/>
                  <w:marTop w:val="0"/>
                  <w:marBottom w:val="3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338226">
              <w:marLeft w:val="0"/>
              <w:marRight w:val="0"/>
              <w:marTop w:val="0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9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53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26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1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1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2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3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9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7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995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3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53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8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garantF1://86367.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86367.0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garantF1://86367.0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bistrovka.nso.ru/" TargetMode="External"/><Relationship Id="rId14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22FDD-E675-4C52-B325-BB79C6BCC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18550</Words>
  <Characters>105738</Characters>
  <Application>Microsoft Office Word</Application>
  <DocSecurity>0</DocSecurity>
  <Lines>881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7</cp:revision>
  <cp:lastPrinted>2021-11-18T05:46:00Z</cp:lastPrinted>
  <dcterms:created xsi:type="dcterms:W3CDTF">2021-11-17T05:01:00Z</dcterms:created>
  <dcterms:modified xsi:type="dcterms:W3CDTF">2021-12-15T04:10:00Z</dcterms:modified>
</cp:coreProperties>
</file>