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A651C3"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BC0B4E">
        <w:rPr>
          <w:rFonts w:ascii="Times New Roman" w:hAnsi="Times New Roman" w:cs="Times New Roman"/>
          <w:sz w:val="24"/>
          <w:szCs w:val="24"/>
        </w:rPr>
        <w:t xml:space="preserve"> </w:t>
      </w:r>
      <w:r w:rsidR="00A805BD">
        <w:rPr>
          <w:rFonts w:ascii="Times New Roman" w:hAnsi="Times New Roman" w:cs="Times New Roman"/>
          <w:sz w:val="24"/>
          <w:szCs w:val="24"/>
        </w:rPr>
        <w:t>6</w:t>
      </w:r>
      <w:r>
        <w:rPr>
          <w:rFonts w:ascii="Times New Roman" w:hAnsi="Times New Roman" w:cs="Times New Roman"/>
          <w:sz w:val="24"/>
          <w:szCs w:val="24"/>
        </w:rPr>
        <w:t>(</w:t>
      </w:r>
      <w:r w:rsidR="003A3F27">
        <w:rPr>
          <w:rFonts w:ascii="Times New Roman" w:hAnsi="Times New Roman" w:cs="Times New Roman"/>
          <w:sz w:val="24"/>
          <w:szCs w:val="24"/>
        </w:rPr>
        <w:t>6</w:t>
      </w:r>
      <w:r w:rsidR="00A805BD">
        <w:rPr>
          <w:rFonts w:ascii="Times New Roman" w:hAnsi="Times New Roman" w:cs="Times New Roman"/>
          <w:sz w:val="24"/>
          <w:szCs w:val="24"/>
        </w:rPr>
        <w:t>5</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A805BD">
        <w:rPr>
          <w:rFonts w:ascii="Times New Roman" w:hAnsi="Times New Roman" w:cs="Times New Roman"/>
          <w:sz w:val="24"/>
          <w:szCs w:val="24"/>
        </w:rPr>
        <w:t>16</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A805BD">
        <w:rPr>
          <w:rFonts w:ascii="Times New Roman" w:hAnsi="Times New Roman" w:cs="Times New Roman"/>
          <w:sz w:val="24"/>
          <w:szCs w:val="24"/>
        </w:rPr>
        <w:t>4</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9321B2" w:rsidRDefault="00A56C4E" w:rsidP="009321B2">
      <w:pPr>
        <w:pStyle w:val="af2"/>
        <w:jc w:val="center"/>
        <w:rPr>
          <w:b/>
          <w:color w:val="000000"/>
          <w:sz w:val="28"/>
          <w:szCs w:val="28"/>
        </w:rPr>
      </w:pPr>
      <w:r>
        <w:rPr>
          <w:b/>
          <w:color w:val="000000"/>
          <w:sz w:val="28"/>
          <w:szCs w:val="28"/>
        </w:rPr>
        <w:lastRenderedPageBreak/>
        <w:t>«Информационное сообщение»</w:t>
      </w:r>
    </w:p>
    <w:p w:rsidR="001B0047" w:rsidRDefault="00AD0DC0" w:rsidP="001B0047">
      <w:pPr>
        <w:pStyle w:val="af2"/>
        <w:jc w:val="center"/>
        <w:rPr>
          <w:color w:val="333333"/>
          <w:sz w:val="28"/>
          <w:szCs w:val="28"/>
          <w:shd w:val="clear" w:color="auto" w:fill="FFFFFF"/>
        </w:rPr>
      </w:pPr>
      <w:r w:rsidRPr="001B0047">
        <w:rPr>
          <w:b/>
          <w:bCs/>
          <w:color w:val="333333"/>
          <w:sz w:val="28"/>
          <w:szCs w:val="28"/>
          <w:shd w:val="clear" w:color="auto" w:fill="FFFFFF"/>
        </w:rPr>
        <w:t>Масочный</w:t>
      </w:r>
      <w:r w:rsidRPr="001B0047">
        <w:rPr>
          <w:color w:val="333333"/>
          <w:sz w:val="28"/>
          <w:szCs w:val="28"/>
          <w:shd w:val="clear" w:color="auto" w:fill="FFFFFF"/>
        </w:rPr>
        <w:t> </w:t>
      </w:r>
      <w:r w:rsidRPr="001B0047">
        <w:rPr>
          <w:b/>
          <w:bCs/>
          <w:color w:val="333333"/>
          <w:sz w:val="28"/>
          <w:szCs w:val="28"/>
          <w:shd w:val="clear" w:color="auto" w:fill="FFFFFF"/>
        </w:rPr>
        <w:t>режим</w:t>
      </w:r>
      <w:r w:rsidRPr="001B0047">
        <w:rPr>
          <w:color w:val="333333"/>
          <w:sz w:val="28"/>
          <w:szCs w:val="28"/>
          <w:shd w:val="clear" w:color="auto" w:fill="FFFFFF"/>
        </w:rPr>
        <w:t> </w:t>
      </w:r>
      <w:r w:rsidRPr="001B0047">
        <w:rPr>
          <w:b/>
          <w:bCs/>
          <w:color w:val="333333"/>
          <w:sz w:val="28"/>
          <w:szCs w:val="28"/>
          <w:shd w:val="clear" w:color="auto" w:fill="FFFFFF"/>
        </w:rPr>
        <w:t>в</w:t>
      </w:r>
      <w:r w:rsidRPr="001B0047">
        <w:rPr>
          <w:color w:val="333333"/>
          <w:sz w:val="28"/>
          <w:szCs w:val="28"/>
          <w:shd w:val="clear" w:color="auto" w:fill="FFFFFF"/>
        </w:rPr>
        <w:t> </w:t>
      </w:r>
      <w:r w:rsidRPr="001B0047">
        <w:rPr>
          <w:b/>
          <w:bCs/>
          <w:color w:val="333333"/>
          <w:sz w:val="28"/>
          <w:szCs w:val="28"/>
          <w:shd w:val="clear" w:color="auto" w:fill="FFFFFF"/>
        </w:rPr>
        <w:t>Новосибирской</w:t>
      </w:r>
      <w:r w:rsidRPr="001B0047">
        <w:rPr>
          <w:color w:val="333333"/>
          <w:sz w:val="28"/>
          <w:szCs w:val="28"/>
          <w:shd w:val="clear" w:color="auto" w:fill="FFFFFF"/>
        </w:rPr>
        <w:t> </w:t>
      </w:r>
      <w:r w:rsidRPr="001B0047">
        <w:rPr>
          <w:b/>
          <w:bCs/>
          <w:color w:val="333333"/>
          <w:sz w:val="28"/>
          <w:szCs w:val="28"/>
          <w:shd w:val="clear" w:color="auto" w:fill="FFFFFF"/>
        </w:rPr>
        <w:t>области</w:t>
      </w:r>
      <w:r w:rsidRPr="001B0047">
        <w:rPr>
          <w:color w:val="333333"/>
          <w:sz w:val="28"/>
          <w:szCs w:val="28"/>
          <w:shd w:val="clear" w:color="auto" w:fill="FFFFFF"/>
        </w:rPr>
        <w:t xml:space="preserve"> решением главы региона продлен </w:t>
      </w:r>
      <w:r w:rsidRPr="001B0047">
        <w:rPr>
          <w:b/>
          <w:color w:val="333333"/>
          <w:sz w:val="28"/>
          <w:szCs w:val="28"/>
          <w:shd w:val="clear" w:color="auto" w:fill="FFFFFF"/>
        </w:rPr>
        <w:t>до 30 апреля</w:t>
      </w:r>
      <w:r w:rsidRPr="001B0047">
        <w:rPr>
          <w:color w:val="333333"/>
          <w:sz w:val="28"/>
          <w:szCs w:val="28"/>
          <w:shd w:val="clear" w:color="auto" w:fill="FFFFFF"/>
        </w:rPr>
        <w:t xml:space="preserve">. </w:t>
      </w:r>
    </w:p>
    <w:p w:rsidR="00A56C4E" w:rsidRPr="001B0047" w:rsidRDefault="001B0047" w:rsidP="001B0047">
      <w:pPr>
        <w:pStyle w:val="af2"/>
        <w:jc w:val="center"/>
        <w:rPr>
          <w:color w:val="333333"/>
          <w:sz w:val="28"/>
          <w:szCs w:val="28"/>
          <w:shd w:val="clear" w:color="auto" w:fill="FFFFFF"/>
        </w:rPr>
      </w:pPr>
      <w:r>
        <w:rPr>
          <w:color w:val="333333"/>
          <w:sz w:val="28"/>
          <w:szCs w:val="28"/>
          <w:shd w:val="clear" w:color="auto" w:fill="FFFFFF"/>
        </w:rPr>
        <w:t>Б</w:t>
      </w:r>
      <w:r w:rsidR="00AD0DC0" w:rsidRPr="001B0047">
        <w:rPr>
          <w:color w:val="333333"/>
          <w:sz w:val="28"/>
          <w:szCs w:val="28"/>
          <w:shd w:val="clear" w:color="auto" w:fill="FFFFFF"/>
        </w:rPr>
        <w:t>ез маски </w:t>
      </w:r>
      <w:r w:rsidR="00AD0DC0" w:rsidRPr="001B0047">
        <w:rPr>
          <w:b/>
          <w:bCs/>
          <w:color w:val="333333"/>
          <w:sz w:val="28"/>
          <w:szCs w:val="28"/>
          <w:shd w:val="clear" w:color="auto" w:fill="FFFFFF"/>
        </w:rPr>
        <w:t>в</w:t>
      </w:r>
      <w:r w:rsidR="00AD0DC0" w:rsidRPr="001B0047">
        <w:rPr>
          <w:color w:val="333333"/>
          <w:sz w:val="28"/>
          <w:szCs w:val="28"/>
          <w:shd w:val="clear" w:color="auto" w:fill="FFFFFF"/>
        </w:rPr>
        <w:t> </w:t>
      </w:r>
      <w:r w:rsidR="00AD0DC0" w:rsidRPr="001B0047">
        <w:rPr>
          <w:b/>
          <w:bCs/>
          <w:color w:val="333333"/>
          <w:sz w:val="28"/>
          <w:szCs w:val="28"/>
          <w:shd w:val="clear" w:color="auto" w:fill="FFFFFF"/>
        </w:rPr>
        <w:t>Новосибирской</w:t>
      </w:r>
      <w:r w:rsidR="00AD0DC0" w:rsidRPr="001B0047">
        <w:rPr>
          <w:color w:val="333333"/>
          <w:sz w:val="28"/>
          <w:szCs w:val="28"/>
          <w:shd w:val="clear" w:color="auto" w:fill="FFFFFF"/>
        </w:rPr>
        <w:t> </w:t>
      </w:r>
      <w:r w:rsidR="00AD0DC0" w:rsidRPr="001B0047">
        <w:rPr>
          <w:b/>
          <w:bCs/>
          <w:color w:val="333333"/>
          <w:sz w:val="28"/>
          <w:szCs w:val="28"/>
          <w:shd w:val="clear" w:color="auto" w:fill="FFFFFF"/>
        </w:rPr>
        <w:t>области</w:t>
      </w:r>
      <w:r w:rsidR="00AD0DC0" w:rsidRPr="001B0047">
        <w:rPr>
          <w:color w:val="333333"/>
          <w:sz w:val="28"/>
          <w:szCs w:val="28"/>
          <w:shd w:val="clear" w:color="auto" w:fill="FFFFFF"/>
        </w:rPr>
        <w:t> официально запрещены: — Проезд в общественном транспорте и такси; — Пребывание на остановках транспорта, вокзалах, станциях, аэропортах;</w:t>
      </w:r>
    </w:p>
    <w:p w:rsidR="00A56C4E" w:rsidRDefault="00AD0DC0" w:rsidP="001B0047">
      <w:pPr>
        <w:pStyle w:val="af2"/>
        <w:jc w:val="center"/>
        <w:rPr>
          <w:b/>
          <w:color w:val="000000"/>
          <w:sz w:val="28"/>
          <w:szCs w:val="28"/>
        </w:rPr>
      </w:pPr>
      <w:r>
        <w:rPr>
          <w:b/>
          <w:noProof/>
          <w:color w:val="000000"/>
          <w:sz w:val="28"/>
          <w:szCs w:val="28"/>
        </w:rPr>
        <w:drawing>
          <wp:inline distT="0" distB="0" distL="0" distR="0">
            <wp:extent cx="5400040" cy="4141071"/>
            <wp:effectExtent l="19050" t="0" r="0" b="0"/>
            <wp:docPr id="15" name="Рисунок 3" descr="C:\Users\Work\Desktop\EkcNqcQWkAgmB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EkcNqcQWkAgmBKP.jpg"/>
                    <pic:cNvPicPr>
                      <a:picLocks noChangeAspect="1" noChangeArrowheads="1"/>
                    </pic:cNvPicPr>
                  </pic:nvPicPr>
                  <pic:blipFill>
                    <a:blip r:embed="rId10"/>
                    <a:srcRect/>
                    <a:stretch>
                      <a:fillRect/>
                    </a:stretch>
                  </pic:blipFill>
                  <pic:spPr bwMode="auto">
                    <a:xfrm>
                      <a:off x="0" y="0"/>
                      <a:ext cx="5400040" cy="4141071"/>
                    </a:xfrm>
                    <a:prstGeom prst="rect">
                      <a:avLst/>
                    </a:prstGeom>
                    <a:noFill/>
                    <a:ln w="9525">
                      <a:noFill/>
                      <a:miter lim="800000"/>
                      <a:headEnd/>
                      <a:tailEnd/>
                    </a:ln>
                  </pic:spPr>
                </pic:pic>
              </a:graphicData>
            </a:graphic>
          </wp:inline>
        </w:drawing>
      </w:r>
    </w:p>
    <w:p w:rsidR="009321B2" w:rsidRPr="00A56C4E" w:rsidRDefault="009321B2" w:rsidP="009321B2">
      <w:pPr>
        <w:pStyle w:val="af2"/>
        <w:jc w:val="center"/>
        <w:rPr>
          <w:b/>
          <w:color w:val="FF0000"/>
          <w:sz w:val="32"/>
          <w:szCs w:val="32"/>
        </w:rPr>
      </w:pPr>
      <w:r w:rsidRPr="00A56C4E">
        <w:rPr>
          <w:b/>
          <w:color w:val="FF0000"/>
          <w:sz w:val="32"/>
          <w:szCs w:val="32"/>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9321B2" w:rsidRDefault="009321B2" w:rsidP="00635773">
      <w:pPr>
        <w:pStyle w:val="af2"/>
        <w:jc w:val="center"/>
        <w:rPr>
          <w:b/>
          <w:color w:val="FF0000"/>
          <w:sz w:val="32"/>
          <w:szCs w:val="32"/>
        </w:rPr>
      </w:pPr>
      <w:r w:rsidRPr="00A56C4E">
        <w:rPr>
          <w:b/>
          <w:color w:val="FF0000"/>
          <w:sz w:val="32"/>
          <w:szCs w:val="32"/>
        </w:rPr>
        <w:t>Берегите себя и своих близких! Будьте здоровы!!</w:t>
      </w:r>
    </w:p>
    <w:p w:rsidR="00635773" w:rsidRPr="00635773" w:rsidRDefault="00635773" w:rsidP="00635773">
      <w:pPr>
        <w:spacing w:after="195" w:line="240" w:lineRule="auto"/>
        <w:jc w:val="center"/>
        <w:rPr>
          <w:rFonts w:ascii="Segoe UI" w:eastAsia="Times New Roman" w:hAnsi="Segoe UI" w:cs="Segoe UI"/>
          <w:b/>
          <w:bCs/>
          <w:sz w:val="48"/>
          <w:szCs w:val="48"/>
          <w:lang w:eastAsia="ru-RU"/>
        </w:rPr>
      </w:pPr>
      <w:r w:rsidRPr="00635773">
        <w:rPr>
          <w:rFonts w:ascii="Segoe UI" w:eastAsia="Times New Roman" w:hAnsi="Segoe UI" w:cs="Segoe UI"/>
          <w:b/>
          <w:bCs/>
          <w:sz w:val="48"/>
          <w:szCs w:val="48"/>
          <w:lang w:eastAsia="ru-RU"/>
        </w:rPr>
        <w:lastRenderedPageBreak/>
        <w:t>24 апреля запланирован Всероссийский субботник в Новосибирской области</w:t>
      </w:r>
    </w:p>
    <w:p w:rsidR="00635773" w:rsidRPr="00635773" w:rsidRDefault="00635773" w:rsidP="0063577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95600"/>
            <wp:effectExtent l="19050" t="0" r="0" b="0"/>
            <wp:docPr id="16" name="Рисунок 6" descr="https://bistrovka.nso.ru/sites/bistrovka.nso.ru/wodby_files/files/styles/image_without_gallery/public/news/2021/04/92855.jpg?itok=0rGKI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strovka.nso.ru/sites/bistrovka.nso.ru/wodby_files/files/styles/image_without_gallery/public/news/2021/04/92855.jpg?itok=0rGKIscu"/>
                    <pic:cNvPicPr>
                      <a:picLocks noChangeAspect="1" noChangeArrowheads="1"/>
                    </pic:cNvPicPr>
                  </pic:nvPicPr>
                  <pic:blipFill>
                    <a:blip r:embed="rId11"/>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635773" w:rsidRPr="00635773" w:rsidRDefault="00635773" w:rsidP="00635773">
      <w:pPr>
        <w:shd w:val="clear" w:color="auto" w:fill="FFFFFF"/>
        <w:spacing w:after="315" w:line="390" w:lineRule="atLeast"/>
        <w:jc w:val="center"/>
        <w:rPr>
          <w:rFonts w:ascii="Times New Roman" w:eastAsia="Times New Roman" w:hAnsi="Times New Roman" w:cs="Times New Roman"/>
          <w:color w:val="3F4758"/>
          <w:lang w:eastAsia="ru-RU"/>
        </w:rPr>
      </w:pPr>
      <w:r w:rsidRPr="00635773">
        <w:rPr>
          <w:rFonts w:ascii="Times New Roman" w:eastAsia="Times New Roman" w:hAnsi="Times New Roman" w:cs="Times New Roman"/>
          <w:color w:val="3F4758"/>
          <w:lang w:eastAsia="ru-RU"/>
        </w:rPr>
        <w:t>На планируемых к благоустройству территориях проведут уборку во Всероссийский субботник</w:t>
      </w:r>
    </w:p>
    <w:p w:rsidR="00635773" w:rsidRPr="00635773" w:rsidRDefault="00635773" w:rsidP="00635773">
      <w:pPr>
        <w:shd w:val="clear" w:color="auto" w:fill="FFFFFF"/>
        <w:spacing w:after="315" w:line="390" w:lineRule="atLeast"/>
        <w:rPr>
          <w:rFonts w:ascii="Times New Roman" w:eastAsia="Times New Roman" w:hAnsi="Times New Roman" w:cs="Times New Roman"/>
          <w:color w:val="3F4758"/>
          <w:lang w:eastAsia="ru-RU"/>
        </w:rPr>
      </w:pPr>
      <w:r w:rsidRPr="00635773">
        <w:rPr>
          <w:rFonts w:ascii="Times New Roman" w:eastAsia="Times New Roman" w:hAnsi="Times New Roman" w:cs="Times New Roman"/>
          <w:color w:val="3F4758"/>
          <w:lang w:eastAsia="ru-RU"/>
        </w:rPr>
        <w:t>24 апреля в рамках Всероссийского субботника в регионе будет организована уборка придомовых территорий и общественных пространств. Основные мероприятия пройдут на объектах, благоустроенных и планируемых к благоустройству в рамках национального проекта «Жилье и городская среда».</w:t>
      </w:r>
    </w:p>
    <w:p w:rsidR="00635773" w:rsidRPr="00635773" w:rsidRDefault="00635773" w:rsidP="00635773">
      <w:pPr>
        <w:shd w:val="clear" w:color="auto" w:fill="FFFFFF"/>
        <w:spacing w:after="315" w:line="390" w:lineRule="atLeast"/>
        <w:rPr>
          <w:rFonts w:ascii="Times New Roman" w:eastAsia="Times New Roman" w:hAnsi="Times New Roman" w:cs="Times New Roman"/>
          <w:color w:val="3F4758"/>
          <w:lang w:eastAsia="ru-RU"/>
        </w:rPr>
      </w:pPr>
      <w:r w:rsidRPr="00635773">
        <w:rPr>
          <w:rFonts w:ascii="Times New Roman" w:eastAsia="Times New Roman" w:hAnsi="Times New Roman" w:cs="Times New Roman"/>
          <w:color w:val="3F4758"/>
          <w:lang w:eastAsia="ru-RU"/>
        </w:rPr>
        <w:t>Особенностью Всероссийского субботника в Новосибирской области в этом году станет уборка территорий, в том числе благоустроенных в рамках национального проекта «Жилье и городская среда». В регионе за 2019-2020 гг. в рамках нацпроекта было благоустроено 414 объектов: 142 общественных пространст</w:t>
      </w:r>
      <w:r>
        <w:rPr>
          <w:rFonts w:ascii="Times New Roman" w:eastAsia="Times New Roman" w:hAnsi="Times New Roman" w:cs="Times New Roman"/>
          <w:color w:val="3F4758"/>
          <w:lang w:eastAsia="ru-RU"/>
        </w:rPr>
        <w:t>ва и 272 придомовых территории.</w:t>
      </w:r>
      <w:r w:rsidRPr="00635773">
        <w:rPr>
          <w:rFonts w:ascii="Times New Roman" w:eastAsia="Times New Roman" w:hAnsi="Times New Roman" w:cs="Times New Roman"/>
          <w:color w:val="3F4758"/>
          <w:lang w:eastAsia="ru-RU"/>
        </w:rPr>
        <w:br/>
        <w:t>«Администрациям населенных пунктов во время субботника нужно организовать мероприятия по уборке общественных пространств, вынесенных на голосование, привлечь к мероприятиям жителей, чтобы они своими глазами увидели эти территории и сделали свой выбор осознанно», – подчеркнул министр жилищно-коммунального хозяйства и энергетики Новосибирской области Денис Архипов. </w:t>
      </w:r>
      <w:r w:rsidRPr="00635773">
        <w:rPr>
          <w:rFonts w:ascii="Times New Roman" w:eastAsia="Times New Roman" w:hAnsi="Times New Roman" w:cs="Times New Roman"/>
          <w:color w:val="3F4758"/>
          <w:lang w:eastAsia="ru-RU"/>
        </w:rPr>
        <w:br/>
      </w:r>
      <w:r w:rsidRPr="00635773">
        <w:rPr>
          <w:rFonts w:ascii="Times New Roman" w:eastAsia="Times New Roman" w:hAnsi="Times New Roman" w:cs="Times New Roman"/>
          <w:color w:val="3F4758"/>
          <w:lang w:eastAsia="ru-RU"/>
        </w:rPr>
        <w:br/>
      </w:r>
      <w:r w:rsidRPr="00635773">
        <w:rPr>
          <w:rFonts w:ascii="Times New Roman" w:eastAsia="Times New Roman" w:hAnsi="Times New Roman" w:cs="Times New Roman"/>
          <w:color w:val="3F4758"/>
          <w:lang w:eastAsia="ru-RU"/>
        </w:rPr>
        <w:lastRenderedPageBreak/>
        <w:t>Напомним, что с 26 апреля по 30 мая на единой федеральной онлайн-платформе состоится рейтинговое голосование по общественным территориям, благоустройство которых запланировано в 2022 году. В Новосибирской области голосование охватит территории 28 муниципальных о</w:t>
      </w:r>
      <w:r>
        <w:rPr>
          <w:rFonts w:ascii="Times New Roman" w:eastAsia="Times New Roman" w:hAnsi="Times New Roman" w:cs="Times New Roman"/>
          <w:color w:val="3F4758"/>
          <w:lang w:eastAsia="ru-RU"/>
        </w:rPr>
        <w:t>бразований. </w:t>
      </w:r>
      <w:r w:rsidRPr="00635773">
        <w:rPr>
          <w:rFonts w:ascii="Times New Roman" w:eastAsia="Times New Roman" w:hAnsi="Times New Roman" w:cs="Times New Roman"/>
          <w:color w:val="3F4758"/>
          <w:lang w:eastAsia="ru-RU"/>
        </w:rPr>
        <w:br/>
        <w:t>По вопросам участия в голосовании можно обратиться на федеральную «горячую линию» 8-800-600-20-13 и по почте hotline@gorodsreda.ru. В Новосибирской области действует единый телефон 8 (383) 296-52-99. Звонки принимаются в рабочие дни с 9.00 до 17.00.</w:t>
      </w:r>
    </w:p>
    <w:p w:rsidR="00635773" w:rsidRPr="00635773" w:rsidRDefault="00635773" w:rsidP="00635773">
      <w:pPr>
        <w:shd w:val="clear" w:color="auto" w:fill="FFFFFF"/>
        <w:spacing w:after="315" w:line="390" w:lineRule="atLeast"/>
        <w:rPr>
          <w:rFonts w:ascii="Times New Roman" w:eastAsia="Times New Roman" w:hAnsi="Times New Roman" w:cs="Times New Roman"/>
          <w:color w:val="3F4758"/>
          <w:lang w:eastAsia="ru-RU"/>
        </w:rPr>
      </w:pPr>
      <w:r>
        <w:rPr>
          <w:rFonts w:ascii="Times New Roman" w:eastAsia="Times New Roman" w:hAnsi="Times New Roman" w:cs="Times New Roman"/>
          <w:color w:val="3F4758"/>
          <w:lang w:eastAsia="ru-RU"/>
        </w:rPr>
        <w:t>Для справки</w:t>
      </w:r>
      <w:r w:rsidRPr="00635773">
        <w:rPr>
          <w:rFonts w:ascii="Times New Roman" w:eastAsia="Times New Roman" w:hAnsi="Times New Roman" w:cs="Times New Roman"/>
          <w:color w:val="3F4758"/>
          <w:lang w:eastAsia="ru-RU"/>
        </w:rPr>
        <w:br/>
        <w:t>Национальный проект «Жилье и городская среда» реализуется в России в соответствии с Указом Президента РФ Владимира Путина от 7 мая 2018 года №204 «О национальных целях и стратегических задачах развития Российской Федерации на период до 2024 года». Паспорт проекта в 2018 году утвержден Советом при Президенте РФ по стратегическому ра</w:t>
      </w:r>
      <w:r>
        <w:rPr>
          <w:rFonts w:ascii="Times New Roman" w:eastAsia="Times New Roman" w:hAnsi="Times New Roman" w:cs="Times New Roman"/>
          <w:color w:val="3F4758"/>
          <w:lang w:eastAsia="ru-RU"/>
        </w:rPr>
        <w:t>звитию и национальным проектам.</w:t>
      </w:r>
      <w:r w:rsidRPr="00635773">
        <w:rPr>
          <w:rFonts w:ascii="Times New Roman" w:eastAsia="Times New Roman" w:hAnsi="Times New Roman" w:cs="Times New Roman"/>
          <w:color w:val="3F4758"/>
          <w:lang w:eastAsia="ru-RU"/>
        </w:rPr>
        <w:br/>
        <w:t>Нацпроекты направлены на обеспечение прорывного научно-технологического и социально-экономического развития России, увеличения численности населения страны, повышения уровня жизни, создания комфортных условий для проживания, условий и возможностей для самореализации и раск</w:t>
      </w:r>
      <w:r>
        <w:rPr>
          <w:rFonts w:ascii="Times New Roman" w:eastAsia="Times New Roman" w:hAnsi="Times New Roman" w:cs="Times New Roman"/>
          <w:color w:val="3F4758"/>
          <w:lang w:eastAsia="ru-RU"/>
        </w:rPr>
        <w:t>рытия таланта каждого человека.</w:t>
      </w:r>
      <w:r w:rsidRPr="00635773">
        <w:rPr>
          <w:rFonts w:ascii="Times New Roman" w:eastAsia="Times New Roman" w:hAnsi="Times New Roman" w:cs="Times New Roman"/>
          <w:color w:val="3F4758"/>
          <w:lang w:eastAsia="ru-RU"/>
        </w:rPr>
        <w:br/>
        <w:t>С подробной информацией можно ознакомиться на официальном сайте национальные проекты.рф</w:t>
      </w:r>
    </w:p>
    <w:p w:rsidR="00635773" w:rsidRPr="00635773" w:rsidRDefault="00635773" w:rsidP="00635773">
      <w:pPr>
        <w:pStyle w:val="af2"/>
        <w:jc w:val="center"/>
        <w:rPr>
          <w:b/>
          <w:color w:val="FF0000"/>
          <w:sz w:val="22"/>
          <w:szCs w:val="22"/>
        </w:rPr>
      </w:pPr>
    </w:p>
    <w:p w:rsidR="004F774E" w:rsidRDefault="004F774E" w:rsidP="00A805BD">
      <w:pPr>
        <w:spacing w:line="240" w:lineRule="auto"/>
        <w:rPr>
          <w:rFonts w:ascii="Times New Roman" w:hAnsi="Times New Roman" w:cs="Times New Roman"/>
          <w:b/>
          <w:color w:val="000000"/>
          <w:sz w:val="28"/>
          <w:szCs w:val="28"/>
        </w:rPr>
        <w:sectPr w:rsidR="004F774E" w:rsidSect="0002153A">
          <w:headerReference w:type="default" r:id="rId12"/>
          <w:footerReference w:type="default" r:id="rId13"/>
          <w:headerReference w:type="first" r:id="rId14"/>
          <w:pgSz w:w="11906" w:h="16838"/>
          <w:pgMar w:top="1134" w:right="1701" w:bottom="1134" w:left="1701" w:header="709" w:footer="709" w:gutter="0"/>
          <w:cols w:space="708"/>
          <w:docGrid w:linePitch="360"/>
        </w:sectPr>
      </w:pPr>
    </w:p>
    <w:p w:rsidR="00A811CD" w:rsidRDefault="00A811CD" w:rsidP="00A805BD">
      <w:pPr>
        <w:pStyle w:val="sfst"/>
        <w:shd w:val="clear" w:color="auto" w:fill="FFFFFF"/>
        <w:spacing w:line="336" w:lineRule="atLeast"/>
        <w:rPr>
          <w:rFonts w:ascii="Verdana" w:hAnsi="Verdana"/>
          <w:b/>
          <w:color w:val="000000"/>
          <w:sz w:val="25"/>
          <w:szCs w:val="25"/>
        </w:rPr>
      </w:pPr>
    </w:p>
    <w:p w:rsidR="00A811CD" w:rsidRDefault="000A296E" w:rsidP="00EA3E2E">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t>*ПОЗДРАВЛЯЕМ!!!*</w:t>
      </w:r>
    </w:p>
    <w:p w:rsidR="00A805BD" w:rsidRDefault="00A805BD" w:rsidP="00EA3E2E">
      <w:pPr>
        <w:pStyle w:val="sfst"/>
        <w:shd w:val="clear" w:color="auto" w:fill="FFFFFF"/>
        <w:spacing w:line="336" w:lineRule="atLeast"/>
        <w:jc w:val="center"/>
        <w:rPr>
          <w:rFonts w:ascii="Verdana" w:hAnsi="Verdana"/>
          <w:b/>
          <w:color w:val="000000"/>
          <w:sz w:val="25"/>
          <w:szCs w:val="25"/>
        </w:rPr>
      </w:pPr>
      <w:r>
        <w:rPr>
          <w:rFonts w:ascii="Verdana" w:hAnsi="Verdana"/>
          <w:b/>
          <w:noProof/>
          <w:color w:val="000000"/>
          <w:sz w:val="25"/>
          <w:szCs w:val="25"/>
        </w:rPr>
        <w:drawing>
          <wp:inline distT="0" distB="0" distL="0" distR="0">
            <wp:extent cx="6299835" cy="4455596"/>
            <wp:effectExtent l="19050" t="0" r="5715" b="0"/>
            <wp:docPr id="5" name="Рисунок 2" descr="C:\Users\Work\Desktop\1587449736_water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1587449736_watermark.png"/>
                    <pic:cNvPicPr>
                      <a:picLocks noChangeAspect="1" noChangeArrowheads="1"/>
                    </pic:cNvPicPr>
                  </pic:nvPicPr>
                  <pic:blipFill>
                    <a:blip r:embed="rId15"/>
                    <a:srcRect/>
                    <a:stretch>
                      <a:fillRect/>
                    </a:stretch>
                  </pic:blipFill>
                  <pic:spPr bwMode="auto">
                    <a:xfrm>
                      <a:off x="0" y="0"/>
                      <a:ext cx="6299835" cy="4455596"/>
                    </a:xfrm>
                    <a:prstGeom prst="rect">
                      <a:avLst/>
                    </a:prstGeom>
                    <a:noFill/>
                    <a:ln w="9525">
                      <a:noFill/>
                      <a:miter lim="800000"/>
                      <a:headEnd/>
                      <a:tailEnd/>
                    </a:ln>
                  </pic:spPr>
                </pic:pic>
              </a:graphicData>
            </a:graphic>
          </wp:inline>
        </w:drawing>
      </w:r>
    </w:p>
    <w:p w:rsidR="00A805BD" w:rsidRPr="00A805BD" w:rsidRDefault="00A805BD" w:rsidP="00A805BD">
      <w:pPr>
        <w:pStyle w:val="sfst"/>
        <w:shd w:val="clear" w:color="auto" w:fill="FFFFFF"/>
        <w:spacing w:line="336" w:lineRule="atLeast"/>
        <w:jc w:val="center"/>
        <w:rPr>
          <w:rFonts w:ascii="Verdana" w:hAnsi="Verdana"/>
          <w:b/>
          <w:color w:val="000000"/>
          <w:sz w:val="25"/>
          <w:szCs w:val="25"/>
        </w:rPr>
      </w:pPr>
      <w:r>
        <w:rPr>
          <w:rFonts w:ascii="Verdana" w:hAnsi="Verdana"/>
          <w:b/>
          <w:noProof/>
          <w:color w:val="000000"/>
          <w:sz w:val="25"/>
          <w:szCs w:val="25"/>
        </w:rPr>
        <w:lastRenderedPageBreak/>
        <w:drawing>
          <wp:inline distT="0" distB="0" distL="0" distR="0">
            <wp:extent cx="6299835" cy="6299835"/>
            <wp:effectExtent l="19050" t="0" r="5715" b="0"/>
            <wp:docPr id="3" name="Рисунок 1" descr="C:\Users\Work\Desktop\pozdravitelnaya-kartinka-s-dnem-samoupravl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pozdravitelnaya-kartinka-s-dnem-samoupravleniya.jpg"/>
                    <pic:cNvPicPr>
                      <a:picLocks noChangeAspect="1" noChangeArrowheads="1"/>
                    </pic:cNvPicPr>
                  </pic:nvPicPr>
                  <pic:blipFill>
                    <a:blip r:embed="rId16"/>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EA3E2E" w:rsidRPr="004C4096" w:rsidRDefault="00A805BD" w:rsidP="00EA3E2E">
      <w:pPr>
        <w:pStyle w:val="sfst"/>
        <w:shd w:val="clear" w:color="auto" w:fill="FFFFFF"/>
        <w:spacing w:after="0" w:afterAutospacing="0"/>
        <w:jc w:val="right"/>
        <w:rPr>
          <w:color w:val="000000"/>
        </w:rPr>
      </w:pPr>
      <w:r>
        <w:rPr>
          <w:color w:val="000000"/>
        </w:rPr>
        <w:t xml:space="preserve">Глава </w:t>
      </w:r>
      <w:r w:rsidR="00EA3E2E" w:rsidRPr="004C4096">
        <w:rPr>
          <w:color w:val="000000"/>
        </w:rPr>
        <w:t>Администраци</w:t>
      </w:r>
      <w:r>
        <w:rPr>
          <w:color w:val="000000"/>
        </w:rPr>
        <w:t>и</w:t>
      </w:r>
      <w:r w:rsidR="00EA3E2E" w:rsidRPr="004C4096">
        <w:rPr>
          <w:color w:val="000000"/>
        </w:rPr>
        <w:t xml:space="preserve"> Быстровского сельсовета</w:t>
      </w:r>
    </w:p>
    <w:p w:rsidR="00EA3E2E" w:rsidRDefault="00EA3E2E" w:rsidP="00EA3E2E">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EA3E2E" w:rsidRDefault="00EA3E2E" w:rsidP="000A296E">
      <w:pPr>
        <w:spacing w:after="0" w:line="240" w:lineRule="auto"/>
        <w:jc w:val="center"/>
        <w:rPr>
          <w:rFonts w:ascii="Times New Roman" w:hAnsi="Times New Roman" w:cs="Times New Roman"/>
          <w:b/>
          <w:sz w:val="28"/>
          <w:szCs w:val="28"/>
        </w:rPr>
      </w:pPr>
    </w:p>
    <w:p w:rsidR="00FF243A" w:rsidRDefault="00FF243A" w:rsidP="001B0047">
      <w:pPr>
        <w:spacing w:after="0" w:line="240" w:lineRule="auto"/>
        <w:rPr>
          <w:rFonts w:ascii="Times New Roman" w:hAnsi="Times New Roman" w:cs="Times New Roman"/>
          <w:b/>
          <w:sz w:val="28"/>
          <w:szCs w:val="28"/>
        </w:rPr>
      </w:pPr>
    </w:p>
    <w:p w:rsidR="000D1AF7" w:rsidRDefault="000D1AF7" w:rsidP="00A56C4E">
      <w:pPr>
        <w:tabs>
          <w:tab w:val="left" w:pos="411"/>
          <w:tab w:val="left" w:pos="7200"/>
        </w:tabs>
        <w:outlineLvl w:val="0"/>
        <w:rPr>
          <w:rFonts w:ascii="Times New Roman" w:hAnsi="Times New Roman" w:cs="Times New Roman"/>
          <w:b/>
          <w:sz w:val="32"/>
          <w:szCs w:val="32"/>
          <w:u w:val="single"/>
        </w:rPr>
      </w:pPr>
      <w:bookmarkStart w:id="0" w:name="_GoBack"/>
      <w:bookmarkEnd w:id="0"/>
    </w:p>
    <w:p w:rsidR="00A805BD" w:rsidRDefault="00A805BD" w:rsidP="003F4B14">
      <w:pPr>
        <w:tabs>
          <w:tab w:val="left" w:pos="411"/>
          <w:tab w:val="left" w:pos="7200"/>
        </w:tabs>
        <w:jc w:val="center"/>
        <w:outlineLvl w:val="0"/>
        <w:rPr>
          <w:rFonts w:ascii="Times New Roman" w:hAnsi="Times New Roman" w:cs="Times New Roman"/>
          <w:b/>
          <w:sz w:val="32"/>
          <w:szCs w:val="32"/>
          <w:u w:val="single"/>
        </w:rPr>
      </w:pPr>
    </w:p>
    <w:p w:rsidR="00A805BD" w:rsidRDefault="00A805BD" w:rsidP="003F4B14">
      <w:pPr>
        <w:tabs>
          <w:tab w:val="left" w:pos="411"/>
          <w:tab w:val="left" w:pos="7200"/>
        </w:tabs>
        <w:jc w:val="center"/>
        <w:outlineLvl w:val="0"/>
        <w:rPr>
          <w:rFonts w:ascii="Times New Roman" w:hAnsi="Times New Roman" w:cs="Times New Roman"/>
          <w:b/>
          <w:sz w:val="32"/>
          <w:szCs w:val="32"/>
          <w:u w:val="single"/>
        </w:rPr>
      </w:pPr>
    </w:p>
    <w:p w:rsidR="00A805BD" w:rsidRDefault="00A805BD" w:rsidP="003F4B14">
      <w:pPr>
        <w:tabs>
          <w:tab w:val="left" w:pos="411"/>
          <w:tab w:val="left" w:pos="7200"/>
        </w:tabs>
        <w:jc w:val="center"/>
        <w:outlineLvl w:val="0"/>
        <w:rPr>
          <w:rFonts w:ascii="Times New Roman" w:hAnsi="Times New Roman" w:cs="Times New Roman"/>
          <w:b/>
          <w:sz w:val="32"/>
          <w:szCs w:val="32"/>
          <w:u w:val="single"/>
        </w:rPr>
      </w:pPr>
    </w:p>
    <w:p w:rsidR="002B29D8" w:rsidRDefault="003F4B14" w:rsidP="003F4B14">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«Официальная информация администрации Быстровского сельсовета»</w:t>
      </w:r>
    </w:p>
    <w:p w:rsidR="00635773" w:rsidRPr="00717DBF" w:rsidRDefault="00635773" w:rsidP="00635773">
      <w:pPr>
        <w:jc w:val="center"/>
        <w:rPr>
          <w:rFonts w:ascii="Times New Roman" w:eastAsia="Calibri" w:hAnsi="Times New Roman" w:cs="Times New Roman"/>
          <w:b/>
        </w:rPr>
      </w:pPr>
      <w:r w:rsidRPr="00717DBF">
        <w:rPr>
          <w:rFonts w:ascii="Times New Roman" w:eastAsia="Calibri" w:hAnsi="Times New Roman" w:cs="Times New Roman"/>
          <w:b/>
        </w:rPr>
        <w:t xml:space="preserve">АДМИНИСТРАЦИЯ  </w:t>
      </w:r>
    </w:p>
    <w:p w:rsidR="00635773" w:rsidRPr="00717DBF" w:rsidRDefault="00635773" w:rsidP="00635773">
      <w:pPr>
        <w:jc w:val="center"/>
        <w:rPr>
          <w:rFonts w:ascii="Times New Roman" w:eastAsia="Calibri" w:hAnsi="Times New Roman" w:cs="Times New Roman"/>
          <w:b/>
        </w:rPr>
      </w:pPr>
      <w:r w:rsidRPr="00717DBF">
        <w:rPr>
          <w:rFonts w:ascii="Times New Roman" w:eastAsia="Calibri" w:hAnsi="Times New Roman" w:cs="Times New Roman"/>
          <w:b/>
        </w:rPr>
        <w:t>БЫСТРОВСКОГО СЕЛЬСОВЕТА</w:t>
      </w:r>
    </w:p>
    <w:p w:rsidR="00635773" w:rsidRPr="00717DBF" w:rsidRDefault="00635773" w:rsidP="00717DBF">
      <w:pPr>
        <w:jc w:val="center"/>
        <w:rPr>
          <w:rFonts w:ascii="Times New Roman" w:eastAsia="Calibri" w:hAnsi="Times New Roman" w:cs="Times New Roman"/>
          <w:b/>
        </w:rPr>
      </w:pPr>
      <w:r w:rsidRPr="00717DBF">
        <w:rPr>
          <w:rFonts w:ascii="Times New Roman" w:eastAsia="Calibri" w:hAnsi="Times New Roman" w:cs="Times New Roman"/>
          <w:b/>
        </w:rPr>
        <w:t>ИСКИТИМСКОГО РАЙОНА НОВОСИБИРСКОЙ ОБЛАСТИ</w:t>
      </w:r>
    </w:p>
    <w:p w:rsidR="00635773" w:rsidRPr="00717DBF" w:rsidRDefault="00635773" w:rsidP="00717DBF">
      <w:pPr>
        <w:jc w:val="center"/>
        <w:rPr>
          <w:rFonts w:ascii="Times New Roman" w:eastAsia="Calibri" w:hAnsi="Times New Roman" w:cs="Times New Roman"/>
          <w:b/>
        </w:rPr>
      </w:pPr>
      <w:r w:rsidRPr="00717DBF">
        <w:rPr>
          <w:rFonts w:ascii="Times New Roman" w:eastAsia="Calibri" w:hAnsi="Times New Roman" w:cs="Times New Roman"/>
          <w:b/>
        </w:rPr>
        <w:t>П О С Т А Н О В Л Е Н И Е</w:t>
      </w:r>
    </w:p>
    <w:p w:rsidR="00635773" w:rsidRPr="00717DBF" w:rsidRDefault="00635773" w:rsidP="00717DBF">
      <w:pPr>
        <w:ind w:right="282"/>
        <w:jc w:val="center"/>
        <w:rPr>
          <w:rFonts w:ascii="Times New Roman" w:eastAsia="Calibri" w:hAnsi="Times New Roman" w:cs="Times New Roman"/>
        </w:rPr>
      </w:pPr>
      <w:r w:rsidRPr="00717DBF">
        <w:rPr>
          <w:rFonts w:ascii="Times New Roman" w:eastAsia="Calibri" w:hAnsi="Times New Roman" w:cs="Times New Roman"/>
        </w:rPr>
        <w:t>14.04.2021                     43</w:t>
      </w:r>
    </w:p>
    <w:p w:rsidR="00635773" w:rsidRPr="00717DBF" w:rsidRDefault="00635773" w:rsidP="00635773">
      <w:pPr>
        <w:ind w:right="282"/>
        <w:jc w:val="center"/>
        <w:rPr>
          <w:rFonts w:ascii="Times New Roman" w:eastAsia="Calibri" w:hAnsi="Times New Roman" w:cs="Times New Roman"/>
          <w:u w:val="single"/>
        </w:rPr>
      </w:pPr>
      <w:r w:rsidRPr="00717DBF">
        <w:rPr>
          <w:rFonts w:ascii="Times New Roman" w:eastAsia="Calibri" w:hAnsi="Times New Roman" w:cs="Times New Roman"/>
          <w:b/>
        </w:rPr>
        <w:t xml:space="preserve">____________    </w:t>
      </w:r>
      <w:r w:rsidRPr="00717DBF">
        <w:rPr>
          <w:rFonts w:ascii="Times New Roman" w:eastAsia="Calibri" w:hAnsi="Times New Roman" w:cs="Times New Roman"/>
        </w:rPr>
        <w:t xml:space="preserve">№ </w:t>
      </w:r>
      <w:r w:rsidRPr="00717DBF">
        <w:rPr>
          <w:rFonts w:ascii="Times New Roman" w:eastAsia="Calibri" w:hAnsi="Times New Roman" w:cs="Times New Roman"/>
          <w:b/>
        </w:rPr>
        <w:t xml:space="preserve">   ________</w:t>
      </w:r>
    </w:p>
    <w:p w:rsidR="00635773" w:rsidRPr="00717DBF" w:rsidRDefault="00635773" w:rsidP="00717DBF">
      <w:pPr>
        <w:jc w:val="center"/>
        <w:rPr>
          <w:rFonts w:ascii="Times New Roman" w:eastAsia="Calibri" w:hAnsi="Times New Roman" w:cs="Times New Roman"/>
        </w:rPr>
      </w:pPr>
      <w:r w:rsidRPr="00717DBF">
        <w:rPr>
          <w:rFonts w:ascii="Times New Roman" w:eastAsia="Calibri" w:hAnsi="Times New Roman" w:cs="Times New Roman"/>
        </w:rPr>
        <w:t>с. Быстровка</w:t>
      </w:r>
    </w:p>
    <w:p w:rsidR="00635773" w:rsidRPr="00717DBF" w:rsidRDefault="00635773" w:rsidP="00635773">
      <w:pPr>
        <w:rPr>
          <w:rFonts w:ascii="Times New Roman" w:eastAsia="Calibri" w:hAnsi="Times New Roman" w:cs="Times New Roman"/>
        </w:rPr>
      </w:pPr>
      <w:r w:rsidRPr="00717DBF">
        <w:rPr>
          <w:rFonts w:ascii="Times New Roman" w:eastAsia="Calibri" w:hAnsi="Times New Roman" w:cs="Times New Roman"/>
        </w:rPr>
        <w:t xml:space="preserve">         О проведении весенней уборки</w:t>
      </w:r>
    </w:p>
    <w:p w:rsidR="00635773" w:rsidRPr="00717DBF" w:rsidRDefault="00635773" w:rsidP="00635773">
      <w:pPr>
        <w:rPr>
          <w:rFonts w:ascii="Times New Roman" w:eastAsia="Calibri" w:hAnsi="Times New Roman" w:cs="Times New Roman"/>
        </w:rPr>
      </w:pPr>
      <w:r w:rsidRPr="00717DBF">
        <w:rPr>
          <w:rFonts w:ascii="Times New Roman" w:eastAsia="Calibri" w:hAnsi="Times New Roman" w:cs="Times New Roman"/>
        </w:rPr>
        <w:t xml:space="preserve">         территорий населенных пунктов</w:t>
      </w:r>
    </w:p>
    <w:p w:rsidR="00635773" w:rsidRPr="00717DBF" w:rsidRDefault="00635773" w:rsidP="00717DBF">
      <w:pPr>
        <w:rPr>
          <w:rFonts w:ascii="Times New Roman" w:eastAsia="Calibri" w:hAnsi="Times New Roman" w:cs="Times New Roman"/>
        </w:rPr>
      </w:pPr>
      <w:r w:rsidRPr="00717DBF">
        <w:rPr>
          <w:rFonts w:ascii="Times New Roman" w:eastAsia="Calibri" w:hAnsi="Times New Roman" w:cs="Times New Roman"/>
        </w:rPr>
        <w:t xml:space="preserve">         Быстровского сельсовета Искитимского района</w:t>
      </w:r>
    </w:p>
    <w:p w:rsidR="00635773" w:rsidRPr="00717DBF" w:rsidRDefault="00635773" w:rsidP="00635773">
      <w:pPr>
        <w:jc w:val="both"/>
        <w:rPr>
          <w:rFonts w:ascii="Times New Roman" w:eastAsia="Calibri" w:hAnsi="Times New Roman" w:cs="Times New Roman"/>
        </w:rPr>
      </w:pPr>
      <w:r w:rsidRPr="00717DBF">
        <w:rPr>
          <w:rFonts w:ascii="Times New Roman" w:eastAsia="Calibri" w:hAnsi="Times New Roman" w:cs="Times New Roman"/>
        </w:rPr>
        <w:t xml:space="preserve">         В целях своевременного проведения массовой весенне-летней уборки, улучшения санитарного состояния и благоустройства территорий населенных пунктов, в соответствии с правилами санитарного содержания территорий Быстровского сельсовета Искитимского района</w:t>
      </w:r>
    </w:p>
    <w:p w:rsidR="00635773" w:rsidRPr="00717DBF" w:rsidRDefault="00635773" w:rsidP="00635773">
      <w:pPr>
        <w:jc w:val="both"/>
        <w:rPr>
          <w:rFonts w:ascii="Times New Roman" w:eastAsia="Calibri" w:hAnsi="Times New Roman" w:cs="Times New Roman"/>
        </w:rPr>
      </w:pPr>
      <w:r w:rsidRPr="00717DBF">
        <w:rPr>
          <w:rFonts w:ascii="Times New Roman" w:eastAsia="Calibri" w:hAnsi="Times New Roman" w:cs="Times New Roman"/>
        </w:rPr>
        <w:t xml:space="preserve">        ПОСТАНОВЛЯЮ:</w:t>
      </w:r>
    </w:p>
    <w:p w:rsidR="00635773" w:rsidRPr="00717DBF" w:rsidRDefault="00635773" w:rsidP="00635773">
      <w:pPr>
        <w:numPr>
          <w:ilvl w:val="0"/>
          <w:numId w:val="18"/>
        </w:numPr>
        <w:spacing w:after="0" w:line="240" w:lineRule="auto"/>
        <w:jc w:val="both"/>
        <w:rPr>
          <w:rFonts w:ascii="Times New Roman" w:eastAsia="Calibri" w:hAnsi="Times New Roman" w:cs="Times New Roman"/>
        </w:rPr>
      </w:pPr>
      <w:r w:rsidRPr="00717DBF">
        <w:rPr>
          <w:rFonts w:ascii="Times New Roman" w:eastAsia="Calibri" w:hAnsi="Times New Roman" w:cs="Times New Roman"/>
        </w:rPr>
        <w:t>Объявить месячник массовой весенней уборки населенных пунктов с 19 апреля по 19 мая 2021 года.</w:t>
      </w:r>
    </w:p>
    <w:p w:rsidR="00635773" w:rsidRPr="00717DBF" w:rsidRDefault="00635773" w:rsidP="00635773">
      <w:pPr>
        <w:numPr>
          <w:ilvl w:val="0"/>
          <w:numId w:val="18"/>
        </w:numPr>
        <w:spacing w:after="0" w:line="240" w:lineRule="auto"/>
        <w:jc w:val="both"/>
        <w:rPr>
          <w:rFonts w:ascii="Times New Roman" w:eastAsia="Calibri" w:hAnsi="Times New Roman" w:cs="Times New Roman"/>
        </w:rPr>
      </w:pPr>
      <w:r w:rsidRPr="00717DBF">
        <w:rPr>
          <w:rFonts w:ascii="Times New Roman" w:eastAsia="Calibri" w:hAnsi="Times New Roman" w:cs="Times New Roman"/>
        </w:rPr>
        <w:t>Директору МУП «Дом быта Быстровский» Горбачеву Н.В. обеспечить в период месячника вывоз мусора в места складирования (свалки).</w:t>
      </w:r>
    </w:p>
    <w:p w:rsidR="00635773" w:rsidRPr="00717DBF" w:rsidRDefault="00635773" w:rsidP="00635773">
      <w:pPr>
        <w:numPr>
          <w:ilvl w:val="0"/>
          <w:numId w:val="18"/>
        </w:numPr>
        <w:spacing w:after="0" w:line="240" w:lineRule="auto"/>
        <w:jc w:val="both"/>
        <w:rPr>
          <w:rFonts w:ascii="Times New Roman" w:eastAsia="Calibri" w:hAnsi="Times New Roman" w:cs="Times New Roman"/>
        </w:rPr>
      </w:pPr>
      <w:r w:rsidRPr="00717DBF">
        <w:rPr>
          <w:rFonts w:ascii="Times New Roman" w:eastAsia="Calibri" w:hAnsi="Times New Roman" w:cs="Times New Roman"/>
        </w:rPr>
        <w:t>Рекомендовать руководителям предприятий, организаций и учреждений провести работы по санитарной очистке закрепленных территорий и обеспечить вывоз мусора в день проведения работ, не допускать складирования мусора на закрепленной территории.</w:t>
      </w:r>
    </w:p>
    <w:p w:rsidR="00635773" w:rsidRPr="00717DBF" w:rsidRDefault="00635773" w:rsidP="00635773">
      <w:pPr>
        <w:numPr>
          <w:ilvl w:val="0"/>
          <w:numId w:val="18"/>
        </w:numPr>
        <w:spacing w:after="0" w:line="240" w:lineRule="auto"/>
        <w:jc w:val="both"/>
        <w:rPr>
          <w:rFonts w:ascii="Times New Roman" w:eastAsia="Calibri" w:hAnsi="Times New Roman" w:cs="Times New Roman"/>
        </w:rPr>
      </w:pPr>
      <w:r w:rsidRPr="00717DBF">
        <w:rPr>
          <w:rFonts w:ascii="Times New Roman" w:eastAsia="Calibri" w:hAnsi="Times New Roman" w:cs="Times New Roman"/>
        </w:rPr>
        <w:t>Предложить депутатам Быстровского сельсовета возглавить работу по проведению мероприятий по санитарной очистке территорий:</w:t>
      </w:r>
    </w:p>
    <w:p w:rsidR="00635773" w:rsidRPr="00717DBF" w:rsidRDefault="00635773" w:rsidP="00635773">
      <w:pPr>
        <w:ind w:left="960"/>
        <w:jc w:val="both"/>
        <w:rPr>
          <w:rFonts w:ascii="Times New Roman" w:eastAsia="Calibri" w:hAnsi="Times New Roman" w:cs="Times New Roman"/>
        </w:rPr>
      </w:pPr>
      <w:r w:rsidRPr="00717DBF">
        <w:rPr>
          <w:rFonts w:ascii="Times New Roman" w:eastAsia="Calibri" w:hAnsi="Times New Roman" w:cs="Times New Roman"/>
        </w:rPr>
        <w:t>- организовать участие населения в весенней уборке и работах по благоустройству территорий по месту жительства.</w:t>
      </w:r>
    </w:p>
    <w:p w:rsidR="00635773" w:rsidRPr="00717DBF" w:rsidRDefault="00635773" w:rsidP="00635773">
      <w:pPr>
        <w:jc w:val="both"/>
        <w:rPr>
          <w:rFonts w:ascii="Times New Roman" w:eastAsia="Calibri" w:hAnsi="Times New Roman" w:cs="Times New Roman"/>
        </w:rPr>
      </w:pPr>
      <w:r w:rsidRPr="00717DBF">
        <w:rPr>
          <w:rFonts w:ascii="Times New Roman" w:eastAsia="Calibri" w:hAnsi="Times New Roman" w:cs="Times New Roman"/>
        </w:rPr>
        <w:t xml:space="preserve">         6. Контроль за исполнение данного постановления оставляю за собой.</w:t>
      </w:r>
    </w:p>
    <w:p w:rsidR="00635773" w:rsidRPr="00717DBF" w:rsidRDefault="00635773" w:rsidP="00635773">
      <w:pPr>
        <w:jc w:val="both"/>
        <w:rPr>
          <w:rFonts w:ascii="Times New Roman" w:eastAsia="Calibri" w:hAnsi="Times New Roman" w:cs="Times New Roman"/>
        </w:rPr>
      </w:pPr>
      <w:r w:rsidRPr="00717DBF">
        <w:rPr>
          <w:rFonts w:ascii="Times New Roman" w:eastAsia="Calibri" w:hAnsi="Times New Roman" w:cs="Times New Roman"/>
        </w:rPr>
        <w:t xml:space="preserve">         7. Данное постановление опубликовать в газете «Вестник Быстровского      сельсовета».</w:t>
      </w:r>
      <w:r w:rsidRPr="00717DBF">
        <w:rPr>
          <w:rFonts w:ascii="Times New Roman" w:eastAsia="Calibri" w:hAnsi="Times New Roman" w:cs="Times New Roman"/>
          <w:b/>
        </w:rPr>
        <w:t xml:space="preserve">                                              </w:t>
      </w:r>
    </w:p>
    <w:p w:rsidR="00635773" w:rsidRPr="00717DBF" w:rsidRDefault="00635773" w:rsidP="00635773">
      <w:pPr>
        <w:jc w:val="both"/>
        <w:rPr>
          <w:rFonts w:ascii="Times New Roman" w:eastAsia="Calibri" w:hAnsi="Times New Roman" w:cs="Times New Roman"/>
        </w:rPr>
      </w:pPr>
      <w:r w:rsidRPr="00717DBF">
        <w:rPr>
          <w:rFonts w:ascii="Times New Roman" w:eastAsia="Calibri" w:hAnsi="Times New Roman" w:cs="Times New Roman"/>
          <w:b/>
        </w:rPr>
        <w:t xml:space="preserve">         </w:t>
      </w:r>
      <w:r w:rsidRPr="00717DBF">
        <w:rPr>
          <w:rFonts w:ascii="Times New Roman" w:eastAsia="Calibri" w:hAnsi="Times New Roman" w:cs="Times New Roman"/>
        </w:rPr>
        <w:t xml:space="preserve">Глава Быстровского сельсовета                                               </w:t>
      </w:r>
    </w:p>
    <w:p w:rsidR="00635773" w:rsidRPr="00717DBF" w:rsidRDefault="00635773" w:rsidP="00635773">
      <w:pPr>
        <w:rPr>
          <w:rFonts w:ascii="Times New Roman" w:eastAsia="Calibri" w:hAnsi="Times New Roman" w:cs="Times New Roman"/>
        </w:rPr>
      </w:pPr>
      <w:r w:rsidRPr="00717DBF">
        <w:rPr>
          <w:rFonts w:ascii="Times New Roman" w:eastAsia="Calibri" w:hAnsi="Times New Roman" w:cs="Times New Roman"/>
        </w:rPr>
        <w:t xml:space="preserve">         Искитимского района</w:t>
      </w:r>
    </w:p>
    <w:p w:rsidR="00635773" w:rsidRPr="00717DBF" w:rsidRDefault="00635773" w:rsidP="00635773">
      <w:pPr>
        <w:pStyle w:val="af0"/>
        <w:spacing w:after="0"/>
        <w:ind w:firstLine="708"/>
        <w:jc w:val="center"/>
        <w:rPr>
          <w:rFonts w:ascii="Times New Roman" w:hAnsi="Times New Roman" w:cs="Times New Roman"/>
        </w:rPr>
      </w:pPr>
      <w:r w:rsidRPr="00717DBF">
        <w:rPr>
          <w:rFonts w:ascii="Times New Roman" w:eastAsia="Calibri" w:hAnsi="Times New Roman" w:cs="Times New Roman"/>
          <w:b/>
        </w:rPr>
        <w:t xml:space="preserve">         </w:t>
      </w:r>
      <w:r w:rsidRPr="00717DBF">
        <w:rPr>
          <w:rFonts w:ascii="Times New Roman" w:eastAsia="Calibri" w:hAnsi="Times New Roman" w:cs="Times New Roman"/>
        </w:rPr>
        <w:t xml:space="preserve">Новосибирской области                                                            А.А. Павленко        </w:t>
      </w:r>
    </w:p>
    <w:p w:rsidR="00635773" w:rsidRPr="00717DBF" w:rsidRDefault="00635773" w:rsidP="00635773">
      <w:pPr>
        <w:jc w:val="center"/>
        <w:rPr>
          <w:rFonts w:ascii="Times New Roman" w:hAnsi="Times New Roman" w:cs="Times New Roman"/>
          <w:b/>
        </w:rPr>
      </w:pPr>
      <w:r w:rsidRPr="00717DBF">
        <w:rPr>
          <w:rFonts w:ascii="Times New Roman" w:hAnsi="Times New Roman" w:cs="Times New Roman"/>
          <w:b/>
        </w:rPr>
        <w:t xml:space="preserve">АДМИНИСТРАЦИЯ  </w:t>
      </w:r>
    </w:p>
    <w:p w:rsidR="00635773" w:rsidRPr="00717DBF" w:rsidRDefault="00635773" w:rsidP="00635773">
      <w:pPr>
        <w:jc w:val="center"/>
        <w:rPr>
          <w:rFonts w:ascii="Times New Roman" w:hAnsi="Times New Roman" w:cs="Times New Roman"/>
          <w:b/>
        </w:rPr>
      </w:pPr>
      <w:r w:rsidRPr="00717DBF">
        <w:rPr>
          <w:rFonts w:ascii="Times New Roman" w:hAnsi="Times New Roman" w:cs="Times New Roman"/>
          <w:b/>
        </w:rPr>
        <w:t>БЫСТРОВСКОГО СЕЛЬСОВЕТА</w:t>
      </w:r>
    </w:p>
    <w:p w:rsidR="00635773" w:rsidRPr="00717DBF" w:rsidRDefault="00635773" w:rsidP="00717DBF">
      <w:pPr>
        <w:jc w:val="center"/>
        <w:rPr>
          <w:rFonts w:ascii="Times New Roman" w:hAnsi="Times New Roman" w:cs="Times New Roman"/>
          <w:b/>
        </w:rPr>
      </w:pPr>
      <w:r w:rsidRPr="00717DBF">
        <w:rPr>
          <w:rFonts w:ascii="Times New Roman" w:hAnsi="Times New Roman" w:cs="Times New Roman"/>
          <w:b/>
        </w:rPr>
        <w:t>ИСКИТИМСКОГО РАЙОНА НОВОСИБИРСКОЙ ОБЛАСТИ</w:t>
      </w:r>
    </w:p>
    <w:p w:rsidR="00635773" w:rsidRPr="00717DBF" w:rsidRDefault="00635773" w:rsidP="00717DBF">
      <w:pPr>
        <w:jc w:val="center"/>
        <w:rPr>
          <w:rFonts w:ascii="Times New Roman" w:hAnsi="Times New Roman" w:cs="Times New Roman"/>
          <w:b/>
        </w:rPr>
      </w:pPr>
      <w:r w:rsidRPr="00717DBF">
        <w:rPr>
          <w:rFonts w:ascii="Times New Roman" w:hAnsi="Times New Roman" w:cs="Times New Roman"/>
          <w:b/>
        </w:rPr>
        <w:lastRenderedPageBreak/>
        <w:t>П О С Т А Н О В Л Е Н И Е</w:t>
      </w:r>
    </w:p>
    <w:p w:rsidR="00635773" w:rsidRPr="00717DBF" w:rsidRDefault="00635773" w:rsidP="00717DBF">
      <w:pPr>
        <w:ind w:right="282"/>
        <w:jc w:val="center"/>
        <w:rPr>
          <w:rFonts w:ascii="Times New Roman" w:hAnsi="Times New Roman" w:cs="Times New Roman"/>
        </w:rPr>
      </w:pPr>
      <w:r w:rsidRPr="00717DBF">
        <w:rPr>
          <w:rFonts w:ascii="Times New Roman" w:hAnsi="Times New Roman" w:cs="Times New Roman"/>
        </w:rPr>
        <w:t>07.04.2021                     40</w:t>
      </w:r>
    </w:p>
    <w:p w:rsidR="00635773" w:rsidRPr="00717DBF" w:rsidRDefault="00635773" w:rsidP="00635773">
      <w:pPr>
        <w:ind w:right="282"/>
        <w:jc w:val="center"/>
        <w:rPr>
          <w:rFonts w:ascii="Times New Roman" w:hAnsi="Times New Roman" w:cs="Times New Roman"/>
          <w:u w:val="single"/>
        </w:rPr>
      </w:pPr>
      <w:r w:rsidRPr="00717DBF">
        <w:rPr>
          <w:rFonts w:ascii="Times New Roman" w:hAnsi="Times New Roman" w:cs="Times New Roman"/>
          <w:b/>
        </w:rPr>
        <w:t xml:space="preserve">____________    </w:t>
      </w:r>
      <w:r w:rsidRPr="00717DBF">
        <w:rPr>
          <w:rFonts w:ascii="Times New Roman" w:hAnsi="Times New Roman" w:cs="Times New Roman"/>
        </w:rPr>
        <w:t xml:space="preserve">№ </w:t>
      </w:r>
      <w:r w:rsidRPr="00717DBF">
        <w:rPr>
          <w:rFonts w:ascii="Times New Roman" w:hAnsi="Times New Roman" w:cs="Times New Roman"/>
          <w:b/>
        </w:rPr>
        <w:t xml:space="preserve">   ________</w:t>
      </w:r>
    </w:p>
    <w:p w:rsidR="00635773" w:rsidRPr="00717DBF" w:rsidRDefault="00635773" w:rsidP="00717DBF">
      <w:pPr>
        <w:jc w:val="center"/>
        <w:rPr>
          <w:rFonts w:ascii="Times New Roman" w:hAnsi="Times New Roman" w:cs="Times New Roman"/>
        </w:rPr>
      </w:pPr>
      <w:r w:rsidRPr="00717DBF">
        <w:rPr>
          <w:rFonts w:ascii="Times New Roman" w:hAnsi="Times New Roman" w:cs="Times New Roman"/>
        </w:rPr>
        <w:t>с. Быстровка</w:t>
      </w:r>
    </w:p>
    <w:p w:rsidR="00635773" w:rsidRPr="00717DBF" w:rsidRDefault="00635773" w:rsidP="00635773">
      <w:pPr>
        <w:rPr>
          <w:rFonts w:ascii="Times New Roman" w:hAnsi="Times New Roman" w:cs="Times New Roman"/>
        </w:rPr>
      </w:pPr>
      <w:r w:rsidRPr="00717DBF">
        <w:rPr>
          <w:rFonts w:ascii="Times New Roman" w:hAnsi="Times New Roman" w:cs="Times New Roman"/>
        </w:rPr>
        <w:t>О предупреждении пожаров в весенне-летний</w:t>
      </w:r>
    </w:p>
    <w:p w:rsidR="00635773" w:rsidRPr="00717DBF" w:rsidRDefault="00635773" w:rsidP="00635773">
      <w:pPr>
        <w:rPr>
          <w:rFonts w:ascii="Times New Roman" w:hAnsi="Times New Roman" w:cs="Times New Roman"/>
        </w:rPr>
      </w:pPr>
      <w:r w:rsidRPr="00717DBF">
        <w:rPr>
          <w:rFonts w:ascii="Times New Roman" w:hAnsi="Times New Roman" w:cs="Times New Roman"/>
        </w:rPr>
        <w:t xml:space="preserve">пожароопасный период 2021 года </w:t>
      </w:r>
    </w:p>
    <w:p w:rsidR="00635773" w:rsidRPr="00717DBF" w:rsidRDefault="00635773" w:rsidP="00717DBF">
      <w:pPr>
        <w:rPr>
          <w:rFonts w:ascii="Times New Roman" w:hAnsi="Times New Roman" w:cs="Times New Roman"/>
        </w:rPr>
      </w:pPr>
      <w:r w:rsidRPr="00717DBF">
        <w:rPr>
          <w:rFonts w:ascii="Times New Roman" w:hAnsi="Times New Roman" w:cs="Times New Roman"/>
        </w:rPr>
        <w:t>на территории Быстровского сельсовета</w:t>
      </w:r>
    </w:p>
    <w:p w:rsidR="00635773" w:rsidRPr="00717DBF" w:rsidRDefault="00635773" w:rsidP="00635773">
      <w:pPr>
        <w:jc w:val="both"/>
        <w:rPr>
          <w:rFonts w:ascii="Times New Roman" w:hAnsi="Times New Roman" w:cs="Times New Roman"/>
          <w:highlight w:val="yellow"/>
        </w:rPr>
      </w:pPr>
      <w:r w:rsidRPr="00717DBF">
        <w:rPr>
          <w:rFonts w:ascii="Times New Roman" w:hAnsi="Times New Roman" w:cs="Times New Roman"/>
        </w:rPr>
        <w:t xml:space="preserve">              На основании п.7 и 21 ч. 1ст. 15 Федерального закона от 06.10.2003 № 131-ФЗ «Об общих принципах организации местного самоуправления в Российской Федерации», а также с постановлением Правительства Российской Федерации от 16.09.2020 №1479 «Об утверждении Правил противопожарного режима в Российской Федерации», для предупреждения чрезвычайных ситуаций, в целях снижения риска возникновения чрезвычайных ситуаций, связанных с пожарами в весенне-летний пожароопасный период, создания условий для их успешной ликвидации при возникновении и ограничения тяжести возможных последствий и обеспечении защиты населения и объектов экономики на территории Искитимского района,</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ПОСТАНОВЛЯЮ:</w:t>
      </w:r>
    </w:p>
    <w:p w:rsidR="00635773" w:rsidRPr="00717DBF" w:rsidRDefault="00635773" w:rsidP="00635773">
      <w:pPr>
        <w:numPr>
          <w:ilvl w:val="0"/>
          <w:numId w:val="19"/>
        </w:numPr>
        <w:spacing w:after="0" w:line="240" w:lineRule="auto"/>
        <w:jc w:val="both"/>
        <w:rPr>
          <w:rFonts w:ascii="Times New Roman" w:hAnsi="Times New Roman" w:cs="Times New Roman"/>
        </w:rPr>
      </w:pPr>
      <w:r w:rsidRPr="00717DBF">
        <w:rPr>
          <w:rFonts w:ascii="Times New Roman" w:hAnsi="Times New Roman" w:cs="Times New Roman"/>
        </w:rPr>
        <w:t xml:space="preserve">Установить с 19.04.2021г на территории Быстровского сельсовета весенне-летний  противопожарный период; </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2.  Утвердить план основных мероприятий по подготовке Быстровского сельсовета к пожароопасному периоду 2021 года (Приложение)</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3. Обеспечить проведение комплекса предупредительных мероприятий по защите населенных пунктов, расположенных в зоне возможного перехода лесных пожаров, а именно: </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 создать (обновить) вокруг населенных пунктов в местах, подверженных переходу природного пожара противопожарные минерализованные полосы шириной не менее 10 метров;</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 создать условия для забора воды пожарной техникой из источников наружного водоснабжения и обустроить в соответствии с требованиями пожарной безопасности подъезды к ним, а также пирсы на открытых водоемах для установки на них пожарных автомобилей;</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 принять меры по защите населенных пунктов силами добровольных пожарных формирований, обеспечить их необходимым для тушения пожаров инвентарем, привести в исправное состояние имеющуюся пожарную технику. Уточнить списки и порядок сбора членов добровольной пожарной охраны, определить порядок участия добровольцев в работе по профилактике палов травы, их своевременному обнаружению и ликвидации на начальном этапе;</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4. Установить весенне-летний противопожарный режим в границах Быстровского сельсовета.</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5. Уточнить (при необходимости принять меры по созданию) резервы материальных и финансовых ресурсов для предупреждения и ликвидации чрезвычайных ситуаций, возникших вследствие лесных пожаров.</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6. К 19.04.2021 подготовить имеющиеся силы и средства (людские ресурсы, обмундирование, пожарная и иная приспособленная техника) для защиты населения и территорий от чрезвычайных ситуаций, связанных с лесными  пожарами.</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lastRenderedPageBreak/>
        <w:t xml:space="preserve">          7.Определить порядок привлечения волонтеров на тушение природных пожаров, провести практические тренировки по отработке их действий в случае возникновения угрозы перехода природных пожаров на населенные пункты (защита населенного пункта, оповещение и эвакуация населения и.т.п.).</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i/>
        </w:rPr>
      </w:pPr>
      <w:r w:rsidRPr="00717DBF">
        <w:rPr>
          <w:rFonts w:ascii="Times New Roman" w:hAnsi="Times New Roman" w:cs="Times New Roman"/>
        </w:rPr>
        <w:t xml:space="preserve">          8. Установить порядок привлечения и использования на подведомственной территории поселения, имеющейся пожарной, иной приспособленной для тушения, водовозной, землеройной и другой техники.</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i/>
        </w:rPr>
      </w:pPr>
      <w:r w:rsidRPr="00717DBF">
        <w:rPr>
          <w:rFonts w:ascii="Times New Roman" w:hAnsi="Times New Roman" w:cs="Times New Roman"/>
          <w:i/>
        </w:rPr>
        <w:t xml:space="preserve">         </w:t>
      </w:r>
      <w:r w:rsidRPr="00717DBF">
        <w:rPr>
          <w:rFonts w:ascii="Times New Roman" w:hAnsi="Times New Roman" w:cs="Times New Roman"/>
        </w:rPr>
        <w:t>9</w:t>
      </w:r>
      <w:r w:rsidRPr="00717DBF">
        <w:rPr>
          <w:rFonts w:ascii="Times New Roman" w:hAnsi="Times New Roman" w:cs="Times New Roman"/>
          <w:i/>
        </w:rPr>
        <w:t>.</w:t>
      </w:r>
      <w:r w:rsidRPr="00717DBF">
        <w:rPr>
          <w:rFonts w:ascii="Times New Roman" w:hAnsi="Times New Roman" w:cs="Times New Roman"/>
        </w:rPr>
        <w:t>Обеспечить первичные меры пожарной безопасности в границах муниципальных образований.</w:t>
      </w:r>
      <w:r w:rsidRPr="00717DBF">
        <w:rPr>
          <w:rFonts w:ascii="Times New Roman" w:hAnsi="Times New Roman" w:cs="Times New Roman"/>
          <w:i/>
        </w:rPr>
        <w:t xml:space="preserve"> </w:t>
      </w:r>
      <w:r w:rsidRPr="00717DBF">
        <w:rPr>
          <w:rFonts w:ascii="Times New Roman" w:hAnsi="Times New Roman" w:cs="Times New Roman"/>
        </w:rPr>
        <w:t>Организовать своевременную очистку (уборку) территорий населенных пунктов поселений от сухой травы и горючего мусора.</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10.Обеспечить систематическое информирование населения об угрозе возникновения чрезвычайных ситуаций, вызванных лесными (ландшафтными) пожарами, о мерах пожарной безопасности, и действиям в случае возникновения чрезвычайной ситуации, в том числе по вопросам готовности к экстренной эвакуации в безопасные районы (доведение сигналов, порядок действий по ним) (путем обсуждения данных вопросов на сходах граждан, размещения средств наглядной агитации на информационных стендах, изготовления и распространения среди населения памяток о мерах пожарной безопасности).</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i/>
        </w:rPr>
      </w:pPr>
      <w:r w:rsidRPr="00717DBF">
        <w:rPr>
          <w:rFonts w:ascii="Times New Roman" w:hAnsi="Times New Roman" w:cs="Times New Roman"/>
        </w:rPr>
        <w:t xml:space="preserve">          11.Проверить готовность имеющихся средств звукового оповещения населения на территории населённых пунктов на случай пожара.</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12. Обеспечить готовность к проведению эвакуационных мероприятий,  определить места, маршруты и способы возможного отселения жителей и домашних животных из населенных пунктов, попадающих в зону возможных лесных пожаров. Планы эвакуации населения при угрозе ЧС, обусловленных лесными пожарами, представить в администрацию района через МКУ ИР «ЦЗН ЕДДС» к 19.04.2021 г.</w:t>
      </w:r>
    </w:p>
    <w:p w:rsidR="00635773" w:rsidRPr="00717DBF" w:rsidRDefault="00635773" w:rsidP="00635773">
      <w:pPr>
        <w:widowControl w:val="0"/>
        <w:tabs>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13. Запретить проведение пожароопасных работ (отжигов) без оформления в установленном порядке допуска и без проведения соответствующих противопожарных мероприятий.</w:t>
      </w:r>
    </w:p>
    <w:p w:rsidR="00635773" w:rsidRPr="00717DBF" w:rsidRDefault="00635773" w:rsidP="00635773">
      <w:pPr>
        <w:widowControl w:val="0"/>
        <w:tabs>
          <w:tab w:val="num" w:pos="709"/>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14. В случае повышения пожарной опасности (при установлении устойчивой сухой, жаркой и ветреной погоды или получении экстренного предупреждения)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соответствующих поселений, при этом использовать имеющиеся полномочия по временному приостановлению проведения пожароопасных работ на определенных участках, топки печей, кухонных очагов и котельных установок, работающих на твердом топливе, а также по организации силами местного населения и членов добровольных противопожарных формирований патрулирования населенных пунктов с первичными средствами пожаротушения (ведро с водой, огнетушитель, лопата) (для сельских населенных пунктов).</w:t>
      </w:r>
    </w:p>
    <w:p w:rsidR="00635773" w:rsidRPr="00717DBF" w:rsidRDefault="00635773" w:rsidP="00635773">
      <w:pPr>
        <w:widowControl w:val="0"/>
        <w:tabs>
          <w:tab w:val="num" w:pos="709"/>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15. Для оперативного и своевременного реагирования на зафиксированные космическим мониторингом термические точки привлекать к работе маневренные, патрульно-маневренные группы и иные добровольные формирования граждан.</w:t>
      </w:r>
    </w:p>
    <w:p w:rsidR="00635773" w:rsidRPr="00717DBF" w:rsidRDefault="00635773" w:rsidP="00635773">
      <w:pPr>
        <w:widowControl w:val="0"/>
        <w:tabs>
          <w:tab w:val="num" w:pos="709"/>
          <w:tab w:val="left" w:pos="1276"/>
        </w:tabs>
        <w:autoSpaceDE w:val="0"/>
        <w:autoSpaceDN w:val="0"/>
        <w:adjustRightInd w:val="0"/>
        <w:jc w:val="both"/>
        <w:rPr>
          <w:rFonts w:ascii="Times New Roman" w:hAnsi="Times New Roman" w:cs="Times New Roman"/>
        </w:rPr>
      </w:pPr>
      <w:r w:rsidRPr="00717DBF">
        <w:rPr>
          <w:rFonts w:ascii="Times New Roman" w:hAnsi="Times New Roman" w:cs="Times New Roman"/>
        </w:rPr>
        <w:t xml:space="preserve">          16. Организовать наблюдение выполнения гражданами, землепользователями, землевладельцами и арендаторами земельных участков требований Правил противопожарного режима в РФ в части запрета сжигания стерни, пожнивных остатков и разведения костров. При выявлении фактов неисполнения законодательства направлять информацию (в том числе фото и видео) в отдел надзорной деятельности и профилактической работы по г. Искитиму и Искитимскому району  </w:t>
      </w:r>
      <w:r w:rsidRPr="00717DBF">
        <w:rPr>
          <w:rFonts w:ascii="Times New Roman" w:hAnsi="Times New Roman" w:cs="Times New Roman"/>
        </w:rPr>
        <w:lastRenderedPageBreak/>
        <w:t>Новосибирской области по тел. 2-60-15.</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17. Опубликовать постановление в «Вестнике Быстровского сельсовета» и разместить на официальном сайте Быстровского сельсовета. </w:t>
      </w:r>
    </w:p>
    <w:p w:rsidR="00635773" w:rsidRPr="00717DBF" w:rsidRDefault="00635773" w:rsidP="00635773">
      <w:pPr>
        <w:jc w:val="both"/>
        <w:rPr>
          <w:rFonts w:ascii="Times New Roman" w:hAnsi="Times New Roman" w:cs="Times New Roman"/>
        </w:rPr>
      </w:pPr>
      <w:r w:rsidRPr="00717DBF">
        <w:rPr>
          <w:rFonts w:ascii="Times New Roman" w:hAnsi="Times New Roman" w:cs="Times New Roman"/>
        </w:rPr>
        <w:t xml:space="preserve">         18. Контроль за исполнением постановления оставляю за собой. </w:t>
      </w:r>
    </w:p>
    <w:p w:rsidR="00635773" w:rsidRPr="00717DBF" w:rsidRDefault="00635773" w:rsidP="00635773">
      <w:pPr>
        <w:rPr>
          <w:rFonts w:ascii="Times New Roman" w:hAnsi="Times New Roman" w:cs="Times New Roman"/>
        </w:rPr>
      </w:pPr>
      <w:r w:rsidRPr="00717DBF">
        <w:rPr>
          <w:rFonts w:ascii="Times New Roman" w:hAnsi="Times New Roman" w:cs="Times New Roman"/>
        </w:rPr>
        <w:t xml:space="preserve">                                                                                                                        </w:t>
      </w:r>
    </w:p>
    <w:p w:rsidR="00635773" w:rsidRPr="00717DBF" w:rsidRDefault="00635773" w:rsidP="00635773">
      <w:pPr>
        <w:rPr>
          <w:rFonts w:ascii="Times New Roman" w:hAnsi="Times New Roman" w:cs="Times New Roman"/>
        </w:rPr>
      </w:pPr>
      <w:r w:rsidRPr="00717DBF">
        <w:rPr>
          <w:rFonts w:ascii="Times New Roman" w:hAnsi="Times New Roman" w:cs="Times New Roman"/>
        </w:rPr>
        <w:t xml:space="preserve"> Глава Быстровского сельсовета                                                            А.А.Павленко</w:t>
      </w:r>
    </w:p>
    <w:p w:rsidR="00635773" w:rsidRPr="00717DBF" w:rsidRDefault="00635773" w:rsidP="00635773">
      <w:pPr>
        <w:rPr>
          <w:rFonts w:ascii="Times New Roman" w:hAnsi="Times New Roman" w:cs="Times New Roman"/>
        </w:rPr>
      </w:pPr>
      <w:r w:rsidRPr="00717DBF">
        <w:rPr>
          <w:rFonts w:ascii="Times New Roman" w:hAnsi="Times New Roman" w:cs="Times New Roman"/>
        </w:rPr>
        <w:t xml:space="preserve"> Искитимского района</w:t>
      </w:r>
    </w:p>
    <w:p w:rsidR="00635773" w:rsidRPr="00717DBF" w:rsidRDefault="00635773" w:rsidP="00635773">
      <w:pPr>
        <w:pStyle w:val="Noparagraphstyle"/>
        <w:autoSpaceDE/>
        <w:adjustRightInd/>
        <w:spacing w:line="240" w:lineRule="auto"/>
        <w:jc w:val="both"/>
        <w:rPr>
          <w:sz w:val="22"/>
          <w:szCs w:val="22"/>
        </w:rPr>
      </w:pPr>
      <w:r w:rsidRPr="00717DBF">
        <w:rPr>
          <w:sz w:val="22"/>
          <w:szCs w:val="22"/>
        </w:rPr>
        <w:t xml:space="preserve"> Новосибирской области</w:t>
      </w:r>
    </w:p>
    <w:p w:rsidR="00635773" w:rsidRPr="00717DBF" w:rsidRDefault="00635773" w:rsidP="00635773">
      <w:pPr>
        <w:pStyle w:val="Noparagraphstyle"/>
        <w:autoSpaceDE/>
        <w:adjustRightInd/>
        <w:spacing w:line="240" w:lineRule="auto"/>
        <w:jc w:val="both"/>
        <w:rPr>
          <w:sz w:val="22"/>
          <w:szCs w:val="22"/>
        </w:rPr>
      </w:pPr>
    </w:p>
    <w:p w:rsidR="00635773" w:rsidRPr="00717DBF" w:rsidRDefault="00635773" w:rsidP="00635773">
      <w:pPr>
        <w:pStyle w:val="Noparagraphstyle"/>
        <w:autoSpaceDE/>
        <w:adjustRightInd/>
        <w:spacing w:line="240" w:lineRule="auto"/>
        <w:jc w:val="both"/>
        <w:rPr>
          <w:sz w:val="22"/>
          <w:szCs w:val="22"/>
        </w:rPr>
      </w:pPr>
    </w:p>
    <w:p w:rsidR="00635773" w:rsidRPr="00717DBF" w:rsidRDefault="00635773" w:rsidP="00635773">
      <w:pPr>
        <w:pStyle w:val="Noparagraphstyle"/>
        <w:autoSpaceDE/>
        <w:adjustRightInd/>
        <w:spacing w:line="240" w:lineRule="auto"/>
        <w:jc w:val="both"/>
        <w:rPr>
          <w:sz w:val="22"/>
          <w:szCs w:val="22"/>
        </w:rPr>
      </w:pPr>
    </w:p>
    <w:p w:rsidR="00635773" w:rsidRPr="00717DBF" w:rsidRDefault="00635773" w:rsidP="00635773">
      <w:pPr>
        <w:pStyle w:val="Noparagraphstyle"/>
        <w:spacing w:line="240" w:lineRule="auto"/>
        <w:ind w:firstLine="709"/>
        <w:rPr>
          <w:sz w:val="22"/>
          <w:szCs w:val="22"/>
        </w:rPr>
      </w:pPr>
    </w:p>
    <w:p w:rsidR="00635773" w:rsidRPr="00717DBF" w:rsidRDefault="00635773" w:rsidP="00635773">
      <w:pPr>
        <w:pStyle w:val="Noparagraphstyle"/>
        <w:spacing w:line="240" w:lineRule="auto"/>
        <w:ind w:firstLine="709"/>
        <w:jc w:val="both"/>
        <w:rPr>
          <w:sz w:val="22"/>
          <w:szCs w:val="22"/>
        </w:rPr>
      </w:pPr>
    </w:p>
    <w:p w:rsidR="00635773" w:rsidRPr="00717DBF" w:rsidRDefault="00635773" w:rsidP="00635773">
      <w:pPr>
        <w:pStyle w:val="Noparagraphstyle"/>
        <w:spacing w:line="240" w:lineRule="auto"/>
        <w:rPr>
          <w:sz w:val="22"/>
          <w:szCs w:val="22"/>
        </w:rPr>
      </w:pPr>
      <w:r w:rsidRPr="00717DBF">
        <w:rPr>
          <w:sz w:val="22"/>
          <w:szCs w:val="22"/>
        </w:rPr>
        <w:t xml:space="preserve">    </w:t>
      </w:r>
    </w:p>
    <w:p w:rsidR="00635773" w:rsidRPr="00717DBF" w:rsidRDefault="00635773" w:rsidP="00635773">
      <w:pPr>
        <w:pStyle w:val="Noparagraphstyle"/>
        <w:spacing w:line="240" w:lineRule="auto"/>
        <w:rPr>
          <w:sz w:val="22"/>
          <w:szCs w:val="22"/>
        </w:rPr>
      </w:pPr>
    </w:p>
    <w:p w:rsidR="00635773" w:rsidRPr="00717DBF" w:rsidRDefault="00635773" w:rsidP="00635773">
      <w:pPr>
        <w:pStyle w:val="ConsPlusNormal"/>
        <w:widowControl/>
        <w:rPr>
          <w:rFonts w:ascii="Times New Roman" w:hAnsi="Times New Roman" w:cs="Times New Roman"/>
          <w:szCs w:val="22"/>
        </w:rPr>
      </w:pPr>
      <w:r w:rsidRPr="00717DBF">
        <w:rPr>
          <w:rFonts w:ascii="Times New Roman" w:hAnsi="Times New Roman" w:cs="Times New Roman"/>
          <w:szCs w:val="22"/>
        </w:rPr>
        <w:t xml:space="preserve">        </w:t>
      </w:r>
    </w:p>
    <w:p w:rsidR="00635773" w:rsidRPr="00717DBF" w:rsidRDefault="00635773" w:rsidP="00635773">
      <w:pPr>
        <w:rPr>
          <w:rFonts w:ascii="Times New Roman" w:hAnsi="Times New Roman" w:cs="Times New Roman"/>
        </w:rPr>
      </w:pPr>
    </w:p>
    <w:p w:rsidR="00635773" w:rsidRPr="00717DBF" w:rsidRDefault="00635773" w:rsidP="00635773">
      <w:pPr>
        <w:rPr>
          <w:rFonts w:ascii="Times New Roman" w:hAnsi="Times New Roman" w:cs="Times New Roman"/>
        </w:rPr>
      </w:pPr>
      <w:r w:rsidRPr="00717DBF">
        <w:rPr>
          <w:rFonts w:ascii="Times New Roman" w:hAnsi="Times New Roman" w:cs="Times New Roman"/>
        </w:rPr>
        <w:t xml:space="preserve"> </w:t>
      </w: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b/>
        </w:rPr>
      </w:pPr>
    </w:p>
    <w:p w:rsidR="00635773" w:rsidRPr="00717DBF" w:rsidRDefault="00635773" w:rsidP="00635773">
      <w:pPr>
        <w:ind w:right="34"/>
        <w:jc w:val="center"/>
        <w:rPr>
          <w:rFonts w:ascii="Times New Roman" w:hAnsi="Times New Roman" w:cs="Times New Roman"/>
          <w:b/>
        </w:rPr>
        <w:sectPr w:rsidR="00635773" w:rsidRPr="00717DBF" w:rsidSect="00A81BAC">
          <w:pgSz w:w="11906" w:h="16838"/>
          <w:pgMar w:top="1134" w:right="746" w:bottom="1134" w:left="1418" w:header="709" w:footer="709" w:gutter="0"/>
          <w:cols w:space="708"/>
          <w:docGrid w:linePitch="360"/>
        </w:sectPr>
      </w:pPr>
    </w:p>
    <w:p w:rsidR="00635773" w:rsidRPr="00717DBF" w:rsidRDefault="00635773" w:rsidP="00635773">
      <w:pPr>
        <w:ind w:right="34"/>
        <w:jc w:val="center"/>
        <w:rPr>
          <w:rFonts w:ascii="Times New Roman" w:hAnsi="Times New Roman" w:cs="Times New Roman"/>
        </w:rPr>
      </w:pPr>
      <w:r w:rsidRPr="00717DBF">
        <w:rPr>
          <w:rFonts w:ascii="Times New Roman" w:hAnsi="Times New Roman" w:cs="Times New Roman"/>
        </w:rPr>
        <w:lastRenderedPageBreak/>
        <w:t xml:space="preserve">                                                                                                                                      ПРИЛОЖЕНИЕ</w:t>
      </w:r>
    </w:p>
    <w:p w:rsidR="00635773" w:rsidRPr="00717DBF" w:rsidRDefault="00635773" w:rsidP="00635773">
      <w:pPr>
        <w:ind w:right="34"/>
        <w:jc w:val="center"/>
        <w:rPr>
          <w:rFonts w:ascii="Times New Roman" w:hAnsi="Times New Roman" w:cs="Times New Roman"/>
        </w:rPr>
      </w:pPr>
      <w:r w:rsidRPr="00717DBF">
        <w:rPr>
          <w:rFonts w:ascii="Times New Roman" w:hAnsi="Times New Roman" w:cs="Times New Roman"/>
        </w:rPr>
        <w:t xml:space="preserve">                                                                                                                                                                     к постановлению администрации</w:t>
      </w:r>
    </w:p>
    <w:p w:rsidR="00635773" w:rsidRPr="00717DBF" w:rsidRDefault="00635773" w:rsidP="00635773">
      <w:pPr>
        <w:ind w:right="34"/>
        <w:jc w:val="center"/>
        <w:rPr>
          <w:rFonts w:ascii="Times New Roman" w:hAnsi="Times New Roman" w:cs="Times New Roman"/>
        </w:rPr>
      </w:pPr>
      <w:r w:rsidRPr="00717DBF">
        <w:rPr>
          <w:rFonts w:ascii="Times New Roman" w:hAnsi="Times New Roman" w:cs="Times New Roman"/>
        </w:rPr>
        <w:t xml:space="preserve">                                                                                                                                                   Быстровского сельсовета </w:t>
      </w:r>
    </w:p>
    <w:p w:rsidR="00635773" w:rsidRPr="00717DBF" w:rsidRDefault="00635773" w:rsidP="00717DBF">
      <w:pPr>
        <w:ind w:right="34"/>
        <w:jc w:val="center"/>
        <w:rPr>
          <w:rFonts w:ascii="Times New Roman" w:hAnsi="Times New Roman" w:cs="Times New Roman"/>
        </w:rPr>
      </w:pPr>
      <w:r w:rsidRPr="00717DBF">
        <w:rPr>
          <w:rFonts w:ascii="Times New Roman" w:hAnsi="Times New Roman" w:cs="Times New Roman"/>
        </w:rPr>
        <w:t xml:space="preserve">                                                                                                                                         от 07.04.2021 № 40</w:t>
      </w:r>
    </w:p>
    <w:p w:rsidR="00635773" w:rsidRPr="00717DBF" w:rsidRDefault="00635773" w:rsidP="00635773">
      <w:pPr>
        <w:ind w:right="34"/>
        <w:jc w:val="center"/>
        <w:rPr>
          <w:rFonts w:ascii="Times New Roman" w:hAnsi="Times New Roman" w:cs="Times New Roman"/>
          <w:b/>
        </w:rPr>
      </w:pPr>
      <w:r w:rsidRPr="00717DBF">
        <w:rPr>
          <w:rFonts w:ascii="Times New Roman" w:hAnsi="Times New Roman" w:cs="Times New Roman"/>
          <w:b/>
        </w:rPr>
        <w:t xml:space="preserve">ПЛАН </w:t>
      </w:r>
    </w:p>
    <w:p w:rsidR="00635773" w:rsidRPr="00717DBF" w:rsidRDefault="00635773" w:rsidP="00635773">
      <w:pPr>
        <w:ind w:right="34"/>
        <w:jc w:val="center"/>
        <w:rPr>
          <w:rFonts w:ascii="Times New Roman" w:hAnsi="Times New Roman" w:cs="Times New Roman"/>
          <w:b/>
        </w:rPr>
      </w:pPr>
      <w:r w:rsidRPr="00717DBF">
        <w:rPr>
          <w:rFonts w:ascii="Times New Roman" w:hAnsi="Times New Roman" w:cs="Times New Roman"/>
          <w:b/>
        </w:rPr>
        <w:t xml:space="preserve">основных мероприятий  по подготовке Быстровского сельсовета Искитимского района Новосибирской области </w:t>
      </w:r>
    </w:p>
    <w:p w:rsidR="00635773" w:rsidRPr="00717DBF" w:rsidRDefault="00635773" w:rsidP="00717DBF">
      <w:pPr>
        <w:ind w:right="34"/>
        <w:jc w:val="center"/>
        <w:rPr>
          <w:rFonts w:ascii="Times New Roman" w:hAnsi="Times New Roman" w:cs="Times New Roman"/>
          <w:b/>
        </w:rPr>
      </w:pPr>
      <w:r w:rsidRPr="00717DBF">
        <w:rPr>
          <w:rFonts w:ascii="Times New Roman" w:hAnsi="Times New Roman" w:cs="Times New Roman"/>
          <w:b/>
        </w:rPr>
        <w:t xml:space="preserve">к пожароопасному сезону 2020 года   </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4"/>
        <w:gridCol w:w="6937"/>
        <w:gridCol w:w="1985"/>
        <w:gridCol w:w="5386"/>
      </w:tblGrid>
      <w:tr w:rsidR="00635773" w:rsidRPr="00717DBF" w:rsidTr="00A81BAC">
        <w:trPr>
          <w:trHeight w:val="990"/>
          <w:tblHeader/>
        </w:trPr>
        <w:tc>
          <w:tcPr>
            <w:tcW w:w="614" w:type="dxa"/>
            <w:shd w:val="clear" w:color="auto" w:fill="auto"/>
            <w:vAlign w:val="center"/>
          </w:tcPr>
          <w:p w:rsidR="00635773" w:rsidRPr="00717DBF" w:rsidRDefault="00635773" w:rsidP="00A81BAC">
            <w:pPr>
              <w:widowControl w:val="0"/>
              <w:jc w:val="center"/>
              <w:rPr>
                <w:rFonts w:ascii="Times New Roman" w:hAnsi="Times New Roman" w:cs="Times New Roman"/>
              </w:rPr>
            </w:pPr>
            <w:r w:rsidRPr="00717DBF">
              <w:rPr>
                <w:rFonts w:ascii="Times New Roman" w:hAnsi="Times New Roman" w:cs="Times New Roman"/>
              </w:rPr>
              <w:br w:type="page"/>
            </w:r>
            <w:r w:rsidRPr="00717DBF">
              <w:rPr>
                <w:rFonts w:ascii="Times New Roman" w:hAnsi="Times New Roman" w:cs="Times New Roman"/>
              </w:rPr>
              <w:br w:type="page"/>
            </w:r>
            <w:r w:rsidRPr="00717DBF">
              <w:rPr>
                <w:rFonts w:ascii="Times New Roman" w:hAnsi="Times New Roman" w:cs="Times New Roman"/>
              </w:rPr>
              <w:br w:type="page"/>
              <w:t>№ п/п</w:t>
            </w:r>
          </w:p>
        </w:tc>
        <w:tc>
          <w:tcPr>
            <w:tcW w:w="6937" w:type="dxa"/>
            <w:shd w:val="clear" w:color="auto" w:fill="auto"/>
            <w:vAlign w:val="center"/>
          </w:tcPr>
          <w:p w:rsidR="00635773" w:rsidRPr="00717DBF" w:rsidRDefault="00635773" w:rsidP="00A81BAC">
            <w:pPr>
              <w:widowControl w:val="0"/>
              <w:jc w:val="center"/>
              <w:rPr>
                <w:rFonts w:ascii="Times New Roman" w:hAnsi="Times New Roman" w:cs="Times New Roman"/>
              </w:rPr>
            </w:pPr>
            <w:r w:rsidRPr="00717DBF">
              <w:rPr>
                <w:rFonts w:ascii="Times New Roman" w:hAnsi="Times New Roman" w:cs="Times New Roman"/>
              </w:rPr>
              <w:t>Наименование мероприятий</w:t>
            </w:r>
          </w:p>
        </w:tc>
        <w:tc>
          <w:tcPr>
            <w:tcW w:w="1985" w:type="dxa"/>
            <w:shd w:val="clear" w:color="auto" w:fill="auto"/>
            <w:vAlign w:val="center"/>
          </w:tcPr>
          <w:p w:rsidR="00635773" w:rsidRPr="00717DBF" w:rsidRDefault="00635773" w:rsidP="00A81BAC">
            <w:pPr>
              <w:widowControl w:val="0"/>
              <w:jc w:val="center"/>
              <w:rPr>
                <w:rFonts w:ascii="Times New Roman" w:hAnsi="Times New Roman" w:cs="Times New Roman"/>
              </w:rPr>
            </w:pPr>
            <w:r w:rsidRPr="00717DBF">
              <w:rPr>
                <w:rFonts w:ascii="Times New Roman" w:hAnsi="Times New Roman" w:cs="Times New Roman"/>
              </w:rPr>
              <w:t xml:space="preserve">Срок </w:t>
            </w:r>
          </w:p>
          <w:p w:rsidR="00635773" w:rsidRPr="00717DBF" w:rsidRDefault="00635773" w:rsidP="00A81BAC">
            <w:pPr>
              <w:widowControl w:val="0"/>
              <w:jc w:val="center"/>
              <w:rPr>
                <w:rFonts w:ascii="Times New Roman" w:hAnsi="Times New Roman" w:cs="Times New Roman"/>
              </w:rPr>
            </w:pPr>
            <w:r w:rsidRPr="00717DBF">
              <w:rPr>
                <w:rFonts w:ascii="Times New Roman" w:hAnsi="Times New Roman" w:cs="Times New Roman"/>
              </w:rPr>
              <w:t>исполнения</w:t>
            </w:r>
          </w:p>
        </w:tc>
        <w:tc>
          <w:tcPr>
            <w:tcW w:w="5386" w:type="dxa"/>
            <w:shd w:val="clear" w:color="auto" w:fill="auto"/>
            <w:vAlign w:val="center"/>
          </w:tcPr>
          <w:p w:rsidR="00635773" w:rsidRPr="00717DBF" w:rsidRDefault="00635773" w:rsidP="00A81BAC">
            <w:pPr>
              <w:widowControl w:val="0"/>
              <w:jc w:val="center"/>
              <w:rPr>
                <w:rFonts w:ascii="Times New Roman" w:hAnsi="Times New Roman" w:cs="Times New Roman"/>
              </w:rPr>
            </w:pPr>
            <w:r w:rsidRPr="00717DBF">
              <w:rPr>
                <w:rFonts w:ascii="Times New Roman" w:hAnsi="Times New Roman" w:cs="Times New Roman"/>
              </w:rPr>
              <w:t>Исполнители</w:t>
            </w:r>
          </w:p>
          <w:p w:rsidR="00635773" w:rsidRPr="00717DBF" w:rsidRDefault="00635773" w:rsidP="00A81BAC">
            <w:pPr>
              <w:widowControl w:val="0"/>
              <w:jc w:val="center"/>
              <w:rPr>
                <w:rFonts w:ascii="Times New Roman" w:hAnsi="Times New Roman" w:cs="Times New Roman"/>
              </w:rPr>
            </w:pP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1</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Организация и проведение расширенных совещаний к пожароопасному сезону и противопожарному обустройству лесов</w:t>
            </w:r>
          </w:p>
        </w:tc>
        <w:tc>
          <w:tcPr>
            <w:tcW w:w="1985" w:type="dxa"/>
            <w:shd w:val="clear" w:color="auto" w:fill="auto"/>
          </w:tcPr>
          <w:p w:rsidR="00635773" w:rsidRPr="00717DBF" w:rsidRDefault="00635773" w:rsidP="00A81BAC">
            <w:pPr>
              <w:widowControl w:val="0"/>
              <w:overflowPunct w:val="0"/>
              <w:autoSpaceDE w:val="0"/>
              <w:autoSpaceDN w:val="0"/>
              <w:adjustRightInd w:val="0"/>
              <w:jc w:val="center"/>
              <w:textAlignment w:val="baseline"/>
              <w:rPr>
                <w:rFonts w:ascii="Times New Roman" w:hAnsi="Times New Roman" w:cs="Times New Roman"/>
              </w:rPr>
            </w:pPr>
            <w:r w:rsidRPr="00717DBF">
              <w:rPr>
                <w:rFonts w:ascii="Times New Roman" w:hAnsi="Times New Roman" w:cs="Times New Roman"/>
              </w:rPr>
              <w:t>До 19 апреля</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 xml:space="preserve">Глава Быстровского сельсовета, </w:t>
            </w:r>
          </w:p>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КЧС администрации, специалист администрации по ГО,ЧС и ПБ</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2</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Обеспечение противопожарной пропаганды в районе</w:t>
            </w:r>
          </w:p>
        </w:tc>
        <w:tc>
          <w:tcPr>
            <w:tcW w:w="1985"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В течение противопожарного сезона</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 специалист администрации по ГО,ЧС и ПБ</w:t>
            </w:r>
          </w:p>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 xml:space="preserve">КЧС  администрации  </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3</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Организация и обеспечение мониторинга пожароопасной обстановки на территории района</w:t>
            </w:r>
          </w:p>
        </w:tc>
        <w:tc>
          <w:tcPr>
            <w:tcW w:w="1985" w:type="dxa"/>
            <w:shd w:val="clear" w:color="auto" w:fill="auto"/>
          </w:tcPr>
          <w:p w:rsidR="00635773" w:rsidRPr="00717DBF" w:rsidRDefault="00635773" w:rsidP="00A81BAC">
            <w:pPr>
              <w:tabs>
                <w:tab w:val="left" w:pos="1631"/>
              </w:tabs>
              <w:jc w:val="center"/>
              <w:rPr>
                <w:rFonts w:ascii="Times New Roman" w:hAnsi="Times New Roman" w:cs="Times New Roman"/>
              </w:rPr>
            </w:pPr>
            <w:r w:rsidRPr="00717DBF">
              <w:rPr>
                <w:rFonts w:ascii="Times New Roman" w:hAnsi="Times New Roman" w:cs="Times New Roman"/>
              </w:rPr>
              <w:t>В течение противопожарного сезона</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 специалист администрации по ГО,ЧС и ПБ,КЧС администрации</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4</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 xml:space="preserve">Обеспечение ремонта противопожарной техники и оборудования, укомплектование в соответствии с нормативами пожарно-химических станций, пунктов сосредоточения противопожарного оборудования и инвентаря, создание необходимого запаса продуктов питания, </w:t>
            </w:r>
            <w:r w:rsidRPr="00717DBF">
              <w:rPr>
                <w:rFonts w:ascii="Times New Roman" w:hAnsi="Times New Roman" w:cs="Times New Roman"/>
              </w:rPr>
              <w:lastRenderedPageBreak/>
              <w:t>химикатов, обеспечение лесопожарных формирований средствами индивидуальной защиты</w:t>
            </w:r>
          </w:p>
        </w:tc>
        <w:tc>
          <w:tcPr>
            <w:tcW w:w="1985" w:type="dxa"/>
            <w:shd w:val="clear" w:color="auto" w:fill="auto"/>
          </w:tcPr>
          <w:p w:rsidR="00635773" w:rsidRPr="00717DBF" w:rsidRDefault="00635773" w:rsidP="00A81BAC">
            <w:pPr>
              <w:widowControl w:val="0"/>
              <w:adjustRightInd w:val="0"/>
              <w:spacing w:after="160" w:line="240" w:lineRule="exact"/>
              <w:ind w:left="-108" w:right="-108"/>
              <w:jc w:val="center"/>
              <w:rPr>
                <w:rFonts w:ascii="Times New Roman" w:hAnsi="Times New Roman" w:cs="Times New Roman"/>
              </w:rPr>
            </w:pPr>
            <w:r w:rsidRPr="00717DBF">
              <w:rPr>
                <w:rFonts w:ascii="Times New Roman" w:hAnsi="Times New Roman" w:cs="Times New Roman"/>
              </w:rPr>
              <w:lastRenderedPageBreak/>
              <w:t>до начала противопожарного сезона</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lastRenderedPageBreak/>
              <w:t>5</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 xml:space="preserve">Организация проведения контролируемого профилактического противопожарного выжигания хвороста, лесной подстилки, сухой травы и других лесных горючих материалов лицами, использующими леса </w:t>
            </w:r>
          </w:p>
        </w:tc>
        <w:tc>
          <w:tcPr>
            <w:tcW w:w="1985" w:type="dxa"/>
            <w:shd w:val="clear" w:color="auto" w:fill="auto"/>
          </w:tcPr>
          <w:p w:rsidR="00635773" w:rsidRPr="00717DBF" w:rsidRDefault="00635773" w:rsidP="00A81BAC">
            <w:pPr>
              <w:widowControl w:val="0"/>
              <w:adjustRightInd w:val="0"/>
              <w:spacing w:after="160" w:line="240" w:lineRule="exact"/>
              <w:ind w:left="-108" w:right="-108"/>
              <w:jc w:val="center"/>
              <w:rPr>
                <w:rFonts w:ascii="Times New Roman" w:hAnsi="Times New Roman" w:cs="Times New Roman"/>
              </w:rPr>
            </w:pPr>
            <w:r w:rsidRPr="00717DBF">
              <w:rPr>
                <w:rFonts w:ascii="Times New Roman" w:hAnsi="Times New Roman" w:cs="Times New Roman"/>
              </w:rPr>
              <w:t>В период схода снежного покрова</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 xml:space="preserve">Глава Быстровского сельсовета </w:t>
            </w:r>
          </w:p>
          <w:p w:rsidR="00635773" w:rsidRPr="00717DBF" w:rsidRDefault="00635773" w:rsidP="00A81BAC">
            <w:pPr>
              <w:jc w:val="center"/>
              <w:rPr>
                <w:rFonts w:ascii="Times New Roman" w:hAnsi="Times New Roman" w:cs="Times New Roman"/>
              </w:rPr>
            </w:pP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6</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Определение мест, маршрутов и способов возможного отселения жителей из населенных пунктов, попадающих в зону возможных лесных пожаров</w:t>
            </w:r>
          </w:p>
        </w:tc>
        <w:tc>
          <w:tcPr>
            <w:tcW w:w="1985" w:type="dxa"/>
            <w:shd w:val="clear" w:color="auto" w:fill="auto"/>
          </w:tcPr>
          <w:p w:rsidR="00635773" w:rsidRPr="00717DBF" w:rsidRDefault="00635773" w:rsidP="00A81BAC">
            <w:pPr>
              <w:widowControl w:val="0"/>
              <w:adjustRightInd w:val="0"/>
              <w:spacing w:after="160" w:line="240" w:lineRule="exact"/>
              <w:ind w:left="-108" w:right="-108"/>
              <w:jc w:val="center"/>
              <w:rPr>
                <w:rFonts w:ascii="Times New Roman" w:hAnsi="Times New Roman" w:cs="Times New Roman"/>
              </w:rPr>
            </w:pPr>
            <w:r w:rsidRPr="00717DBF">
              <w:rPr>
                <w:rFonts w:ascii="Times New Roman" w:hAnsi="Times New Roman" w:cs="Times New Roman"/>
              </w:rPr>
              <w:t>До 23 апреля</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 специалист администрации по ГО,ЧС и ПБ</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7</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Обеспечение мер по своевременному наращиванию сил и средств, привлекаемых к тушению пожаров в целях недопущения выхода из-под контроля</w:t>
            </w:r>
          </w:p>
        </w:tc>
        <w:tc>
          <w:tcPr>
            <w:tcW w:w="1985" w:type="dxa"/>
            <w:shd w:val="clear" w:color="auto" w:fill="auto"/>
          </w:tcPr>
          <w:p w:rsidR="00635773" w:rsidRPr="00717DBF" w:rsidRDefault="00635773" w:rsidP="00A81BAC">
            <w:pPr>
              <w:widowControl w:val="0"/>
              <w:adjustRightInd w:val="0"/>
              <w:spacing w:after="160" w:line="240" w:lineRule="exact"/>
              <w:ind w:left="-108" w:right="-108"/>
              <w:jc w:val="center"/>
              <w:rPr>
                <w:rFonts w:ascii="Times New Roman" w:hAnsi="Times New Roman" w:cs="Times New Roman"/>
              </w:rPr>
            </w:pPr>
            <w:r w:rsidRPr="00717DBF">
              <w:rPr>
                <w:rFonts w:ascii="Times New Roman" w:hAnsi="Times New Roman" w:cs="Times New Roman"/>
              </w:rPr>
              <w:t>В течение противопожарного сезона</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 специалист администрации по ГО,ЧС и ПБ</w:t>
            </w:r>
          </w:p>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 xml:space="preserve">КЧС  администрации </w:t>
            </w:r>
          </w:p>
        </w:tc>
      </w:tr>
      <w:tr w:rsidR="00635773" w:rsidRPr="00717DBF" w:rsidTr="00A81BAC">
        <w:tc>
          <w:tcPr>
            <w:tcW w:w="614"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8</w:t>
            </w:r>
          </w:p>
        </w:tc>
        <w:tc>
          <w:tcPr>
            <w:tcW w:w="6937" w:type="dxa"/>
            <w:shd w:val="clear" w:color="auto" w:fill="auto"/>
          </w:tcPr>
          <w:p w:rsidR="00635773" w:rsidRPr="00717DBF" w:rsidRDefault="00635773" w:rsidP="00A81BAC">
            <w:pPr>
              <w:jc w:val="both"/>
              <w:rPr>
                <w:rFonts w:ascii="Times New Roman" w:hAnsi="Times New Roman" w:cs="Times New Roman"/>
              </w:rPr>
            </w:pPr>
            <w:r w:rsidRPr="00717DBF">
              <w:rPr>
                <w:rFonts w:ascii="Times New Roman" w:hAnsi="Times New Roman" w:cs="Times New Roman"/>
              </w:rPr>
              <w:t>Организация безопасности при проведении эвакуационных мероприятий из зоны чрезвычайной ситуации</w:t>
            </w:r>
          </w:p>
        </w:tc>
        <w:tc>
          <w:tcPr>
            <w:tcW w:w="1985" w:type="dxa"/>
            <w:shd w:val="clear" w:color="auto" w:fill="auto"/>
          </w:tcPr>
          <w:p w:rsidR="00635773" w:rsidRPr="00717DBF" w:rsidRDefault="00635773" w:rsidP="00A81BAC">
            <w:pPr>
              <w:widowControl w:val="0"/>
              <w:adjustRightInd w:val="0"/>
              <w:spacing w:after="160" w:line="240" w:lineRule="exact"/>
              <w:ind w:left="-108" w:right="-108"/>
              <w:jc w:val="center"/>
              <w:rPr>
                <w:rFonts w:ascii="Times New Roman" w:hAnsi="Times New Roman" w:cs="Times New Roman"/>
              </w:rPr>
            </w:pPr>
            <w:r w:rsidRPr="00717DBF">
              <w:rPr>
                <w:rFonts w:ascii="Times New Roman" w:hAnsi="Times New Roman" w:cs="Times New Roman"/>
              </w:rPr>
              <w:t>В случае возникновения чрезвычайной ситуации</w:t>
            </w:r>
          </w:p>
        </w:tc>
        <w:tc>
          <w:tcPr>
            <w:tcW w:w="5386" w:type="dxa"/>
            <w:shd w:val="clear" w:color="auto" w:fill="auto"/>
          </w:tcPr>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Глава Быстровского сельсовета во взаимодействии с отдел лесных отношений по Искитимскому лесничеству  Министерства природных ресурсов и экологии Новосибирской области, АО «Бердский лесхоз», специалист администрации по ГО,ЧС и ПБ</w:t>
            </w:r>
          </w:p>
          <w:p w:rsidR="00635773" w:rsidRPr="00717DBF" w:rsidRDefault="00635773" w:rsidP="00A81BAC">
            <w:pPr>
              <w:jc w:val="center"/>
              <w:rPr>
                <w:rFonts w:ascii="Times New Roman" w:hAnsi="Times New Roman" w:cs="Times New Roman"/>
              </w:rPr>
            </w:pPr>
            <w:r w:rsidRPr="00717DBF">
              <w:rPr>
                <w:rFonts w:ascii="Times New Roman" w:hAnsi="Times New Roman" w:cs="Times New Roman"/>
              </w:rPr>
              <w:t>КЧС  администрации</w:t>
            </w:r>
          </w:p>
        </w:tc>
      </w:tr>
    </w:tbl>
    <w:p w:rsidR="00635773" w:rsidRPr="00717DBF" w:rsidRDefault="00635773" w:rsidP="00635773">
      <w:pPr>
        <w:rPr>
          <w:rFonts w:ascii="Times New Roman" w:hAnsi="Times New Roman" w:cs="Times New Roman"/>
          <w:b/>
        </w:rPr>
      </w:pPr>
    </w:p>
    <w:p w:rsidR="00635773" w:rsidRPr="00717DBF" w:rsidRDefault="00635773" w:rsidP="00635773">
      <w:pPr>
        <w:rPr>
          <w:rFonts w:ascii="Times New Roman" w:hAnsi="Times New Roman" w:cs="Times New Roman"/>
        </w:rPr>
      </w:pPr>
    </w:p>
    <w:p w:rsidR="00635773" w:rsidRPr="00717DBF" w:rsidRDefault="00635773" w:rsidP="00635773">
      <w:pPr>
        <w:pStyle w:val="af0"/>
        <w:spacing w:after="0"/>
        <w:ind w:firstLine="708"/>
        <w:jc w:val="center"/>
        <w:rPr>
          <w:rFonts w:ascii="Times New Roman" w:hAnsi="Times New Roman" w:cs="Times New Roman"/>
        </w:rPr>
      </w:pPr>
    </w:p>
    <w:p w:rsidR="00635773" w:rsidRPr="00717DBF" w:rsidRDefault="00635773" w:rsidP="00635773">
      <w:pPr>
        <w:pStyle w:val="af0"/>
        <w:spacing w:after="0"/>
        <w:ind w:firstLine="708"/>
        <w:jc w:val="center"/>
        <w:rPr>
          <w:rFonts w:ascii="Times New Roman" w:hAnsi="Times New Roman" w:cs="Times New Roman"/>
        </w:rPr>
        <w:sectPr w:rsidR="00635773" w:rsidRPr="00717DBF" w:rsidSect="00635773">
          <w:pgSz w:w="16838" w:h="11906" w:orient="landscape"/>
          <w:pgMar w:top="567" w:right="1134" w:bottom="1418" w:left="1134" w:header="709" w:footer="709" w:gutter="0"/>
          <w:cols w:space="708"/>
          <w:docGrid w:linePitch="360"/>
        </w:sectPr>
      </w:pPr>
    </w:p>
    <w:p w:rsidR="00635773" w:rsidRPr="00717DBF" w:rsidRDefault="00635773" w:rsidP="00635773">
      <w:pPr>
        <w:keepNext/>
        <w:overflowPunct w:val="0"/>
        <w:spacing w:after="0" w:line="240" w:lineRule="auto"/>
        <w:jc w:val="center"/>
        <w:outlineLvl w:val="1"/>
        <w:rPr>
          <w:rFonts w:ascii="Times New Roman" w:hAnsi="Times New Roman" w:cs="Times New Roman"/>
          <w:b/>
        </w:rPr>
      </w:pPr>
      <w:r w:rsidRPr="00717DBF">
        <w:rPr>
          <w:rFonts w:ascii="Times New Roman" w:hAnsi="Times New Roman" w:cs="Times New Roman"/>
          <w:b/>
        </w:rPr>
        <w:lastRenderedPageBreak/>
        <w:t>АДМИНИСТРАЦИЯ                                                                             БЫСТРОВСКОГО  СЕЛЬСОВЕТА</w:t>
      </w:r>
    </w:p>
    <w:p w:rsidR="00635773" w:rsidRPr="00717DBF" w:rsidRDefault="00635773" w:rsidP="00717DBF">
      <w:pPr>
        <w:keepNext/>
        <w:overflowPunct w:val="0"/>
        <w:spacing w:after="0" w:line="240" w:lineRule="auto"/>
        <w:jc w:val="center"/>
        <w:outlineLvl w:val="1"/>
        <w:rPr>
          <w:rFonts w:ascii="Times New Roman" w:hAnsi="Times New Roman" w:cs="Times New Roman"/>
          <w:b/>
        </w:rPr>
      </w:pPr>
      <w:r w:rsidRPr="00717DBF">
        <w:rPr>
          <w:rFonts w:ascii="Times New Roman" w:hAnsi="Times New Roman" w:cs="Times New Roman"/>
          <w:b/>
        </w:rPr>
        <w:t>ИСКИТИМСКОГО РАЙОНА НОВОСИБИРСКОЙ ОБЛАСТИ</w:t>
      </w:r>
    </w:p>
    <w:p w:rsidR="00635773" w:rsidRPr="00717DBF" w:rsidRDefault="00635773" w:rsidP="00717DBF">
      <w:pPr>
        <w:jc w:val="center"/>
        <w:rPr>
          <w:rFonts w:ascii="Times New Roman" w:hAnsi="Times New Roman" w:cs="Times New Roman"/>
          <w:b/>
        </w:rPr>
      </w:pPr>
      <w:r w:rsidRPr="00717DBF">
        <w:rPr>
          <w:rFonts w:ascii="Times New Roman" w:hAnsi="Times New Roman" w:cs="Times New Roman"/>
          <w:b/>
        </w:rPr>
        <w:t>ПОСТАНОВЛЕНИЕ</w:t>
      </w:r>
    </w:p>
    <w:p w:rsidR="00635773" w:rsidRPr="00717DBF" w:rsidRDefault="00635773" w:rsidP="00717DBF">
      <w:pPr>
        <w:tabs>
          <w:tab w:val="left" w:pos="3510"/>
        </w:tabs>
        <w:spacing w:after="0"/>
        <w:jc w:val="center"/>
        <w:rPr>
          <w:rFonts w:ascii="Times New Roman" w:hAnsi="Times New Roman" w:cs="Times New Roman"/>
        </w:rPr>
      </w:pPr>
      <w:r w:rsidRPr="00717DBF">
        <w:rPr>
          <w:rFonts w:ascii="Times New Roman" w:hAnsi="Times New Roman" w:cs="Times New Roman"/>
        </w:rPr>
        <w:t>14.04.2021 г.         44</w:t>
      </w:r>
    </w:p>
    <w:p w:rsidR="00635773" w:rsidRPr="00717DBF" w:rsidRDefault="00635773" w:rsidP="00635773">
      <w:pPr>
        <w:spacing w:after="0"/>
        <w:jc w:val="center"/>
        <w:rPr>
          <w:rFonts w:ascii="Times New Roman" w:hAnsi="Times New Roman" w:cs="Times New Roman"/>
        </w:rPr>
      </w:pPr>
      <w:r w:rsidRPr="00717DBF">
        <w:rPr>
          <w:rFonts w:ascii="Times New Roman" w:hAnsi="Times New Roman" w:cs="Times New Roman"/>
        </w:rPr>
        <w:t>___________ № ___________</w:t>
      </w:r>
    </w:p>
    <w:p w:rsidR="00635773" w:rsidRPr="00717DBF" w:rsidRDefault="00635773" w:rsidP="00717DBF">
      <w:pPr>
        <w:tabs>
          <w:tab w:val="left" w:pos="4145"/>
        </w:tabs>
        <w:spacing w:after="0"/>
        <w:ind w:right="44"/>
        <w:jc w:val="center"/>
        <w:rPr>
          <w:rFonts w:ascii="Times New Roman" w:hAnsi="Times New Roman" w:cs="Times New Roman"/>
        </w:rPr>
      </w:pPr>
      <w:r w:rsidRPr="00717DBF">
        <w:rPr>
          <w:rFonts w:ascii="Times New Roman" w:hAnsi="Times New Roman" w:cs="Times New Roman"/>
        </w:rPr>
        <w:t>с. Быстровка</w:t>
      </w:r>
    </w:p>
    <w:p w:rsidR="00635773" w:rsidRPr="00717DBF" w:rsidRDefault="00635773" w:rsidP="00635773">
      <w:pPr>
        <w:shd w:val="clear" w:color="auto" w:fill="FFFFFF"/>
        <w:spacing w:after="0" w:line="240" w:lineRule="auto"/>
        <w:jc w:val="both"/>
        <w:textAlignment w:val="baseline"/>
        <w:rPr>
          <w:rFonts w:ascii="Times New Roman" w:eastAsia="Times New Roman" w:hAnsi="Times New Roman" w:cs="Times New Roman"/>
          <w:spacing w:val="2"/>
          <w:lang w:eastAsia="ru-RU"/>
        </w:rPr>
      </w:pPr>
    </w:p>
    <w:p w:rsidR="00635773" w:rsidRPr="00717DBF" w:rsidRDefault="00635773" w:rsidP="00635773">
      <w:pPr>
        <w:shd w:val="clear" w:color="auto" w:fill="FFFFFF"/>
        <w:spacing w:after="0" w:line="240" w:lineRule="auto"/>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О ликвидации МУП "</w:t>
      </w:r>
      <w:r w:rsidRPr="00717DBF">
        <w:rPr>
          <w:rFonts w:ascii="Times New Roman" w:hAnsi="Times New Roman" w:cs="Times New Roman"/>
        </w:rPr>
        <w:t xml:space="preserve"> Дом быта Быстровский</w:t>
      </w:r>
      <w:r w:rsidRPr="00717DBF">
        <w:rPr>
          <w:rFonts w:ascii="Times New Roman" w:eastAsia="Times New Roman" w:hAnsi="Times New Roman" w:cs="Times New Roman"/>
          <w:spacing w:val="2"/>
          <w:lang w:eastAsia="ru-RU"/>
        </w:rPr>
        <w:t xml:space="preserve"> "                                                          и назначении ликвидационной комиссии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p>
    <w:p w:rsidR="00635773" w:rsidRPr="00717DBF" w:rsidRDefault="00635773" w:rsidP="00635773">
      <w:pPr>
        <w:shd w:val="clear" w:color="auto" w:fill="FFFFFF"/>
        <w:spacing w:after="0" w:line="240" w:lineRule="auto"/>
        <w:ind w:firstLine="567"/>
        <w:jc w:val="both"/>
        <w:textAlignment w:val="baseline"/>
        <w:rPr>
          <w:rFonts w:ascii="Times New Roman" w:hAnsi="Times New Roman" w:cs="Times New Roman"/>
          <w:color w:val="000000"/>
          <w:shd w:val="clear" w:color="auto" w:fill="FFFFFF"/>
        </w:rPr>
      </w:pPr>
      <w:r w:rsidRPr="00717DBF">
        <w:rPr>
          <w:rFonts w:ascii="Times New Roman" w:eastAsia="Times New Roman" w:hAnsi="Times New Roman" w:cs="Times New Roman"/>
          <w:spacing w:val="2"/>
          <w:lang w:eastAsia="ru-RU"/>
        </w:rPr>
        <w:t>В соответствии с </w:t>
      </w:r>
      <w:hyperlink r:id="rId17" w:history="1">
        <w:r w:rsidRPr="00717DBF">
          <w:rPr>
            <w:rFonts w:ascii="Times New Roman" w:eastAsia="Times New Roman" w:hAnsi="Times New Roman" w:cs="Times New Roman"/>
            <w:spacing w:val="2"/>
            <w:lang w:eastAsia="ru-RU"/>
          </w:rPr>
          <w:t>пунктом 2 статьи 61 Гражданского кодекса Российской Федерации</w:t>
        </w:r>
      </w:hyperlink>
      <w:r w:rsidRPr="00717DBF">
        <w:rPr>
          <w:rFonts w:ascii="Times New Roman" w:eastAsia="Times New Roman" w:hAnsi="Times New Roman" w:cs="Times New Roman"/>
          <w:spacing w:val="2"/>
          <w:lang w:eastAsia="ru-RU"/>
        </w:rPr>
        <w:t>, пунктами 1 и 4 </w:t>
      </w:r>
      <w:hyperlink r:id="rId18" w:history="1">
        <w:r w:rsidRPr="00717DBF">
          <w:rPr>
            <w:rFonts w:ascii="Times New Roman" w:eastAsia="Times New Roman" w:hAnsi="Times New Roman" w:cs="Times New Roman"/>
            <w:spacing w:val="2"/>
            <w:lang w:eastAsia="ru-RU"/>
          </w:rPr>
          <w:t>статьи 35 Федерального закона от 14.11.2002 № 161-ФЗ «О государственных и муниципальных унитарных предприятиях»</w:t>
        </w:r>
      </w:hyperlink>
      <w:r w:rsidRPr="00717DBF">
        <w:rPr>
          <w:rFonts w:ascii="Times New Roman" w:eastAsia="Times New Roman" w:hAnsi="Times New Roman" w:cs="Times New Roman"/>
          <w:spacing w:val="2"/>
          <w:lang w:eastAsia="ru-RU"/>
        </w:rPr>
        <w:t xml:space="preserve">,  </w:t>
      </w:r>
      <w:r w:rsidRPr="00717DBF">
        <w:rPr>
          <w:rFonts w:ascii="Times New Roman" w:hAnsi="Times New Roman" w:cs="Times New Roman"/>
          <w:color w:val="000000"/>
          <w:shd w:val="clear" w:color="auto" w:fill="FFFFFF"/>
        </w:rPr>
        <w:t xml:space="preserve">администрация </w:t>
      </w:r>
      <w:r w:rsidRPr="00717DBF">
        <w:rPr>
          <w:rFonts w:ascii="Times New Roman" w:eastAsia="Times New Roman" w:hAnsi="Times New Roman" w:cs="Times New Roman"/>
          <w:spacing w:val="2"/>
          <w:lang w:eastAsia="ru-RU"/>
        </w:rPr>
        <w:t xml:space="preserve">Быстровского  сельсовета Искитимского </w:t>
      </w:r>
      <w:r w:rsidRPr="00717DBF">
        <w:rPr>
          <w:rFonts w:ascii="Times New Roman" w:hAnsi="Times New Roman" w:cs="Times New Roman"/>
          <w:color w:val="000000"/>
          <w:shd w:val="clear" w:color="auto" w:fill="FFFFFF"/>
        </w:rPr>
        <w:t>района Новосибирской области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b/>
          <w:spacing w:val="2"/>
          <w:lang w:eastAsia="ru-RU"/>
        </w:rPr>
      </w:pPr>
      <w:r w:rsidRPr="00717DBF">
        <w:rPr>
          <w:rFonts w:ascii="Times New Roman" w:eastAsia="Times New Roman" w:hAnsi="Times New Roman" w:cs="Times New Roman"/>
          <w:b/>
          <w:spacing w:val="2"/>
          <w:lang w:eastAsia="ru-RU"/>
        </w:rPr>
        <w:t>ПОСТАНОВЛЯЕТ:</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br/>
        <w:t>1. Ликвидировать Муниципальное унитарное предприятие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2. Назначить ликвидационную комиссию в составе:</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b/>
          <w:spacing w:val="2"/>
          <w:lang w:eastAsia="ru-RU"/>
        </w:rPr>
      </w:pPr>
      <w:r w:rsidRPr="00717DBF">
        <w:rPr>
          <w:rFonts w:ascii="Times New Roman" w:eastAsia="Times New Roman" w:hAnsi="Times New Roman" w:cs="Times New Roman"/>
          <w:spacing w:val="2"/>
          <w:lang w:eastAsia="ru-RU"/>
        </w:rPr>
        <w:br/>
      </w:r>
      <w:r w:rsidRPr="00717DBF">
        <w:rPr>
          <w:rFonts w:ascii="Times New Roman" w:eastAsia="Times New Roman" w:hAnsi="Times New Roman" w:cs="Times New Roman"/>
          <w:b/>
          <w:spacing w:val="2"/>
          <w:lang w:eastAsia="ru-RU"/>
        </w:rPr>
        <w:t>Председатель комиссии</w:t>
      </w:r>
    </w:p>
    <w:tbl>
      <w:tblPr>
        <w:tblW w:w="0" w:type="auto"/>
        <w:tblCellMar>
          <w:left w:w="0" w:type="dxa"/>
          <w:right w:w="0" w:type="dxa"/>
        </w:tblCellMar>
        <w:tblLook w:val="04A0"/>
      </w:tblPr>
      <w:tblGrid>
        <w:gridCol w:w="3004"/>
        <w:gridCol w:w="147"/>
        <w:gridCol w:w="5353"/>
      </w:tblGrid>
      <w:tr w:rsidR="00635773" w:rsidRPr="00717DBF" w:rsidTr="00A81BAC">
        <w:trPr>
          <w:trHeight w:val="15"/>
        </w:trPr>
        <w:tc>
          <w:tcPr>
            <w:tcW w:w="3251"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c>
          <w:tcPr>
            <w:tcW w:w="151"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c>
          <w:tcPr>
            <w:tcW w:w="5809"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r>
      <w:tr w:rsidR="00635773" w:rsidRPr="00717DBF" w:rsidTr="00A81BAC">
        <w:tc>
          <w:tcPr>
            <w:tcW w:w="3251"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ind w:firstLine="567"/>
              <w:jc w:val="both"/>
              <w:textAlignment w:val="baseline"/>
              <w:rPr>
                <w:rFonts w:ascii="Times New Roman" w:eastAsia="Times New Roman" w:hAnsi="Times New Roman" w:cs="Times New Roman"/>
                <w:lang w:eastAsia="ru-RU"/>
              </w:rPr>
            </w:pPr>
            <w:r w:rsidRPr="00717DBF">
              <w:rPr>
                <w:rFonts w:ascii="Times New Roman" w:hAnsi="Times New Roman" w:cs="Times New Roman"/>
              </w:rPr>
              <w:t>Павленко А.А.</w:t>
            </w:r>
          </w:p>
        </w:tc>
        <w:tc>
          <w:tcPr>
            <w:tcW w:w="151"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ind w:firstLine="567"/>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5809"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spacing w:val="2"/>
                <w:lang w:eastAsia="ru-RU"/>
              </w:rPr>
              <w:t>Глава  Быстровского  сельсовета Искитимского района Новосибирской области</w:t>
            </w:r>
          </w:p>
        </w:tc>
      </w:tr>
    </w:tbl>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b/>
          <w:spacing w:val="2"/>
          <w:lang w:eastAsia="ru-RU"/>
        </w:rPr>
      </w:pPr>
      <w:r w:rsidRPr="00717DBF">
        <w:rPr>
          <w:rFonts w:ascii="Times New Roman" w:eastAsia="Times New Roman" w:hAnsi="Times New Roman" w:cs="Times New Roman"/>
          <w:b/>
          <w:spacing w:val="2"/>
          <w:lang w:eastAsia="ru-RU"/>
        </w:rPr>
        <w:t>Заместитель председателя комиссии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p>
    <w:tbl>
      <w:tblPr>
        <w:tblW w:w="0" w:type="auto"/>
        <w:tblCellMar>
          <w:left w:w="0" w:type="dxa"/>
          <w:right w:w="0" w:type="dxa"/>
        </w:tblCellMar>
        <w:tblLook w:val="04A0"/>
      </w:tblPr>
      <w:tblGrid>
        <w:gridCol w:w="2974"/>
        <w:gridCol w:w="271"/>
        <w:gridCol w:w="5259"/>
      </w:tblGrid>
      <w:tr w:rsidR="00635773" w:rsidRPr="00717DBF" w:rsidTr="00A81BAC">
        <w:trPr>
          <w:trHeight w:val="15"/>
        </w:trPr>
        <w:tc>
          <w:tcPr>
            <w:tcW w:w="4250"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c>
          <w:tcPr>
            <w:tcW w:w="370"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c>
          <w:tcPr>
            <w:tcW w:w="7577" w:type="dxa"/>
            <w:hideMark/>
          </w:tcPr>
          <w:p w:rsidR="00635773" w:rsidRPr="00717DBF" w:rsidRDefault="00635773" w:rsidP="00A81BAC">
            <w:pPr>
              <w:spacing w:after="0" w:line="240" w:lineRule="auto"/>
              <w:ind w:firstLine="567"/>
              <w:jc w:val="both"/>
              <w:rPr>
                <w:rFonts w:ascii="Times New Roman" w:eastAsia="Times New Roman" w:hAnsi="Times New Roman" w:cs="Times New Roman"/>
                <w:lang w:eastAsia="ru-RU"/>
              </w:rPr>
            </w:pPr>
          </w:p>
        </w:tc>
      </w:tr>
      <w:tr w:rsidR="00635773" w:rsidRPr="00717DBF" w:rsidTr="00A81BAC">
        <w:tc>
          <w:tcPr>
            <w:tcW w:w="425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        Дробязко Т.В.</w:t>
            </w:r>
            <w:r w:rsidRPr="00717DBF">
              <w:rPr>
                <w:rFonts w:ascii="Times New Roman" w:eastAsia="Times New Roman" w:hAnsi="Times New Roman" w:cs="Times New Roman"/>
                <w:lang w:eastAsia="ru-RU"/>
              </w:rPr>
              <w:br/>
            </w:r>
          </w:p>
        </w:tc>
        <w:tc>
          <w:tcPr>
            <w:tcW w:w="37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7577"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заместитель главы </w:t>
            </w:r>
            <w:r w:rsidRPr="00717DBF">
              <w:rPr>
                <w:rFonts w:ascii="Times New Roman" w:eastAsia="Times New Roman" w:hAnsi="Times New Roman" w:cs="Times New Roman"/>
                <w:spacing w:val="2"/>
                <w:lang w:eastAsia="ru-RU"/>
              </w:rPr>
              <w:t>администрации Быстровского  сельсовета Искитимского района Новосибирской области</w:t>
            </w:r>
          </w:p>
        </w:tc>
      </w:tr>
    </w:tbl>
    <w:p w:rsidR="00635773" w:rsidRPr="00717DBF" w:rsidRDefault="00635773" w:rsidP="00635773">
      <w:pPr>
        <w:shd w:val="clear" w:color="auto" w:fill="FFFFFF"/>
        <w:spacing w:after="0" w:line="240" w:lineRule="auto"/>
        <w:jc w:val="both"/>
        <w:textAlignment w:val="baseline"/>
        <w:rPr>
          <w:rFonts w:ascii="Times New Roman" w:eastAsia="Times New Roman" w:hAnsi="Times New Roman" w:cs="Times New Roman"/>
          <w:b/>
          <w:spacing w:val="2"/>
          <w:lang w:eastAsia="ru-RU"/>
        </w:rPr>
      </w:pPr>
      <w:r w:rsidRPr="00717DBF">
        <w:rPr>
          <w:rFonts w:ascii="Times New Roman" w:eastAsia="Times New Roman" w:hAnsi="Times New Roman" w:cs="Times New Roman"/>
          <w:b/>
          <w:spacing w:val="2"/>
          <w:lang w:eastAsia="ru-RU"/>
        </w:rPr>
        <w:t>Члены комиссии:</w:t>
      </w:r>
    </w:p>
    <w:p w:rsidR="00635773" w:rsidRPr="00717DBF" w:rsidRDefault="00635773" w:rsidP="00635773">
      <w:pPr>
        <w:shd w:val="clear" w:color="auto" w:fill="FFFFFF"/>
        <w:spacing w:after="0" w:line="240" w:lineRule="auto"/>
        <w:jc w:val="both"/>
        <w:textAlignment w:val="baseline"/>
        <w:rPr>
          <w:rFonts w:ascii="Times New Roman" w:eastAsia="Times New Roman" w:hAnsi="Times New Roman" w:cs="Times New Roman"/>
          <w:spacing w:val="2"/>
          <w:lang w:eastAsia="ru-RU"/>
        </w:rPr>
      </w:pPr>
    </w:p>
    <w:tbl>
      <w:tblPr>
        <w:tblW w:w="0" w:type="auto"/>
        <w:tblCellMar>
          <w:left w:w="0" w:type="dxa"/>
          <w:right w:w="0" w:type="dxa"/>
        </w:tblCellMar>
        <w:tblLook w:val="04A0"/>
      </w:tblPr>
      <w:tblGrid>
        <w:gridCol w:w="2998"/>
        <w:gridCol w:w="270"/>
        <w:gridCol w:w="5236"/>
      </w:tblGrid>
      <w:tr w:rsidR="00635773" w:rsidRPr="00717DBF" w:rsidTr="00A81BAC">
        <w:trPr>
          <w:trHeight w:val="15"/>
        </w:trPr>
        <w:tc>
          <w:tcPr>
            <w:tcW w:w="4250" w:type="dxa"/>
            <w:hideMark/>
          </w:tcPr>
          <w:p w:rsidR="00635773" w:rsidRPr="00717DBF" w:rsidRDefault="00635773" w:rsidP="00A81BAC">
            <w:pPr>
              <w:spacing w:after="0" w:line="240" w:lineRule="auto"/>
              <w:jc w:val="both"/>
              <w:rPr>
                <w:rFonts w:ascii="Times New Roman" w:eastAsia="Times New Roman" w:hAnsi="Times New Roman" w:cs="Times New Roman"/>
                <w:lang w:eastAsia="ru-RU"/>
              </w:rPr>
            </w:pPr>
          </w:p>
        </w:tc>
        <w:tc>
          <w:tcPr>
            <w:tcW w:w="370" w:type="dxa"/>
            <w:hideMark/>
          </w:tcPr>
          <w:p w:rsidR="00635773" w:rsidRPr="00717DBF" w:rsidRDefault="00635773" w:rsidP="00A81BAC">
            <w:pPr>
              <w:spacing w:after="0" w:line="240" w:lineRule="auto"/>
              <w:jc w:val="both"/>
              <w:rPr>
                <w:rFonts w:ascii="Times New Roman" w:eastAsia="Times New Roman" w:hAnsi="Times New Roman" w:cs="Times New Roman"/>
                <w:lang w:eastAsia="ru-RU"/>
              </w:rPr>
            </w:pPr>
          </w:p>
        </w:tc>
        <w:tc>
          <w:tcPr>
            <w:tcW w:w="7577" w:type="dxa"/>
            <w:hideMark/>
          </w:tcPr>
          <w:p w:rsidR="00635773" w:rsidRPr="00717DBF" w:rsidRDefault="00635773" w:rsidP="00A81BAC">
            <w:pPr>
              <w:spacing w:after="0" w:line="240" w:lineRule="auto"/>
              <w:jc w:val="both"/>
              <w:rPr>
                <w:rFonts w:ascii="Times New Roman" w:eastAsia="Times New Roman" w:hAnsi="Times New Roman" w:cs="Times New Roman"/>
                <w:lang w:eastAsia="ru-RU"/>
              </w:rPr>
            </w:pPr>
          </w:p>
        </w:tc>
      </w:tr>
      <w:tr w:rsidR="00635773" w:rsidRPr="00717DBF" w:rsidTr="00A81BAC">
        <w:tc>
          <w:tcPr>
            <w:tcW w:w="425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       Горбачев Н.В.</w:t>
            </w:r>
          </w:p>
        </w:tc>
        <w:tc>
          <w:tcPr>
            <w:tcW w:w="37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7577"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директор МУП «Дом быта Быстровский» (по согласованию)</w:t>
            </w:r>
          </w:p>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br/>
            </w:r>
          </w:p>
        </w:tc>
      </w:tr>
      <w:tr w:rsidR="00635773" w:rsidRPr="00717DBF" w:rsidTr="00A81BAC">
        <w:tc>
          <w:tcPr>
            <w:tcW w:w="425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       Кузьмин В.Ю.</w:t>
            </w:r>
          </w:p>
        </w:tc>
        <w:tc>
          <w:tcPr>
            <w:tcW w:w="37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7577"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spacing w:val="2"/>
                <w:lang w:eastAsia="ru-RU"/>
              </w:rPr>
              <w:t>Специалист администрации Быстровского  сельсовета Искитимского района Новосибирской области</w:t>
            </w:r>
          </w:p>
        </w:tc>
      </w:tr>
      <w:tr w:rsidR="00635773" w:rsidRPr="00717DBF" w:rsidTr="00A81BAC">
        <w:tc>
          <w:tcPr>
            <w:tcW w:w="425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        Снегирева В.А.</w:t>
            </w:r>
            <w:r w:rsidRPr="00717DBF">
              <w:rPr>
                <w:rFonts w:ascii="Times New Roman" w:eastAsia="Times New Roman" w:hAnsi="Times New Roman" w:cs="Times New Roman"/>
                <w:lang w:eastAsia="ru-RU"/>
              </w:rPr>
              <w:br/>
            </w:r>
          </w:p>
        </w:tc>
        <w:tc>
          <w:tcPr>
            <w:tcW w:w="37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7577"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spacing w:val="2"/>
                <w:lang w:eastAsia="ru-RU"/>
              </w:rPr>
              <w:t>Специалист администрации Быстровского  сельсовета Искитимского района Новосибирской области</w:t>
            </w:r>
          </w:p>
        </w:tc>
      </w:tr>
      <w:tr w:rsidR="00635773" w:rsidRPr="00717DBF" w:rsidTr="00A81BAC">
        <w:tc>
          <w:tcPr>
            <w:tcW w:w="425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        Петренко Н.Н.</w:t>
            </w:r>
          </w:p>
        </w:tc>
        <w:tc>
          <w:tcPr>
            <w:tcW w:w="370"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w:t>
            </w:r>
          </w:p>
        </w:tc>
        <w:tc>
          <w:tcPr>
            <w:tcW w:w="7577" w:type="dxa"/>
            <w:tcBorders>
              <w:top w:val="nil"/>
              <w:left w:val="nil"/>
              <w:bottom w:val="nil"/>
              <w:right w:val="nil"/>
            </w:tcBorders>
            <w:tcMar>
              <w:top w:w="0" w:type="dxa"/>
              <w:left w:w="19" w:type="dxa"/>
              <w:bottom w:w="0" w:type="dxa"/>
              <w:right w:w="19" w:type="dxa"/>
            </w:tcMar>
            <w:hideMark/>
          </w:tcPr>
          <w:p w:rsidR="00635773" w:rsidRPr="00717DBF" w:rsidRDefault="00635773" w:rsidP="00A81BAC">
            <w:pPr>
              <w:spacing w:after="0" w:line="240" w:lineRule="auto"/>
              <w:jc w:val="both"/>
              <w:textAlignment w:val="baseline"/>
              <w:rPr>
                <w:rFonts w:ascii="Times New Roman" w:eastAsia="Times New Roman" w:hAnsi="Times New Roman" w:cs="Times New Roman"/>
                <w:lang w:eastAsia="ru-RU"/>
              </w:rPr>
            </w:pPr>
            <w:r w:rsidRPr="00717DBF">
              <w:rPr>
                <w:rFonts w:ascii="Times New Roman" w:eastAsia="Times New Roman" w:hAnsi="Times New Roman" w:cs="Times New Roman"/>
                <w:spacing w:val="2"/>
                <w:lang w:eastAsia="ru-RU"/>
              </w:rPr>
              <w:t>Депутат Совета депутатов Быстровского  сельсовета Искитимского района Новосибирской области</w:t>
            </w:r>
            <w:r w:rsidRPr="00717DBF">
              <w:rPr>
                <w:rFonts w:ascii="Times New Roman" w:eastAsia="Times New Roman" w:hAnsi="Times New Roman" w:cs="Times New Roman"/>
                <w:lang w:eastAsia="ru-RU"/>
              </w:rPr>
              <w:t>.</w:t>
            </w:r>
          </w:p>
        </w:tc>
      </w:tr>
    </w:tbl>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br/>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2.1. С момента назначения ликвидационной комиссии передать ей полномочия по управлению делами МУП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 xml:space="preserve">2.2. Ликвидационной комиссии провести мероприятия по ликвидации МУП «Дом быта Быстровский» в соответствии с действующим законодательством, в том числе: </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1) приостановить операции по счетам МУП «Дом быта Быстровский» в обслуживающих банках до момента переоформления прав по распоряжению находящимися на указанных счетах денежными средствами на ликвидационную комиссию, изъять по акту приема-передачи печати, штампы, чековые и расчетные книжки ликвидируемого предприятия;</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lastRenderedPageBreak/>
        <w:t>2) опубликовать в органах печати, в которых публикуются данные о государственной регистрации юридического лица, информацию о ликвидации МУП «Дом быта Быстровский», о порядке и сроках заявления требований кредиторов или иных лиц, чьи права и законные интересы затрагиваются в связи с ликвидацией;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3) в трехдневный срок со дня подписания данного Постановления уведомить регистрирующий орган (ИФНС России по Новосибирской области), а также органы, осуществляющие контроль за уплатой страховых взносов в государственные внебюджетные фонды (Пенсионный фонд Российской Федерации, Фонд социального страхования Российской Федерации) о принятии решения о ликвидации МУП «Дом быта Быстровский» и назначении ликвидационной комиссии;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4) письменно уведомить кредиторов МУП «Дом быта Быстровский» о его ликвидации с указанием порядка и сроков заявления требований (не менее двух месяцев с момента публикации);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5) предупредить персонально работников МУП «Дом быта Быстровский» о предстоящем увольнении в связи с ликвидацией предприятия не менее чем за два месяца до увольнения;</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6) провести инвентаризацию имущества МУП «Дом быта Быстровский» в двухмесячный срок со дня подписания данного Постановления;</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7) после окончания срока предъявления требований кредиторов составить и представить на утверждение в администрацию Быстровского  сельсовета Искитимского района Новосибирской области промежуточный ликвидационный баланс, содержащий сведения о составе имущества ликвидируемого МУП «Дом быта Быстровский», перечне предъявляемых кредиторами требований и результатах их рассмотрения.</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О составлении промежуточного ликвидационного баланса уведомить регистрирующий орган (ИФНС России по Новосибирской области);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8) принять меры по взысканию дебиторской задолженности;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9) в случае если имеющиеся у ликвидируемого МУП «Дом быта Быстровский» денежные средства недостаточны для удовлетворения требований кредиторов, осуществить в установленном порядке продажу имущества, находящегося в хозяйственном ведении МУП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10) произвести расчеты с кредиторами МУП «Дом быта Быстровский» в соответствии с утвержденным промежуточным балансом и в порядке очередности, предусмотренной </w:t>
      </w:r>
      <w:hyperlink r:id="rId19" w:history="1">
        <w:r w:rsidRPr="00717DBF">
          <w:rPr>
            <w:rFonts w:ascii="Times New Roman" w:eastAsia="Times New Roman" w:hAnsi="Times New Roman" w:cs="Times New Roman"/>
            <w:spacing w:val="2"/>
            <w:u w:val="single"/>
            <w:lang w:eastAsia="ru-RU"/>
          </w:rPr>
          <w:t>статьей 64 Гражданского кодекса Российской Федерации</w:t>
        </w:r>
      </w:hyperlink>
      <w:r w:rsidRPr="00717DBF">
        <w:rPr>
          <w:rFonts w:ascii="Times New Roman" w:eastAsia="Times New Roman" w:hAnsi="Times New Roman" w:cs="Times New Roman"/>
          <w:spacing w:val="2"/>
          <w:lang w:eastAsia="ru-RU"/>
        </w:rPr>
        <w:t>;</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11) после завершения расчетов с кредиторами составить и представить на утверждение в администрацию Быстровского  сельсовета Искитимского района Новосибирской области ликвидационный баланс МУП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Направить в регистрирующий орган (ИФНС России по Новосибирской области) заявление о государственной регистрации юридического лица в связи с его ликвидацией и утвержденный ликвидационный баланс МУП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12) передать имущество и денежные средства, оставшиеся после расчетов с кредиторами, в муниципальную собственность Быстровского  сельсовета Искитимского района Новосибирской области;</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13) передать в архив Искитимского района Новосибирской области на хранение документы по личному составу и иные документы, подлежащие постоянному хранению после ликвидации МУП «Дом быта Быстровский».</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3. В трехдневный срок с момента подписания данного Постановления предупредить директора МУП «Дом быта Быстровский о предстоящем увольнении в связи с ликвидацией предприятия не менее чем за два месяца до увольнения.</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4. Специалисту администрации Быстровского  сельсовета Искитимского района Новосибирской области внести соответствующие изменения в Реестр муниципального имущества после получения свидетельства о внесении записи в Единый государственный реестр юридических лиц о ликвидации МУП «Дом быта Быстровский».</w:t>
      </w:r>
    </w:p>
    <w:p w:rsidR="00635773" w:rsidRPr="00717DBF" w:rsidRDefault="00635773" w:rsidP="00717DBF">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 xml:space="preserve"> </w:t>
      </w:r>
    </w:p>
    <w:p w:rsidR="00635773" w:rsidRPr="00717DBF" w:rsidRDefault="00635773" w:rsidP="00635773">
      <w:pPr>
        <w:shd w:val="clear" w:color="auto" w:fill="FFFFFF"/>
        <w:spacing w:after="0" w:line="240" w:lineRule="auto"/>
        <w:ind w:firstLine="567"/>
        <w:jc w:val="both"/>
        <w:textAlignment w:val="baseline"/>
        <w:rPr>
          <w:rFonts w:ascii="Times New Roman" w:eastAsia="Times New Roman" w:hAnsi="Times New Roman" w:cs="Times New Roman"/>
          <w:spacing w:val="2"/>
          <w:lang w:eastAsia="ru-RU"/>
        </w:rPr>
      </w:pPr>
    </w:p>
    <w:p w:rsidR="00635773" w:rsidRPr="00717DBF" w:rsidRDefault="00635773" w:rsidP="00635773">
      <w:pPr>
        <w:shd w:val="clear" w:color="auto" w:fill="FFFFFF"/>
        <w:spacing w:after="0" w:line="240" w:lineRule="auto"/>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 xml:space="preserve">Глава Быстровского  сельсовета </w:t>
      </w:r>
    </w:p>
    <w:p w:rsidR="00635773" w:rsidRPr="00717DBF" w:rsidRDefault="00635773" w:rsidP="00717DBF">
      <w:pPr>
        <w:shd w:val="clear" w:color="auto" w:fill="FFFFFF"/>
        <w:spacing w:after="0" w:line="240" w:lineRule="auto"/>
        <w:jc w:val="both"/>
        <w:textAlignment w:val="baseline"/>
        <w:rPr>
          <w:rFonts w:ascii="Times New Roman" w:eastAsia="Times New Roman" w:hAnsi="Times New Roman" w:cs="Times New Roman"/>
          <w:spacing w:val="2"/>
          <w:lang w:eastAsia="ru-RU"/>
        </w:rPr>
      </w:pPr>
      <w:r w:rsidRPr="00717DBF">
        <w:rPr>
          <w:rFonts w:ascii="Times New Roman" w:eastAsia="Times New Roman" w:hAnsi="Times New Roman" w:cs="Times New Roman"/>
          <w:spacing w:val="2"/>
          <w:lang w:eastAsia="ru-RU"/>
        </w:rPr>
        <w:t xml:space="preserve">Искитимского района Новосибирской области                     А.А. Павленко </w:t>
      </w:r>
    </w:p>
    <w:p w:rsidR="00635773" w:rsidRPr="00717DBF" w:rsidRDefault="00635773" w:rsidP="00635773">
      <w:pPr>
        <w:tabs>
          <w:tab w:val="left" w:pos="-3261"/>
        </w:tabs>
        <w:spacing w:after="0" w:line="240" w:lineRule="auto"/>
        <w:jc w:val="center"/>
        <w:rPr>
          <w:rFonts w:ascii="Times New Roman" w:eastAsia="Times New Roman" w:hAnsi="Times New Roman" w:cs="Times New Roman"/>
          <w:b/>
          <w:lang w:eastAsia="ru-RU"/>
        </w:rPr>
      </w:pPr>
      <w:r w:rsidRPr="00717DBF">
        <w:rPr>
          <w:rFonts w:ascii="Times New Roman" w:eastAsia="Times New Roman" w:hAnsi="Times New Roman" w:cs="Times New Roman"/>
          <w:b/>
          <w:lang w:eastAsia="ru-RU"/>
        </w:rPr>
        <w:lastRenderedPageBreak/>
        <w:t>АДМИНИСТРАЦИЯ</w:t>
      </w:r>
    </w:p>
    <w:p w:rsidR="00635773" w:rsidRPr="00717DBF" w:rsidRDefault="00635773" w:rsidP="00635773">
      <w:pPr>
        <w:tabs>
          <w:tab w:val="left" w:pos="-3261"/>
        </w:tabs>
        <w:spacing w:after="0" w:line="240" w:lineRule="auto"/>
        <w:jc w:val="center"/>
        <w:rPr>
          <w:rFonts w:ascii="Times New Roman" w:eastAsia="Times New Roman" w:hAnsi="Times New Roman" w:cs="Times New Roman"/>
          <w:b/>
          <w:lang w:eastAsia="ru-RU"/>
        </w:rPr>
      </w:pPr>
      <w:r w:rsidRPr="00717DBF">
        <w:rPr>
          <w:rFonts w:ascii="Times New Roman" w:eastAsia="Times New Roman" w:hAnsi="Times New Roman" w:cs="Times New Roman"/>
          <w:b/>
          <w:lang w:eastAsia="ru-RU"/>
        </w:rPr>
        <w:t xml:space="preserve"> БЫСТРОВСКОГО СЕЛЬСОВЕТА </w:t>
      </w:r>
    </w:p>
    <w:p w:rsidR="00635773" w:rsidRPr="00717DBF" w:rsidRDefault="00635773" w:rsidP="00635773">
      <w:pPr>
        <w:tabs>
          <w:tab w:val="left" w:pos="-3261"/>
        </w:tabs>
        <w:spacing w:after="0" w:line="240" w:lineRule="auto"/>
        <w:jc w:val="center"/>
        <w:rPr>
          <w:rFonts w:ascii="Times New Roman" w:eastAsia="Times New Roman" w:hAnsi="Times New Roman" w:cs="Times New Roman"/>
          <w:b/>
          <w:lang w:eastAsia="ru-RU"/>
        </w:rPr>
      </w:pPr>
      <w:r w:rsidRPr="00717DBF">
        <w:rPr>
          <w:rFonts w:ascii="Times New Roman" w:eastAsia="Times New Roman" w:hAnsi="Times New Roman" w:cs="Times New Roman"/>
          <w:b/>
          <w:lang w:eastAsia="ru-RU"/>
        </w:rPr>
        <w:t>ИСКИТИМСКОГО РАЙОНА НОВОСИБИРСКОЙ ОБЛАСТИ</w:t>
      </w:r>
    </w:p>
    <w:p w:rsidR="00635773" w:rsidRPr="00717DBF" w:rsidRDefault="00635773" w:rsidP="00635773">
      <w:pPr>
        <w:tabs>
          <w:tab w:val="left" w:pos="-3261"/>
        </w:tabs>
        <w:spacing w:after="0" w:line="240" w:lineRule="auto"/>
        <w:jc w:val="center"/>
        <w:rPr>
          <w:rFonts w:ascii="Times New Roman" w:eastAsia="Times New Roman" w:hAnsi="Times New Roman" w:cs="Times New Roman"/>
          <w:b/>
          <w:lang w:eastAsia="ru-RU"/>
        </w:rPr>
      </w:pPr>
    </w:p>
    <w:p w:rsidR="00635773" w:rsidRPr="00717DBF" w:rsidRDefault="00635773" w:rsidP="00635773">
      <w:pPr>
        <w:tabs>
          <w:tab w:val="left" w:pos="-3261"/>
        </w:tabs>
        <w:spacing w:after="0" w:line="240" w:lineRule="auto"/>
        <w:jc w:val="center"/>
        <w:rPr>
          <w:rFonts w:ascii="Times New Roman" w:eastAsia="Times New Roman" w:hAnsi="Times New Roman" w:cs="Times New Roman"/>
          <w:b/>
          <w:lang w:eastAsia="ru-RU"/>
        </w:rPr>
      </w:pPr>
      <w:r w:rsidRPr="00717DBF">
        <w:rPr>
          <w:rFonts w:ascii="Times New Roman" w:eastAsia="Times New Roman" w:hAnsi="Times New Roman" w:cs="Times New Roman"/>
          <w:b/>
          <w:lang w:eastAsia="ru-RU"/>
        </w:rPr>
        <w:t xml:space="preserve">П О С Т А Н О В Л Е Н И Е </w:t>
      </w:r>
    </w:p>
    <w:p w:rsidR="00635773" w:rsidRPr="00717DBF" w:rsidRDefault="00635773" w:rsidP="00635773">
      <w:pPr>
        <w:tabs>
          <w:tab w:val="left" w:pos="-3261"/>
        </w:tabs>
        <w:spacing w:after="0" w:line="240" w:lineRule="auto"/>
        <w:jc w:val="center"/>
        <w:rPr>
          <w:rFonts w:ascii="Times New Roman" w:eastAsia="Times New Roman" w:hAnsi="Times New Roman" w:cs="Times New Roman"/>
          <w:lang w:eastAsia="ru-RU"/>
        </w:rPr>
      </w:pPr>
    </w:p>
    <w:p w:rsidR="00635773" w:rsidRPr="00717DBF" w:rsidRDefault="00635773" w:rsidP="00635773">
      <w:pPr>
        <w:tabs>
          <w:tab w:val="left" w:pos="-3261"/>
        </w:tabs>
        <w:spacing w:after="0" w:line="240" w:lineRule="auto"/>
        <w:jc w:val="center"/>
        <w:rPr>
          <w:rFonts w:ascii="Times New Roman" w:eastAsia="Times New Roman" w:hAnsi="Times New Roman" w:cs="Times New Roman"/>
          <w:u w:val="single"/>
          <w:lang w:eastAsia="ru-RU"/>
        </w:rPr>
      </w:pPr>
      <w:r w:rsidRPr="00717DBF">
        <w:rPr>
          <w:rFonts w:ascii="Times New Roman" w:eastAsia="Times New Roman" w:hAnsi="Times New Roman" w:cs="Times New Roman"/>
          <w:u w:val="single"/>
          <w:lang w:eastAsia="ru-RU"/>
        </w:rPr>
        <w:t>01.04.2021</w:t>
      </w:r>
      <w:r w:rsidRPr="00717DBF">
        <w:rPr>
          <w:rFonts w:ascii="Times New Roman" w:eastAsia="Times New Roman" w:hAnsi="Times New Roman" w:cs="Times New Roman"/>
          <w:lang w:eastAsia="ru-RU"/>
        </w:rPr>
        <w:t xml:space="preserve">  № 39</w:t>
      </w:r>
    </w:p>
    <w:p w:rsidR="00635773" w:rsidRPr="00717DBF" w:rsidRDefault="00635773" w:rsidP="00635773">
      <w:pPr>
        <w:tabs>
          <w:tab w:val="left" w:pos="-3261"/>
        </w:tabs>
        <w:spacing w:after="0" w:line="240" w:lineRule="auto"/>
        <w:jc w:val="center"/>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с. Быстровка</w:t>
      </w:r>
    </w:p>
    <w:p w:rsidR="00635773" w:rsidRPr="00717DBF" w:rsidRDefault="00635773" w:rsidP="00635773">
      <w:pPr>
        <w:shd w:val="clear" w:color="auto" w:fill="FFFFFF"/>
        <w:spacing w:after="0" w:line="240" w:lineRule="auto"/>
        <w:ind w:right="-284"/>
        <w:jc w:val="both"/>
        <w:rPr>
          <w:rFonts w:ascii="Times New Roman" w:eastAsia="Times New Roman" w:hAnsi="Times New Roman" w:cs="Times New Roman"/>
          <w:color w:val="000000"/>
          <w:lang w:eastAsia="ru-RU"/>
        </w:rPr>
      </w:pPr>
    </w:p>
    <w:p w:rsidR="00635773" w:rsidRPr="00717DBF" w:rsidRDefault="00635773" w:rsidP="00635773">
      <w:pPr>
        <w:shd w:val="clear" w:color="auto" w:fill="FFFFFF"/>
        <w:spacing w:after="0" w:line="240" w:lineRule="auto"/>
        <w:ind w:firstLine="567"/>
        <w:jc w:val="center"/>
        <w:rPr>
          <w:rFonts w:ascii="Times New Roman" w:eastAsia="Times New Roman" w:hAnsi="Times New Roman" w:cs="Times New Roman"/>
          <w:lang w:eastAsia="ru-RU"/>
        </w:rPr>
      </w:pPr>
      <w:r w:rsidRPr="00717DBF">
        <w:rPr>
          <w:rFonts w:ascii="Times New Roman" w:eastAsia="Times New Roman" w:hAnsi="Times New Roman" w:cs="Times New Roman"/>
          <w:bCs/>
          <w:lang w:eastAsia="ru-RU"/>
        </w:rPr>
        <w:t xml:space="preserve">О внесении изменений в постановление администрации Быстровского сельсовета Искитимского </w:t>
      </w:r>
      <w:r w:rsidRPr="00717DBF">
        <w:rPr>
          <w:rFonts w:ascii="Times New Roman" w:eastAsia="Times New Roman" w:hAnsi="Times New Roman" w:cs="Times New Roman"/>
          <w:lang w:eastAsia="ru-RU"/>
        </w:rPr>
        <w:t>района Новосибирской области от</w:t>
      </w:r>
      <w:r w:rsidRPr="00717DBF">
        <w:rPr>
          <w:rFonts w:ascii="Times New Roman" w:hAnsi="Times New Roman" w:cs="Times New Roman"/>
        </w:rPr>
        <w:t>19.12.2014         № 206 «Об утверждении административного регламента 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p>
    <w:p w:rsidR="00635773" w:rsidRPr="00717DBF" w:rsidRDefault="00635773" w:rsidP="00635773">
      <w:pPr>
        <w:shd w:val="clear" w:color="auto" w:fill="FFFFFF"/>
        <w:spacing w:after="0" w:line="240" w:lineRule="auto"/>
        <w:ind w:firstLine="567"/>
        <w:jc w:val="center"/>
        <w:rPr>
          <w:rFonts w:ascii="Times New Roman" w:eastAsia="Times New Roman" w:hAnsi="Times New Roman" w:cs="Times New Roman"/>
          <w:lang w:eastAsia="ru-RU"/>
        </w:rPr>
      </w:pPr>
    </w:p>
    <w:p w:rsidR="00635773" w:rsidRPr="00717DBF" w:rsidRDefault="00635773" w:rsidP="00635773">
      <w:pPr>
        <w:shd w:val="clear" w:color="auto" w:fill="FFFFFF"/>
        <w:spacing w:after="0" w:line="240" w:lineRule="auto"/>
        <w:ind w:right="-1" w:firstLine="567"/>
        <w:jc w:val="both"/>
        <w:rPr>
          <w:rFonts w:ascii="Times New Roman" w:eastAsia="Times New Roman" w:hAnsi="Times New Roman" w:cs="Times New Roman"/>
          <w:color w:val="000000"/>
          <w:lang w:eastAsia="ru-RU"/>
        </w:rPr>
      </w:pPr>
      <w:r w:rsidRPr="00717DBF">
        <w:rPr>
          <w:rFonts w:ascii="Times New Roman" w:eastAsia="Times New Roman" w:hAnsi="Times New Roman" w:cs="Times New Roman"/>
          <w:color w:val="000000"/>
          <w:lang w:eastAsia="ru-RU"/>
        </w:rPr>
        <w:t>В соответствии с Федеральным законом </w:t>
      </w:r>
      <w:hyperlink r:id="rId20" w:history="1">
        <w:r w:rsidRPr="00717DBF">
          <w:rPr>
            <w:rStyle w:val="a3"/>
            <w:rFonts w:ascii="Times New Roman" w:eastAsia="Times New Roman" w:hAnsi="Times New Roman" w:cs="Times New Roman"/>
            <w:color w:val="000000"/>
            <w:lang w:eastAsia="ru-RU"/>
          </w:rPr>
          <w:t>от 06.10.2003 № 131-ФЗ</w:t>
        </w:r>
      </w:hyperlink>
      <w:r w:rsidRPr="00717DBF">
        <w:rPr>
          <w:rFonts w:ascii="Times New Roman" w:eastAsia="Times New Roman" w:hAnsi="Times New Roman" w:cs="Times New Roman"/>
          <w:color w:val="000000"/>
          <w:lang w:eastAsia="ru-RU"/>
        </w:rPr>
        <w:t xml:space="preserve"> «Об общих принципах организации местного самоуправления в Российской Федерации», администрация </w:t>
      </w:r>
      <w:r w:rsidRPr="00717DBF">
        <w:rPr>
          <w:rFonts w:ascii="Times New Roman" w:hAnsi="Times New Roman" w:cs="Times New Roman"/>
        </w:rPr>
        <w:t xml:space="preserve">Быстровского сельсовета Искитимского </w:t>
      </w:r>
      <w:r w:rsidRPr="00717DBF">
        <w:rPr>
          <w:rFonts w:ascii="Times New Roman" w:eastAsia="Times New Roman" w:hAnsi="Times New Roman" w:cs="Times New Roman"/>
          <w:color w:val="000000"/>
          <w:lang w:eastAsia="ru-RU"/>
        </w:rPr>
        <w:t>района Новосибирской области</w:t>
      </w:r>
    </w:p>
    <w:p w:rsidR="00635773" w:rsidRPr="00717DBF" w:rsidRDefault="00635773" w:rsidP="00635773">
      <w:pPr>
        <w:shd w:val="clear" w:color="auto" w:fill="FFFFFF"/>
        <w:spacing w:after="0" w:line="240" w:lineRule="auto"/>
        <w:jc w:val="both"/>
        <w:rPr>
          <w:rFonts w:ascii="Times New Roman" w:eastAsia="Times New Roman" w:hAnsi="Times New Roman" w:cs="Times New Roman"/>
          <w:b/>
          <w:lang w:eastAsia="ru-RU"/>
        </w:rPr>
      </w:pPr>
      <w:r w:rsidRPr="00717DBF">
        <w:rPr>
          <w:rFonts w:ascii="Times New Roman" w:eastAsia="Times New Roman" w:hAnsi="Times New Roman" w:cs="Times New Roman"/>
          <w:b/>
          <w:lang w:eastAsia="ru-RU"/>
        </w:rPr>
        <w:t>ПОСТАНОВЛЯЕТ:</w:t>
      </w:r>
    </w:p>
    <w:p w:rsidR="00635773" w:rsidRPr="00717DBF" w:rsidRDefault="00635773" w:rsidP="00635773">
      <w:pPr>
        <w:shd w:val="clear" w:color="auto" w:fill="FFFFFF"/>
        <w:spacing w:after="0" w:line="240" w:lineRule="auto"/>
        <w:ind w:firstLine="567"/>
        <w:jc w:val="both"/>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1. Внести в постановление </w:t>
      </w:r>
      <w:r w:rsidRPr="00717DBF">
        <w:rPr>
          <w:rFonts w:ascii="Times New Roman" w:eastAsia="Times New Roman" w:hAnsi="Times New Roman" w:cs="Times New Roman"/>
          <w:bCs/>
          <w:lang w:eastAsia="ru-RU"/>
        </w:rPr>
        <w:t xml:space="preserve">администрации Быстровского сельсовета Искитимского </w:t>
      </w:r>
      <w:r w:rsidRPr="00717DBF">
        <w:rPr>
          <w:rFonts w:ascii="Times New Roman" w:eastAsia="Times New Roman" w:hAnsi="Times New Roman" w:cs="Times New Roman"/>
          <w:lang w:eastAsia="ru-RU"/>
        </w:rPr>
        <w:t xml:space="preserve">района Новосибирской области от </w:t>
      </w:r>
      <w:r w:rsidRPr="00717DBF">
        <w:rPr>
          <w:rFonts w:ascii="Times New Roman" w:hAnsi="Times New Roman" w:cs="Times New Roman"/>
        </w:rPr>
        <w:t>19.12.2014 № 206 «Об утверждении административного регламента 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r w:rsidRPr="00717DBF">
        <w:rPr>
          <w:rFonts w:ascii="Times New Roman" w:eastAsia="Times New Roman" w:hAnsi="Times New Roman" w:cs="Times New Roman"/>
          <w:lang w:eastAsia="ru-RU"/>
        </w:rPr>
        <w:t xml:space="preserve"> следующие изменения:</w:t>
      </w:r>
    </w:p>
    <w:p w:rsidR="00635773" w:rsidRPr="00717DBF" w:rsidRDefault="00635773" w:rsidP="00635773">
      <w:pPr>
        <w:shd w:val="clear" w:color="auto" w:fill="FFFFFF"/>
        <w:spacing w:after="0" w:line="240" w:lineRule="auto"/>
        <w:ind w:firstLine="567"/>
        <w:jc w:val="both"/>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 xml:space="preserve">1.1. В Административный регламент </w:t>
      </w:r>
      <w:r w:rsidRPr="00717DBF">
        <w:rPr>
          <w:rFonts w:ascii="Times New Roman" w:hAnsi="Times New Roman" w:cs="Times New Roman"/>
        </w:rPr>
        <w:t>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r w:rsidRPr="00717DBF">
        <w:rPr>
          <w:rFonts w:ascii="Times New Roman" w:eastAsia="Times New Roman" w:hAnsi="Times New Roman" w:cs="Times New Roman"/>
          <w:lang w:eastAsia="ru-RU"/>
        </w:rPr>
        <w:t>:</w:t>
      </w:r>
    </w:p>
    <w:p w:rsidR="00635773" w:rsidRPr="00717DBF" w:rsidRDefault="00635773" w:rsidP="00635773">
      <w:pPr>
        <w:pStyle w:val="s1"/>
        <w:shd w:val="clear" w:color="auto" w:fill="FFFFFF"/>
        <w:spacing w:before="0" w:beforeAutospacing="0" w:after="0" w:afterAutospacing="0"/>
        <w:ind w:firstLine="567"/>
        <w:jc w:val="both"/>
        <w:rPr>
          <w:sz w:val="22"/>
          <w:szCs w:val="22"/>
        </w:rPr>
      </w:pPr>
      <w:r w:rsidRPr="00717DBF">
        <w:rPr>
          <w:sz w:val="22"/>
          <w:szCs w:val="22"/>
        </w:rPr>
        <w:t>1.1.1.Пункт 25 изложить в следующей редакции:</w:t>
      </w:r>
    </w:p>
    <w:p w:rsidR="00635773" w:rsidRPr="00717DBF" w:rsidRDefault="00635773" w:rsidP="00635773">
      <w:pPr>
        <w:pStyle w:val="s1"/>
        <w:shd w:val="clear" w:color="auto" w:fill="FFFFFF"/>
        <w:spacing w:before="0" w:beforeAutospacing="0" w:after="0" w:afterAutospacing="0"/>
        <w:ind w:firstLine="567"/>
        <w:jc w:val="both"/>
        <w:rPr>
          <w:sz w:val="22"/>
          <w:szCs w:val="22"/>
        </w:rPr>
      </w:pPr>
      <w:r w:rsidRPr="00717DBF">
        <w:rPr>
          <w:sz w:val="22"/>
          <w:szCs w:val="22"/>
        </w:rPr>
        <w:t>«25. Основанием для начала административной процедуры по принятию решения о проведении внеплановой проверки и подготовке к проведению внеплановой проверки является:</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r w:rsidRPr="00717DBF">
        <w:rPr>
          <w:rStyle w:val="blk"/>
          <w:rFonts w:ascii="Times New Roman" w:hAnsi="Times New Roman" w:cs="Times New Roman"/>
          <w:color w:val="000000"/>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bookmarkStart w:id="1" w:name="dst317"/>
      <w:bookmarkEnd w:id="1"/>
      <w:r w:rsidRPr="00717DBF">
        <w:rPr>
          <w:rStyle w:val="blk"/>
          <w:rFonts w:ascii="Times New Roman" w:hAnsi="Times New Roman" w:cs="Times New Roman"/>
          <w:color w:val="000000"/>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bookmarkStart w:id="2" w:name="dst318"/>
      <w:bookmarkStart w:id="3" w:name="dst110"/>
      <w:bookmarkStart w:id="4" w:name="dst100129"/>
      <w:bookmarkEnd w:id="2"/>
      <w:bookmarkEnd w:id="3"/>
      <w:bookmarkEnd w:id="4"/>
      <w:r w:rsidRPr="00717DBF">
        <w:rPr>
          <w:rStyle w:val="blk"/>
          <w:rFonts w:ascii="Times New Roman" w:hAnsi="Times New Roman" w:cs="Times New Roman"/>
          <w:color w:val="000000"/>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bookmarkStart w:id="5" w:name="dst256"/>
      <w:bookmarkStart w:id="6" w:name="dst100130"/>
      <w:bookmarkStart w:id="7" w:name="dst100329"/>
      <w:bookmarkEnd w:id="5"/>
      <w:bookmarkEnd w:id="6"/>
      <w:bookmarkEnd w:id="7"/>
      <w:r w:rsidRPr="00717DBF">
        <w:rPr>
          <w:rStyle w:val="blk"/>
          <w:rFonts w:ascii="Times New Roman" w:hAnsi="Times New Roman" w:cs="Times New Roman"/>
          <w:color w:val="000000"/>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w:t>
      </w:r>
      <w:r w:rsidRPr="00717DBF">
        <w:rPr>
          <w:rStyle w:val="blk"/>
          <w:rFonts w:ascii="Times New Roman" w:hAnsi="Times New Roman" w:cs="Times New Roman"/>
          <w:color w:val="000000"/>
        </w:rPr>
        <w:lastRenderedPageBreak/>
        <w:t>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bookmarkStart w:id="8" w:name="dst257"/>
      <w:bookmarkStart w:id="9" w:name="dst100131"/>
      <w:bookmarkStart w:id="10" w:name="dst100330"/>
      <w:bookmarkEnd w:id="8"/>
      <w:bookmarkEnd w:id="9"/>
      <w:bookmarkEnd w:id="10"/>
      <w:r w:rsidRPr="00717DBF">
        <w:rPr>
          <w:rStyle w:val="blk"/>
          <w:rFonts w:ascii="Times New Roman" w:hAnsi="Times New Roman" w:cs="Times New Roman"/>
          <w:color w:val="000000"/>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35773" w:rsidRPr="00717DBF" w:rsidRDefault="00635773" w:rsidP="00635773">
      <w:pPr>
        <w:shd w:val="clear" w:color="auto" w:fill="FFFFFF"/>
        <w:spacing w:after="0" w:line="240" w:lineRule="auto"/>
        <w:ind w:firstLine="540"/>
        <w:jc w:val="both"/>
        <w:rPr>
          <w:rFonts w:ascii="Times New Roman" w:hAnsi="Times New Roman" w:cs="Times New Roman"/>
          <w:color w:val="000000"/>
        </w:rPr>
      </w:pPr>
      <w:bookmarkStart w:id="11" w:name="dst319"/>
      <w:bookmarkStart w:id="12" w:name="dst100132"/>
      <w:bookmarkStart w:id="13" w:name="dst355"/>
      <w:bookmarkEnd w:id="11"/>
      <w:bookmarkEnd w:id="12"/>
      <w:bookmarkEnd w:id="13"/>
      <w:r w:rsidRPr="00717DBF">
        <w:rPr>
          <w:rStyle w:val="blk"/>
          <w:rFonts w:ascii="Times New Roman" w:hAnsi="Times New Roman" w:cs="Times New Roman"/>
          <w:color w:val="000000"/>
        </w:rPr>
        <w:t>в) нарушение требований к маркировке товаров;</w:t>
      </w:r>
    </w:p>
    <w:p w:rsidR="00635773" w:rsidRPr="00717DBF" w:rsidRDefault="00635773" w:rsidP="00635773">
      <w:pPr>
        <w:shd w:val="clear" w:color="auto" w:fill="FFFFFF"/>
        <w:spacing w:after="0" w:line="240" w:lineRule="auto"/>
        <w:ind w:firstLine="540"/>
        <w:jc w:val="both"/>
        <w:rPr>
          <w:rFonts w:ascii="Times New Roman" w:hAnsi="Times New Roman" w:cs="Times New Roman"/>
        </w:rPr>
      </w:pPr>
      <w:bookmarkStart w:id="14" w:name="dst398"/>
      <w:bookmarkStart w:id="15" w:name="dst320"/>
      <w:bookmarkStart w:id="16" w:name="dst111"/>
      <w:bookmarkStart w:id="17" w:name="dst100331"/>
      <w:bookmarkEnd w:id="14"/>
      <w:bookmarkEnd w:id="15"/>
      <w:bookmarkEnd w:id="16"/>
      <w:bookmarkEnd w:id="17"/>
      <w:r w:rsidRPr="00717DBF">
        <w:rPr>
          <w:rStyle w:val="blk"/>
          <w:rFonts w:ascii="Times New Roman" w:hAnsi="Times New Roman" w:cs="Times New Roman"/>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35773" w:rsidRPr="00717DBF" w:rsidRDefault="00635773" w:rsidP="00635773">
      <w:pPr>
        <w:pStyle w:val="s1"/>
        <w:shd w:val="clear" w:color="auto" w:fill="FFFFFF"/>
        <w:spacing w:before="0" w:beforeAutospacing="0" w:after="0" w:afterAutospacing="0"/>
        <w:ind w:firstLine="567"/>
        <w:jc w:val="both"/>
        <w:rPr>
          <w:sz w:val="22"/>
          <w:szCs w:val="22"/>
        </w:rPr>
      </w:pPr>
      <w:r w:rsidRPr="00717DBF">
        <w:rPr>
          <w:sz w:val="22"/>
          <w:szCs w:val="22"/>
        </w:rPr>
        <w:t>1.1.2. Пункт 26 изложить в следующей редакции:</w:t>
      </w:r>
    </w:p>
    <w:p w:rsidR="00635773" w:rsidRPr="00717DBF" w:rsidRDefault="00635773" w:rsidP="00635773">
      <w:pPr>
        <w:pStyle w:val="s1"/>
        <w:shd w:val="clear" w:color="auto" w:fill="FFFFFF"/>
        <w:spacing w:before="0" w:beforeAutospacing="0" w:after="0" w:afterAutospacing="0"/>
        <w:ind w:firstLine="567"/>
        <w:jc w:val="both"/>
        <w:rPr>
          <w:sz w:val="22"/>
          <w:szCs w:val="22"/>
          <w:shd w:val="clear" w:color="auto" w:fill="FFFFFF"/>
        </w:rPr>
      </w:pPr>
      <w:r w:rsidRPr="00717DBF">
        <w:rPr>
          <w:sz w:val="22"/>
          <w:szCs w:val="22"/>
        </w:rPr>
        <w:t xml:space="preserve">«26. </w:t>
      </w:r>
      <w:r w:rsidRPr="00717DBF">
        <w:rPr>
          <w:sz w:val="22"/>
          <w:szCs w:val="22"/>
          <w:shd w:val="clear" w:color="auto" w:fill="FFFFFF"/>
        </w:rPr>
        <w:t>Обращения и заявления, не позволяющие установить лицо, обратившееся в</w:t>
      </w:r>
      <w:r w:rsidRPr="00717DBF">
        <w:rPr>
          <w:sz w:val="22"/>
          <w:szCs w:val="22"/>
        </w:rPr>
        <w:t xml:space="preserve"> администрацию муниципального образования</w:t>
      </w:r>
      <w:r w:rsidRPr="00717DBF">
        <w:rPr>
          <w:sz w:val="22"/>
          <w:szCs w:val="22"/>
          <w:shd w:val="clear" w:color="auto" w:fill="FFFFFF"/>
        </w:rPr>
        <w:t>, а также обращения и заявления, не содержащие сведений о фактах, указанных в</w:t>
      </w:r>
      <w:r w:rsidRPr="00717DBF">
        <w:rPr>
          <w:sz w:val="22"/>
          <w:szCs w:val="22"/>
        </w:rPr>
        <w:t xml:space="preserve"> подпункте 2 пункта 25</w:t>
      </w:r>
      <w:r w:rsidRPr="00717DBF">
        <w:rPr>
          <w:sz w:val="22"/>
          <w:szCs w:val="22"/>
          <w:shd w:val="clear" w:color="auto" w:fill="FFFFFF"/>
        </w:rPr>
        <w:t xml:space="preserve">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w:t>
      </w:r>
      <w:r w:rsidRPr="00717DBF">
        <w:rPr>
          <w:sz w:val="22"/>
          <w:szCs w:val="22"/>
        </w:rPr>
        <w:t>2 пункта 25</w:t>
      </w:r>
      <w:r w:rsidRPr="00717DBF">
        <w:rPr>
          <w:sz w:val="22"/>
          <w:szCs w:val="22"/>
          <w:shd w:val="clear" w:color="auto" w:fill="FFFFFF"/>
        </w:rPr>
        <w:t xml:space="preserve">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35773" w:rsidRPr="00717DBF" w:rsidRDefault="00635773" w:rsidP="00635773">
      <w:pPr>
        <w:pStyle w:val="s1"/>
        <w:shd w:val="clear" w:color="auto" w:fill="FFFFFF"/>
        <w:spacing w:before="0" w:beforeAutospacing="0" w:after="0" w:afterAutospacing="0"/>
        <w:ind w:firstLine="567"/>
        <w:jc w:val="both"/>
        <w:rPr>
          <w:sz w:val="22"/>
          <w:szCs w:val="22"/>
        </w:rPr>
      </w:pPr>
      <w:r w:rsidRPr="00717DBF">
        <w:rPr>
          <w:sz w:val="22"/>
          <w:szCs w:val="22"/>
        </w:rPr>
        <w:t xml:space="preserve">1.1.3. В абзаце втором пункта 32 слова «- </w:t>
      </w:r>
      <w:r w:rsidRPr="00717DBF">
        <w:rPr>
          <w:color w:val="000000"/>
          <w:sz w:val="22"/>
          <w:szCs w:val="22"/>
        </w:rPr>
        <w:t>не позднее, чем в течение трех рабочих дней до начала ее проведения</w:t>
      </w:r>
      <w:r w:rsidRPr="00717DBF">
        <w:rPr>
          <w:sz w:val="22"/>
          <w:szCs w:val="22"/>
        </w:rPr>
        <w:t xml:space="preserve">» заменить словами «- </w:t>
      </w:r>
      <w:r w:rsidRPr="00717DBF">
        <w:rPr>
          <w:color w:val="000000"/>
          <w:sz w:val="22"/>
          <w:szCs w:val="22"/>
          <w:shd w:val="clear" w:color="auto" w:fill="FFFFFF"/>
        </w:rPr>
        <w:t>не позднее, чем за три рабочих дня до начала ее проведения»</w:t>
      </w:r>
    </w:p>
    <w:p w:rsidR="00635773" w:rsidRPr="00717DBF" w:rsidRDefault="00635773" w:rsidP="00635773">
      <w:pPr>
        <w:spacing w:after="0" w:line="240" w:lineRule="auto"/>
        <w:ind w:firstLine="567"/>
        <w:contextualSpacing/>
        <w:jc w:val="both"/>
        <w:rPr>
          <w:rFonts w:ascii="Times New Roman" w:eastAsia="Times New Roman" w:hAnsi="Times New Roman" w:cs="Times New Roman"/>
          <w:lang w:eastAsia="ru-RU"/>
        </w:rPr>
      </w:pPr>
      <w:r w:rsidRPr="00717DBF">
        <w:rPr>
          <w:rFonts w:ascii="Times New Roman" w:eastAsia="Times New Roman" w:hAnsi="Times New Roman" w:cs="Times New Roman"/>
          <w:lang w:eastAsia="ru-RU"/>
        </w:rPr>
        <w:t>2. Опубликовать настоящее постановление в периодичном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635773" w:rsidRPr="00717DBF" w:rsidRDefault="00635773" w:rsidP="00635773">
      <w:pPr>
        <w:tabs>
          <w:tab w:val="left" w:pos="567"/>
        </w:tabs>
        <w:spacing w:after="0" w:line="240" w:lineRule="auto"/>
        <w:contextualSpacing/>
        <w:jc w:val="both"/>
        <w:rPr>
          <w:rFonts w:ascii="Times New Roman" w:eastAsia="Times New Roman" w:hAnsi="Times New Roman" w:cs="Times New Roman"/>
          <w:lang w:eastAsia="ru-RU"/>
        </w:rPr>
      </w:pPr>
    </w:p>
    <w:p w:rsidR="00635773" w:rsidRPr="00717DBF" w:rsidRDefault="00635773" w:rsidP="00635773">
      <w:pPr>
        <w:tabs>
          <w:tab w:val="left" w:pos="567"/>
        </w:tabs>
        <w:spacing w:after="0" w:line="240" w:lineRule="auto"/>
        <w:contextualSpacing/>
        <w:jc w:val="both"/>
        <w:rPr>
          <w:rFonts w:ascii="Times New Roman" w:eastAsia="Times New Roman" w:hAnsi="Times New Roman" w:cs="Times New Roman"/>
          <w:lang w:eastAsia="ru-RU"/>
        </w:rPr>
      </w:pPr>
    </w:p>
    <w:p w:rsidR="00635773" w:rsidRPr="00717DBF" w:rsidRDefault="00635773" w:rsidP="00635773">
      <w:pPr>
        <w:spacing w:after="0" w:line="240" w:lineRule="auto"/>
        <w:jc w:val="both"/>
        <w:rPr>
          <w:rFonts w:ascii="Times New Roman" w:eastAsia="Times New Roman" w:hAnsi="Times New Roman" w:cs="Times New Roman"/>
          <w:color w:val="000000"/>
          <w:lang w:eastAsia="ru-RU"/>
        </w:rPr>
      </w:pPr>
      <w:r w:rsidRPr="00717DBF">
        <w:rPr>
          <w:rFonts w:ascii="Times New Roman" w:eastAsia="Times New Roman" w:hAnsi="Times New Roman" w:cs="Times New Roman"/>
          <w:color w:val="000000"/>
          <w:lang w:eastAsia="ru-RU"/>
        </w:rPr>
        <w:t>Глава</w:t>
      </w:r>
      <w:r w:rsidRPr="00717DBF">
        <w:rPr>
          <w:rFonts w:ascii="Times New Roman" w:eastAsia="Times New Roman" w:hAnsi="Times New Roman" w:cs="Times New Roman"/>
          <w:bCs/>
          <w:color w:val="000000"/>
          <w:spacing w:val="-15"/>
          <w:kern w:val="36"/>
          <w:lang w:eastAsia="ru-RU"/>
        </w:rPr>
        <w:t xml:space="preserve">Быстровского </w:t>
      </w:r>
      <w:r w:rsidRPr="00717DBF">
        <w:rPr>
          <w:rFonts w:ascii="Times New Roman" w:eastAsia="Times New Roman" w:hAnsi="Times New Roman" w:cs="Times New Roman"/>
          <w:color w:val="000000"/>
          <w:lang w:eastAsia="ru-RU"/>
        </w:rPr>
        <w:t xml:space="preserve">сельсовета </w:t>
      </w:r>
    </w:p>
    <w:p w:rsidR="00635773" w:rsidRPr="00717DBF" w:rsidRDefault="00635773" w:rsidP="00635773">
      <w:pPr>
        <w:spacing w:after="0" w:line="240" w:lineRule="auto"/>
        <w:jc w:val="both"/>
        <w:rPr>
          <w:rFonts w:ascii="Times New Roman" w:eastAsia="Times New Roman" w:hAnsi="Times New Roman" w:cs="Times New Roman"/>
          <w:color w:val="000000"/>
          <w:lang w:eastAsia="ru-RU"/>
        </w:rPr>
      </w:pPr>
      <w:r w:rsidRPr="00717DBF">
        <w:rPr>
          <w:rFonts w:ascii="Times New Roman" w:eastAsia="Times New Roman" w:hAnsi="Times New Roman" w:cs="Times New Roman"/>
          <w:color w:val="000000"/>
          <w:lang w:eastAsia="ru-RU"/>
        </w:rPr>
        <w:t>Искитимского района Новосибирской области                     А.А. Павленко</w:t>
      </w:r>
    </w:p>
    <w:p w:rsidR="00635773" w:rsidRPr="00717DBF" w:rsidRDefault="00635773" w:rsidP="00635773">
      <w:pPr>
        <w:spacing w:after="0" w:line="240" w:lineRule="auto"/>
        <w:ind w:firstLine="567"/>
        <w:jc w:val="both"/>
        <w:rPr>
          <w:rFonts w:ascii="Times New Roman" w:eastAsia="Times New Roman" w:hAnsi="Times New Roman" w:cs="Times New Roman"/>
          <w:color w:val="000000"/>
          <w:lang w:eastAsia="ru-RU"/>
        </w:rPr>
      </w:pPr>
      <w:r w:rsidRPr="00717DBF">
        <w:rPr>
          <w:rFonts w:ascii="Times New Roman" w:eastAsia="Times New Roman" w:hAnsi="Times New Roman" w:cs="Times New Roman"/>
          <w:color w:val="000000"/>
          <w:lang w:eastAsia="ru-RU"/>
        </w:rPr>
        <w:t> </w:t>
      </w:r>
    </w:p>
    <w:p w:rsidR="00717DBF" w:rsidRPr="00735E96" w:rsidRDefault="00717DBF" w:rsidP="00717DBF">
      <w:pPr>
        <w:pStyle w:val="af2"/>
        <w:shd w:val="clear" w:color="auto" w:fill="FFFFFF"/>
        <w:spacing w:before="0" w:beforeAutospacing="0" w:after="0" w:afterAutospacing="0"/>
        <w:jc w:val="center"/>
        <w:rPr>
          <w:b/>
          <w:color w:val="000000"/>
          <w:sz w:val="22"/>
          <w:szCs w:val="22"/>
        </w:rPr>
      </w:pPr>
      <w:r w:rsidRPr="00735E96">
        <w:rPr>
          <w:b/>
          <w:color w:val="000000"/>
          <w:sz w:val="22"/>
          <w:szCs w:val="22"/>
        </w:rPr>
        <w:t xml:space="preserve">АДМИНИСТРАЦИЯ </w:t>
      </w:r>
    </w:p>
    <w:p w:rsidR="00717DBF" w:rsidRPr="00735E96" w:rsidRDefault="00717DBF" w:rsidP="00717DBF">
      <w:pPr>
        <w:pStyle w:val="af2"/>
        <w:shd w:val="clear" w:color="auto" w:fill="FFFFFF"/>
        <w:spacing w:before="0" w:beforeAutospacing="0" w:after="0" w:afterAutospacing="0"/>
        <w:jc w:val="center"/>
        <w:rPr>
          <w:b/>
          <w:color w:val="000000"/>
          <w:sz w:val="22"/>
          <w:szCs w:val="22"/>
        </w:rPr>
      </w:pPr>
      <w:r w:rsidRPr="00735E96">
        <w:rPr>
          <w:b/>
          <w:color w:val="000000"/>
          <w:sz w:val="22"/>
          <w:szCs w:val="22"/>
        </w:rPr>
        <w:t xml:space="preserve">БЫСТРОВСКОГО СЕЛЬСОВЕТА </w:t>
      </w:r>
    </w:p>
    <w:p w:rsidR="00717DBF" w:rsidRPr="00735E96" w:rsidRDefault="00717DBF" w:rsidP="00717DBF">
      <w:pPr>
        <w:pStyle w:val="af2"/>
        <w:shd w:val="clear" w:color="auto" w:fill="FFFFFF"/>
        <w:spacing w:before="0" w:beforeAutospacing="0" w:after="0" w:afterAutospacing="0"/>
        <w:jc w:val="center"/>
        <w:rPr>
          <w:b/>
          <w:color w:val="000000"/>
          <w:sz w:val="22"/>
          <w:szCs w:val="22"/>
        </w:rPr>
      </w:pPr>
      <w:r w:rsidRPr="00735E96">
        <w:rPr>
          <w:b/>
          <w:color w:val="000000"/>
          <w:sz w:val="22"/>
          <w:szCs w:val="22"/>
        </w:rPr>
        <w:t xml:space="preserve">ИСКИТИМСКОГО РАЙОНА НОВОСИБИРСКОЙ ОБЛАСТИ </w:t>
      </w:r>
    </w:p>
    <w:p w:rsidR="00717DBF" w:rsidRPr="00735E96" w:rsidRDefault="00717DBF" w:rsidP="00717DBF">
      <w:pPr>
        <w:pStyle w:val="af2"/>
        <w:shd w:val="clear" w:color="auto" w:fill="FFFFFF"/>
        <w:spacing w:before="0" w:beforeAutospacing="0" w:after="0" w:afterAutospacing="0"/>
        <w:jc w:val="center"/>
        <w:rPr>
          <w:b/>
          <w:color w:val="000000"/>
          <w:sz w:val="22"/>
          <w:szCs w:val="22"/>
        </w:rPr>
      </w:pPr>
    </w:p>
    <w:p w:rsidR="00717DBF" w:rsidRPr="00735E96" w:rsidRDefault="00717DBF" w:rsidP="00717DBF">
      <w:pPr>
        <w:pStyle w:val="1"/>
        <w:spacing w:line="480" w:lineRule="auto"/>
        <w:jc w:val="center"/>
        <w:rPr>
          <w:sz w:val="22"/>
          <w:szCs w:val="22"/>
        </w:rPr>
      </w:pPr>
      <w:r w:rsidRPr="00735E96">
        <w:rPr>
          <w:sz w:val="22"/>
          <w:szCs w:val="22"/>
        </w:rPr>
        <w:t>П О С Т А Н О В Л Е Н И Е</w:t>
      </w:r>
    </w:p>
    <w:p w:rsidR="00717DBF" w:rsidRPr="00735E96" w:rsidRDefault="00717DBF" w:rsidP="00717DBF">
      <w:pPr>
        <w:spacing w:after="0" w:line="240" w:lineRule="auto"/>
        <w:rPr>
          <w:rFonts w:ascii="Times New Roman" w:hAnsi="Times New Roman" w:cs="Times New Roman"/>
        </w:rPr>
      </w:pPr>
      <w:r w:rsidRPr="00735E96">
        <w:rPr>
          <w:rFonts w:ascii="Times New Roman" w:hAnsi="Times New Roman" w:cs="Times New Roman"/>
          <w:b/>
        </w:rPr>
        <w:t xml:space="preserve">                                           </w:t>
      </w:r>
      <w:r w:rsidRPr="00735E96">
        <w:rPr>
          <w:rFonts w:ascii="Times New Roman" w:hAnsi="Times New Roman" w:cs="Times New Roman"/>
        </w:rPr>
        <w:t>14.04.2021                    45</w:t>
      </w:r>
    </w:p>
    <w:p w:rsidR="00717DBF" w:rsidRPr="00735E96" w:rsidRDefault="00717DBF" w:rsidP="00717DBF">
      <w:pPr>
        <w:spacing w:after="0" w:line="240" w:lineRule="auto"/>
        <w:ind w:right="284"/>
        <w:jc w:val="center"/>
        <w:rPr>
          <w:rFonts w:ascii="Times New Roman" w:hAnsi="Times New Roman" w:cs="Times New Roman"/>
          <w:u w:val="single"/>
        </w:rPr>
      </w:pPr>
      <w:r w:rsidRPr="00735E96">
        <w:rPr>
          <w:rFonts w:ascii="Times New Roman" w:hAnsi="Times New Roman" w:cs="Times New Roman"/>
          <w:b/>
        </w:rPr>
        <w:t xml:space="preserve">____________    </w:t>
      </w:r>
      <w:r w:rsidRPr="00735E96">
        <w:rPr>
          <w:rFonts w:ascii="Times New Roman" w:hAnsi="Times New Roman" w:cs="Times New Roman"/>
        </w:rPr>
        <w:t xml:space="preserve">№ </w:t>
      </w:r>
      <w:r w:rsidRPr="00735E96">
        <w:rPr>
          <w:rFonts w:ascii="Times New Roman" w:hAnsi="Times New Roman" w:cs="Times New Roman"/>
          <w:b/>
        </w:rPr>
        <w:t xml:space="preserve">   ________</w:t>
      </w:r>
    </w:p>
    <w:p w:rsidR="00717DBF" w:rsidRPr="00735E96" w:rsidRDefault="00717DBF" w:rsidP="00735E96">
      <w:pPr>
        <w:jc w:val="center"/>
        <w:rPr>
          <w:rFonts w:ascii="Times New Roman" w:hAnsi="Times New Roman" w:cs="Times New Roman"/>
        </w:rPr>
      </w:pPr>
      <w:r w:rsidRPr="00735E96">
        <w:rPr>
          <w:rFonts w:ascii="Times New Roman" w:hAnsi="Times New Roman" w:cs="Times New Roman"/>
        </w:rPr>
        <w:t>с. Быстровка</w:t>
      </w:r>
    </w:p>
    <w:p w:rsidR="00717DBF" w:rsidRPr="00735E96" w:rsidRDefault="00717DBF" w:rsidP="00717DBF">
      <w:pPr>
        <w:pStyle w:val="af2"/>
        <w:shd w:val="clear" w:color="auto" w:fill="FFFFFF"/>
        <w:spacing w:before="0" w:beforeAutospacing="0" w:after="0" w:afterAutospacing="0"/>
        <w:jc w:val="center"/>
        <w:rPr>
          <w:b/>
          <w:color w:val="000000"/>
          <w:sz w:val="22"/>
          <w:szCs w:val="22"/>
        </w:rPr>
      </w:pPr>
      <w:r w:rsidRPr="00735E96">
        <w:rPr>
          <w:b/>
          <w:color w:val="000000"/>
          <w:sz w:val="22"/>
          <w:szCs w:val="22"/>
        </w:rPr>
        <w:t>Об организации  и принятии мер по оповещению населения  и подразделений Государственной противопожарной  службы о пожаре на территории Быстровского сельсовета Искитимского района Новосибирской области</w:t>
      </w:r>
    </w:p>
    <w:p w:rsidR="00717DBF" w:rsidRPr="00735E96" w:rsidRDefault="00717DBF" w:rsidP="00717DBF">
      <w:pPr>
        <w:pStyle w:val="af2"/>
        <w:shd w:val="clear" w:color="auto" w:fill="FFFFFF"/>
        <w:spacing w:before="0" w:beforeAutospacing="0" w:after="0" w:afterAutospacing="0"/>
        <w:jc w:val="center"/>
        <w:rPr>
          <w:color w:val="000000"/>
          <w:sz w:val="22"/>
          <w:szCs w:val="22"/>
        </w:rPr>
      </w:pPr>
    </w:p>
    <w:p w:rsidR="00717DBF" w:rsidRPr="00735E96" w:rsidRDefault="00717DBF" w:rsidP="00717DBF">
      <w:pPr>
        <w:pStyle w:val="af2"/>
        <w:shd w:val="clear" w:color="auto" w:fill="FFFFFF"/>
        <w:spacing w:before="0" w:beforeAutospacing="0" w:after="0" w:afterAutospacing="0"/>
        <w:rPr>
          <w:color w:val="000000"/>
          <w:sz w:val="22"/>
          <w:szCs w:val="22"/>
        </w:rPr>
      </w:pPr>
      <w:r w:rsidRPr="00735E96">
        <w:rPr>
          <w:color w:val="000000"/>
          <w:sz w:val="22"/>
          <w:szCs w:val="22"/>
        </w:rPr>
        <w:t> </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lastRenderedPageBreak/>
        <w:t>В соответствии со статьей 19 Федерального закона от 21.12.1994 № 69-ФЗ «О пожарной безопасности» в целях совершенствования порядка оповещения и информирования населения Быстровского сельсовета Искитимского района Новосибирской области и подразделений Государственной противопожарной службы о пожарах, администрация Быстровского сельсовета Искитимского района Новосибирской области</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 xml:space="preserve"> ПОСТАНОВЛЯЕТ:</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1. Утвердить прилагаемый Порядок оповещения и информирования населения и подразделений Государственной противопожарной службы о пожарах на территории  Быстровского сельсовета Искитимского района Новосибирской области.</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717DBF" w:rsidRPr="00735E96" w:rsidRDefault="00717DBF" w:rsidP="00735E96">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3. Контроль за исполнением настоящего постановления возложить на главу Быстровского сельсовета Павленко Андрея Анатольевича.</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  </w:t>
      </w:r>
    </w:p>
    <w:p w:rsidR="00717DBF" w:rsidRPr="00735E96" w:rsidRDefault="00717DBF" w:rsidP="00717DBF">
      <w:pPr>
        <w:pStyle w:val="af2"/>
        <w:shd w:val="clear" w:color="auto" w:fill="FFFFFF"/>
        <w:spacing w:before="0" w:beforeAutospacing="0" w:after="0" w:afterAutospacing="0"/>
        <w:jc w:val="both"/>
        <w:rPr>
          <w:color w:val="000000"/>
          <w:sz w:val="22"/>
          <w:szCs w:val="22"/>
        </w:rPr>
      </w:pPr>
      <w:r w:rsidRPr="00735E96">
        <w:rPr>
          <w:color w:val="000000"/>
          <w:sz w:val="22"/>
          <w:szCs w:val="22"/>
        </w:rPr>
        <w:t>Глава Быстровского сельсовета</w:t>
      </w:r>
    </w:p>
    <w:p w:rsidR="00717DBF" w:rsidRPr="00735E96" w:rsidRDefault="00717DBF" w:rsidP="00735E96">
      <w:pPr>
        <w:pStyle w:val="af2"/>
        <w:shd w:val="clear" w:color="auto" w:fill="FFFFFF"/>
        <w:spacing w:before="0" w:beforeAutospacing="0" w:after="0" w:afterAutospacing="0"/>
        <w:jc w:val="both"/>
        <w:rPr>
          <w:color w:val="000000"/>
          <w:sz w:val="22"/>
          <w:szCs w:val="22"/>
        </w:rPr>
      </w:pPr>
      <w:r w:rsidRPr="00735E96">
        <w:rPr>
          <w:color w:val="000000"/>
          <w:sz w:val="22"/>
          <w:szCs w:val="22"/>
        </w:rPr>
        <w:t>Искитимского района Новосибирской области                             А.А.Павленко  </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 </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Утвержден</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постановлением администрации</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Быстровского сельсовета</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 xml:space="preserve"> Искитимского района </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Новосибирской области</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от 14.04.2021г № 45</w:t>
      </w:r>
    </w:p>
    <w:p w:rsidR="00717DBF" w:rsidRPr="00735E96" w:rsidRDefault="00717DBF" w:rsidP="00717DBF">
      <w:pPr>
        <w:pStyle w:val="af2"/>
        <w:shd w:val="clear" w:color="auto" w:fill="FFFFFF"/>
        <w:spacing w:before="0" w:beforeAutospacing="0" w:after="0" w:afterAutospacing="0"/>
        <w:jc w:val="right"/>
        <w:rPr>
          <w:color w:val="000000"/>
          <w:sz w:val="22"/>
          <w:szCs w:val="22"/>
        </w:rPr>
      </w:pPr>
      <w:r w:rsidRPr="00735E96">
        <w:rPr>
          <w:color w:val="000000"/>
          <w:sz w:val="22"/>
          <w:szCs w:val="22"/>
        </w:rPr>
        <w:t> </w:t>
      </w:r>
    </w:p>
    <w:p w:rsidR="00717DBF" w:rsidRPr="00735E96" w:rsidRDefault="00717DBF" w:rsidP="00717DBF">
      <w:pPr>
        <w:pStyle w:val="af2"/>
        <w:shd w:val="clear" w:color="auto" w:fill="FFFFFF"/>
        <w:spacing w:before="0" w:beforeAutospacing="0" w:after="0" w:afterAutospacing="0"/>
        <w:jc w:val="center"/>
        <w:rPr>
          <w:color w:val="000000"/>
          <w:sz w:val="22"/>
          <w:szCs w:val="22"/>
        </w:rPr>
      </w:pPr>
      <w:r w:rsidRPr="00735E96">
        <w:rPr>
          <w:color w:val="000000"/>
          <w:sz w:val="22"/>
          <w:szCs w:val="22"/>
        </w:rPr>
        <w:t>Порядок</w:t>
      </w:r>
    </w:p>
    <w:p w:rsidR="00717DBF" w:rsidRPr="00735E96" w:rsidRDefault="00717DBF" w:rsidP="00717DBF">
      <w:pPr>
        <w:pStyle w:val="af2"/>
        <w:shd w:val="clear" w:color="auto" w:fill="FFFFFF"/>
        <w:spacing w:before="0" w:beforeAutospacing="0" w:after="0" w:afterAutospacing="0"/>
        <w:jc w:val="center"/>
        <w:rPr>
          <w:color w:val="000000"/>
          <w:sz w:val="22"/>
          <w:szCs w:val="22"/>
        </w:rPr>
      </w:pPr>
      <w:r w:rsidRPr="00735E96">
        <w:rPr>
          <w:color w:val="000000"/>
          <w:sz w:val="22"/>
          <w:szCs w:val="22"/>
        </w:rPr>
        <w:t>своевременного оповещения и информирования населения и подразделений Государственной противопожарной службы о пожарах на территории Быстровского сельсовета Искитимского района Новосибирской области</w:t>
      </w:r>
    </w:p>
    <w:p w:rsidR="00717DBF" w:rsidRPr="00735E96" w:rsidRDefault="00717DBF" w:rsidP="00735E96">
      <w:pPr>
        <w:pStyle w:val="af2"/>
        <w:shd w:val="clear" w:color="auto" w:fill="FFFFFF"/>
        <w:spacing w:before="0" w:beforeAutospacing="0" w:after="0" w:afterAutospacing="0"/>
        <w:rPr>
          <w:color w:val="000000"/>
          <w:sz w:val="22"/>
          <w:szCs w:val="22"/>
        </w:rPr>
      </w:pP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1. Настоящий Порядок определяет организацию и механизмы реализации мероприятий по оповещению и информированию населения и подразделений Государственной противопожарной службы (далее – ГПС) при возникновении пожаров.</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Организация оповещения является одним из важнейших мероприятий, обеспечивающих доведение до организаций и населения сигналов и информации о пожаре с целью сохранения жизни и здоровья населения.</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Оповещение организуется на основе использования ресурса и технических средств оповещения и связи поселения. Оповещение подразделений государственной противопожарной службы о пожаре осуществляется по средствам телефонной связи с городского телефона – «01», с мобильного телефона «101» либо «112», а так же через Единую дежурно-диспетчерскую службу по телефону 20-121, 89137037112</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2. Основными задачами оповещения являются:</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2.1. Обеспечение своевременного доведения до организаций и населения, которым угрожает опасность, сигналов и информации о пожаре;</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2.2. Информирование сил ГПС о возникновении пожара;</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  2.3. Предоставление населению информации по порядку эвакуации в конкретной пожароопасной ситуации.</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3. Сигналы оповещения. Порядок оповещения и информирования населения.</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Сигнал оповещения - это условный сигнал, передаваемый в системе оповещения, являющийся командой для проведения определенных мероприятий администрацией Быстровского сельсовета Искитимского района Новосибирской области  (далее – администрация муниципального образования), руководителями предприятий, учреждений и организаций, а также населением.</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Основным способом оповещения населения об опасностях, возникающих при пожарах, считается передача речевой информации с использованием мобильной связи, передвижных звуковых устройств (мегафонов).</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lastRenderedPageBreak/>
        <w:t>Предупреждение организаций и населения о непосредственной угрозе пожаров, о принятии своевременных мер защиты проводит администрация муниципального образования  на основании информации, полученной от лиц, обнаруживших пожар.</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 </w:t>
      </w:r>
    </w:p>
    <w:p w:rsidR="00717DBF" w:rsidRPr="00735E96" w:rsidRDefault="00717DBF" w:rsidP="00717DBF">
      <w:pPr>
        <w:pStyle w:val="af2"/>
        <w:shd w:val="clear" w:color="auto" w:fill="FFFFFF"/>
        <w:spacing w:before="0" w:beforeAutospacing="0" w:after="0" w:afterAutospacing="0"/>
        <w:ind w:firstLine="567"/>
        <w:jc w:val="both"/>
        <w:rPr>
          <w:color w:val="000000"/>
          <w:sz w:val="22"/>
          <w:szCs w:val="22"/>
        </w:rPr>
      </w:pPr>
      <w:r w:rsidRPr="00735E96">
        <w:rPr>
          <w:color w:val="000000"/>
          <w:sz w:val="22"/>
          <w:szCs w:val="22"/>
        </w:rPr>
        <w:t>Оповещение о начале эвакуации населения организуется по месту нахождения в кратчайшие сроки.</w:t>
      </w:r>
    </w:p>
    <w:p w:rsidR="00735E96" w:rsidRPr="00735E96" w:rsidRDefault="00735E96" w:rsidP="00735E96">
      <w:pPr>
        <w:jc w:val="center"/>
        <w:rPr>
          <w:rFonts w:ascii="Times New Roman" w:eastAsia="Calibri" w:hAnsi="Times New Roman" w:cs="Times New Roman"/>
          <w:b/>
        </w:rPr>
      </w:pPr>
      <w:r w:rsidRPr="00735E96">
        <w:rPr>
          <w:rFonts w:ascii="Times New Roman" w:eastAsia="Calibri" w:hAnsi="Times New Roman" w:cs="Times New Roman"/>
          <w:b/>
        </w:rPr>
        <w:t xml:space="preserve">АДМИНИСТРАЦИЯ  </w:t>
      </w:r>
    </w:p>
    <w:p w:rsidR="00735E96" w:rsidRPr="00735E96" w:rsidRDefault="00735E96" w:rsidP="00735E96">
      <w:pPr>
        <w:jc w:val="center"/>
        <w:rPr>
          <w:rFonts w:ascii="Times New Roman" w:eastAsia="Calibri" w:hAnsi="Times New Roman" w:cs="Times New Roman"/>
          <w:b/>
        </w:rPr>
      </w:pPr>
      <w:r w:rsidRPr="00735E96">
        <w:rPr>
          <w:rFonts w:ascii="Times New Roman" w:eastAsia="Calibri" w:hAnsi="Times New Roman" w:cs="Times New Roman"/>
          <w:b/>
        </w:rPr>
        <w:t>БЫСТРОВСКОГО СЕЛЬСОВЕТА</w:t>
      </w:r>
    </w:p>
    <w:p w:rsidR="00735E96" w:rsidRPr="00735E96" w:rsidRDefault="00735E96" w:rsidP="00735E96">
      <w:pPr>
        <w:jc w:val="center"/>
        <w:rPr>
          <w:rFonts w:ascii="Times New Roman" w:eastAsia="Calibri" w:hAnsi="Times New Roman" w:cs="Times New Roman"/>
          <w:b/>
        </w:rPr>
      </w:pPr>
      <w:r w:rsidRPr="00735E96">
        <w:rPr>
          <w:rFonts w:ascii="Times New Roman" w:eastAsia="Calibri" w:hAnsi="Times New Roman" w:cs="Times New Roman"/>
          <w:b/>
        </w:rPr>
        <w:t>ИСКИТИМСКОГО РАЙОНА НОВОСИБИРСКОЙ ОБЛАСТИ</w:t>
      </w:r>
    </w:p>
    <w:p w:rsidR="00735E96" w:rsidRPr="00735E96" w:rsidRDefault="00735E96" w:rsidP="00735E96">
      <w:pPr>
        <w:jc w:val="center"/>
        <w:rPr>
          <w:rFonts w:ascii="Times New Roman" w:eastAsia="Calibri" w:hAnsi="Times New Roman" w:cs="Times New Roman"/>
          <w:b/>
        </w:rPr>
      </w:pPr>
      <w:r w:rsidRPr="00735E96">
        <w:rPr>
          <w:rFonts w:ascii="Times New Roman" w:eastAsia="Calibri" w:hAnsi="Times New Roman" w:cs="Times New Roman"/>
          <w:b/>
        </w:rPr>
        <w:t>П О С Т А Н О В Л Е Н И Е</w:t>
      </w:r>
    </w:p>
    <w:p w:rsidR="00735E96" w:rsidRPr="00735E96" w:rsidRDefault="00735E96" w:rsidP="00735E96">
      <w:pPr>
        <w:ind w:right="282"/>
        <w:rPr>
          <w:rFonts w:ascii="Times New Roman" w:eastAsia="Calibri" w:hAnsi="Times New Roman" w:cs="Times New Roman"/>
        </w:rPr>
      </w:pPr>
      <w:r w:rsidRPr="00735E96">
        <w:rPr>
          <w:rFonts w:ascii="Times New Roman" w:eastAsia="Calibri" w:hAnsi="Times New Roman" w:cs="Times New Roman"/>
        </w:rPr>
        <w:t xml:space="preserve">                                            12.04.2021                      42а                                                   </w:t>
      </w:r>
    </w:p>
    <w:p w:rsidR="00735E96" w:rsidRPr="00735E96" w:rsidRDefault="00735E96" w:rsidP="00735E96">
      <w:pPr>
        <w:ind w:right="282"/>
        <w:rPr>
          <w:rFonts w:ascii="Times New Roman" w:eastAsia="Calibri" w:hAnsi="Times New Roman" w:cs="Times New Roman"/>
          <w:u w:val="single"/>
        </w:rPr>
      </w:pPr>
      <w:r w:rsidRPr="00735E96">
        <w:rPr>
          <w:rFonts w:ascii="Times New Roman" w:eastAsia="Calibri" w:hAnsi="Times New Roman" w:cs="Times New Roman"/>
        </w:rPr>
        <w:t xml:space="preserve">                                           </w:t>
      </w:r>
      <w:r w:rsidRPr="00735E96">
        <w:rPr>
          <w:rFonts w:ascii="Times New Roman" w:eastAsia="Calibri" w:hAnsi="Times New Roman" w:cs="Times New Roman"/>
          <w:b/>
        </w:rPr>
        <w:t xml:space="preserve">____________    </w:t>
      </w:r>
      <w:r w:rsidRPr="00735E96">
        <w:rPr>
          <w:rFonts w:ascii="Times New Roman" w:eastAsia="Calibri" w:hAnsi="Times New Roman" w:cs="Times New Roman"/>
        </w:rPr>
        <w:t xml:space="preserve">№ </w:t>
      </w:r>
      <w:r w:rsidRPr="00735E96">
        <w:rPr>
          <w:rFonts w:ascii="Times New Roman" w:eastAsia="Calibri" w:hAnsi="Times New Roman" w:cs="Times New Roman"/>
          <w:b/>
        </w:rPr>
        <w:t xml:space="preserve">   ________</w:t>
      </w:r>
    </w:p>
    <w:p w:rsidR="00735E96" w:rsidRPr="00735E96" w:rsidRDefault="00735E96" w:rsidP="00735E96">
      <w:pPr>
        <w:jc w:val="center"/>
        <w:rPr>
          <w:rFonts w:ascii="Times New Roman" w:eastAsia="Calibri" w:hAnsi="Times New Roman" w:cs="Times New Roman"/>
        </w:rPr>
      </w:pPr>
      <w:r w:rsidRPr="00735E96">
        <w:rPr>
          <w:rFonts w:ascii="Times New Roman" w:eastAsia="Calibri" w:hAnsi="Times New Roman" w:cs="Times New Roman"/>
        </w:rPr>
        <w:t>с. Быстровка</w:t>
      </w:r>
    </w:p>
    <w:p w:rsidR="00735E96" w:rsidRPr="00735E96" w:rsidRDefault="00735E96" w:rsidP="00735E96">
      <w:pPr>
        <w:pStyle w:val="ConsPlusTitle"/>
        <w:widowControl/>
        <w:rPr>
          <w:rFonts w:ascii="Times New Roman" w:hAnsi="Times New Roman" w:cs="Times New Roman"/>
          <w:b w:val="0"/>
          <w:bCs/>
          <w:szCs w:val="22"/>
        </w:rPr>
      </w:pPr>
      <w:r w:rsidRPr="00735E96">
        <w:rPr>
          <w:rFonts w:ascii="Times New Roman" w:hAnsi="Times New Roman" w:cs="Times New Roman"/>
          <w:b w:val="0"/>
          <w:bCs/>
          <w:szCs w:val="22"/>
        </w:rPr>
        <w:t xml:space="preserve">     О назначении публичных слушаний </w:t>
      </w:r>
    </w:p>
    <w:p w:rsidR="00735E96" w:rsidRPr="00735E96" w:rsidRDefault="00735E96" w:rsidP="00735E96">
      <w:pPr>
        <w:pStyle w:val="ConsPlusTitle"/>
        <w:widowControl/>
        <w:rPr>
          <w:rFonts w:ascii="Times New Roman" w:hAnsi="Times New Roman" w:cs="Times New Roman"/>
          <w:szCs w:val="22"/>
        </w:rPr>
      </w:pPr>
      <w:r w:rsidRPr="00735E96">
        <w:rPr>
          <w:rFonts w:ascii="Times New Roman" w:hAnsi="Times New Roman" w:cs="Times New Roman"/>
          <w:szCs w:val="22"/>
        </w:rPr>
        <w:t xml:space="preserve"> </w:t>
      </w:r>
    </w:p>
    <w:p w:rsidR="00735E96" w:rsidRPr="00735E96" w:rsidRDefault="00735E96" w:rsidP="00735E96">
      <w:pPr>
        <w:pStyle w:val="ConsPlusNormal"/>
        <w:widowControl/>
        <w:ind w:firstLine="540"/>
        <w:jc w:val="both"/>
        <w:rPr>
          <w:rFonts w:ascii="Times New Roman" w:hAnsi="Times New Roman" w:cs="Times New Roman"/>
          <w:szCs w:val="22"/>
        </w:rPr>
      </w:pPr>
      <w:r w:rsidRPr="00735E96">
        <w:rPr>
          <w:rFonts w:ascii="Times New Roman" w:hAnsi="Times New Roman" w:cs="Times New Roman"/>
          <w:szCs w:val="22"/>
        </w:rPr>
        <w:t>В соответствии с Федеральным законом от 6 октября 2003 года № 131-ФЗ "Об общих принципах организации местного самоуправления в Российской Федерации", Положением «О порядке организации и проведения публичных слушаний в муниципальном образовании Быстровского сельсовета» и на основании Устава Быстровского сельсовета</w:t>
      </w:r>
    </w:p>
    <w:p w:rsidR="00735E96" w:rsidRPr="00735E96" w:rsidRDefault="00735E96" w:rsidP="00735E96">
      <w:pPr>
        <w:pStyle w:val="ConsPlusNormal"/>
        <w:widowControl/>
        <w:jc w:val="both"/>
        <w:rPr>
          <w:rFonts w:ascii="Times New Roman" w:hAnsi="Times New Roman" w:cs="Times New Roman"/>
          <w:bCs/>
          <w:szCs w:val="22"/>
        </w:rPr>
      </w:pPr>
      <w:r w:rsidRPr="00735E96">
        <w:rPr>
          <w:rFonts w:ascii="Times New Roman" w:hAnsi="Times New Roman" w:cs="Times New Roman"/>
          <w:bCs/>
          <w:szCs w:val="22"/>
        </w:rPr>
        <w:t>ПОСТАНОВЛЯЮ:</w:t>
      </w:r>
    </w:p>
    <w:p w:rsidR="00735E96" w:rsidRPr="00735E96" w:rsidRDefault="00735E96" w:rsidP="00735E96">
      <w:pPr>
        <w:pStyle w:val="ConsPlusNormal"/>
        <w:widowControl/>
        <w:numPr>
          <w:ilvl w:val="0"/>
          <w:numId w:val="20"/>
        </w:numPr>
        <w:adjustRightInd w:val="0"/>
        <w:ind w:left="360" w:firstLine="0"/>
        <w:jc w:val="both"/>
        <w:rPr>
          <w:rFonts w:ascii="Times New Roman" w:hAnsi="Times New Roman" w:cs="Times New Roman"/>
          <w:szCs w:val="22"/>
        </w:rPr>
      </w:pPr>
      <w:r w:rsidRPr="00735E96">
        <w:rPr>
          <w:rFonts w:ascii="Times New Roman" w:hAnsi="Times New Roman" w:cs="Times New Roman"/>
          <w:szCs w:val="22"/>
        </w:rPr>
        <w:t>Назначить публичные слушания на 27 апреля 2021 года, время проведения 10-00 часов в здании администрации Быстровского сельсовета по рассмотрению вопросов:</w:t>
      </w:r>
    </w:p>
    <w:p w:rsidR="00735E96" w:rsidRPr="00735E96" w:rsidRDefault="00735E96" w:rsidP="00735E96">
      <w:pPr>
        <w:pStyle w:val="ConsPlusNormal"/>
        <w:widowControl/>
        <w:ind w:left="360"/>
        <w:jc w:val="both"/>
        <w:rPr>
          <w:rFonts w:ascii="Times New Roman" w:hAnsi="Times New Roman" w:cs="Times New Roman"/>
          <w:szCs w:val="22"/>
        </w:rPr>
      </w:pPr>
      <w:r w:rsidRPr="00735E96">
        <w:rPr>
          <w:rFonts w:ascii="Times New Roman" w:hAnsi="Times New Roman" w:cs="Times New Roman"/>
          <w:szCs w:val="22"/>
        </w:rPr>
        <w:t xml:space="preserve">- об утверждении проекта решения о внесении изменений и дополнений в Устав Быстровского сельсовета Искитимского района Новосибирской области. </w:t>
      </w:r>
    </w:p>
    <w:p w:rsidR="00735E96" w:rsidRPr="00735E96" w:rsidRDefault="00735E96" w:rsidP="00735E96">
      <w:pPr>
        <w:pStyle w:val="ConsPlusNormal"/>
        <w:widowControl/>
        <w:ind w:left="360"/>
        <w:jc w:val="both"/>
        <w:rPr>
          <w:rFonts w:ascii="Times New Roman" w:hAnsi="Times New Roman" w:cs="Times New Roman"/>
          <w:szCs w:val="22"/>
        </w:rPr>
      </w:pPr>
      <w:r w:rsidRPr="00735E96">
        <w:rPr>
          <w:rFonts w:ascii="Times New Roman" w:hAnsi="Times New Roman" w:cs="Times New Roman"/>
          <w:szCs w:val="22"/>
        </w:rPr>
        <w:t xml:space="preserve">3. На данные слушания пригласить депутатов местного Совета депутатов,  руководителей предприятий и организаций, расположенных на территории Быстровского сельсовета, депутата районного Совета депутатов, общественные организации,  жителей муниципального образования.      </w:t>
      </w:r>
    </w:p>
    <w:p w:rsidR="00735E96" w:rsidRPr="00735E96" w:rsidRDefault="00735E96" w:rsidP="00735E96">
      <w:pPr>
        <w:pStyle w:val="ConsPlusNormal"/>
        <w:widowControl/>
        <w:jc w:val="both"/>
        <w:rPr>
          <w:rFonts w:ascii="Times New Roman" w:hAnsi="Times New Roman" w:cs="Times New Roman"/>
          <w:szCs w:val="22"/>
        </w:rPr>
      </w:pPr>
      <w:r w:rsidRPr="00735E96">
        <w:rPr>
          <w:rFonts w:ascii="Times New Roman" w:hAnsi="Times New Roman" w:cs="Times New Roman"/>
          <w:szCs w:val="22"/>
        </w:rPr>
        <w:t xml:space="preserve">    4. Опубликовать настоящее постановление в газете « Вестник Быстровского сельсовета» и разместить на официальном сайте Быстровского сельсовета в сети интернет.</w:t>
      </w:r>
    </w:p>
    <w:p w:rsidR="00735E96" w:rsidRPr="00735E96" w:rsidRDefault="00735E96" w:rsidP="00735E96">
      <w:pPr>
        <w:pStyle w:val="ConsPlusNormal"/>
        <w:widowControl/>
        <w:jc w:val="both"/>
        <w:rPr>
          <w:rFonts w:ascii="Times New Roman" w:hAnsi="Times New Roman" w:cs="Times New Roman"/>
          <w:szCs w:val="22"/>
        </w:rPr>
      </w:pPr>
    </w:p>
    <w:p w:rsidR="00735E96" w:rsidRPr="00735E96" w:rsidRDefault="00735E96" w:rsidP="00735E96">
      <w:pPr>
        <w:pStyle w:val="Noparagraphstyle"/>
        <w:autoSpaceDE/>
        <w:adjustRightInd/>
        <w:spacing w:line="240" w:lineRule="auto"/>
        <w:rPr>
          <w:sz w:val="22"/>
          <w:szCs w:val="22"/>
        </w:rPr>
      </w:pPr>
      <w:r w:rsidRPr="00735E96">
        <w:rPr>
          <w:sz w:val="22"/>
          <w:szCs w:val="22"/>
        </w:rPr>
        <w:t xml:space="preserve">Глава Быстровского сельсовета </w:t>
      </w:r>
    </w:p>
    <w:p w:rsidR="00735E96" w:rsidRDefault="00735E96" w:rsidP="00735E96">
      <w:pPr>
        <w:pStyle w:val="Noparagraphstyle"/>
        <w:autoSpaceDE/>
        <w:adjustRightInd/>
        <w:spacing w:line="240" w:lineRule="auto"/>
        <w:rPr>
          <w:sz w:val="22"/>
          <w:szCs w:val="22"/>
        </w:rPr>
      </w:pPr>
      <w:r w:rsidRPr="00735E96">
        <w:rPr>
          <w:sz w:val="22"/>
          <w:szCs w:val="22"/>
        </w:rPr>
        <w:t>Искитимского района Новосибирской области                                  А.А.Павленко</w:t>
      </w:r>
    </w:p>
    <w:p w:rsidR="00A81BAC" w:rsidRPr="00F700A5" w:rsidRDefault="00A81BAC" w:rsidP="00A81BAC">
      <w:pPr>
        <w:jc w:val="center"/>
        <w:rPr>
          <w:rFonts w:ascii="Times New Roman" w:hAnsi="Times New Roman"/>
          <w:sz w:val="20"/>
          <w:szCs w:val="20"/>
        </w:rPr>
      </w:pPr>
      <w:r w:rsidRPr="00F700A5">
        <w:rPr>
          <w:rFonts w:ascii="Times New Roman" w:hAnsi="Times New Roman"/>
          <w:sz w:val="20"/>
          <w:szCs w:val="20"/>
        </w:rPr>
        <w:t xml:space="preserve">АДМИНИСТРАЦИЯ БЫСТРОВСКОГО  СЕЛЬСОВЕТА </w:t>
      </w:r>
    </w:p>
    <w:p w:rsidR="00A81BAC" w:rsidRPr="00F700A5" w:rsidRDefault="00A81BAC" w:rsidP="00A81BAC">
      <w:pPr>
        <w:jc w:val="center"/>
        <w:rPr>
          <w:rFonts w:ascii="Times New Roman" w:hAnsi="Times New Roman"/>
          <w:sz w:val="20"/>
          <w:szCs w:val="20"/>
        </w:rPr>
      </w:pPr>
      <w:r w:rsidRPr="00F700A5">
        <w:rPr>
          <w:rFonts w:ascii="Times New Roman" w:hAnsi="Times New Roman"/>
          <w:sz w:val="20"/>
          <w:szCs w:val="20"/>
        </w:rPr>
        <w:t>ИСКИТИМСКОГО РАЙОНА НОВОСИБИРСКОЙ ОБЛАСТИ</w:t>
      </w:r>
    </w:p>
    <w:p w:rsidR="00A81BAC" w:rsidRPr="00F700A5" w:rsidRDefault="00A81BAC" w:rsidP="00A81BAC">
      <w:pPr>
        <w:jc w:val="center"/>
        <w:rPr>
          <w:rFonts w:ascii="Times New Roman" w:hAnsi="Times New Roman"/>
          <w:sz w:val="20"/>
          <w:szCs w:val="20"/>
        </w:rPr>
      </w:pPr>
    </w:p>
    <w:p w:rsidR="00A81BAC" w:rsidRPr="00F700A5" w:rsidRDefault="00A81BAC" w:rsidP="00A81BAC">
      <w:pPr>
        <w:jc w:val="center"/>
        <w:rPr>
          <w:rFonts w:ascii="Times New Roman" w:hAnsi="Times New Roman"/>
          <w:b/>
          <w:sz w:val="20"/>
          <w:szCs w:val="20"/>
        </w:rPr>
      </w:pPr>
    </w:p>
    <w:p w:rsidR="00A81BAC" w:rsidRPr="00BC3121" w:rsidRDefault="00A81BAC" w:rsidP="00A81BAC">
      <w:pPr>
        <w:jc w:val="center"/>
        <w:rPr>
          <w:rFonts w:ascii="Times New Roman" w:hAnsi="Times New Roman"/>
          <w:sz w:val="28"/>
          <w:szCs w:val="28"/>
        </w:rPr>
      </w:pPr>
      <w:r w:rsidRPr="00F700A5">
        <w:rPr>
          <w:rFonts w:ascii="Times New Roman" w:hAnsi="Times New Roman"/>
          <w:sz w:val="20"/>
          <w:szCs w:val="20"/>
        </w:rPr>
        <w:t>ПОСТАНОВЛЕНИЕ</w:t>
      </w:r>
    </w:p>
    <w:p w:rsidR="00A81BAC" w:rsidRDefault="00A81BAC" w:rsidP="00A81BAC">
      <w:pPr>
        <w:jc w:val="center"/>
        <w:rPr>
          <w:rFonts w:ascii="Times New Roman" w:hAnsi="Times New Roman"/>
          <w:sz w:val="28"/>
          <w:szCs w:val="28"/>
        </w:rPr>
      </w:pPr>
    </w:p>
    <w:p w:rsidR="00A81BAC" w:rsidRDefault="00A81BAC" w:rsidP="00A81BAC">
      <w:pPr>
        <w:jc w:val="center"/>
        <w:rPr>
          <w:rFonts w:ascii="Times New Roman" w:hAnsi="Times New Roman"/>
          <w:sz w:val="28"/>
          <w:szCs w:val="28"/>
        </w:rPr>
      </w:pPr>
    </w:p>
    <w:p w:rsidR="00A81BAC" w:rsidRDefault="00A81BAC" w:rsidP="00A81BAC">
      <w:pPr>
        <w:jc w:val="center"/>
        <w:rPr>
          <w:rFonts w:ascii="Times New Roman" w:hAnsi="Times New Roman"/>
          <w:sz w:val="28"/>
          <w:szCs w:val="28"/>
        </w:rPr>
      </w:pPr>
    </w:p>
    <w:p w:rsidR="00A81BAC" w:rsidRPr="00F700A5" w:rsidRDefault="00A81BAC" w:rsidP="00A81BAC">
      <w:pPr>
        <w:rPr>
          <w:rFonts w:ascii="Times New Roman" w:hAnsi="Times New Roman"/>
          <w:sz w:val="20"/>
          <w:szCs w:val="20"/>
        </w:rPr>
      </w:pPr>
      <w:r w:rsidRPr="00F700A5">
        <w:rPr>
          <w:rFonts w:ascii="Times New Roman" w:hAnsi="Times New Roman"/>
          <w:sz w:val="20"/>
          <w:szCs w:val="20"/>
        </w:rPr>
        <w:lastRenderedPageBreak/>
        <w:t>от 01.04.2021 г                         с. Быстровка                                     № 38</w:t>
      </w:r>
    </w:p>
    <w:p w:rsidR="00A81BAC" w:rsidRPr="00F700A5" w:rsidRDefault="00A81BAC" w:rsidP="00A81BAC">
      <w:pPr>
        <w:jc w:val="both"/>
        <w:rPr>
          <w:rFonts w:ascii="Times New Roman" w:hAnsi="Times New Roman"/>
          <w:sz w:val="20"/>
          <w:szCs w:val="20"/>
        </w:rPr>
      </w:pPr>
    </w:p>
    <w:p w:rsidR="00A81BAC" w:rsidRPr="00F700A5" w:rsidRDefault="00A81BAC" w:rsidP="00A81BAC">
      <w:pPr>
        <w:jc w:val="both"/>
        <w:rPr>
          <w:rFonts w:ascii="Times New Roman" w:hAnsi="Times New Roman"/>
          <w:sz w:val="20"/>
          <w:szCs w:val="20"/>
        </w:rPr>
      </w:pPr>
    </w:p>
    <w:p w:rsidR="00A81BAC" w:rsidRPr="00F700A5" w:rsidRDefault="00A81BAC" w:rsidP="00A81BAC">
      <w:pPr>
        <w:jc w:val="center"/>
        <w:rPr>
          <w:rFonts w:ascii="Times New Roman" w:hAnsi="Times New Roman"/>
          <w:sz w:val="20"/>
          <w:szCs w:val="20"/>
        </w:rPr>
      </w:pPr>
      <w:r w:rsidRPr="00F700A5">
        <w:rPr>
          <w:rFonts w:ascii="Times New Roman" w:hAnsi="Times New Roman"/>
          <w:sz w:val="20"/>
          <w:szCs w:val="20"/>
        </w:rPr>
        <w:t>О создании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A81BAC" w:rsidRPr="00F700A5" w:rsidRDefault="00A81BAC" w:rsidP="00A81BAC">
      <w:pPr>
        <w:jc w:val="both"/>
        <w:rPr>
          <w:rFonts w:ascii="Times New Roman" w:hAnsi="Times New Roman"/>
          <w:sz w:val="20"/>
          <w:szCs w:val="20"/>
        </w:rPr>
      </w:pPr>
    </w:p>
    <w:p w:rsidR="00A81BAC" w:rsidRPr="00F700A5" w:rsidRDefault="00A81BAC" w:rsidP="00A81BAC">
      <w:pPr>
        <w:jc w:val="both"/>
        <w:rPr>
          <w:rFonts w:ascii="Times New Roman" w:hAnsi="Times New Roman"/>
          <w:sz w:val="20"/>
          <w:szCs w:val="20"/>
        </w:rPr>
      </w:pPr>
      <w:r w:rsidRPr="00F700A5">
        <w:rPr>
          <w:rFonts w:ascii="Times New Roman" w:hAnsi="Times New Roman"/>
          <w:sz w:val="20"/>
          <w:szCs w:val="20"/>
        </w:rPr>
        <w:t xml:space="preserve">             В соответствии с Жилищным кодексом Российской Федерации, постановлением Правительства РФ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администрация  Быстровского  сельсовета Искитимского района  Новосибирской области</w:t>
      </w:r>
    </w:p>
    <w:p w:rsidR="00A81BAC" w:rsidRPr="00F700A5" w:rsidRDefault="00A81BAC" w:rsidP="00A81BAC">
      <w:pPr>
        <w:jc w:val="both"/>
        <w:rPr>
          <w:rFonts w:ascii="Times New Roman" w:hAnsi="Times New Roman"/>
          <w:sz w:val="20"/>
          <w:szCs w:val="20"/>
        </w:rPr>
      </w:pPr>
    </w:p>
    <w:p w:rsidR="00A81BAC" w:rsidRPr="00F700A5" w:rsidRDefault="00A81BAC" w:rsidP="00A81BAC">
      <w:pPr>
        <w:jc w:val="both"/>
        <w:rPr>
          <w:rFonts w:ascii="Times New Roman" w:hAnsi="Times New Roman"/>
          <w:sz w:val="20"/>
          <w:szCs w:val="20"/>
        </w:rPr>
      </w:pPr>
    </w:p>
    <w:p w:rsidR="00A81BAC" w:rsidRPr="00F700A5" w:rsidRDefault="00A81BAC" w:rsidP="00A81BAC">
      <w:pPr>
        <w:ind w:left="567"/>
        <w:jc w:val="both"/>
        <w:rPr>
          <w:rFonts w:ascii="Times New Roman" w:hAnsi="Times New Roman"/>
          <w:sz w:val="20"/>
          <w:szCs w:val="20"/>
        </w:rPr>
      </w:pPr>
      <w:r w:rsidRPr="00F700A5">
        <w:rPr>
          <w:rFonts w:ascii="Times New Roman" w:hAnsi="Times New Roman"/>
          <w:sz w:val="20"/>
          <w:szCs w:val="20"/>
        </w:rPr>
        <w:t>ПОСТАНОВЛЯЮ:</w:t>
      </w:r>
    </w:p>
    <w:p w:rsidR="00A81BAC" w:rsidRPr="00F700A5" w:rsidRDefault="00A81BAC" w:rsidP="00A81BAC">
      <w:pPr>
        <w:numPr>
          <w:ilvl w:val="0"/>
          <w:numId w:val="22"/>
        </w:numPr>
        <w:spacing w:after="0" w:line="0" w:lineRule="atLeast"/>
        <w:ind w:left="0" w:firstLine="567"/>
        <w:jc w:val="both"/>
        <w:rPr>
          <w:rFonts w:ascii="Times New Roman" w:hAnsi="Times New Roman"/>
          <w:sz w:val="20"/>
          <w:szCs w:val="20"/>
        </w:rPr>
      </w:pPr>
      <w:r w:rsidRPr="00F700A5">
        <w:rPr>
          <w:rFonts w:ascii="Times New Roman" w:hAnsi="Times New Roman"/>
          <w:sz w:val="20"/>
          <w:szCs w:val="20"/>
        </w:rPr>
        <w:t>Создать межведомственную комиссию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A81BAC" w:rsidRPr="00F700A5" w:rsidRDefault="00A81BAC" w:rsidP="00A81BAC">
      <w:pPr>
        <w:numPr>
          <w:ilvl w:val="0"/>
          <w:numId w:val="22"/>
        </w:numPr>
        <w:spacing w:after="0" w:line="0" w:lineRule="atLeast"/>
        <w:ind w:left="0" w:firstLine="567"/>
        <w:jc w:val="both"/>
        <w:rPr>
          <w:rFonts w:ascii="Times New Roman" w:hAnsi="Times New Roman"/>
          <w:sz w:val="20"/>
          <w:szCs w:val="20"/>
        </w:rPr>
      </w:pPr>
      <w:r w:rsidRPr="00F700A5">
        <w:rPr>
          <w:rFonts w:ascii="Times New Roman" w:hAnsi="Times New Roman"/>
          <w:sz w:val="20"/>
          <w:szCs w:val="20"/>
        </w:rPr>
        <w:t>Утвердить состав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A81BAC" w:rsidRPr="00F700A5" w:rsidRDefault="00A81BAC" w:rsidP="00A81BAC">
      <w:pPr>
        <w:numPr>
          <w:ilvl w:val="0"/>
          <w:numId w:val="22"/>
        </w:numPr>
        <w:spacing w:after="0" w:line="0" w:lineRule="atLeast"/>
        <w:ind w:left="0" w:firstLine="567"/>
        <w:jc w:val="both"/>
        <w:rPr>
          <w:rFonts w:ascii="Times New Roman" w:hAnsi="Times New Roman"/>
          <w:sz w:val="20"/>
          <w:szCs w:val="20"/>
        </w:rPr>
      </w:pPr>
      <w:r w:rsidRPr="00F700A5">
        <w:rPr>
          <w:rFonts w:ascii="Times New Roman" w:hAnsi="Times New Roman"/>
          <w:sz w:val="20"/>
          <w:szCs w:val="20"/>
        </w:rPr>
        <w:t>Контроль за исполнением настоящего постановления оставляю за собой.</w:t>
      </w:r>
    </w:p>
    <w:p w:rsidR="00A81BAC" w:rsidRPr="00F700A5" w:rsidRDefault="00A81BAC" w:rsidP="00A81BAC">
      <w:pPr>
        <w:pStyle w:val="ac"/>
        <w:jc w:val="both"/>
        <w:rPr>
          <w:rFonts w:ascii="Times New Roman" w:hAnsi="Times New Roman"/>
          <w:sz w:val="20"/>
          <w:szCs w:val="20"/>
        </w:rPr>
      </w:pPr>
    </w:p>
    <w:p w:rsidR="00A81BAC" w:rsidRPr="00F700A5" w:rsidRDefault="00A81BAC" w:rsidP="00A81BAC">
      <w:pPr>
        <w:pStyle w:val="ac"/>
        <w:ind w:left="0"/>
        <w:jc w:val="both"/>
        <w:rPr>
          <w:rFonts w:ascii="Times New Roman" w:hAnsi="Times New Roman"/>
          <w:sz w:val="20"/>
          <w:szCs w:val="20"/>
        </w:rPr>
      </w:pPr>
    </w:p>
    <w:p w:rsidR="00A81BAC" w:rsidRPr="00F700A5" w:rsidRDefault="00A81BAC" w:rsidP="00A81BAC">
      <w:pPr>
        <w:pStyle w:val="ac"/>
        <w:jc w:val="both"/>
        <w:rPr>
          <w:rFonts w:ascii="Times New Roman" w:hAnsi="Times New Roman"/>
          <w:sz w:val="20"/>
          <w:szCs w:val="20"/>
        </w:rPr>
      </w:pPr>
    </w:p>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xml:space="preserve">Глава  Быстровского  сельсовета                                   </w:t>
      </w:r>
    </w:p>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xml:space="preserve">Искитимского района Новосибирской области                А.А. Павленко                   </w:t>
      </w:r>
    </w:p>
    <w:p w:rsidR="00A81BAC" w:rsidRPr="00F700A5" w:rsidRDefault="00A81BAC" w:rsidP="00A81BAC">
      <w:pPr>
        <w:pStyle w:val="ac"/>
        <w:ind w:left="0"/>
        <w:jc w:val="both"/>
        <w:rPr>
          <w:rFonts w:ascii="Times New Roman" w:hAnsi="Times New Roman"/>
          <w:sz w:val="20"/>
          <w:szCs w:val="20"/>
        </w:rPr>
      </w:pPr>
    </w:p>
    <w:p w:rsidR="00A81BAC" w:rsidRPr="00F700A5" w:rsidRDefault="00A81BAC" w:rsidP="00A81BAC">
      <w:pPr>
        <w:pStyle w:val="ac"/>
        <w:ind w:left="0"/>
        <w:jc w:val="both"/>
        <w:rPr>
          <w:rFonts w:ascii="Times New Roman" w:hAnsi="Times New Roman"/>
          <w:sz w:val="20"/>
          <w:szCs w:val="20"/>
        </w:rPr>
      </w:pPr>
    </w:p>
    <w:p w:rsidR="00A81BAC" w:rsidRPr="00F700A5" w:rsidRDefault="00A81BAC" w:rsidP="00A81BAC">
      <w:pPr>
        <w:pStyle w:val="ac"/>
        <w:jc w:val="right"/>
        <w:rPr>
          <w:rFonts w:ascii="Times New Roman" w:hAnsi="Times New Roman"/>
          <w:sz w:val="20"/>
          <w:szCs w:val="20"/>
        </w:rPr>
      </w:pPr>
      <w:r w:rsidRPr="00F700A5">
        <w:rPr>
          <w:rFonts w:ascii="Times New Roman" w:hAnsi="Times New Roman"/>
          <w:sz w:val="20"/>
          <w:szCs w:val="20"/>
        </w:rPr>
        <w:t>Утвержден</w:t>
      </w:r>
    </w:p>
    <w:p w:rsidR="00A81BAC" w:rsidRPr="00F700A5" w:rsidRDefault="00A81BAC" w:rsidP="00A81BAC">
      <w:pPr>
        <w:pStyle w:val="ac"/>
        <w:jc w:val="right"/>
        <w:rPr>
          <w:rFonts w:ascii="Times New Roman" w:hAnsi="Times New Roman"/>
          <w:sz w:val="20"/>
          <w:szCs w:val="20"/>
        </w:rPr>
      </w:pPr>
      <w:r w:rsidRPr="00F700A5">
        <w:rPr>
          <w:rFonts w:ascii="Times New Roman" w:hAnsi="Times New Roman"/>
          <w:sz w:val="20"/>
          <w:szCs w:val="20"/>
        </w:rPr>
        <w:t xml:space="preserve">постановлением администрации  </w:t>
      </w:r>
    </w:p>
    <w:p w:rsidR="00A81BAC" w:rsidRPr="00F700A5" w:rsidRDefault="00A81BAC" w:rsidP="00A81BAC">
      <w:pPr>
        <w:pStyle w:val="ac"/>
        <w:jc w:val="right"/>
        <w:rPr>
          <w:rFonts w:ascii="Times New Roman" w:hAnsi="Times New Roman"/>
          <w:sz w:val="20"/>
          <w:szCs w:val="20"/>
        </w:rPr>
      </w:pPr>
      <w:r w:rsidRPr="00F700A5">
        <w:rPr>
          <w:rFonts w:ascii="Times New Roman" w:hAnsi="Times New Roman"/>
          <w:sz w:val="20"/>
          <w:szCs w:val="20"/>
        </w:rPr>
        <w:t xml:space="preserve">Быстровского  сельсовета </w:t>
      </w:r>
    </w:p>
    <w:p w:rsidR="00A81BAC" w:rsidRPr="00F700A5" w:rsidRDefault="00A81BAC" w:rsidP="00A81BAC">
      <w:pPr>
        <w:pStyle w:val="ac"/>
        <w:jc w:val="right"/>
        <w:rPr>
          <w:rFonts w:ascii="Times New Roman" w:hAnsi="Times New Roman"/>
          <w:sz w:val="20"/>
          <w:szCs w:val="20"/>
        </w:rPr>
      </w:pPr>
      <w:r w:rsidRPr="00F700A5">
        <w:rPr>
          <w:rFonts w:ascii="Times New Roman" w:hAnsi="Times New Roman"/>
          <w:sz w:val="20"/>
          <w:szCs w:val="20"/>
        </w:rPr>
        <w:t>Искитимского района Новосибирской области</w:t>
      </w:r>
    </w:p>
    <w:p w:rsidR="00A81BAC" w:rsidRPr="00F700A5" w:rsidRDefault="00A81BAC" w:rsidP="00A81BAC">
      <w:pPr>
        <w:pStyle w:val="ac"/>
        <w:jc w:val="right"/>
        <w:rPr>
          <w:rFonts w:ascii="Times New Roman" w:hAnsi="Times New Roman"/>
          <w:sz w:val="20"/>
          <w:szCs w:val="20"/>
        </w:rPr>
      </w:pPr>
      <w:r w:rsidRPr="00F700A5">
        <w:rPr>
          <w:rFonts w:ascii="Times New Roman" w:hAnsi="Times New Roman"/>
          <w:sz w:val="20"/>
          <w:szCs w:val="20"/>
        </w:rPr>
        <w:t xml:space="preserve"> от 01.04.2021 года № 38</w:t>
      </w:r>
    </w:p>
    <w:p w:rsidR="00A81BAC" w:rsidRPr="00F700A5" w:rsidRDefault="00A81BAC" w:rsidP="00A81BAC">
      <w:pPr>
        <w:pStyle w:val="ac"/>
        <w:jc w:val="right"/>
        <w:rPr>
          <w:rFonts w:ascii="Times New Roman" w:hAnsi="Times New Roman"/>
          <w:sz w:val="20"/>
          <w:szCs w:val="20"/>
        </w:rPr>
      </w:pPr>
    </w:p>
    <w:p w:rsidR="00A81BAC" w:rsidRPr="00F700A5" w:rsidRDefault="00A81BAC" w:rsidP="00A81BAC">
      <w:pPr>
        <w:pStyle w:val="ac"/>
        <w:jc w:val="center"/>
        <w:rPr>
          <w:rFonts w:ascii="Times New Roman" w:hAnsi="Times New Roman"/>
          <w:b/>
          <w:sz w:val="20"/>
          <w:szCs w:val="20"/>
        </w:rPr>
      </w:pPr>
    </w:p>
    <w:p w:rsidR="00A81BAC" w:rsidRPr="00F700A5" w:rsidRDefault="00A81BAC" w:rsidP="00A81BAC">
      <w:pPr>
        <w:pStyle w:val="ac"/>
        <w:jc w:val="center"/>
        <w:rPr>
          <w:rFonts w:ascii="Times New Roman" w:hAnsi="Times New Roman"/>
          <w:b/>
          <w:sz w:val="20"/>
          <w:szCs w:val="20"/>
        </w:rPr>
      </w:pPr>
      <w:r w:rsidRPr="00F700A5">
        <w:rPr>
          <w:rFonts w:ascii="Times New Roman" w:hAnsi="Times New Roman"/>
          <w:b/>
          <w:sz w:val="20"/>
          <w:szCs w:val="20"/>
        </w:rPr>
        <w:t>Состав межведомственной комиссии</w:t>
      </w:r>
    </w:p>
    <w:p w:rsidR="00A81BAC" w:rsidRPr="00F700A5" w:rsidRDefault="00A81BAC" w:rsidP="00A81BAC">
      <w:pPr>
        <w:jc w:val="center"/>
        <w:rPr>
          <w:rFonts w:ascii="Times New Roman" w:hAnsi="Times New Roman"/>
          <w:b/>
          <w:sz w:val="20"/>
          <w:szCs w:val="20"/>
        </w:rPr>
      </w:pPr>
      <w:r w:rsidRPr="00F700A5">
        <w:rPr>
          <w:rFonts w:ascii="Times New Roman" w:hAnsi="Times New Roman"/>
          <w:b/>
          <w:sz w:val="20"/>
          <w:szCs w:val="20"/>
        </w:rPr>
        <w:t>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A81BAC" w:rsidRPr="00F700A5" w:rsidRDefault="00A81BAC" w:rsidP="00A81BAC">
      <w:pPr>
        <w:pStyle w:val="ac"/>
        <w:jc w:val="both"/>
        <w:rPr>
          <w:rFonts w:ascii="Times New Roman" w:hAnsi="Times New Roman"/>
          <w:sz w:val="20"/>
          <w:szCs w:val="20"/>
        </w:rPr>
      </w:pPr>
    </w:p>
    <w:tbl>
      <w:tblPr>
        <w:tblW w:w="1074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5"/>
        <w:gridCol w:w="5745"/>
      </w:tblGrid>
      <w:tr w:rsidR="00A81BAC" w:rsidRPr="00F700A5" w:rsidTr="00A81BAC">
        <w:tblPrEx>
          <w:tblCellMar>
            <w:top w:w="0" w:type="dxa"/>
            <w:bottom w:w="0" w:type="dxa"/>
          </w:tblCellMar>
        </w:tblPrEx>
        <w:trPr>
          <w:trHeight w:val="1065"/>
        </w:trPr>
        <w:tc>
          <w:tcPr>
            <w:tcW w:w="4995" w:type="dxa"/>
          </w:tcPr>
          <w:p w:rsidR="00A81BAC" w:rsidRPr="00F700A5" w:rsidRDefault="00A81BAC" w:rsidP="00A81BAC">
            <w:pPr>
              <w:pStyle w:val="ac"/>
              <w:numPr>
                <w:ilvl w:val="0"/>
                <w:numId w:val="21"/>
              </w:numPr>
              <w:spacing w:after="0" w:line="0" w:lineRule="atLeast"/>
              <w:ind w:left="0" w:firstLine="498"/>
              <w:jc w:val="both"/>
              <w:rPr>
                <w:rFonts w:ascii="Times New Roman" w:hAnsi="Times New Roman"/>
                <w:sz w:val="20"/>
                <w:szCs w:val="20"/>
              </w:rPr>
            </w:pPr>
            <w:r w:rsidRPr="00F700A5">
              <w:rPr>
                <w:rFonts w:ascii="Times New Roman" w:hAnsi="Times New Roman"/>
                <w:sz w:val="20"/>
                <w:szCs w:val="20"/>
              </w:rPr>
              <w:t>Павленко Андрей Анатольевич</w:t>
            </w:r>
          </w:p>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ind w:left="0" w:firstLine="498"/>
              <w:jc w:val="both"/>
              <w:rPr>
                <w:rFonts w:ascii="Times New Roman" w:hAnsi="Times New Roman"/>
                <w:sz w:val="20"/>
                <w:szCs w:val="20"/>
              </w:rPr>
            </w:pPr>
          </w:p>
        </w:tc>
        <w:tc>
          <w:tcPr>
            <w:tcW w:w="5745" w:type="dxa"/>
          </w:tcPr>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Глава  Быстровского сельсовета Искитимского района Новосибирской области</w:t>
            </w:r>
          </w:p>
        </w:tc>
      </w:tr>
      <w:tr w:rsidR="00A81BAC" w:rsidRPr="00F700A5" w:rsidTr="00A81BAC">
        <w:tblPrEx>
          <w:tblCellMar>
            <w:top w:w="0" w:type="dxa"/>
            <w:bottom w:w="0" w:type="dxa"/>
          </w:tblCellMar>
        </w:tblPrEx>
        <w:trPr>
          <w:trHeight w:val="1215"/>
        </w:trPr>
        <w:tc>
          <w:tcPr>
            <w:tcW w:w="4995" w:type="dxa"/>
          </w:tcPr>
          <w:p w:rsidR="00A81BAC" w:rsidRPr="00F700A5" w:rsidRDefault="00A81BAC" w:rsidP="00A81BAC">
            <w:pPr>
              <w:pStyle w:val="ac"/>
              <w:numPr>
                <w:ilvl w:val="0"/>
                <w:numId w:val="21"/>
              </w:numPr>
              <w:spacing w:after="0" w:line="0" w:lineRule="atLeast"/>
              <w:ind w:left="0" w:firstLine="498"/>
              <w:jc w:val="both"/>
              <w:rPr>
                <w:rFonts w:ascii="Times New Roman" w:hAnsi="Times New Roman"/>
                <w:sz w:val="20"/>
                <w:szCs w:val="20"/>
              </w:rPr>
            </w:pPr>
            <w:r w:rsidRPr="00F700A5">
              <w:rPr>
                <w:rFonts w:ascii="Times New Roman" w:hAnsi="Times New Roman"/>
                <w:sz w:val="20"/>
                <w:szCs w:val="20"/>
              </w:rPr>
              <w:lastRenderedPageBreak/>
              <w:t xml:space="preserve">Никифорцева Татьяна Леонидовна </w:t>
            </w:r>
          </w:p>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ind w:left="0" w:firstLine="498"/>
              <w:jc w:val="both"/>
              <w:rPr>
                <w:rFonts w:ascii="Times New Roman" w:hAnsi="Times New Roman"/>
                <w:sz w:val="20"/>
                <w:szCs w:val="20"/>
              </w:rPr>
            </w:pPr>
          </w:p>
        </w:tc>
        <w:tc>
          <w:tcPr>
            <w:tcW w:w="5745" w:type="dxa"/>
          </w:tcPr>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эксперт по вопросам градостроительства отдела архитектуры, строительства, администрации  Искитимского района (по согласованию)</w:t>
            </w:r>
          </w:p>
        </w:tc>
      </w:tr>
      <w:tr w:rsidR="00A81BAC" w:rsidRPr="00F700A5" w:rsidTr="00A81BAC">
        <w:tblPrEx>
          <w:tblCellMar>
            <w:top w:w="0" w:type="dxa"/>
            <w:bottom w:w="0" w:type="dxa"/>
          </w:tblCellMar>
        </w:tblPrEx>
        <w:trPr>
          <w:trHeight w:val="630"/>
        </w:trPr>
        <w:tc>
          <w:tcPr>
            <w:tcW w:w="4995" w:type="dxa"/>
          </w:tcPr>
          <w:p w:rsidR="00A81BAC" w:rsidRPr="00F700A5" w:rsidRDefault="00A81BAC" w:rsidP="00A81BAC">
            <w:pPr>
              <w:pStyle w:val="ac"/>
              <w:numPr>
                <w:ilvl w:val="0"/>
                <w:numId w:val="21"/>
              </w:numPr>
              <w:spacing w:after="0" w:line="0" w:lineRule="atLeast"/>
              <w:ind w:left="0" w:firstLine="498"/>
              <w:jc w:val="both"/>
              <w:rPr>
                <w:rFonts w:ascii="Times New Roman" w:hAnsi="Times New Roman"/>
                <w:sz w:val="20"/>
                <w:szCs w:val="20"/>
              </w:rPr>
            </w:pPr>
            <w:r w:rsidRPr="00F700A5">
              <w:rPr>
                <w:rFonts w:ascii="Times New Roman" w:hAnsi="Times New Roman"/>
                <w:sz w:val="20"/>
                <w:szCs w:val="20"/>
              </w:rPr>
              <w:t xml:space="preserve">Варнакова Ирина </w:t>
            </w:r>
          </w:p>
          <w:p w:rsidR="00A81BAC" w:rsidRPr="00F700A5" w:rsidRDefault="00A81BAC" w:rsidP="00A81BAC">
            <w:pPr>
              <w:pStyle w:val="ac"/>
              <w:ind w:left="498"/>
              <w:jc w:val="both"/>
              <w:rPr>
                <w:rFonts w:ascii="Times New Roman" w:hAnsi="Times New Roman"/>
                <w:sz w:val="20"/>
                <w:szCs w:val="20"/>
              </w:rPr>
            </w:pPr>
            <w:r w:rsidRPr="00F700A5">
              <w:rPr>
                <w:rFonts w:ascii="Times New Roman" w:hAnsi="Times New Roman"/>
                <w:sz w:val="20"/>
                <w:szCs w:val="20"/>
              </w:rPr>
              <w:t xml:space="preserve">Ивановна  </w:t>
            </w:r>
          </w:p>
          <w:p w:rsidR="00A81BAC" w:rsidRPr="00F700A5" w:rsidRDefault="00A81BAC" w:rsidP="00A81BAC">
            <w:pPr>
              <w:pStyle w:val="ac"/>
              <w:ind w:left="498"/>
              <w:jc w:val="both"/>
              <w:rPr>
                <w:rFonts w:ascii="Times New Roman" w:hAnsi="Times New Roman"/>
                <w:sz w:val="20"/>
                <w:szCs w:val="20"/>
              </w:rPr>
            </w:pPr>
          </w:p>
        </w:tc>
        <w:tc>
          <w:tcPr>
            <w:tcW w:w="5745" w:type="dxa"/>
          </w:tcPr>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xml:space="preserve">-  начальник    отдела ГБУ НСО «ЦКО и БТИ» (по согласованию) </w:t>
            </w:r>
          </w:p>
        </w:tc>
      </w:tr>
      <w:tr w:rsidR="00A81BAC" w:rsidRPr="00F700A5" w:rsidTr="00A81BAC">
        <w:tblPrEx>
          <w:tblCellMar>
            <w:top w:w="0" w:type="dxa"/>
            <w:bottom w:w="0" w:type="dxa"/>
          </w:tblCellMar>
        </w:tblPrEx>
        <w:trPr>
          <w:trHeight w:val="1020"/>
        </w:trPr>
        <w:tc>
          <w:tcPr>
            <w:tcW w:w="4995" w:type="dxa"/>
          </w:tcPr>
          <w:p w:rsidR="00A81BAC" w:rsidRPr="00F700A5" w:rsidRDefault="00A81BAC" w:rsidP="00A81BAC">
            <w:pPr>
              <w:pStyle w:val="ac"/>
              <w:numPr>
                <w:ilvl w:val="0"/>
                <w:numId w:val="21"/>
              </w:numPr>
              <w:spacing w:after="0" w:line="0" w:lineRule="atLeast"/>
              <w:ind w:left="0" w:firstLine="498"/>
              <w:jc w:val="both"/>
              <w:rPr>
                <w:rFonts w:ascii="Times New Roman" w:hAnsi="Times New Roman"/>
                <w:sz w:val="20"/>
                <w:szCs w:val="20"/>
              </w:rPr>
            </w:pPr>
            <w:r w:rsidRPr="00F700A5">
              <w:rPr>
                <w:rFonts w:ascii="Times New Roman" w:hAnsi="Times New Roman"/>
                <w:sz w:val="20"/>
                <w:szCs w:val="20"/>
              </w:rPr>
              <w:t xml:space="preserve"> Иванов Андрей Михайлович</w:t>
            </w:r>
          </w:p>
          <w:p w:rsidR="00A81BAC" w:rsidRPr="00F700A5" w:rsidRDefault="00A81BAC" w:rsidP="00A81BAC">
            <w:pPr>
              <w:pStyle w:val="ac"/>
              <w:ind w:left="0" w:firstLine="498"/>
              <w:jc w:val="both"/>
              <w:rPr>
                <w:rFonts w:ascii="Times New Roman" w:hAnsi="Times New Roman"/>
                <w:sz w:val="20"/>
                <w:szCs w:val="20"/>
              </w:rPr>
            </w:pPr>
          </w:p>
        </w:tc>
        <w:tc>
          <w:tcPr>
            <w:tcW w:w="5745" w:type="dxa"/>
          </w:tcPr>
          <w:p w:rsidR="00A81BAC" w:rsidRPr="00F700A5" w:rsidRDefault="00A81BAC" w:rsidP="00A81BAC">
            <w:pPr>
              <w:pStyle w:val="ac"/>
              <w:ind w:left="0"/>
              <w:jc w:val="both"/>
              <w:rPr>
                <w:rFonts w:ascii="Times New Roman" w:hAnsi="Times New Roman"/>
                <w:sz w:val="20"/>
                <w:szCs w:val="20"/>
              </w:rPr>
            </w:pPr>
            <w:r w:rsidRPr="00F700A5">
              <w:rPr>
                <w:rFonts w:ascii="Times New Roman" w:hAnsi="Times New Roman"/>
                <w:sz w:val="20"/>
                <w:szCs w:val="20"/>
              </w:rPr>
              <w:t>-  начальник ОНД и ПР по г. Искитиму и Искитимскому району  (по согласованию)</w:t>
            </w:r>
          </w:p>
        </w:tc>
      </w:tr>
      <w:tr w:rsidR="00A81BAC" w:rsidRPr="00F700A5" w:rsidTr="00A81BAC">
        <w:tblPrEx>
          <w:tblCellMar>
            <w:top w:w="0" w:type="dxa"/>
            <w:bottom w:w="0" w:type="dxa"/>
          </w:tblCellMar>
        </w:tblPrEx>
        <w:trPr>
          <w:trHeight w:val="1935"/>
        </w:trPr>
        <w:tc>
          <w:tcPr>
            <w:tcW w:w="4995" w:type="dxa"/>
          </w:tcPr>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numPr>
                <w:ilvl w:val="0"/>
                <w:numId w:val="21"/>
              </w:numPr>
              <w:spacing w:after="0" w:line="0" w:lineRule="atLeast"/>
              <w:ind w:left="0" w:firstLine="498"/>
              <w:jc w:val="both"/>
              <w:rPr>
                <w:rFonts w:ascii="Times New Roman" w:hAnsi="Times New Roman"/>
                <w:sz w:val="20"/>
                <w:szCs w:val="20"/>
              </w:rPr>
            </w:pPr>
            <w:r w:rsidRPr="00F700A5">
              <w:rPr>
                <w:rFonts w:ascii="Times New Roman" w:hAnsi="Times New Roman"/>
                <w:sz w:val="20"/>
                <w:szCs w:val="20"/>
              </w:rPr>
              <w:t xml:space="preserve">Скворцов Дмитрий Сергеевич </w:t>
            </w:r>
          </w:p>
          <w:p w:rsidR="00A81BAC" w:rsidRPr="00F700A5" w:rsidRDefault="00A81BAC" w:rsidP="00A81BAC">
            <w:pPr>
              <w:pStyle w:val="ac"/>
              <w:ind w:left="0" w:firstLine="498"/>
              <w:jc w:val="both"/>
              <w:rPr>
                <w:rFonts w:ascii="Times New Roman" w:hAnsi="Times New Roman"/>
                <w:sz w:val="20"/>
                <w:szCs w:val="20"/>
              </w:rPr>
            </w:pPr>
          </w:p>
        </w:tc>
        <w:tc>
          <w:tcPr>
            <w:tcW w:w="5745" w:type="dxa"/>
          </w:tcPr>
          <w:p w:rsidR="00A81BAC" w:rsidRPr="00F700A5" w:rsidRDefault="00A81BAC" w:rsidP="00A81BAC">
            <w:pPr>
              <w:pStyle w:val="1"/>
              <w:spacing w:before="300" w:after="150" w:line="286" w:lineRule="atLeast"/>
              <w:rPr>
                <w:b w:val="0"/>
                <w:caps/>
                <w:color w:val="000000"/>
                <w:sz w:val="20"/>
                <w:szCs w:val="20"/>
                <w:lang w:eastAsia="ru-RU"/>
              </w:rPr>
            </w:pPr>
            <w:r w:rsidRPr="00F700A5">
              <w:rPr>
                <w:b w:val="0"/>
                <w:color w:val="000000"/>
                <w:sz w:val="20"/>
                <w:szCs w:val="20"/>
                <w:lang w:eastAsia="ru-RU"/>
              </w:rPr>
              <w:t xml:space="preserve">- начальник отдела оперативного реагирования- экологической инспекции управления контрольно- надзорной деятельностью министерства природных ресурсов и экологии Новосибирской области (по  согласованию)                               </w:t>
            </w:r>
          </w:p>
        </w:tc>
      </w:tr>
      <w:tr w:rsidR="00A81BAC" w:rsidRPr="00F700A5" w:rsidTr="00A81BAC">
        <w:tblPrEx>
          <w:tblCellMar>
            <w:top w:w="0" w:type="dxa"/>
            <w:bottom w:w="0" w:type="dxa"/>
          </w:tblCellMar>
        </w:tblPrEx>
        <w:trPr>
          <w:trHeight w:val="1890"/>
        </w:trPr>
        <w:tc>
          <w:tcPr>
            <w:tcW w:w="4995" w:type="dxa"/>
          </w:tcPr>
          <w:p w:rsidR="00A81BAC" w:rsidRPr="00F700A5" w:rsidRDefault="00A81BAC" w:rsidP="00A81BAC">
            <w:pPr>
              <w:pStyle w:val="ac"/>
              <w:numPr>
                <w:ilvl w:val="0"/>
                <w:numId w:val="21"/>
              </w:numPr>
              <w:spacing w:after="0" w:line="0" w:lineRule="atLeast"/>
              <w:jc w:val="both"/>
              <w:rPr>
                <w:rFonts w:ascii="Times New Roman" w:hAnsi="Times New Roman"/>
                <w:color w:val="000000"/>
                <w:sz w:val="20"/>
                <w:szCs w:val="20"/>
              </w:rPr>
            </w:pPr>
            <w:r w:rsidRPr="00F700A5">
              <w:rPr>
                <w:rFonts w:ascii="Times New Roman" w:hAnsi="Times New Roman"/>
                <w:color w:val="000000"/>
                <w:sz w:val="20"/>
                <w:szCs w:val="20"/>
                <w:shd w:val="clear" w:color="auto" w:fill="FFFFFF"/>
              </w:rPr>
              <w:t xml:space="preserve"> Докторович Анна Андреевна</w:t>
            </w:r>
          </w:p>
          <w:p w:rsidR="00A81BAC" w:rsidRPr="00F700A5" w:rsidRDefault="00A81BAC" w:rsidP="00A81BAC">
            <w:pPr>
              <w:pStyle w:val="ac"/>
              <w:ind w:left="0" w:firstLine="498"/>
              <w:jc w:val="both"/>
              <w:rPr>
                <w:rFonts w:ascii="Times New Roman" w:hAnsi="Times New Roman"/>
                <w:color w:val="000000"/>
                <w:sz w:val="20"/>
                <w:szCs w:val="20"/>
              </w:rPr>
            </w:pPr>
            <w:r w:rsidRPr="00F700A5">
              <w:rPr>
                <w:rFonts w:ascii="Times New Roman" w:hAnsi="Times New Roman"/>
                <w:color w:val="000000"/>
                <w:sz w:val="20"/>
                <w:szCs w:val="20"/>
              </w:rPr>
              <w:t xml:space="preserve"> </w:t>
            </w:r>
          </w:p>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ind w:left="0" w:firstLine="498"/>
              <w:jc w:val="both"/>
              <w:rPr>
                <w:rFonts w:ascii="Times New Roman" w:hAnsi="Times New Roman"/>
                <w:sz w:val="20"/>
                <w:szCs w:val="20"/>
              </w:rPr>
            </w:pPr>
          </w:p>
          <w:p w:rsidR="00A81BAC" w:rsidRPr="00F700A5" w:rsidRDefault="00A81BAC" w:rsidP="00A81BAC">
            <w:pPr>
              <w:pStyle w:val="ac"/>
              <w:ind w:left="0" w:firstLine="498"/>
              <w:jc w:val="both"/>
              <w:rPr>
                <w:rFonts w:ascii="Times New Roman" w:hAnsi="Times New Roman"/>
                <w:sz w:val="20"/>
                <w:szCs w:val="20"/>
              </w:rPr>
            </w:pPr>
          </w:p>
        </w:tc>
        <w:tc>
          <w:tcPr>
            <w:tcW w:w="5745" w:type="dxa"/>
          </w:tcPr>
          <w:p w:rsidR="00A81BAC" w:rsidRPr="00F700A5" w:rsidRDefault="00A81BAC" w:rsidP="00A81BAC">
            <w:pPr>
              <w:pStyle w:val="ac"/>
              <w:ind w:left="0"/>
              <w:jc w:val="both"/>
              <w:rPr>
                <w:rFonts w:ascii="Times New Roman" w:hAnsi="Times New Roman"/>
                <w:sz w:val="20"/>
                <w:szCs w:val="20"/>
                <w:shd w:val="clear" w:color="auto" w:fill="FFFFFF"/>
              </w:rPr>
            </w:pPr>
            <w:r w:rsidRPr="00F700A5">
              <w:rPr>
                <w:rFonts w:ascii="Times New Roman" w:hAnsi="Times New Roman"/>
                <w:sz w:val="20"/>
                <w:szCs w:val="20"/>
              </w:rPr>
              <w:t xml:space="preserve">- </w:t>
            </w:r>
            <w:r w:rsidRPr="00F700A5">
              <w:rPr>
                <w:rStyle w:val="aff0"/>
                <w:rFonts w:ascii="Times New Roman" w:hAnsi="Times New Roman"/>
                <w:b w:val="0"/>
                <w:color w:val="000000"/>
                <w:sz w:val="20"/>
                <w:szCs w:val="20"/>
                <w:shd w:val="clear" w:color="auto" w:fill="FFFFFF"/>
              </w:rPr>
              <w:t>заместитель начальника территориального отдела в Искитимском  районе</w:t>
            </w:r>
            <w:r w:rsidRPr="00F700A5">
              <w:rPr>
                <w:rStyle w:val="aff0"/>
                <w:rFonts w:ascii="Times New Roman" w:hAnsi="Times New Roman"/>
                <w:color w:val="000000"/>
                <w:sz w:val="20"/>
                <w:szCs w:val="20"/>
                <w:shd w:val="clear" w:color="auto" w:fill="FFFFFF"/>
              </w:rPr>
              <w:t xml:space="preserve"> </w:t>
            </w:r>
            <w:r w:rsidRPr="00F700A5">
              <w:rPr>
                <w:rFonts w:ascii="Times New Roman" w:hAnsi="Times New Roman"/>
                <w:color w:val="000000"/>
                <w:sz w:val="20"/>
                <w:szCs w:val="20"/>
                <w:shd w:val="clear" w:color="auto" w:fill="FFFFFF"/>
              </w:rPr>
              <w:t>Управления</w:t>
            </w:r>
            <w:r w:rsidRPr="00F700A5">
              <w:rPr>
                <w:rFonts w:ascii="Times New Roman" w:hAnsi="Times New Roman"/>
                <w:sz w:val="20"/>
                <w:szCs w:val="20"/>
                <w:shd w:val="clear" w:color="auto" w:fill="FFFFFF"/>
              </w:rPr>
              <w:t xml:space="preserve"> Роспотребнадзора по Новосибирской области  (по согласованию)</w:t>
            </w:r>
          </w:p>
        </w:tc>
      </w:tr>
    </w:tbl>
    <w:p w:rsidR="00A81BAC" w:rsidRPr="00F700A5" w:rsidRDefault="00A81BAC" w:rsidP="00A81BAC">
      <w:pPr>
        <w:spacing w:after="0"/>
        <w:jc w:val="center"/>
        <w:rPr>
          <w:rFonts w:ascii="Times New Roman" w:hAnsi="Times New Roman"/>
          <w:b/>
          <w:sz w:val="20"/>
          <w:szCs w:val="20"/>
        </w:rPr>
      </w:pPr>
      <w:r w:rsidRPr="00F700A5">
        <w:rPr>
          <w:rFonts w:ascii="Times New Roman" w:hAnsi="Times New Roman"/>
          <w:b/>
          <w:sz w:val="20"/>
          <w:szCs w:val="20"/>
        </w:rPr>
        <w:t xml:space="preserve">АДМИНИСТРАЦИЯ  </w:t>
      </w:r>
    </w:p>
    <w:p w:rsidR="00A81BAC" w:rsidRPr="00F700A5" w:rsidRDefault="00A81BAC" w:rsidP="00A81BAC">
      <w:pPr>
        <w:spacing w:after="0"/>
        <w:jc w:val="center"/>
        <w:rPr>
          <w:rFonts w:ascii="Times New Roman" w:hAnsi="Times New Roman"/>
          <w:b/>
          <w:sz w:val="20"/>
          <w:szCs w:val="20"/>
        </w:rPr>
      </w:pPr>
      <w:r w:rsidRPr="00F700A5">
        <w:rPr>
          <w:rFonts w:ascii="Times New Roman" w:hAnsi="Times New Roman"/>
          <w:b/>
          <w:sz w:val="20"/>
          <w:szCs w:val="20"/>
        </w:rPr>
        <w:t>БЫСТРОВСКОГО СЕЛЬСОВЕТА</w:t>
      </w:r>
    </w:p>
    <w:p w:rsidR="00A81BAC" w:rsidRPr="00F700A5" w:rsidRDefault="00A81BAC" w:rsidP="00A81BAC">
      <w:pPr>
        <w:spacing w:after="0"/>
        <w:jc w:val="center"/>
        <w:rPr>
          <w:rFonts w:ascii="Times New Roman" w:hAnsi="Times New Roman"/>
          <w:b/>
          <w:sz w:val="20"/>
          <w:szCs w:val="20"/>
        </w:rPr>
      </w:pPr>
      <w:r w:rsidRPr="00F700A5">
        <w:rPr>
          <w:rFonts w:ascii="Times New Roman" w:hAnsi="Times New Roman"/>
          <w:b/>
          <w:sz w:val="20"/>
          <w:szCs w:val="20"/>
        </w:rPr>
        <w:t>ИСКИТИМСКОГО РАЙОНА НОВОСИБИРСКОЙ ОБЛАСТИ</w:t>
      </w:r>
    </w:p>
    <w:p w:rsidR="00A81BAC" w:rsidRPr="00F700A5" w:rsidRDefault="00A81BAC" w:rsidP="00A81BAC">
      <w:pPr>
        <w:spacing w:after="0"/>
        <w:jc w:val="center"/>
        <w:rPr>
          <w:rFonts w:ascii="Times New Roman" w:hAnsi="Times New Roman"/>
          <w:b/>
          <w:sz w:val="20"/>
          <w:szCs w:val="20"/>
        </w:rPr>
      </w:pPr>
    </w:p>
    <w:p w:rsidR="00A81BAC" w:rsidRPr="00F700A5" w:rsidRDefault="00A81BAC" w:rsidP="00A81BAC">
      <w:pPr>
        <w:spacing w:after="0"/>
        <w:jc w:val="center"/>
        <w:rPr>
          <w:rFonts w:ascii="Times New Roman" w:hAnsi="Times New Roman"/>
          <w:b/>
          <w:sz w:val="20"/>
          <w:szCs w:val="20"/>
        </w:rPr>
      </w:pPr>
      <w:r w:rsidRPr="00F700A5">
        <w:rPr>
          <w:rFonts w:ascii="Times New Roman" w:hAnsi="Times New Roman"/>
          <w:b/>
          <w:sz w:val="20"/>
          <w:szCs w:val="20"/>
        </w:rPr>
        <w:t>П О С Т А Н О В Л Е Н И Е</w:t>
      </w:r>
    </w:p>
    <w:p w:rsidR="00A81BAC" w:rsidRPr="00F700A5" w:rsidRDefault="00A81BAC" w:rsidP="00A81BAC">
      <w:pPr>
        <w:spacing w:after="0"/>
        <w:jc w:val="center"/>
        <w:rPr>
          <w:rFonts w:ascii="Times New Roman" w:hAnsi="Times New Roman"/>
          <w:b/>
          <w:sz w:val="20"/>
          <w:szCs w:val="20"/>
        </w:rPr>
      </w:pPr>
    </w:p>
    <w:p w:rsidR="00A81BAC" w:rsidRPr="00F700A5" w:rsidRDefault="00A81BAC" w:rsidP="00A81BAC">
      <w:pPr>
        <w:spacing w:after="0"/>
        <w:ind w:right="282"/>
        <w:rPr>
          <w:rFonts w:ascii="Times New Roman" w:hAnsi="Times New Roman"/>
          <w:sz w:val="20"/>
          <w:szCs w:val="20"/>
        </w:rPr>
      </w:pPr>
      <w:r w:rsidRPr="00F700A5">
        <w:rPr>
          <w:rFonts w:ascii="Times New Roman" w:hAnsi="Times New Roman"/>
          <w:sz w:val="20"/>
          <w:szCs w:val="20"/>
        </w:rPr>
        <w:t xml:space="preserve">                                            01.04.2021                     37                                               </w:t>
      </w:r>
    </w:p>
    <w:p w:rsidR="00A81BAC" w:rsidRPr="00F700A5" w:rsidRDefault="00A81BAC" w:rsidP="00A81BAC">
      <w:pPr>
        <w:spacing w:after="0"/>
        <w:ind w:right="282"/>
        <w:jc w:val="center"/>
        <w:rPr>
          <w:rFonts w:ascii="Times New Roman" w:hAnsi="Times New Roman"/>
          <w:sz w:val="20"/>
          <w:szCs w:val="20"/>
          <w:u w:val="single"/>
        </w:rPr>
      </w:pPr>
      <w:r w:rsidRPr="00F700A5">
        <w:rPr>
          <w:rFonts w:ascii="Times New Roman" w:hAnsi="Times New Roman"/>
          <w:b/>
          <w:sz w:val="20"/>
          <w:szCs w:val="20"/>
        </w:rPr>
        <w:t xml:space="preserve">____________    </w:t>
      </w:r>
      <w:r w:rsidRPr="00F700A5">
        <w:rPr>
          <w:rFonts w:ascii="Times New Roman" w:hAnsi="Times New Roman"/>
          <w:sz w:val="20"/>
          <w:szCs w:val="20"/>
        </w:rPr>
        <w:t xml:space="preserve">№ </w:t>
      </w:r>
      <w:r w:rsidRPr="00F700A5">
        <w:rPr>
          <w:rFonts w:ascii="Times New Roman" w:hAnsi="Times New Roman"/>
          <w:b/>
          <w:sz w:val="20"/>
          <w:szCs w:val="20"/>
        </w:rPr>
        <w:t xml:space="preserve">   ________</w:t>
      </w:r>
    </w:p>
    <w:p w:rsidR="00A81BAC" w:rsidRPr="00F700A5" w:rsidRDefault="00A81BAC" w:rsidP="00A81BAC">
      <w:pPr>
        <w:spacing w:after="0"/>
        <w:jc w:val="center"/>
        <w:rPr>
          <w:rFonts w:ascii="Times New Roman" w:hAnsi="Times New Roman"/>
          <w:sz w:val="20"/>
          <w:szCs w:val="20"/>
        </w:rPr>
      </w:pPr>
      <w:r w:rsidRPr="00F700A5">
        <w:rPr>
          <w:rFonts w:ascii="Times New Roman" w:hAnsi="Times New Roman"/>
          <w:sz w:val="20"/>
          <w:szCs w:val="20"/>
        </w:rPr>
        <w:t>с. Быстровка</w:t>
      </w:r>
    </w:p>
    <w:p w:rsidR="00A81BAC" w:rsidRPr="00F700A5" w:rsidRDefault="00A81BAC" w:rsidP="00A81BAC">
      <w:pPr>
        <w:jc w:val="center"/>
        <w:rPr>
          <w:sz w:val="20"/>
          <w:szCs w:val="20"/>
        </w:rPr>
      </w:pPr>
    </w:p>
    <w:p w:rsidR="00A81BAC" w:rsidRPr="00F700A5" w:rsidRDefault="00A81BAC" w:rsidP="00A81BAC">
      <w:pPr>
        <w:rPr>
          <w:color w:val="000000"/>
          <w:sz w:val="20"/>
          <w:szCs w:val="20"/>
        </w:rPr>
      </w:pPr>
      <w:r w:rsidRPr="00F700A5">
        <w:rPr>
          <w:sz w:val="20"/>
          <w:szCs w:val="20"/>
        </w:rPr>
        <w:t xml:space="preserve">         </w:t>
      </w:r>
      <w:r w:rsidRPr="00F700A5">
        <w:rPr>
          <w:color w:val="000000"/>
          <w:sz w:val="20"/>
          <w:szCs w:val="20"/>
        </w:rPr>
        <w:t> </w:t>
      </w:r>
    </w:p>
    <w:p w:rsidR="00A81BAC" w:rsidRPr="00F700A5" w:rsidRDefault="00A81BAC" w:rsidP="00A81BAC">
      <w:pPr>
        <w:pStyle w:val="af2"/>
        <w:spacing w:before="0" w:beforeAutospacing="0" w:after="0" w:afterAutospacing="0"/>
        <w:rPr>
          <w:color w:val="000000"/>
          <w:sz w:val="20"/>
          <w:szCs w:val="20"/>
        </w:rPr>
      </w:pPr>
      <w:r w:rsidRPr="00F700A5">
        <w:rPr>
          <w:bCs/>
          <w:color w:val="000000"/>
          <w:sz w:val="20"/>
          <w:szCs w:val="20"/>
        </w:rPr>
        <w:t>О порядке применения бюджетной                                        классификации Российской Федерации в части,                                        относящейся к бюджету Быстровского сельсовета                                                       Искитимского района Новосибирской области</w:t>
      </w:r>
    </w:p>
    <w:p w:rsidR="00A81BAC" w:rsidRPr="00F700A5" w:rsidRDefault="00A81BAC" w:rsidP="00A81BAC">
      <w:pPr>
        <w:pStyle w:val="af2"/>
        <w:spacing w:before="0" w:beforeAutospacing="0" w:after="0" w:afterAutospacing="0"/>
        <w:ind w:firstLine="567"/>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Руководствуясь пунктом 1 статьи 9 </w:t>
      </w:r>
      <w:hyperlink r:id="rId21" w:tgtFrame="_blank" w:history="1">
        <w:r w:rsidRPr="00F700A5">
          <w:rPr>
            <w:rStyle w:val="hyperlink"/>
            <w:rFonts w:eastAsiaTheme="majorEastAsia"/>
            <w:color w:val="0000FF"/>
            <w:sz w:val="20"/>
            <w:szCs w:val="20"/>
          </w:rPr>
          <w:t>Бюджетного кодекса</w:t>
        </w:r>
      </w:hyperlink>
      <w:r w:rsidRPr="00F700A5">
        <w:rPr>
          <w:color w:val="000000"/>
          <w:sz w:val="20"/>
          <w:szCs w:val="20"/>
        </w:rPr>
        <w:t> Российской Федерации,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ПОСТАНОВЛЯЮ:</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 Утвердить прилагаемый порядок применения бюджетной классификации Российской Федерации в части, относящейся к бюджету Быстровского сельсовета Искитимского района Новосибирской области (далее – Порядок).</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2. Признать утратившим силу:</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2.1. постановление администрации Быстровского сельсовета Искитимского района Новосибирской области от 26.12.2019 № 130 «Об утверждении на 2020 год Порядка применения бюджетной классификации Российской Федерации в части, относящейся к бюджету Быстровского сельсовета Искитимского района Новосибирской области, и кодов целевых статей расходов бюджета, кодов видов источников  финансирования дефицита бюджета».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3. Настоящее постановление вступает в силу с 01 января 2021 года.</w:t>
      </w:r>
    </w:p>
    <w:p w:rsidR="00A81BAC" w:rsidRPr="00F700A5" w:rsidRDefault="00A81BAC" w:rsidP="00A81BAC">
      <w:pPr>
        <w:numPr>
          <w:ilvl w:val="1"/>
          <w:numId w:val="23"/>
        </w:numPr>
        <w:spacing w:after="0" w:line="0" w:lineRule="atLeast"/>
        <w:ind w:left="284" w:hanging="284"/>
        <w:jc w:val="both"/>
        <w:rPr>
          <w:rFonts w:ascii="Times New Roman" w:eastAsia="Times New Roman" w:hAnsi="Times New Roman"/>
          <w:sz w:val="20"/>
          <w:szCs w:val="20"/>
        </w:rPr>
      </w:pPr>
      <w:r w:rsidRPr="00F700A5">
        <w:rPr>
          <w:color w:val="000000"/>
          <w:sz w:val="20"/>
          <w:szCs w:val="20"/>
        </w:rPr>
        <w:t xml:space="preserve">    4.  </w:t>
      </w:r>
      <w:r w:rsidRPr="00F700A5">
        <w:rPr>
          <w:rFonts w:ascii="Times New Roman" w:eastAsia="Times New Roman" w:hAnsi="Times New Roman"/>
          <w:sz w:val="20"/>
          <w:szCs w:val="20"/>
        </w:rPr>
        <w:t>Опубликовать    настоящее    Постановление    в   газете   "Вестник</w:t>
      </w:r>
    </w:p>
    <w:p w:rsidR="00A81BAC" w:rsidRPr="00F700A5" w:rsidRDefault="00A81BAC" w:rsidP="00A81BAC">
      <w:pPr>
        <w:spacing w:line="0" w:lineRule="atLeast"/>
        <w:ind w:left="284"/>
        <w:jc w:val="both"/>
        <w:rPr>
          <w:rFonts w:ascii="Times New Roman" w:eastAsia="Times New Roman" w:hAnsi="Times New Roman"/>
          <w:sz w:val="20"/>
          <w:szCs w:val="20"/>
        </w:rPr>
      </w:pPr>
      <w:r w:rsidRPr="00F700A5">
        <w:rPr>
          <w:rFonts w:ascii="Times New Roman" w:eastAsia="Times New Roman" w:hAnsi="Times New Roman"/>
          <w:sz w:val="20"/>
          <w:szCs w:val="20"/>
        </w:rPr>
        <w:lastRenderedPageBreak/>
        <w:t>Быстровского сельсовета" и разместить на официальном сайте администрации Быстровского сельсовета.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5. Контроль за исполнением настоящего постановления оставляю за собой.</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Глава Быстровского сельсовета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Искитимского района Новосибирской области                  А.А. Павленко</w:t>
      </w:r>
    </w:p>
    <w:p w:rsidR="00A81BAC" w:rsidRPr="00F700A5" w:rsidRDefault="00A81BAC" w:rsidP="00A81BAC">
      <w:pPr>
        <w:pStyle w:val="af2"/>
        <w:spacing w:before="0" w:beforeAutospacing="0" w:after="0" w:afterAutospacing="0"/>
        <w:ind w:firstLine="567"/>
        <w:jc w:val="right"/>
        <w:rPr>
          <w:color w:val="000000"/>
          <w:sz w:val="20"/>
          <w:szCs w:val="20"/>
        </w:rPr>
      </w:pPr>
      <w:r w:rsidRPr="00F700A5">
        <w:rPr>
          <w:color w:val="000000"/>
          <w:sz w:val="20"/>
          <w:szCs w:val="20"/>
        </w:rPr>
        <w:t>УТВЕРЖДЕНО</w:t>
      </w:r>
    </w:p>
    <w:p w:rsidR="00A81BAC" w:rsidRPr="00F700A5" w:rsidRDefault="00A81BAC" w:rsidP="00A81BAC">
      <w:pPr>
        <w:pStyle w:val="af2"/>
        <w:spacing w:before="0" w:beforeAutospacing="0" w:after="0" w:afterAutospacing="0"/>
        <w:ind w:firstLine="567"/>
        <w:jc w:val="right"/>
        <w:rPr>
          <w:color w:val="000000"/>
          <w:sz w:val="20"/>
          <w:szCs w:val="20"/>
        </w:rPr>
      </w:pPr>
      <w:r w:rsidRPr="00F700A5">
        <w:rPr>
          <w:color w:val="000000"/>
          <w:sz w:val="20"/>
          <w:szCs w:val="20"/>
        </w:rPr>
        <w:t>Постановлением администрации</w:t>
      </w:r>
    </w:p>
    <w:p w:rsidR="00A81BAC" w:rsidRPr="00F700A5" w:rsidRDefault="00A81BAC" w:rsidP="00A81BAC">
      <w:pPr>
        <w:pStyle w:val="af2"/>
        <w:spacing w:before="0" w:beforeAutospacing="0" w:after="0" w:afterAutospacing="0"/>
        <w:ind w:firstLine="567"/>
        <w:jc w:val="right"/>
        <w:rPr>
          <w:color w:val="000000"/>
          <w:sz w:val="20"/>
          <w:szCs w:val="20"/>
        </w:rPr>
      </w:pPr>
      <w:r w:rsidRPr="00F700A5">
        <w:rPr>
          <w:color w:val="000000"/>
          <w:sz w:val="20"/>
          <w:szCs w:val="20"/>
        </w:rPr>
        <w:t>Быстровского сельсовета</w:t>
      </w:r>
    </w:p>
    <w:p w:rsidR="00A81BAC" w:rsidRPr="00F700A5" w:rsidRDefault="00A81BAC" w:rsidP="00A81BAC">
      <w:pPr>
        <w:pStyle w:val="af2"/>
        <w:spacing w:before="0" w:beforeAutospacing="0" w:after="0" w:afterAutospacing="0"/>
        <w:ind w:firstLine="567"/>
        <w:jc w:val="right"/>
        <w:rPr>
          <w:color w:val="000000"/>
          <w:sz w:val="20"/>
          <w:szCs w:val="20"/>
        </w:rPr>
      </w:pPr>
      <w:r w:rsidRPr="00F700A5">
        <w:rPr>
          <w:color w:val="000000"/>
          <w:sz w:val="20"/>
          <w:szCs w:val="20"/>
        </w:rPr>
        <w:t>Быстровского района Новосибирской области</w:t>
      </w:r>
    </w:p>
    <w:p w:rsidR="00A81BAC" w:rsidRPr="00F700A5" w:rsidRDefault="00A81BAC" w:rsidP="00A81BAC">
      <w:pPr>
        <w:pStyle w:val="af2"/>
        <w:spacing w:before="0" w:beforeAutospacing="0" w:after="0" w:afterAutospacing="0"/>
        <w:ind w:firstLine="567"/>
        <w:jc w:val="right"/>
        <w:rPr>
          <w:color w:val="000000"/>
          <w:sz w:val="20"/>
          <w:szCs w:val="20"/>
        </w:rPr>
      </w:pPr>
      <w:r w:rsidRPr="00F700A5">
        <w:rPr>
          <w:color w:val="000000"/>
          <w:sz w:val="20"/>
          <w:szCs w:val="20"/>
        </w:rPr>
        <w:t>от 26.12.2019 № 96</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center"/>
        <w:rPr>
          <w:color w:val="000000"/>
          <w:sz w:val="20"/>
          <w:szCs w:val="20"/>
        </w:rPr>
      </w:pPr>
      <w:r w:rsidRPr="00F700A5">
        <w:rPr>
          <w:b/>
          <w:bCs/>
          <w:color w:val="000000"/>
          <w:sz w:val="20"/>
          <w:szCs w:val="20"/>
        </w:rPr>
        <w:t>Порядок</w:t>
      </w:r>
    </w:p>
    <w:p w:rsidR="00A81BAC" w:rsidRPr="00F700A5" w:rsidRDefault="00A81BAC" w:rsidP="00A81BAC">
      <w:pPr>
        <w:pStyle w:val="af2"/>
        <w:spacing w:before="0" w:beforeAutospacing="0" w:after="0" w:afterAutospacing="0"/>
        <w:ind w:firstLine="567"/>
        <w:jc w:val="center"/>
        <w:rPr>
          <w:color w:val="000000"/>
          <w:sz w:val="20"/>
          <w:szCs w:val="20"/>
        </w:rPr>
      </w:pPr>
      <w:r w:rsidRPr="00F700A5">
        <w:rPr>
          <w:b/>
          <w:bCs/>
          <w:color w:val="000000"/>
          <w:sz w:val="20"/>
          <w:szCs w:val="20"/>
        </w:rPr>
        <w:t>применения бюджетной классификации Российской Федерации в части, относящейся к бюджету Быстровского сельсовета Искитимского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center"/>
        <w:rPr>
          <w:color w:val="000000"/>
          <w:sz w:val="20"/>
          <w:szCs w:val="20"/>
        </w:rPr>
      </w:pPr>
      <w:r w:rsidRPr="00F700A5">
        <w:rPr>
          <w:b/>
          <w:bCs/>
          <w:color w:val="000000"/>
          <w:sz w:val="20"/>
          <w:szCs w:val="20"/>
        </w:rPr>
        <w:t>1. Общие положения</w:t>
      </w:r>
    </w:p>
    <w:p w:rsidR="00A81BAC" w:rsidRPr="00F700A5" w:rsidRDefault="00A81BAC" w:rsidP="00A81BAC">
      <w:pPr>
        <w:pStyle w:val="af2"/>
        <w:spacing w:before="0" w:beforeAutospacing="0" w:after="0" w:afterAutospacing="0"/>
        <w:ind w:firstLine="567"/>
        <w:jc w:val="center"/>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1.1. Настоящий Порядок разработан в соответствии с положением главы 4 </w:t>
      </w:r>
      <w:hyperlink r:id="rId22" w:tgtFrame="_blank" w:history="1">
        <w:r w:rsidRPr="00F700A5">
          <w:rPr>
            <w:rStyle w:val="hyperlink"/>
            <w:rFonts w:eastAsiaTheme="majorEastAsia"/>
            <w:color w:val="0000FF"/>
            <w:sz w:val="20"/>
            <w:szCs w:val="20"/>
          </w:rPr>
          <w:t>Бюджетного кодекса</w:t>
        </w:r>
      </w:hyperlink>
      <w:r w:rsidRPr="00F700A5">
        <w:rPr>
          <w:color w:val="000000"/>
          <w:sz w:val="20"/>
          <w:szCs w:val="20"/>
        </w:rPr>
        <w:t> Российской Федерации и устанавливает правила применения бюджетной классификации Российской Федерации в части, относящейся к бюджету Каргаполовского сельсовета Сузунского района Новосибирской области (далее - бюджетная классификация), при формировании, исполнении бюджета Каргаполовского сельсовета Сузунского района Новосибирской области и составлении бюджетной отчетности об исполнении бюджета Каргаполовского сельсовета Сузунского района Новосибирской области (далее – бюджет поселения).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1.2. Применение классификации доходов бюджетов и источников финансирования дефицитов бюджетов в части, относящейся к бюджету поселения, осуществляется в соответствии с порядком, установленным Министерством финансов Российской Федерации.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1.3. Разделы и подразделы, группы и подгруппы видов расходов классификации расходов являются едиными и используются при составлении, утверждении и исполнении бюджетов всех уровней бюджетной системы Российской Федерации.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Отнесение расходов бюджета поселения на соответствующие разделы и подразделы осуществляется в порядке, установленном Министерством финансов Российской Федерации.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center"/>
        <w:rPr>
          <w:color w:val="000000"/>
          <w:sz w:val="20"/>
          <w:szCs w:val="20"/>
        </w:rPr>
      </w:pPr>
      <w:r w:rsidRPr="00F700A5">
        <w:rPr>
          <w:b/>
          <w:bCs/>
          <w:color w:val="000000"/>
          <w:sz w:val="20"/>
          <w:szCs w:val="20"/>
        </w:rPr>
        <w:t>2.Правила отнесения расходов местного бюджета на соответствующие целевые статьи классификации расходов бюджетов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Целевые статьи расходов бюджета поселения обеспечивают привязку бюджетных ассигнований к муниципальным программам и непрограммным направлениям деятельности Каргаполовского сельсовета Сузунского района Новосибирской области, указанных в ведомственной структуре расходов бюджета, и (или) к расходным обязательствам, подлежащим исполнению.</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Увязка направлений расходов с муниципальной программой устанавливается по следующей структуре кода целевой статьи: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XX 0 00 00000 Муниципальная программа;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XX X 00 00000 Подпрограмма муниципальной программы;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XX X XX 00000 Основное мероприятие подпрограммы муниципальной программы (код и порядковый номер национального (федерального)проекта);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XX X XX XXXXX Направление расходов на реализацию основного мероприятия подпрограммы муниципальной программы.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Увязка направлений расходов с непрограммным направлением деятельности устанавливается по следующей структуре кода целевой статьи: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88 0 00 00000 Непрограммные направления районного бюджета;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88 0 ХХ XXXXX Направления реализации непрограммных расходов (11-12 разряды кода бюджетной классификации расходов используются для кода и порядкового номера национального (федерального)проекта).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2.1. Перечень и коды муниципальных программ, используемых в бюджете поселения: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40 0 00 00000 Муниципальная программа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обеспечению первичных мер пожарной безопасности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lastRenderedPageBreak/>
        <w:t>40 0 00 0310G Реализация мероприятий муниципальной программы по обеспечению первичных мер пожарной безопасности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данной целевой статье отражаются расходы на реализацию муниципальной программы по обеспечению первичных мер пожарной безопасности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43 0 00 00000 Муниципальная программа профилактики правонарушений и борьбы с преступностью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43 0 00 0314G Реализация мероприятий муниципальной программы профилактики правонарушений и борьбы с преступностью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данной целевой отражаются расходы на реализацию мероприятий муниципальной программы профилактики правонарушений и борьбы с преступностью на территории Каргаполовского сельсовета Сузунского района Новосибирской области на 2020 год</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44 0 00 00000 Муниципальная программа «Комплексные меры противодействия злоупотреблению наркотиками и их незаконному обороту на территории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44 0 00 0314G Реализация мероприятий муниципальной программы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«Комплексные меры противодействия злоупотреблению наркотиками и их незаконному обороту на территории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Поданной целевой статье отражаются расходы, направленные на реализацию мероприятий муниципальной программы «Комплексные меры противодействия злоупотреблению наркотиками и их незаконному обороту на территории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45 0 00 00000 Муниципальная программа развития субъектов малого и среднего предпринимательства на территории Каргаполовского сельсовета Сузунского района Новосибирской области на 2015-2020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45 0 00 0412G Реализация мероприятий муниципальной программы развития субъектов малого и среднего предпринимательства на территории Каргаполовского сельсовета Сузунского района Новосибирской области на 2015-2020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данной целевой статье отражаются расходы направленные на реализацию мероприятий муниципальной программы развития субъектов малого и среднего предпринимательства на территории Каргаполовского сельсовета Сузунского района Новосибирской области на 2015-2020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46 0 00 00000 Муниципальная программа «Муниципальная поддержка инвестиционной деятельности на территории Каргаполовского сельсовета Сузунского района Новосибирской области на 2019-2023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46 0 00 0412G Реализация мероприятий муниципальной программы «Муниципальная поддержка инвестиционной деятельности на территории Каргаполовского сельсовета Сузунского района Новосибирской области на 2019-2023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данной целевой статье отражаются расходы на реализацию мероприятий муниципальной программы «Муниципальная поддержка инвестиционной деятельности на территории Каргаполовского сельсовета Сузунского района Новосибирской области на 2019-2023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47 0 00 00000 Муниципальная программа «Использование и охрана земель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47 0 00 0503G Реализация мероприятий муниципальной программы «Использование и охрана земель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данной целевой статье отражаются расходы на реализацию мероприятий муниципальной программы «Использование и охрана земель Каргаполовского сельсовета Сузунского района Новосибирской области на 2020-2022 годы"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2.2. Перечень и правила отнесения расходов бюджета поселения на соответствующие направления расходов целевых статей (13-17 разряды кода бюджетной классификации расходов):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01021 Глава муниципального образования.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оплату труда с начислениями Главы Каргаполовского сельсовета Сузунского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01041 Расходы на обеспечение функций аппарата исполнительного органа.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lastRenderedPageBreak/>
        <w:t>По данному направлению отражаются расходы на обеспечение выполнения функций аппарата исполнительного органа – администрации Каргаполовского сельсовета Сузунского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01043 Мероприятия, направленные на осуществление полномочий по исполнению Федерального Закона от 05.04.2013г №44-ФЗ «</w:t>
      </w:r>
      <w:hyperlink r:id="rId23" w:tgtFrame="_blank" w:history="1">
        <w:r w:rsidRPr="00F700A5">
          <w:rPr>
            <w:rStyle w:val="hyperlink"/>
            <w:rFonts w:eastAsiaTheme="majorEastAsia"/>
            <w:color w:val="0000FF"/>
            <w:sz w:val="20"/>
            <w:szCs w:val="20"/>
          </w:rPr>
          <w:t>О контрактной системе в сфере закупок товаров, работ, услуг для обеспечения государственных и муниципальных нужд</w:t>
        </w:r>
      </w:hyperlink>
      <w:r w:rsidRPr="00F700A5">
        <w:rPr>
          <w:color w:val="000000"/>
          <w:sz w:val="20"/>
          <w:szCs w:val="20"/>
        </w:rPr>
        <w:t>».</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по переданным полномочиям, на мероприятия по определению поставщиков (подрядчиков, исполнителей) при осуществлении закупок товаров, работ, услуг для обеспечения государственных и муниципальных нужд в порядке, предусмотренном Федеральным Законом от 05.04.2013 г № 44-ФЗ «</w:t>
      </w:r>
      <w:hyperlink r:id="rId24" w:tgtFrame="_blank" w:history="1">
        <w:r w:rsidRPr="00F700A5">
          <w:rPr>
            <w:rStyle w:val="hyperlink"/>
            <w:rFonts w:eastAsiaTheme="majorEastAsia"/>
            <w:color w:val="0000FF"/>
            <w:sz w:val="20"/>
            <w:szCs w:val="20"/>
          </w:rPr>
          <w:t>О контрактной системе в сфере закупок товаров, работ, услуг для обеспечения государственных и муниципальных нужд</w:t>
        </w:r>
      </w:hyperlink>
      <w:r w:rsidRPr="00F700A5">
        <w:rPr>
          <w:color w:val="000000"/>
          <w:sz w:val="20"/>
          <w:szCs w:val="20"/>
        </w:rPr>
        <w:t>».</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01044 Мероприятия, направленные на осуществление полномочий по размещению сведений о муниципальных услугах, оказываемых на территории поселения.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по переданным полномочиям, на мероприятия по размещению сведений о муниципальных услугах, оказываемых на территории поселения в государственной информационной системе «Реестр государственных и муниципальных услуг Новосибирской области» в порядке, предусмотренном постановлением Правительства РФ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по формированию и направлению запросов в органы (организации), в распоряжении которых находятся документы и информация, совершению действий по получению ответов на указанные запросы в рамках информационного межведомственного взаимодействия при предоставлении муниципальных услуг.</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70190 Осуществление отдельных государственных полномочий Новосибирской области по решению вопросов в сфере административных правонарушений.</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направлнению отражаются 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01061 Мероприятия, направленные на осуществление полномочий контрольно-счетного органа.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направлению отражаются расходы по переданным полномочиям, на мероприятия, направленные на осуществление полномочий контрольно-счетной комиссии Каргаполовского сельсовета Сузунского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01071 Мероприятия, направленные на обеспечение проведения выборов.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проведение выборов на территории Каргаполовского сельсовета Сузунского района Новосибирской области .</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01132 Выполнение других обязательств органа местного самоуправления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иные выплаты по обязательствам органов местного самоуправления, не отнесённые к другим целевым статьям.</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01135 Расходные обязательства, направленные на ведение бухгалтерского учета.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ведение бухгалтерского учета.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51180 Осуществление первичного воинского учета на территориях, где отсутствуют военные комиссариаты.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осуществление первичного воинского учета на территориях, где отсутствуют военные комиссариаты.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03092 Участие в предупреждении и ликвидации последствий чрезвычайных ситуаций в границах поселений.</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участие в предупреждении и ликвидации последствий чрезвычайных ситуаций в границах поселений.</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03101 Мероприятия по пожарной безопасности.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связанные с обеспечением пожарной безопасности жизнедеятельности населения Каргаполовского сельсовета Сузунского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03102 Мероприятия по обслуживанию АДПИ.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мероприятия по обслуживанию АДПИ.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03141 Мероприятия по предупреждению терроризма и экстремизма.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направленные на мероприятия по предупреждению терроризма и экстремизма.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04091 Расходные обязательства на дорожную деятельность, связанную с автомобильными дорогами местного значения за счет средств дорожного фонда.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lastRenderedPageBreak/>
        <w:t>По данному направлению отражаются расходы по содержанию и ремонту дорог, производимые за счет средств дорожного фонда Каргаполовского сельсовета Сузунского района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70760 Обеспечение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обеспечение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S0760 Обеспечение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части софинансирования.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направленные на обеспечение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части софинансирования.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05031 Уличное освещение.</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производимые за счет средств бюджета Каргаполовского сельсовета Сузунского района Новосибирской области по уличному освещению (оплата услуг по уличному освещению, электроэнергии, приобретению расходных материалов для обслуживания уличного освещения).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05032 Озеленение.</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производимые за счет средств бюджета Каргаполовского сельсовета Сузунского района Новосибирской области по озеленению села в рамках благоустройства.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05033 Организация и содержание мест захоронения.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производимые за счет средств бюджета Каргаполовского сельсовета Сузунского района Новосибирской области по содержанию мест захоронения.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05034 Содержание памятников.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производимые за счет средств бюджета Каргаполовского сельсовета Сузунского района Новосибирской области по содержанию памятников.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05035 Прочие мероприятия по благоустройству.</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производимые за счет бюджета Каргаполовского сельсовета Сузунского района Новосибирской области по благоустройству села (содержание остановок, парка, уничтожение дикорастущей конопли, прочие мероприятия по благоустройству села).</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S0370 Реализация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 в части софинансирования.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софинансирование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70370 Реализация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реализацию социально-значимых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lastRenderedPageBreak/>
        <w:t>95032 Организация деятельности по сбору и транспортировке твердых коммунальных отходов.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организацию деятельности по сбору и транспортировке твердых коммунальных отходов.</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08011 Мероприятия, направленные на осуществление полномочий по созданию досуга и обеспечению жителей поселения услугами организации культуры.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по переданным полномочиям, на мероприятия по созданию условий для организации досуга и обеспечению жителей поселения услугами организации культуры.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10011 Доплаты к пенсиям муниципальным служащим.</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на выплату доплат к трудовым пенсиям лицам, замещавшим должности муниципальной службы.</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11021 Мероприятия, направленные на осуществление полномочий по обеспечению условий для развития на территории поселения физической культуры, школьного спорта и массового спорта, организацию проведения официальных физкультурно-оздоровительных и спортивных мероприятий поселения.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По данному направлению отражаются расходы по переданным полномочиям на мероприятия по обеспечению условий для развития на территории поселения физической культуры, школьного спорта и массового спорта, организацию проведения официальных физкультурно-оздоровительных и спортивных мероприятий поселения.</w:t>
      </w:r>
    </w:p>
    <w:p w:rsidR="00A81BAC" w:rsidRPr="00F700A5" w:rsidRDefault="00A81BAC" w:rsidP="00A81BAC">
      <w:pPr>
        <w:pStyle w:val="af2"/>
        <w:spacing w:before="0" w:beforeAutospacing="0" w:after="0" w:afterAutospacing="0"/>
        <w:ind w:firstLine="567"/>
        <w:jc w:val="both"/>
        <w:rPr>
          <w:color w:val="000000"/>
          <w:sz w:val="20"/>
          <w:szCs w:val="20"/>
        </w:rPr>
      </w:pPr>
      <w:r w:rsidRPr="00F700A5">
        <w:rPr>
          <w:color w:val="000000"/>
          <w:sz w:val="20"/>
          <w:szCs w:val="20"/>
        </w:rPr>
        <w:t> </w:t>
      </w:r>
    </w:p>
    <w:p w:rsidR="00A81BAC" w:rsidRPr="00F700A5" w:rsidRDefault="00A81BAC" w:rsidP="00A81BAC">
      <w:pPr>
        <w:widowControl w:val="0"/>
        <w:spacing w:after="0" w:line="240" w:lineRule="auto"/>
        <w:jc w:val="center"/>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Приложение № 1</w:t>
      </w:r>
    </w:p>
    <w:p w:rsidR="00A81BAC" w:rsidRPr="00F700A5" w:rsidRDefault="00A81BAC" w:rsidP="00A81BAC">
      <w:pPr>
        <w:shd w:val="clear" w:color="auto" w:fill="FFFFFF"/>
        <w:spacing w:after="0" w:line="240" w:lineRule="auto"/>
        <w:jc w:val="right"/>
        <w:rPr>
          <w:rFonts w:ascii="Times New Roman" w:hAnsi="Times New Roman" w:cs="Times New Roman"/>
          <w:color w:val="000000"/>
          <w:spacing w:val="-2"/>
          <w:sz w:val="20"/>
          <w:szCs w:val="20"/>
        </w:rPr>
      </w:pPr>
      <w:r w:rsidRPr="00F700A5">
        <w:rPr>
          <w:rFonts w:ascii="Times New Roman" w:hAnsi="Times New Roman" w:cs="Times New Roman"/>
          <w:color w:val="000000"/>
          <w:spacing w:val="-1"/>
          <w:sz w:val="20"/>
          <w:szCs w:val="20"/>
        </w:rPr>
        <w:t xml:space="preserve"> постановлением а</w:t>
      </w:r>
      <w:r w:rsidRPr="00F700A5">
        <w:rPr>
          <w:rFonts w:ascii="Times New Roman" w:hAnsi="Times New Roman" w:cs="Times New Roman"/>
          <w:color w:val="000000"/>
          <w:spacing w:val="-2"/>
          <w:sz w:val="20"/>
          <w:szCs w:val="20"/>
        </w:rPr>
        <w:t>дминистрации</w:t>
      </w:r>
    </w:p>
    <w:p w:rsidR="00A81BAC" w:rsidRPr="00F700A5" w:rsidRDefault="00A81BAC" w:rsidP="00A81BAC">
      <w:pPr>
        <w:shd w:val="clear" w:color="auto" w:fill="FFFFFF"/>
        <w:spacing w:after="0" w:line="240" w:lineRule="auto"/>
        <w:jc w:val="center"/>
        <w:rPr>
          <w:rFonts w:ascii="Times New Roman" w:hAnsi="Times New Roman" w:cs="Times New Roman"/>
          <w:color w:val="000000"/>
          <w:spacing w:val="-2"/>
          <w:sz w:val="20"/>
          <w:szCs w:val="20"/>
        </w:rPr>
      </w:pPr>
      <w:r w:rsidRPr="00F700A5">
        <w:rPr>
          <w:rFonts w:ascii="Times New Roman" w:hAnsi="Times New Roman" w:cs="Times New Roman"/>
          <w:color w:val="000000"/>
          <w:spacing w:val="-2"/>
          <w:sz w:val="20"/>
          <w:szCs w:val="20"/>
        </w:rPr>
        <w:t>Быстровского</w:t>
      </w:r>
      <w:r w:rsidRPr="00F700A5">
        <w:rPr>
          <w:rFonts w:ascii="Times New Roman" w:hAnsi="Times New Roman" w:cs="Times New Roman"/>
          <w:color w:val="000000"/>
          <w:sz w:val="20"/>
          <w:szCs w:val="20"/>
        </w:rPr>
        <w:t xml:space="preserve"> сельсовета</w:t>
      </w:r>
    </w:p>
    <w:p w:rsidR="00A81BAC" w:rsidRPr="00F700A5" w:rsidRDefault="00A81BAC" w:rsidP="00A81BAC">
      <w:pPr>
        <w:shd w:val="clear" w:color="auto" w:fill="FFFFFF"/>
        <w:spacing w:after="0" w:line="240" w:lineRule="auto"/>
        <w:jc w:val="center"/>
        <w:rPr>
          <w:rFonts w:ascii="Times New Roman" w:hAnsi="Times New Roman" w:cs="Times New Roman"/>
          <w:color w:val="000000"/>
          <w:spacing w:val="-2"/>
          <w:sz w:val="20"/>
          <w:szCs w:val="20"/>
        </w:rPr>
      </w:pPr>
      <w:r w:rsidRPr="00F700A5">
        <w:rPr>
          <w:rFonts w:ascii="Times New Roman" w:hAnsi="Times New Roman" w:cs="Times New Roman"/>
          <w:color w:val="000000"/>
          <w:spacing w:val="-2"/>
          <w:sz w:val="20"/>
          <w:szCs w:val="20"/>
        </w:rPr>
        <w:t>о</w:t>
      </w:r>
      <w:r w:rsidRPr="00F700A5">
        <w:rPr>
          <w:rFonts w:ascii="Times New Roman" w:hAnsi="Times New Roman" w:cs="Times New Roman"/>
          <w:color w:val="000000"/>
          <w:sz w:val="20"/>
          <w:szCs w:val="20"/>
        </w:rPr>
        <w:t>т  01.04.2021</w:t>
      </w:r>
      <w:r w:rsidRPr="00F700A5">
        <w:rPr>
          <w:rFonts w:ascii="Times New Roman" w:hAnsi="Times New Roman" w:cs="Times New Roman"/>
          <w:iCs/>
          <w:color w:val="000000"/>
          <w:sz w:val="20"/>
          <w:szCs w:val="20"/>
        </w:rPr>
        <w:t>№ 37</w:t>
      </w:r>
    </w:p>
    <w:p w:rsidR="00A81BAC" w:rsidRPr="00F700A5" w:rsidRDefault="00A81BAC" w:rsidP="00A81BAC">
      <w:pPr>
        <w:widowControl w:val="0"/>
        <w:spacing w:after="0" w:line="240" w:lineRule="auto"/>
        <w:jc w:val="right"/>
        <w:rPr>
          <w:rFonts w:ascii="Times New Roman" w:eastAsia="Times New Roman" w:hAnsi="Times New Roman" w:cs="Times New Roman"/>
          <w:sz w:val="20"/>
          <w:szCs w:val="20"/>
          <w:lang w:eastAsia="ru-RU"/>
        </w:rPr>
      </w:pPr>
    </w:p>
    <w:p w:rsidR="00A81BAC" w:rsidRPr="00F700A5" w:rsidRDefault="00A81BAC" w:rsidP="00A81BAC">
      <w:pPr>
        <w:widowControl w:val="0"/>
        <w:spacing w:after="0" w:line="240" w:lineRule="auto"/>
        <w:jc w:val="right"/>
        <w:rPr>
          <w:rFonts w:ascii="Times New Roman" w:eastAsia="Times New Roman" w:hAnsi="Times New Roman" w:cs="Times New Roman"/>
          <w:sz w:val="20"/>
          <w:szCs w:val="20"/>
          <w:lang w:eastAsia="ru-RU"/>
        </w:rPr>
      </w:pPr>
    </w:p>
    <w:p w:rsidR="00A81BAC" w:rsidRPr="00F700A5" w:rsidRDefault="00A81BAC" w:rsidP="00A81BAC">
      <w:pPr>
        <w:widowControl w:val="0"/>
        <w:spacing w:after="0" w:line="240" w:lineRule="auto"/>
        <w:jc w:val="center"/>
        <w:rPr>
          <w:rFonts w:ascii="Times New Roman" w:eastAsia="Times New Roman" w:hAnsi="Times New Roman" w:cs="Times New Roman"/>
          <w:b/>
          <w:sz w:val="20"/>
          <w:szCs w:val="20"/>
          <w:lang w:eastAsia="ru-RU"/>
        </w:rPr>
      </w:pPr>
    </w:p>
    <w:p w:rsidR="00A81BAC" w:rsidRPr="00F700A5" w:rsidRDefault="00A81BAC" w:rsidP="00A81BAC">
      <w:pPr>
        <w:widowControl w:val="0"/>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ПОРЯДОК</w:t>
      </w:r>
    </w:p>
    <w:p w:rsidR="00A81BAC" w:rsidRPr="00F700A5" w:rsidRDefault="00A81BAC" w:rsidP="00A81BAC">
      <w:pPr>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 xml:space="preserve">применения бюджетной классификации Российской Федерации в части, относящейся кбюджету Быстровского сельсоветаИскитимского района Новосибирской области </w:t>
      </w:r>
    </w:p>
    <w:p w:rsidR="00A81BAC" w:rsidRPr="00F700A5" w:rsidRDefault="00A81BAC" w:rsidP="00A81BAC">
      <w:pPr>
        <w:autoSpaceDE w:val="0"/>
        <w:autoSpaceDN w:val="0"/>
        <w:adjustRightInd w:val="0"/>
        <w:spacing w:after="0" w:line="240" w:lineRule="auto"/>
        <w:ind w:firstLine="540"/>
        <w:jc w:val="center"/>
        <w:outlineLvl w:val="0"/>
        <w:rPr>
          <w:rFonts w:ascii="Times New Roman" w:eastAsia="Times New Roman" w:hAnsi="Times New Roman" w:cs="Times New Roman"/>
          <w:b/>
          <w:sz w:val="20"/>
          <w:szCs w:val="20"/>
          <w:lang w:eastAsia="ru-RU"/>
        </w:rPr>
      </w:pPr>
    </w:p>
    <w:p w:rsidR="00A81BAC" w:rsidRPr="00F700A5" w:rsidRDefault="00A81BAC" w:rsidP="00A81BAC">
      <w:pPr>
        <w:pStyle w:val="ac"/>
        <w:widowControl w:val="0"/>
        <w:numPr>
          <w:ilvl w:val="0"/>
          <w:numId w:val="24"/>
        </w:numPr>
        <w:spacing w:after="0" w:line="240" w:lineRule="auto"/>
        <w:ind w:left="0" w:firstLine="0"/>
        <w:contextualSpacing w:val="0"/>
        <w:jc w:val="center"/>
        <w:rPr>
          <w:b/>
          <w:sz w:val="20"/>
          <w:szCs w:val="20"/>
        </w:rPr>
      </w:pPr>
      <w:r w:rsidRPr="00F700A5">
        <w:rPr>
          <w:b/>
          <w:sz w:val="20"/>
          <w:szCs w:val="20"/>
        </w:rPr>
        <w:t>Общие положения</w:t>
      </w:r>
    </w:p>
    <w:p w:rsidR="00A81BAC" w:rsidRPr="00F700A5" w:rsidRDefault="00A81BAC" w:rsidP="00A81BAC">
      <w:pPr>
        <w:widowControl w:val="0"/>
        <w:spacing w:after="0" w:line="240" w:lineRule="auto"/>
        <w:jc w:val="center"/>
        <w:rPr>
          <w:rFonts w:ascii="Times New Roman" w:eastAsia="Times New Roman" w:hAnsi="Times New Roman" w:cs="Times New Roman"/>
          <w:b/>
          <w:sz w:val="20"/>
          <w:szCs w:val="20"/>
          <w:lang w:eastAsia="ru-RU"/>
        </w:rPr>
      </w:pPr>
    </w:p>
    <w:p w:rsidR="00A81BAC" w:rsidRPr="00F700A5" w:rsidRDefault="00A81BAC" w:rsidP="00A81BAC">
      <w:pPr>
        <w:autoSpaceDE w:val="0"/>
        <w:autoSpaceDN w:val="0"/>
        <w:adjustRightInd w:val="0"/>
        <w:spacing w:after="0" w:line="240" w:lineRule="auto"/>
        <w:ind w:firstLine="709"/>
        <w:jc w:val="both"/>
        <w:outlineLvl w:val="0"/>
        <w:rPr>
          <w:rFonts w:ascii="Times New Roman" w:eastAsia="Times New Roman" w:hAnsi="Times New Roman" w:cs="Times New Roman"/>
          <w:sz w:val="20"/>
          <w:szCs w:val="20"/>
          <w:lang w:eastAsia="ru-RU"/>
        </w:rPr>
      </w:pPr>
      <w:r w:rsidRPr="00F700A5">
        <w:rPr>
          <w:rFonts w:ascii="Times New Roman" w:eastAsia="Times New Roman" w:hAnsi="Times New Roman" w:cs="Times New Roman"/>
          <w:bCs/>
          <w:sz w:val="20"/>
          <w:szCs w:val="20"/>
          <w:lang w:eastAsia="ru-RU"/>
        </w:rPr>
        <w:t>Настоящий Порядок разработан в соответствии с положением главы 4 Бюджетного кодекса Российской Федерации и устанавливает правила применения бюджетной классификации Российской Федерации в части, относящейся</w:t>
      </w:r>
      <w:r w:rsidRPr="00F700A5">
        <w:rPr>
          <w:rFonts w:ascii="Times New Roman" w:eastAsia="Times New Roman" w:hAnsi="Times New Roman" w:cs="Times New Roman"/>
          <w:sz w:val="20"/>
          <w:szCs w:val="20"/>
          <w:lang w:eastAsia="ru-RU"/>
        </w:rPr>
        <w:t xml:space="preserve"> к бюджету Быстровского сельсоветаИскитимского района Новосибирской области (далее</w:t>
      </w:r>
      <w:r w:rsidRPr="00F700A5">
        <w:rPr>
          <w:rFonts w:ascii="Times New Roman" w:eastAsia="Times New Roman" w:hAnsi="Times New Roman" w:cs="Times New Roman"/>
          <w:bCs/>
          <w:sz w:val="20"/>
          <w:szCs w:val="20"/>
          <w:lang w:eastAsia="ru-RU"/>
        </w:rPr>
        <w:t> – местный бюджет), участниками бюджетного процесса в Быстровского сельсовете Искитимского района Новосибирской области п</w:t>
      </w:r>
      <w:r w:rsidRPr="00F700A5">
        <w:rPr>
          <w:rFonts w:ascii="Times New Roman" w:eastAsia="Times New Roman" w:hAnsi="Times New Roman" w:cs="Times New Roman"/>
          <w:sz w:val="20"/>
          <w:szCs w:val="20"/>
          <w:lang w:eastAsia="ru-RU"/>
        </w:rPr>
        <w:t>ри составлении и исполнении местного бюджета, при ведении бюджетного учета и составлении бюджетной отчетности об исполнении местного бюджета.</w:t>
      </w:r>
    </w:p>
    <w:p w:rsidR="00A81BAC" w:rsidRPr="00F700A5" w:rsidRDefault="00A81BAC" w:rsidP="00A81BAC">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Применение классификации доходов бюджетов и источников финансирования дефицитов бюджетов в части, относящейся к местному бюджету, осуществляется в соответствии с порядком, установленным Министерством финансов Российской Федерации.</w:t>
      </w:r>
    </w:p>
    <w:p w:rsidR="00A81BAC" w:rsidRPr="00F700A5" w:rsidRDefault="00A81BAC" w:rsidP="00A81BAC">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Применение классификации расходов бюджетов в части, относящейся к местному бюджету,осуществляется в соответствии с порядком, установленным Министерством финансов Российской Федерации, с учетом особенностей, установленных настоящим Порядком.</w:t>
      </w:r>
    </w:p>
    <w:p w:rsidR="00A81BAC" w:rsidRPr="00F700A5" w:rsidRDefault="00A81BAC" w:rsidP="00A81BAC">
      <w:pPr>
        <w:pStyle w:val="ConsPlusNormal"/>
        <w:ind w:firstLine="708"/>
        <w:jc w:val="both"/>
        <w:rPr>
          <w:rFonts w:ascii="Times New Roman" w:hAnsi="Times New Roman"/>
          <w:sz w:val="20"/>
        </w:rPr>
      </w:pPr>
      <w:r w:rsidRPr="00F700A5">
        <w:rPr>
          <w:rFonts w:ascii="Times New Roman" w:hAnsi="Times New Roman"/>
          <w:sz w:val="20"/>
        </w:rPr>
        <w:t>Расходыместного бюджета на реализацию мероприятий по информатизации, в части региональных информационных систем и информационно-коммуникационной инфраструктуры, отражается по коду вида расходов 242 «Закупка товаров, работ, услуг в сфере информационно-коммуникационных технологий».</w:t>
      </w:r>
    </w:p>
    <w:p w:rsidR="00A81BAC" w:rsidRPr="00F700A5" w:rsidRDefault="00A81BAC" w:rsidP="00A81BAC">
      <w:pPr>
        <w:widowControl w:val="0"/>
        <w:autoSpaceDE w:val="0"/>
        <w:autoSpaceDN w:val="0"/>
        <w:adjustRightInd w:val="0"/>
        <w:spacing w:after="0" w:line="240" w:lineRule="auto"/>
        <w:ind w:firstLine="708"/>
        <w:jc w:val="both"/>
        <w:rPr>
          <w:rFonts w:ascii="Times New Roman" w:hAnsi="Times New Roman" w:cs="Times New Roman"/>
          <w:sz w:val="20"/>
          <w:szCs w:val="20"/>
        </w:rPr>
      </w:pPr>
      <w:r w:rsidRPr="00F700A5">
        <w:rPr>
          <w:rFonts w:ascii="Times New Roman" w:hAnsi="Times New Roman" w:cs="Times New Roman"/>
          <w:sz w:val="20"/>
          <w:szCs w:val="20"/>
        </w:rPr>
        <w:t>Отнесение расходов местного бюджета к сфере информационно-коммуникационных технологий осуществляется на основании положений нормативных правовых актов, регулирующих отношения в указанной сфере.</w:t>
      </w:r>
    </w:p>
    <w:p w:rsidR="00A81BAC" w:rsidRPr="00F700A5" w:rsidRDefault="00A81BAC" w:rsidP="00A81BAC">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A81BAC" w:rsidRPr="00F700A5" w:rsidRDefault="00A81BAC" w:rsidP="00A81BAC">
      <w:pPr>
        <w:pStyle w:val="ac"/>
        <w:widowControl w:val="0"/>
        <w:numPr>
          <w:ilvl w:val="0"/>
          <w:numId w:val="24"/>
        </w:numPr>
        <w:autoSpaceDE w:val="0"/>
        <w:autoSpaceDN w:val="0"/>
        <w:adjustRightInd w:val="0"/>
        <w:spacing w:after="0" w:line="240" w:lineRule="auto"/>
        <w:ind w:left="0" w:firstLine="0"/>
        <w:contextualSpacing w:val="0"/>
        <w:jc w:val="center"/>
        <w:rPr>
          <w:b/>
          <w:sz w:val="20"/>
          <w:szCs w:val="20"/>
        </w:rPr>
      </w:pPr>
      <w:r w:rsidRPr="00F700A5">
        <w:rPr>
          <w:b/>
          <w:sz w:val="20"/>
          <w:szCs w:val="20"/>
        </w:rPr>
        <w:t xml:space="preserve">Правила определения кода главного распорядителясредств </w:t>
      </w:r>
    </w:p>
    <w:p w:rsidR="00A81BAC" w:rsidRPr="00F700A5" w:rsidRDefault="00A81BAC" w:rsidP="00A81BAC">
      <w:pPr>
        <w:pStyle w:val="ac"/>
        <w:widowControl w:val="0"/>
        <w:autoSpaceDE w:val="0"/>
        <w:autoSpaceDN w:val="0"/>
        <w:adjustRightInd w:val="0"/>
        <w:ind w:left="0"/>
        <w:jc w:val="center"/>
        <w:rPr>
          <w:b/>
          <w:sz w:val="20"/>
          <w:szCs w:val="20"/>
        </w:rPr>
      </w:pPr>
      <w:r w:rsidRPr="00F700A5">
        <w:rPr>
          <w:b/>
          <w:sz w:val="20"/>
          <w:szCs w:val="20"/>
        </w:rPr>
        <w:t>местного бюджета</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Код главного распорядителя средствместного бюджетасостоит из трех разрядов и формируется с применением числового ряда: 1, 2, 3, 4, 5, 6, 7, 8, 9, 0.</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lastRenderedPageBreak/>
        <w:t>Код главного распорядителя средствместного бюджета устанавливается в соответствии с утвержденным в составе ведомственной структуры расходов местного бюджета перечнем главных распорядителей средствместного бюджета.</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Главному распорядителю средствместного бюджета, обладающему полномочиями главного администратора доходов местного бюджета, присваивается код главного распорядителя средствместного бюджета, соответствующий коду главы.</w:t>
      </w:r>
    </w:p>
    <w:p w:rsidR="00A81BAC" w:rsidRPr="00F700A5" w:rsidRDefault="00A81BAC" w:rsidP="00A81BA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lang w:eastAsia="ru-RU"/>
        </w:rPr>
      </w:pPr>
    </w:p>
    <w:p w:rsidR="00A81BAC" w:rsidRPr="00F700A5" w:rsidRDefault="00A81BAC" w:rsidP="00A81BAC">
      <w:pPr>
        <w:pStyle w:val="ac"/>
        <w:widowControl w:val="0"/>
        <w:numPr>
          <w:ilvl w:val="0"/>
          <w:numId w:val="24"/>
        </w:numPr>
        <w:autoSpaceDE w:val="0"/>
        <w:autoSpaceDN w:val="0"/>
        <w:adjustRightInd w:val="0"/>
        <w:spacing w:after="0" w:line="240" w:lineRule="auto"/>
        <w:ind w:left="0" w:firstLine="709"/>
        <w:contextualSpacing w:val="0"/>
        <w:jc w:val="center"/>
        <w:rPr>
          <w:b/>
          <w:sz w:val="20"/>
          <w:szCs w:val="20"/>
        </w:rPr>
      </w:pPr>
      <w:r w:rsidRPr="00F700A5">
        <w:rPr>
          <w:b/>
          <w:sz w:val="20"/>
          <w:szCs w:val="20"/>
        </w:rPr>
        <w:t>Правила отнесения расходов местного бюджета на соответствующие целевые статьи расходов местногобюджета</w:t>
      </w:r>
    </w:p>
    <w:p w:rsidR="00A81BAC" w:rsidRPr="00F700A5" w:rsidRDefault="00A81BAC" w:rsidP="00A81BAC">
      <w:pPr>
        <w:widowControl w:val="0"/>
        <w:autoSpaceDE w:val="0"/>
        <w:autoSpaceDN w:val="0"/>
        <w:adjustRightInd w:val="0"/>
        <w:spacing w:after="0" w:line="240" w:lineRule="auto"/>
        <w:ind w:firstLine="540"/>
        <w:jc w:val="center"/>
        <w:rPr>
          <w:rFonts w:ascii="Times New Roman" w:eastAsia="Times New Roman" w:hAnsi="Times New Roman" w:cs="Times New Roman"/>
          <w:b/>
          <w:sz w:val="20"/>
          <w:szCs w:val="20"/>
          <w:lang w:eastAsia="ru-RU"/>
        </w:rPr>
      </w:pPr>
    </w:p>
    <w:p w:rsidR="00A81BAC" w:rsidRPr="00F700A5" w:rsidRDefault="00A81BAC" w:rsidP="00A81BA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0"/>
          <w:szCs w:val="20"/>
          <w:lang w:eastAsia="ru-RU"/>
        </w:rPr>
      </w:pPr>
      <w:r w:rsidRPr="00F700A5">
        <w:rPr>
          <w:rFonts w:ascii="Times New Roman" w:eastAsia="Times New Roman" w:hAnsi="Times New Roman" w:cs="Times New Roman"/>
          <w:sz w:val="20"/>
          <w:szCs w:val="20"/>
          <w:lang w:eastAsia="ru-RU"/>
        </w:rPr>
        <w:t>Целевые статьи расходов местного бюджета обеспечивают привязку бюджетных ассигнований к муниципальным программам Быстровского сельсовета Искитимского</w:t>
      </w:r>
      <w:r w:rsidRPr="00F700A5">
        <w:rPr>
          <w:rFonts w:ascii="Times New Roman" w:eastAsia="Times New Roman" w:hAnsi="Times New Roman" w:cs="Times New Roman"/>
          <w:color w:val="000000" w:themeColor="text1"/>
          <w:sz w:val="20"/>
          <w:szCs w:val="20"/>
          <w:lang w:eastAsia="ru-RU"/>
        </w:rPr>
        <w:t>района Новосибирской области, их подпрограммам,непрограммным направлениям деятельности органов местного самоуправления Быстровского сельсовета Искитимского района Новосибирской области, указанных в ведомственной структуре расходов местного бюджета, и (или) к расходным обязательствам, подлежащим исполнению за счет средств местного бюджета.</w:t>
      </w:r>
    </w:p>
    <w:p w:rsidR="00A81BAC" w:rsidRPr="00F700A5" w:rsidRDefault="00A81BAC" w:rsidP="00A81BAC">
      <w:pPr>
        <w:widowControl w:val="0"/>
        <w:autoSpaceDE w:val="0"/>
        <w:autoSpaceDN w:val="0"/>
        <w:adjustRightInd w:val="0"/>
        <w:spacing w:after="0" w:line="240" w:lineRule="auto"/>
        <w:rPr>
          <w:rFonts w:ascii="Times New Roman" w:eastAsia="Times New Roman" w:hAnsi="Times New Roman" w:cs="Times New Roman"/>
          <w:b/>
          <w:color w:val="000000" w:themeColor="text1"/>
          <w:sz w:val="20"/>
          <w:szCs w:val="20"/>
          <w:lang w:eastAsia="ru-RU"/>
        </w:rPr>
      </w:pPr>
    </w:p>
    <w:p w:rsidR="00A81BAC" w:rsidRPr="00F700A5" w:rsidRDefault="00A81BAC" w:rsidP="00A81BAC">
      <w:pPr>
        <w:widowControl w:val="0"/>
        <w:autoSpaceDE w:val="0"/>
        <w:autoSpaceDN w:val="0"/>
        <w:adjustRightInd w:val="0"/>
        <w:spacing w:after="0" w:line="240" w:lineRule="auto"/>
        <w:ind w:firstLine="539"/>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color w:val="000000" w:themeColor="text1"/>
          <w:sz w:val="20"/>
          <w:szCs w:val="20"/>
          <w:lang w:eastAsia="ru-RU"/>
        </w:rPr>
        <w:t>1. Муниципальные</w:t>
      </w:r>
      <w:r w:rsidRPr="00F700A5">
        <w:rPr>
          <w:rFonts w:ascii="Times New Roman" w:eastAsia="Times New Roman" w:hAnsi="Times New Roman" w:cs="Times New Roman"/>
          <w:b/>
          <w:sz w:val="20"/>
          <w:szCs w:val="20"/>
          <w:lang w:eastAsia="ru-RU"/>
        </w:rPr>
        <w:t xml:space="preserve">программы  Быстровского сельсовета Искитимского района Новосибирской области, подпрограммы муниципальных программ  Быстровского сельсовета Искитимского района Новосибирской области </w:t>
      </w:r>
    </w:p>
    <w:p w:rsidR="00A81BAC" w:rsidRPr="00F700A5" w:rsidRDefault="00A81BAC" w:rsidP="00A81BAC">
      <w:pPr>
        <w:tabs>
          <w:tab w:val="left" w:pos="567"/>
          <w:tab w:val="left" w:pos="709"/>
        </w:tabs>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1.1.Муниципальная программа«Защита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50 0 00 00000 Муниципальная программа  «</w:t>
      </w:r>
      <w:r w:rsidRPr="00F700A5">
        <w:rPr>
          <w:rFonts w:ascii="Times New Roman" w:hAnsi="Times New Roman" w:cs="Times New Roman"/>
          <w:sz w:val="20"/>
          <w:szCs w:val="20"/>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- 02180  Реализация мероприятий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w:t>
      </w:r>
      <w:r w:rsidRPr="00F700A5">
        <w:rPr>
          <w:rFonts w:ascii="Times New Roman" w:hAnsi="Times New Roman" w:cs="Times New Roman"/>
          <w:i/>
          <w:sz w:val="20"/>
          <w:szCs w:val="20"/>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Искитимскогорайона Новосибирской области</w:t>
      </w:r>
      <w:r w:rsidRPr="00F700A5">
        <w:rPr>
          <w:rFonts w:ascii="Times New Roman" w:eastAsia="Times New Roman" w:hAnsi="Times New Roman" w:cs="Times New Roman"/>
          <w:bCs/>
          <w:i/>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реализацию мероприятий по предупреждению и ликвидации последствий чрезвычайных ситуаций и стихийных бедствий природного и техногенного характера. </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- 02200  Реализация мероприятий по обеспечению безопасности людей на водных объектах и ликвидации происшествий на водных объектах в рамках муниципальной программы «</w:t>
      </w:r>
      <w:r w:rsidRPr="00F700A5">
        <w:rPr>
          <w:rFonts w:ascii="Times New Roman" w:hAnsi="Times New Roman" w:cs="Times New Roman"/>
          <w:i/>
          <w:sz w:val="20"/>
          <w:szCs w:val="20"/>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Искитимскогорайона Новосибирской области</w:t>
      </w:r>
      <w:r w:rsidRPr="00F700A5">
        <w:rPr>
          <w:rFonts w:ascii="Times New Roman" w:eastAsia="Times New Roman" w:hAnsi="Times New Roman" w:cs="Times New Roman"/>
          <w:bCs/>
          <w:i/>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по обеспечению безопасности людей на водных объектах и ликвидации происшествий на водных объектах. </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1.2. Муниципальная программа «Газификация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51 0 00 00000 Муниципальная программа  «</w:t>
      </w:r>
      <w:r w:rsidRPr="00F700A5">
        <w:rPr>
          <w:rFonts w:ascii="Times New Roman" w:hAnsi="Times New Roman" w:cs="Times New Roman"/>
          <w:sz w:val="20"/>
          <w:szCs w:val="20"/>
        </w:rPr>
        <w:t>Газификация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Газификация территории Быстровскогосельсовета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- 04020  Мероприятия в области коммунального хозяйства в рамках муниципальной программы "Газификация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реализацию мероприятий в области коммунального хозяйства по газификации территории.  </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1.3. Муниципальная программа «Дорожное хозяйство в Быстровскогосельсовете  Искитимского района Новосибирской области»</w:t>
      </w: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Целевые статьи муниципальной программы «Дорожное хозяйство в  Быстровском сельсовете  Искитимского района Новосибирской области» включают:</w:t>
      </w:r>
    </w:p>
    <w:p w:rsidR="00A81BAC" w:rsidRPr="00F700A5" w:rsidRDefault="00A81BAC" w:rsidP="00A81BAC">
      <w:pPr>
        <w:spacing w:after="0" w:line="240" w:lineRule="auto"/>
        <w:jc w:val="center"/>
        <w:rPr>
          <w:rFonts w:ascii="Times New Roman" w:eastAsia="Times New Roman" w:hAnsi="Times New Roman" w:cs="Times New Roman"/>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52 0 00 00000 Муниципальная программа «Дорожное хозяйство в Быстровскомсельсовете  Искитимского района Новосибирской области»</w:t>
      </w:r>
    </w:p>
    <w:p w:rsidR="00A81BAC" w:rsidRPr="00F700A5" w:rsidRDefault="00A81BAC" w:rsidP="00A81BAC">
      <w:pPr>
        <w:spacing w:after="0" w:line="240" w:lineRule="auto"/>
        <w:jc w:val="center"/>
        <w:rPr>
          <w:rFonts w:ascii="Times New Roman" w:eastAsia="Times New Roman" w:hAnsi="Times New Roman" w:cs="Times New Roman"/>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eastAsia="Times New Roman" w:hAnsi="Times New Roman" w:cs="Times New Roman"/>
          <w:sz w:val="20"/>
          <w:szCs w:val="20"/>
          <w:lang w:eastAsia="ru-RU"/>
        </w:rPr>
        <w:t>Дорожное хозяйство в Быстровскогосельсовете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основным мероприятиям муниципальной программы:</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52 0 01 00000 Основное мероприятие: «Развитие автомобильных дорог местного значения на территории Быстровского сельсовета Искитимского района»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основного мероприятия по соответствующим направлениям расходов, в том числе:</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- 06070 Реализация мероприятий по развитию автомобильных дорог местного значения на территории Быстровского  сельсовета за счет акцизов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по текущему содержанию и ремонту дорог местного значения за счет доходов от акцизов на автомобильный и прямогонный бензин, дизельное топливо, моторные масла, производимые на территории РФ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xml:space="preserve">- </w:t>
      </w:r>
      <w:r w:rsidRPr="00F700A5">
        <w:rPr>
          <w:rFonts w:ascii="Times New Roman" w:eastAsia="Times New Roman" w:hAnsi="Times New Roman" w:cs="Times New Roman"/>
          <w:bCs/>
          <w:i/>
          <w:sz w:val="20"/>
          <w:szCs w:val="20"/>
          <w:lang w:val="en-US" w:eastAsia="ru-RU"/>
        </w:rPr>
        <w:t>S</w:t>
      </w:r>
      <w:r w:rsidRPr="00F700A5">
        <w:rPr>
          <w:rFonts w:ascii="Times New Roman" w:eastAsia="Times New Roman" w:hAnsi="Times New Roman" w:cs="Times New Roman"/>
          <w:bCs/>
          <w:i/>
          <w:sz w:val="20"/>
          <w:szCs w:val="20"/>
          <w:lang w:eastAsia="ru-RU"/>
        </w:rPr>
        <w:t>0760 Софинансирование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по софинансированию расходов в рамках реализации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52 0 02 00000 Основное мероприятие: «Обеспечение безопасности дорожного движения на территории  Быстровскогосельсовета Искитимского района»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обеспечение безопасности дорожного движения по соответствующим направлениям расходов, в том числе:</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- 06070 Реализация мероприятий по обеспечению безопасности дорожного движения на территории Быстровского сельсовета за счет акцизов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обеспечению безопасности дорожного движения за счет доходов от акцизов на автомобильный и прямогонный бензин, дизельное топливо, моторные масла, производимые на территории РФ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xml:space="preserve">- </w:t>
      </w:r>
      <w:r w:rsidRPr="00F700A5">
        <w:rPr>
          <w:rFonts w:ascii="Times New Roman" w:eastAsia="Times New Roman" w:hAnsi="Times New Roman" w:cs="Times New Roman"/>
          <w:bCs/>
          <w:i/>
          <w:sz w:val="20"/>
          <w:szCs w:val="20"/>
          <w:lang w:val="en-US" w:eastAsia="ru-RU"/>
        </w:rPr>
        <w:t>S</w:t>
      </w:r>
      <w:r w:rsidRPr="00F700A5">
        <w:rPr>
          <w:rFonts w:ascii="Times New Roman" w:eastAsia="Times New Roman" w:hAnsi="Times New Roman" w:cs="Times New Roman"/>
          <w:bCs/>
          <w:i/>
          <w:sz w:val="20"/>
          <w:szCs w:val="20"/>
          <w:lang w:eastAsia="ru-RU"/>
        </w:rPr>
        <w:t>0760 Софинансирование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по софинансированию расходов в рамках реализации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1.4. Муниципальная программа «Переселение граждан из аварийного жилищного фонда на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55 0 00 00000 Муниципальная программа  «</w:t>
      </w:r>
      <w:r w:rsidRPr="00F700A5">
        <w:rPr>
          <w:rFonts w:ascii="Times New Roman" w:hAnsi="Times New Roman" w:cs="Times New Roman"/>
          <w:sz w:val="20"/>
          <w:szCs w:val="20"/>
        </w:rPr>
        <w:t>Переселение граждан из аварийного жилищного фонда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Переселение граждан из аварийного жилищного фонда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w:t>
      </w:r>
      <w:r w:rsidRPr="00F700A5">
        <w:rPr>
          <w:rFonts w:ascii="Times New Roman" w:eastAsia="Times New Roman" w:hAnsi="Times New Roman" w:cs="Times New Roman"/>
          <w:bCs/>
          <w:i/>
          <w:sz w:val="20"/>
          <w:szCs w:val="20"/>
          <w:lang w:val="en-US" w:eastAsia="ru-RU"/>
        </w:rPr>
        <w:t>S</w:t>
      </w:r>
      <w:r w:rsidRPr="00F700A5">
        <w:rPr>
          <w:rFonts w:ascii="Times New Roman" w:eastAsia="Times New Roman" w:hAnsi="Times New Roman" w:cs="Times New Roman"/>
          <w:bCs/>
          <w:i/>
          <w:sz w:val="20"/>
          <w:szCs w:val="20"/>
          <w:lang w:eastAsia="ru-RU"/>
        </w:rPr>
        <w:t>3880Софинансирование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реализацию мероприятий по переселению граждан из аварийного жилищного фонда.  </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1.5. Муниципальная программа «Благоустройство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58 0 00 00000 Муниципальная программа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58 1 00 00000 Подпрограмма «Уличное освещение»  муниципальной программы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уличное освещение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- 01000 Реализация мероприятий в рамках подпрограммы «Уличное освещение» муниципальной программы «Благоустройство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уличное освещение.</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58 2 00 00000 Подпрограмма «Озеленение» муниципальной программы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озеленение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- 03000 Реализация мероприятий в рамках подпрограммы «Озеленение» муниципальной программы «Благоустройство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озеленение.</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lastRenderedPageBreak/>
        <w:t>58 3 00 00000 Подпрограмма «Организация и содержание мест захоронения» муниципальной программы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организацию и содержание мест захоронения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- 04000 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организацию и содержание мест захоронений.</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58 4 00 00000 Подпрограмма «Прочие мероприятия по благоустройству территории сельскогопоселения»  муниципальной программы «</w:t>
      </w:r>
      <w:r w:rsidRPr="00F700A5">
        <w:rPr>
          <w:rFonts w:ascii="Times New Roman" w:hAnsi="Times New Roman" w:cs="Times New Roman"/>
          <w:sz w:val="20"/>
          <w:szCs w:val="20"/>
        </w:rPr>
        <w:t>Благоустройство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прочих мероприятий по благоустройству территории сельского поселения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- 05000 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прочие мероприятия по благоустройству территории сельского поселения.</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1.6. Муниципальная программа «Сохранение и развитие культуры на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59 0 00 00000 Муниципальная программа  «</w:t>
      </w:r>
      <w:r w:rsidRPr="00F700A5">
        <w:rPr>
          <w:rFonts w:ascii="Times New Roman" w:hAnsi="Times New Roman" w:cs="Times New Roman"/>
          <w:sz w:val="20"/>
          <w:szCs w:val="20"/>
        </w:rPr>
        <w:t>Сохранение и развитие культуры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Сохранение и развитие культуры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- 40580 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реализацию мероприятий по сохранению памятников и других мемориальных объектов, увековечивающих память о защитниках Отечества.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- 40590Реализация мероприятий  муниципальной программы «Сохранение и развитие культуры на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обеспечение деятельности учреждения культуры и обеспечение сохранения, создания, распространения и освоения культурных ценностей.</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xml:space="preserve">- </w:t>
      </w:r>
      <w:r w:rsidRPr="00F700A5">
        <w:rPr>
          <w:rFonts w:ascii="Times New Roman" w:eastAsia="Times New Roman" w:hAnsi="Times New Roman" w:cs="Times New Roman"/>
          <w:bCs/>
          <w:i/>
          <w:sz w:val="20"/>
          <w:szCs w:val="20"/>
          <w:lang w:val="en-US" w:eastAsia="ru-RU"/>
        </w:rPr>
        <w:t>S</w:t>
      </w:r>
      <w:r w:rsidRPr="00F700A5">
        <w:rPr>
          <w:rFonts w:ascii="Times New Roman" w:eastAsia="Times New Roman" w:hAnsi="Times New Roman" w:cs="Times New Roman"/>
          <w:bCs/>
          <w:i/>
          <w:sz w:val="20"/>
          <w:szCs w:val="20"/>
          <w:lang w:eastAsia="ru-RU"/>
        </w:rPr>
        <w:t>0660Софинансирование мероприятий государственной программы Новосибирской области «Культура Новосибирской области»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софинансирование расходов по капитальному ремонту муниципальных учреждений культуры.</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1.7. Муниципальная программа «Физическая культура и спорт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60 0 00 00000 Муниципальная программа  «</w:t>
      </w:r>
      <w:r w:rsidRPr="00F700A5">
        <w:rPr>
          <w:rFonts w:ascii="Times New Roman" w:hAnsi="Times New Roman" w:cs="Times New Roman"/>
          <w:sz w:val="20"/>
          <w:szCs w:val="20"/>
        </w:rPr>
        <w:t>Физическая культура и спорт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lastRenderedPageBreak/>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Физическая культура и спорт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- 01590  Реализация мероприятий муниципальной программы «Физическая культура и спорт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обеспечение деятельности учреждения спорта и проведение спортивных мероприятий.  </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- 03590 Субсидия на реализацию мероприятий муниципальной программы «Физическая культура и спорт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предоставление субсидий Быстровского на выполнение муниципального задания учреждения за счет средств местного бюджета.  </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1.8. Муниципальная программа «Молодежная политика  и оздоровление детей на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63 0 00 00000 Муниципальная программа  «</w:t>
      </w:r>
      <w:r w:rsidRPr="00F700A5">
        <w:rPr>
          <w:rFonts w:ascii="Times New Roman" w:hAnsi="Times New Roman" w:cs="Times New Roman"/>
          <w:sz w:val="20"/>
          <w:szCs w:val="20"/>
        </w:rPr>
        <w:t>Молодежная политика  и оздоровление детей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муниципальной программы «</w:t>
      </w:r>
      <w:r w:rsidRPr="00F700A5">
        <w:rPr>
          <w:rFonts w:ascii="Times New Roman" w:hAnsi="Times New Roman" w:cs="Times New Roman"/>
          <w:sz w:val="20"/>
          <w:szCs w:val="20"/>
        </w:rPr>
        <w:t>Молодежная политика  и оздоровление детей на территории Быстровского сельсовета Искитимского района Новосибирской области</w:t>
      </w:r>
      <w:r w:rsidRPr="00F700A5">
        <w:rPr>
          <w:rFonts w:ascii="Times New Roman" w:eastAsia="Times New Roman" w:hAnsi="Times New Roman" w:cs="Times New Roman"/>
          <w:bCs/>
          <w:sz w:val="20"/>
          <w:szCs w:val="20"/>
          <w:lang w:eastAsia="ru-RU"/>
        </w:rPr>
        <w:t>»  осуществляемые по следующим направлениям:</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- 08280  Реализация мероприятий муниципальной программы «Молодежная политика  и оздоровление детей на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организацию и проведение мероприятий в области молодежной политики и оздоровление детей.  </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1.9. Муниципальная программа «Обеспечение безопасности дорожного движения на территории Быстровского  сельсовета Искитимского района Новосибирской области»</w:t>
      </w:r>
    </w:p>
    <w:p w:rsidR="00A81BAC" w:rsidRPr="00F700A5" w:rsidRDefault="00A81BAC" w:rsidP="00A81BAC">
      <w:pPr>
        <w:spacing w:after="0" w:line="240" w:lineRule="auto"/>
        <w:jc w:val="both"/>
        <w:rPr>
          <w:rFonts w:ascii="Times New Roman" w:eastAsia="Times New Roman" w:hAnsi="Times New Roman" w:cs="Times New Roman"/>
          <w:bCs/>
          <w:sz w:val="20"/>
          <w:szCs w:val="20"/>
          <w:lang w:eastAsia="ru-RU"/>
        </w:rPr>
      </w:pPr>
    </w:p>
    <w:p w:rsidR="00A81BAC" w:rsidRPr="00F700A5" w:rsidRDefault="00A81BAC" w:rsidP="00A81BAC">
      <w:pPr>
        <w:autoSpaceDE w:val="0"/>
        <w:autoSpaceDN w:val="0"/>
        <w:adjustRightInd w:val="0"/>
        <w:spacing w:after="0" w:line="240" w:lineRule="auto"/>
        <w:ind w:firstLine="540"/>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64 0 00 00000 Муниципальная программа  «Обеспечение безопасности дорожного движения на территории Быстровского  сельсовета Искитимского района Новосибирской области»</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обеспечение безопасности дорожного движения по соответствующим направлениям расходов, в том числе:</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- 06070 Реализация мероприятий по обеспечению безопасности дорожного движения на территории Быстровского сельсовета за счет акцизов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по обеспечению безопасности дорожного движения за счет доходов от акцизов на автомобильный и прямогонный бензин, дизельное топливо, моторные масла, производимые на территории РФ и за счет средств местного бюджета.</w:t>
      </w:r>
    </w:p>
    <w:p w:rsidR="00A81BAC" w:rsidRPr="00F700A5" w:rsidRDefault="00A81BAC" w:rsidP="00A81BAC">
      <w:pPr>
        <w:spacing w:after="0" w:line="240" w:lineRule="auto"/>
        <w:ind w:firstLine="709"/>
        <w:jc w:val="both"/>
        <w:rPr>
          <w:rFonts w:ascii="Times New Roman" w:hAnsi="Times New Roman" w:cs="Times New Roman"/>
          <w:sz w:val="20"/>
          <w:szCs w:val="20"/>
        </w:rPr>
      </w:pPr>
    </w:p>
    <w:p w:rsidR="00A81BAC" w:rsidRPr="00F700A5" w:rsidRDefault="00A81BAC" w:rsidP="00A81BAC">
      <w:pPr>
        <w:spacing w:after="0" w:line="240" w:lineRule="auto"/>
        <w:jc w:val="center"/>
        <w:rPr>
          <w:rFonts w:ascii="Times New Roman" w:eastAsia="Times New Roman" w:hAnsi="Times New Roman" w:cs="Times New Roman"/>
          <w:b/>
          <w:sz w:val="20"/>
          <w:szCs w:val="20"/>
          <w:lang w:eastAsia="ru-RU"/>
        </w:rPr>
      </w:pPr>
      <w:r w:rsidRPr="00F700A5">
        <w:rPr>
          <w:rFonts w:ascii="Times New Roman" w:eastAsia="Times New Roman" w:hAnsi="Times New Roman" w:cs="Times New Roman"/>
          <w:b/>
          <w:sz w:val="20"/>
          <w:szCs w:val="20"/>
          <w:lang w:eastAsia="ru-RU"/>
        </w:rPr>
        <w:t>2. Непрограммные направления расходов</w:t>
      </w:r>
    </w:p>
    <w:p w:rsidR="00A81BAC" w:rsidRPr="00F700A5" w:rsidRDefault="00A81BAC" w:rsidP="00A81BAC">
      <w:pPr>
        <w:spacing w:after="0" w:line="240" w:lineRule="auto"/>
        <w:jc w:val="both"/>
        <w:rPr>
          <w:rFonts w:ascii="Times New Roman" w:eastAsia="Times New Roman" w:hAnsi="Times New Roman" w:cs="Times New Roman"/>
          <w:sz w:val="20"/>
          <w:szCs w:val="20"/>
          <w:lang w:eastAsia="ru-RU"/>
        </w:rPr>
      </w:pPr>
    </w:p>
    <w:p w:rsidR="00A81BAC" w:rsidRPr="00F700A5" w:rsidRDefault="00A81BAC" w:rsidP="00A81BAC">
      <w:pPr>
        <w:spacing w:after="0" w:line="240" w:lineRule="auto"/>
        <w:ind w:firstLine="708"/>
        <w:jc w:val="center"/>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99 0 00 00000 Непрограммные направления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данной целевой статье отражаются расходы местного бюджета на реализацию непрограммной части местного бюджета, в том числе по следующим направлениям:</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- 00110 Расходы на выплаты по оплате труда работников государственных (муниципальных) органов</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По данному направлению расходов отражаются расходы на оплату труда работников муниципальных органов Быстровского сельсовета.</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i/>
          <w:sz w:val="20"/>
          <w:szCs w:val="20"/>
          <w:lang w:eastAsia="ru-RU"/>
        </w:rPr>
      </w:pPr>
      <w:r w:rsidRPr="00F700A5">
        <w:rPr>
          <w:rFonts w:ascii="Times New Roman" w:eastAsia="Times New Roman" w:hAnsi="Times New Roman" w:cs="Times New Roman"/>
          <w:i/>
          <w:sz w:val="20"/>
          <w:szCs w:val="20"/>
          <w:lang w:eastAsia="ru-RU"/>
        </w:rPr>
        <w:t>- 00190 Расходы на обеспечение функций государственных (муниципальных) органов</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По данному направлению расходов отражаются расходы местного бюджета  на обеспечение функций муниципальных органов.</w:t>
      </w:r>
    </w:p>
    <w:p w:rsidR="00A81BAC" w:rsidRPr="00F700A5" w:rsidRDefault="00A81BAC" w:rsidP="00A81BAC">
      <w:pPr>
        <w:spacing w:after="0" w:line="240" w:lineRule="auto"/>
        <w:ind w:firstLine="708"/>
        <w:jc w:val="both"/>
        <w:rPr>
          <w:rFonts w:ascii="Times New Roman" w:eastAsia="Times New Roman" w:hAnsi="Times New Roman" w:cs="Times New Roman"/>
          <w:bCs/>
          <w:i/>
          <w:color w:val="000000" w:themeColor="text1"/>
          <w:sz w:val="20"/>
          <w:szCs w:val="20"/>
          <w:lang w:eastAsia="ru-RU"/>
        </w:rPr>
      </w:pPr>
      <w:r w:rsidRPr="00F700A5">
        <w:rPr>
          <w:rFonts w:ascii="Times New Roman" w:eastAsia="Times New Roman" w:hAnsi="Times New Roman" w:cs="Times New Roman"/>
          <w:bCs/>
          <w:i/>
          <w:color w:val="000000" w:themeColor="text1"/>
          <w:sz w:val="20"/>
          <w:szCs w:val="20"/>
          <w:lang w:eastAsia="ru-RU"/>
        </w:rPr>
        <w:t>- 00500 Иные межбюджетные трансферты бюджетам бюджетной системы</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color w:val="000000" w:themeColor="text1"/>
          <w:sz w:val="20"/>
          <w:szCs w:val="20"/>
          <w:lang w:eastAsia="ru-RU"/>
        </w:rPr>
        <w:t xml:space="preserve">По данному направлению расходов отражаются расходы местного бюджета по предоставлению иных межбюджетных трансфертов по переданным полномочиям </w:t>
      </w:r>
      <w:r w:rsidRPr="00F700A5">
        <w:rPr>
          <w:rFonts w:ascii="Times New Roman" w:eastAsia="Times New Roman" w:hAnsi="Times New Roman" w:cs="Times New Roman"/>
          <w:bCs/>
          <w:sz w:val="20"/>
          <w:szCs w:val="20"/>
          <w:lang w:eastAsia="ru-RU"/>
        </w:rPr>
        <w:t>по осуществлению внешнего финансового контроля.</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i/>
          <w:sz w:val="20"/>
          <w:szCs w:val="20"/>
          <w:lang w:eastAsia="ru-RU"/>
        </w:rPr>
      </w:pPr>
      <w:r w:rsidRPr="00F700A5">
        <w:rPr>
          <w:rFonts w:ascii="Times New Roman" w:eastAsia="Times New Roman" w:hAnsi="Times New Roman" w:cs="Times New Roman"/>
          <w:i/>
          <w:sz w:val="20"/>
          <w:szCs w:val="20"/>
          <w:lang w:eastAsia="ru-RU"/>
        </w:rPr>
        <w:t>- 00910 Оценка недвижимости, признание прав и регулирование отношений по государственной и муниципальной собственности</w:t>
      </w:r>
    </w:p>
    <w:p w:rsidR="00A81BAC" w:rsidRPr="00F700A5" w:rsidRDefault="00A81BAC" w:rsidP="00A81BAC">
      <w:pPr>
        <w:spacing w:after="0" w:line="240" w:lineRule="auto"/>
        <w:ind w:firstLine="708"/>
        <w:jc w:val="both"/>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lastRenderedPageBreak/>
        <w:t>По данному направлению расходов местного бюджета отражаются расходы по оценке недвижимости, признание прав и регулирование отношений по муниципальной собственности.</w:t>
      </w:r>
    </w:p>
    <w:p w:rsidR="00A81BAC" w:rsidRPr="00F700A5" w:rsidRDefault="00A81BAC" w:rsidP="00A81BAC">
      <w:pPr>
        <w:autoSpaceDE w:val="0"/>
        <w:autoSpaceDN w:val="0"/>
        <w:adjustRightInd w:val="0"/>
        <w:spacing w:after="0" w:line="240" w:lineRule="auto"/>
        <w:ind w:firstLine="708"/>
        <w:jc w:val="both"/>
        <w:rPr>
          <w:rFonts w:ascii="Times New Roman" w:eastAsia="Times New Roman" w:hAnsi="Times New Roman" w:cs="Times New Roman"/>
          <w:i/>
          <w:sz w:val="20"/>
          <w:szCs w:val="20"/>
          <w:lang w:eastAsia="ru-RU"/>
        </w:rPr>
      </w:pPr>
      <w:r w:rsidRPr="00F700A5">
        <w:rPr>
          <w:rFonts w:ascii="Times New Roman" w:eastAsia="Times New Roman" w:hAnsi="Times New Roman" w:cs="Times New Roman"/>
          <w:i/>
          <w:sz w:val="20"/>
          <w:szCs w:val="20"/>
          <w:lang w:eastAsia="ru-RU"/>
        </w:rPr>
        <w:t>- 00920 Выполнение других обязательств государства</w:t>
      </w:r>
    </w:p>
    <w:p w:rsidR="00A81BAC" w:rsidRPr="00F700A5" w:rsidRDefault="00A81BAC" w:rsidP="00A81BAC">
      <w:pPr>
        <w:spacing w:after="0" w:line="240" w:lineRule="auto"/>
        <w:ind w:firstLine="708"/>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snapToGrid w:val="0"/>
          <w:sz w:val="20"/>
          <w:szCs w:val="20"/>
          <w:lang w:eastAsia="ru-RU"/>
        </w:rPr>
        <w:t>По данному направлению расходов местного бюджета отражаются прочие выплаты по обязательствам государства, не отнесенные к другим целевым статьям.</w:t>
      </w:r>
    </w:p>
    <w:p w:rsidR="00A81BAC" w:rsidRPr="00F700A5" w:rsidRDefault="00A81BAC" w:rsidP="00A81BAC">
      <w:pPr>
        <w:spacing w:after="0" w:line="240" w:lineRule="auto"/>
        <w:ind w:firstLine="708"/>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- 01000 Уличное освещение</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уличное освещение.</w:t>
      </w:r>
    </w:p>
    <w:p w:rsidR="00A81BAC" w:rsidRPr="00F700A5" w:rsidRDefault="00A81BAC" w:rsidP="00A81BAC">
      <w:pPr>
        <w:spacing w:after="0" w:line="240" w:lineRule="auto"/>
        <w:ind w:firstLine="708"/>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- 01590 Развитие физической культуры и спорта в поселении</w:t>
      </w:r>
    </w:p>
    <w:p w:rsidR="00A81BAC" w:rsidRPr="00F700A5" w:rsidRDefault="00A81BAC" w:rsidP="00A81BAC">
      <w:pPr>
        <w:spacing w:after="0" w:line="240" w:lineRule="auto"/>
        <w:ind w:firstLine="708"/>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обеспечение деятельности учреждения спорта и проведение спортивных мероприятий.</w:t>
      </w:r>
    </w:p>
    <w:p w:rsidR="00A81BAC" w:rsidRPr="00F700A5" w:rsidRDefault="00A81BAC" w:rsidP="00A81BAC">
      <w:pPr>
        <w:spacing w:after="0" w:line="240" w:lineRule="auto"/>
        <w:ind w:firstLine="708"/>
        <w:jc w:val="both"/>
        <w:rPr>
          <w:rFonts w:ascii="Times New Roman" w:eastAsia="Times New Roman" w:hAnsi="Times New Roman" w:cs="Times New Roman"/>
          <w:bCs/>
          <w:i/>
          <w:color w:val="000000" w:themeColor="text1"/>
          <w:sz w:val="20"/>
          <w:szCs w:val="20"/>
          <w:lang w:eastAsia="ru-RU"/>
        </w:rPr>
      </w:pPr>
      <w:r w:rsidRPr="00F700A5">
        <w:rPr>
          <w:rFonts w:ascii="Times New Roman" w:eastAsia="Times New Roman" w:hAnsi="Times New Roman" w:cs="Times New Roman"/>
          <w:bCs/>
          <w:i/>
          <w:color w:val="000000" w:themeColor="text1"/>
          <w:sz w:val="20"/>
          <w:szCs w:val="20"/>
          <w:lang w:eastAsia="ru-RU"/>
        </w:rPr>
        <w:t>- 02020 Доплаты к пенсиям государственных служащих субъектов Российской Федерации и муниципальных служащих</w:t>
      </w:r>
    </w:p>
    <w:p w:rsidR="00A81BAC" w:rsidRPr="00F700A5" w:rsidRDefault="00A81BAC" w:rsidP="00A81BAC">
      <w:pPr>
        <w:spacing w:after="0" w:line="240" w:lineRule="auto"/>
        <w:ind w:firstLine="708"/>
        <w:jc w:val="both"/>
        <w:rPr>
          <w:rFonts w:ascii="Times New Roman" w:eastAsia="Times New Roman" w:hAnsi="Times New Roman" w:cs="Times New Roman"/>
          <w:bCs/>
          <w:color w:val="000000" w:themeColor="text1"/>
          <w:sz w:val="20"/>
          <w:szCs w:val="20"/>
          <w:lang w:eastAsia="ru-RU"/>
        </w:rPr>
      </w:pPr>
      <w:r w:rsidRPr="00F700A5">
        <w:rPr>
          <w:rFonts w:ascii="Times New Roman" w:eastAsia="Times New Roman" w:hAnsi="Times New Roman" w:cs="Times New Roman"/>
          <w:bCs/>
          <w:color w:val="000000" w:themeColor="text1"/>
          <w:sz w:val="20"/>
          <w:szCs w:val="20"/>
          <w:lang w:eastAsia="ru-RU"/>
        </w:rPr>
        <w:t xml:space="preserve">По данному направлению расходов отражаются расходы местного бюджета на доплаты к пенсиям бывших муниципальных служащих Быстровского сельсовета. </w:t>
      </w:r>
    </w:p>
    <w:p w:rsidR="00A81BAC" w:rsidRPr="00F700A5" w:rsidRDefault="00A81BAC" w:rsidP="00A81BAC">
      <w:pPr>
        <w:spacing w:after="0" w:line="240" w:lineRule="auto"/>
        <w:ind w:firstLine="708"/>
        <w:jc w:val="both"/>
        <w:rPr>
          <w:rFonts w:ascii="Times New Roman" w:eastAsia="Times New Roman" w:hAnsi="Times New Roman" w:cs="Times New Roman"/>
          <w:bCs/>
          <w:i/>
          <w:color w:val="000000" w:themeColor="text1"/>
          <w:sz w:val="20"/>
          <w:szCs w:val="20"/>
          <w:lang w:eastAsia="ru-RU"/>
        </w:rPr>
      </w:pPr>
      <w:r w:rsidRPr="00F700A5">
        <w:rPr>
          <w:rFonts w:ascii="Times New Roman" w:eastAsia="Times New Roman" w:hAnsi="Times New Roman" w:cs="Times New Roman"/>
          <w:bCs/>
          <w:i/>
          <w:color w:val="000000" w:themeColor="text1"/>
          <w:sz w:val="20"/>
          <w:szCs w:val="20"/>
          <w:lang w:eastAsia="ru-RU"/>
        </w:rPr>
        <w:t>- 02180 Мероприятия по предупреждению и ликвидации последствий чрезвычайных ситуаций и стихийных бедствий природного и техногенного характера</w:t>
      </w:r>
    </w:p>
    <w:p w:rsidR="00A81BAC" w:rsidRPr="00F700A5" w:rsidRDefault="00A81BAC" w:rsidP="00A81BAC">
      <w:pPr>
        <w:spacing w:after="0" w:line="240" w:lineRule="auto"/>
        <w:ind w:firstLine="708"/>
        <w:jc w:val="both"/>
        <w:rPr>
          <w:rFonts w:ascii="Times New Roman" w:eastAsia="Times New Roman" w:hAnsi="Times New Roman" w:cs="Times New Roman"/>
          <w:bCs/>
          <w:color w:val="000000" w:themeColor="text1"/>
          <w:sz w:val="20"/>
          <w:szCs w:val="20"/>
          <w:lang w:eastAsia="ru-RU"/>
        </w:rPr>
      </w:pPr>
      <w:r w:rsidRPr="00F700A5">
        <w:rPr>
          <w:rFonts w:ascii="Times New Roman" w:eastAsia="Times New Roman" w:hAnsi="Times New Roman" w:cs="Times New Roman"/>
          <w:bCs/>
          <w:color w:val="000000" w:themeColor="text1"/>
          <w:sz w:val="20"/>
          <w:szCs w:val="20"/>
          <w:lang w:eastAsia="ru-RU"/>
        </w:rPr>
        <w:t>По данному направлению расходов отражаются расходы местного бюджета на реализацию мероприятий по предупреждению и ликвидации последствий чрезвычайных ситуаций и стихийных бедствий природного и техногенного характера.</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- 02200 Мероприятия по обеспечению безопасности людей на водных объектах и ликвидации происшествий на водных объектах</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по обеспечению безопасности людей на водных объектах и ликвидации происшествий на водных объектах. </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- 03000 Озеленение</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озеленение.</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- 03110 Глава муниципального образования</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snapToGrid w:val="0"/>
          <w:sz w:val="20"/>
          <w:szCs w:val="20"/>
          <w:lang w:eastAsia="ru-RU"/>
        </w:rPr>
        <w:t>По данному направлению расходов местного бюджета отражаются расходы по денежному содержанию Главы муниципального образования.</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- 04000 Организация и содержание мест захоронений</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организацию и содержание мест захоронений.</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- 05000 Прочие мероприятия по благоустройству территории сельского поселения</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прочие мероприятия по благоустройству территории сельского поселения.</w:t>
      </w:r>
    </w:p>
    <w:p w:rsidR="00A81BAC" w:rsidRPr="00F700A5" w:rsidRDefault="00A81BAC" w:rsidP="00A81BAC">
      <w:pPr>
        <w:spacing w:after="0" w:line="240" w:lineRule="auto"/>
        <w:ind w:firstLine="708"/>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xml:space="preserve">- 06070 Мероприятия по развитию автомобильных дорог местного значения  </w:t>
      </w:r>
      <w:r w:rsidRPr="00F700A5">
        <w:rPr>
          <w:rFonts w:ascii="Times New Roman" w:eastAsia="Times New Roman" w:hAnsi="Times New Roman" w:cs="Times New Roman"/>
          <w:i/>
          <w:snapToGrid w:val="0"/>
          <w:sz w:val="20"/>
          <w:szCs w:val="20"/>
          <w:lang w:eastAsia="ru-RU"/>
        </w:rPr>
        <w:t xml:space="preserve">и обеспечение безопасности дорожного движения </w:t>
      </w:r>
      <w:r w:rsidRPr="00F700A5">
        <w:rPr>
          <w:rFonts w:ascii="Times New Roman" w:eastAsia="Times New Roman" w:hAnsi="Times New Roman" w:cs="Times New Roman"/>
          <w:bCs/>
          <w:i/>
          <w:sz w:val="20"/>
          <w:szCs w:val="20"/>
          <w:lang w:eastAsia="ru-RU"/>
        </w:rPr>
        <w:t>на территории поселения за счет акцизов и за счет средств местного бюджета</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отражаются расходы местного бюджета по текущему содержанию и ремонту дорог местного значения, а также расходы связанные с обеспечением безопасности дорожного движенияза счет доходов от акцизов на автомобильный и прямогонный бензин, дизельное топливо, моторные масла, производимые на территории РФ и за счет средств местного бюджета.</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bCs/>
          <w:i/>
          <w:sz w:val="20"/>
          <w:szCs w:val="20"/>
          <w:lang w:eastAsia="ru-RU"/>
        </w:rPr>
        <w:t>- 08270 Иные мероприятия в области жилищного хозяйства</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snapToGrid w:val="0"/>
          <w:sz w:val="20"/>
          <w:szCs w:val="20"/>
          <w:lang w:eastAsia="ru-RU"/>
        </w:rPr>
        <w:t>По данному направлению расходов местного бюджета отражаются расходы по</w:t>
      </w:r>
      <w:r w:rsidRPr="00F700A5">
        <w:rPr>
          <w:rFonts w:ascii="Times New Roman" w:hAnsi="Times New Roman" w:cs="Times New Roman"/>
          <w:sz w:val="20"/>
          <w:szCs w:val="20"/>
        </w:rPr>
        <w:t>в</w:t>
      </w:r>
      <w:r w:rsidRPr="00F700A5">
        <w:rPr>
          <w:rFonts w:ascii="Times New Roman" w:eastAsia="Times New Roman" w:hAnsi="Times New Roman" w:cs="Times New Roman"/>
          <w:snapToGrid w:val="0"/>
          <w:sz w:val="20"/>
          <w:szCs w:val="20"/>
          <w:lang w:eastAsia="ru-RU"/>
        </w:rPr>
        <w:t>зносам на капитальный ремонт жилых помещений, находящихся в собственности муниципального образования.</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- 08280 Мероприятия по развитию молодежной политики и оздоровление детей</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bCs/>
          <w:sz w:val="20"/>
          <w:szCs w:val="20"/>
          <w:lang w:eastAsia="ru-RU"/>
        </w:rPr>
        <w:t xml:space="preserve">По данному направлению расходов отражаются расходы местного бюджета на организацию и проведение мероприятий в области молодежной политики и оздоровление детей.  </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- 20550 Резервные фонды местных администраций</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snapToGrid w:val="0"/>
          <w:sz w:val="20"/>
          <w:szCs w:val="20"/>
          <w:lang w:eastAsia="ru-RU"/>
        </w:rPr>
      </w:pPr>
      <w:r w:rsidRPr="00F700A5">
        <w:rPr>
          <w:rFonts w:ascii="Times New Roman" w:eastAsia="Times New Roman" w:hAnsi="Times New Roman" w:cs="Times New Roman"/>
          <w:snapToGrid w:val="0"/>
          <w:sz w:val="20"/>
          <w:szCs w:val="20"/>
          <w:lang w:eastAsia="ru-RU"/>
        </w:rPr>
        <w:t>По данному направлению расходов местного бюджета отражаются расходы на формирование резервных фондов местных администраций.</w:t>
      </w: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i/>
          <w:snapToGrid w:val="0"/>
          <w:sz w:val="20"/>
          <w:szCs w:val="20"/>
          <w:lang w:eastAsia="ru-RU"/>
        </w:rPr>
      </w:pPr>
      <w:r w:rsidRPr="00F700A5">
        <w:rPr>
          <w:rFonts w:ascii="Times New Roman" w:eastAsia="Times New Roman" w:hAnsi="Times New Roman" w:cs="Times New Roman"/>
          <w:i/>
          <w:snapToGrid w:val="0"/>
          <w:sz w:val="20"/>
          <w:szCs w:val="20"/>
          <w:lang w:eastAsia="ru-RU"/>
        </w:rPr>
        <w:t>- 40590 Расходы на обеспечение деятельности (оказание услуг) государственных (муниципальных) учреждений</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t>По данному направлению расходов отражаются расходы местного бюджета на обеспечение деятельности учреждения культуры и обеспечение сохранения, создания, распространения и освоения культурных ценностей.</w:t>
      </w:r>
    </w:p>
    <w:p w:rsidR="00A81BAC" w:rsidRPr="00F700A5" w:rsidRDefault="00A81BAC" w:rsidP="00A81BAC">
      <w:p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p>
    <w:p w:rsidR="00A81BAC" w:rsidRPr="00F700A5" w:rsidRDefault="00A81BAC" w:rsidP="00A81BAC">
      <w:pPr>
        <w:autoSpaceDE w:val="0"/>
        <w:autoSpaceDN w:val="0"/>
        <w:adjustRightInd w:val="0"/>
        <w:spacing w:after="0" w:line="240" w:lineRule="auto"/>
        <w:ind w:firstLine="540"/>
        <w:jc w:val="both"/>
        <w:rPr>
          <w:rFonts w:ascii="Times New Roman" w:eastAsia="Times New Roman" w:hAnsi="Times New Roman" w:cs="Times New Roman"/>
          <w:bCs/>
          <w:i/>
          <w:sz w:val="20"/>
          <w:szCs w:val="20"/>
          <w:lang w:eastAsia="ru-RU"/>
        </w:rPr>
      </w:pPr>
      <w:r w:rsidRPr="00F700A5">
        <w:rPr>
          <w:rFonts w:ascii="Times New Roman" w:eastAsia="Times New Roman" w:hAnsi="Times New Roman" w:cs="Times New Roman"/>
          <w:i/>
          <w:snapToGrid w:val="0"/>
          <w:sz w:val="20"/>
          <w:szCs w:val="20"/>
          <w:lang w:eastAsia="ru-RU"/>
        </w:rPr>
        <w:t>- 83420</w:t>
      </w:r>
      <w:r w:rsidRPr="00F700A5">
        <w:rPr>
          <w:rFonts w:ascii="Times New Roman" w:eastAsia="Times New Roman" w:hAnsi="Times New Roman" w:cs="Times New Roman"/>
          <w:bCs/>
          <w:i/>
          <w:sz w:val="20"/>
          <w:szCs w:val="20"/>
          <w:lang w:eastAsia="ru-RU"/>
        </w:rPr>
        <w:t xml:space="preserve"> Иные мероприятия в области водных ресурсов</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lang w:eastAsia="ru-RU"/>
        </w:rPr>
      </w:pPr>
      <w:r w:rsidRPr="00F700A5">
        <w:rPr>
          <w:rFonts w:ascii="Times New Roman" w:eastAsia="Times New Roman" w:hAnsi="Times New Roman" w:cs="Times New Roman"/>
          <w:bCs/>
          <w:sz w:val="20"/>
          <w:szCs w:val="20"/>
          <w:lang w:eastAsia="ru-RU"/>
        </w:rPr>
        <w:lastRenderedPageBreak/>
        <w:t>По данному направлению расходов отражаются расходы местного бюджета на обеспечение иных мероприятий в области водных ресурсов.</w:t>
      </w:r>
    </w:p>
    <w:p w:rsidR="00A81BAC" w:rsidRPr="00F700A5" w:rsidRDefault="00A81BAC" w:rsidP="00A81BAC">
      <w:pPr>
        <w:spacing w:after="0" w:line="240" w:lineRule="auto"/>
        <w:ind w:firstLine="708"/>
        <w:jc w:val="both"/>
        <w:rPr>
          <w:rFonts w:ascii="Times New Roman" w:eastAsia="Times New Roman" w:hAnsi="Times New Roman" w:cs="Times New Roman"/>
          <w:bCs/>
          <w:sz w:val="20"/>
          <w:szCs w:val="20"/>
          <w:highlight w:val="yellow"/>
          <w:lang w:eastAsia="ru-RU"/>
        </w:rPr>
      </w:pPr>
    </w:p>
    <w:tbl>
      <w:tblPr>
        <w:tblW w:w="10760" w:type="dxa"/>
        <w:tblInd w:w="93" w:type="dxa"/>
        <w:tblLook w:val="04A0"/>
      </w:tblPr>
      <w:tblGrid>
        <w:gridCol w:w="1720"/>
        <w:gridCol w:w="9040"/>
      </w:tblGrid>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jc w:val="right"/>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Приложение №2</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jc w:val="right"/>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к постановлению администрации</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jc w:val="right"/>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 xml:space="preserve"> Быстровского сельсовета</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jc w:val="right"/>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от  01.04.2021  № 37</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sz w:val="20"/>
                <w:szCs w:val="20"/>
                <w:lang w:eastAsia="ru-RU"/>
              </w:rPr>
            </w:pPr>
          </w:p>
        </w:tc>
      </w:tr>
    </w:tbl>
    <w:p w:rsidR="00A81BAC" w:rsidRPr="00F700A5" w:rsidRDefault="00A81BAC" w:rsidP="00A81BAC">
      <w:pPr>
        <w:spacing w:after="0" w:line="240" w:lineRule="auto"/>
        <w:jc w:val="center"/>
        <w:rPr>
          <w:rFonts w:ascii="Arial Cyr" w:eastAsia="Times New Roman" w:hAnsi="Arial Cyr" w:cs="Times New Roman"/>
          <w:b/>
          <w:bCs/>
          <w:color w:val="000000"/>
          <w:sz w:val="20"/>
          <w:szCs w:val="20"/>
          <w:lang w:eastAsia="ru-RU"/>
        </w:rPr>
        <w:sectPr w:rsidR="00A81BAC" w:rsidRPr="00F700A5" w:rsidSect="007B3CA1">
          <w:pgSz w:w="11906" w:h="16838"/>
          <w:pgMar w:top="1134" w:right="1701" w:bottom="1134" w:left="1701" w:header="709" w:footer="709" w:gutter="0"/>
          <w:cols w:space="708"/>
          <w:docGrid w:linePitch="360"/>
        </w:sectPr>
      </w:pPr>
    </w:p>
    <w:tbl>
      <w:tblPr>
        <w:tblW w:w="10760" w:type="dxa"/>
        <w:tblInd w:w="93" w:type="dxa"/>
        <w:tblLook w:val="04A0"/>
      </w:tblPr>
      <w:tblGrid>
        <w:gridCol w:w="1720"/>
        <w:gridCol w:w="9040"/>
      </w:tblGrid>
      <w:tr w:rsidR="00A81BAC" w:rsidRPr="00F700A5" w:rsidTr="00A81BAC">
        <w:trPr>
          <w:trHeight w:val="315"/>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Arial Cyr" w:eastAsia="Times New Roman" w:hAnsi="Arial Cyr" w:cs="Times New Roman"/>
                <w:b/>
                <w:bCs/>
                <w:color w:val="000000"/>
                <w:sz w:val="20"/>
                <w:szCs w:val="20"/>
                <w:lang w:eastAsia="ru-RU"/>
              </w:rPr>
            </w:pPr>
            <w:r w:rsidRPr="00F700A5">
              <w:rPr>
                <w:rFonts w:ascii="Arial Cyr" w:eastAsia="Times New Roman" w:hAnsi="Arial Cyr" w:cs="Times New Roman"/>
                <w:b/>
                <w:bCs/>
                <w:color w:val="000000"/>
                <w:sz w:val="20"/>
                <w:szCs w:val="20"/>
                <w:lang w:eastAsia="ru-RU"/>
              </w:rPr>
              <w:lastRenderedPageBreak/>
              <w:t>ПЕРЕЧЕНЬ</w:t>
            </w:r>
          </w:p>
        </w:tc>
      </w:tr>
      <w:tr w:rsidR="00A81BAC" w:rsidRPr="00F700A5" w:rsidTr="00A81BAC">
        <w:trPr>
          <w:trHeight w:val="1883"/>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и коды целевых статей расходов бюджета Быстровского сельсовета Искитимского района Новосибирской области (за исключением расходов,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предоставляемых из областного и федерального бюджетов)</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r>
      <w:tr w:rsidR="00A81BAC" w:rsidRPr="00F700A5" w:rsidTr="00A81BAC">
        <w:trPr>
          <w:trHeight w:val="102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Код</w:t>
            </w:r>
          </w:p>
        </w:tc>
        <w:tc>
          <w:tcPr>
            <w:tcW w:w="9040" w:type="dxa"/>
            <w:tcBorders>
              <w:top w:val="single" w:sz="4" w:space="0" w:color="auto"/>
              <w:left w:val="nil"/>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Наименование целевой статьи расходов</w:t>
            </w:r>
          </w:p>
        </w:tc>
      </w:tr>
      <w:tr w:rsidR="00A81BAC" w:rsidRPr="00F700A5" w:rsidTr="00A81BAC">
        <w:trPr>
          <w:trHeight w:val="126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50.0.00.00000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tc>
      </w:tr>
      <w:tr w:rsidR="00A81BAC" w:rsidRPr="00F700A5" w:rsidTr="00A81BAC">
        <w:trPr>
          <w:trHeight w:val="20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50.0.00.02180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tc>
      </w:tr>
      <w:tr w:rsidR="00A81BAC" w:rsidRPr="00F700A5" w:rsidTr="00A81BAC">
        <w:trPr>
          <w:trHeight w:val="18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50.0.00.02200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обеспечению безопасности людей на водных объектах и ликвидации происшествий на водных объектах в рамках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51.0.00.00000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"Газификация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51.0.00.04020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Мероприятия в области коммунального хозяйства в рамках муниципальной программы "Газификация территории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"Дорожное хозяйство в  Быстровского сельсовете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52.0.01.00000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Основное мероприятие: "Развитие автомобильных дорог местного значения на территории  Быстровского сельсовета Искитимского района"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52.0.01.06070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Реализация мероприятий по развитию автомобильных дорог местного значения на территории  Быстровского  сельсовета </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52.0.01.S0760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Софинансирование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52.0.02.00000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Основное мероприятие: "Обеспечение безопасности дорожного движения на территории  Быстровского сельсовета Искитимского района"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52.0.02.06070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Реализация мероприятий по обеспечению безопасности дорожного движения на территории  Быстровского  сельсовета </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52.0.02.S0760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Софинансирование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за счет средств местного бюджета</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55.0.00.00000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"Переселение граждан из аварийного жилищного фонда на территории  Быстровского  сельсовета Искитимского района Новосибирской области"</w:t>
            </w:r>
          </w:p>
        </w:tc>
      </w:tr>
      <w:tr w:rsidR="00A81BAC" w:rsidRPr="00F700A5" w:rsidTr="00A81BAC">
        <w:trPr>
          <w:trHeight w:val="12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55.0.00.S3880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 xml:space="preserve">Софинансирование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58.1.00.00000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Подпрограмма "Уличное освещение"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58.1.00.01000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58.2.00.00000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Подпрограмма "Озеленение"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58.2.00.03000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в рамках подпрограммы "Озеленение"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58.3.00.00000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58.3.00.04000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58.4.00.00000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126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58.4.00.05000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"Сохранение и развитие культуры на территории  Быстровского сельсовета Искитимского района Новосибирской области"</w:t>
            </w:r>
          </w:p>
        </w:tc>
      </w:tr>
      <w:tr w:rsidR="00A81BAC" w:rsidRPr="00F700A5" w:rsidTr="00A81BAC">
        <w:trPr>
          <w:trHeight w:val="126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59.0.00.40580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59.0.00.40590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муниципальной программы "Сохранение и развитие культуры на территории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59.0.00.S0660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Софинансирование мероприятий государственной программы Новосибирской области "Культура Новосибирской области" за счет средств местного бюджета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60.0.00.00000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"Физическая культура и спорт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60.0.00.01590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муниципальной программы "Физическая культура и спорт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60.0.00.03590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Субсидия на реализацию мероприятий муниципальной программы "Физическая культура и спорт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63.0.00.00000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"Молодежная политика  и оздоровление детей на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63.0.00.08280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муниципальной программы "Молодежная политика  и оздоровление детей на территории  Быстровского сельсовета Искитимского района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64.0.00.00000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Муниципальная программа "Обеспечение безопасности дорожного движения на территории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64.0.00.06070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Мероприятий по обеспечению безопасности дорожного движения на территории  Быстровского  сельсовета </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99.0.00.00000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Непрограммные направления местного бюджета </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99.0.00.00110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Расходы на выплаты по оплате труда работников государственных (муниципальных) органов </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99.0.00.00190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Расходы на обеспечение функций государственных (муниципальных) органов</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99.0.00.00500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Иные межбюджетные  трансферты бюджетам бюджетной системы</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99.0.00.00910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99.0.00.00920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Выполнение других обязательств государства</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99.0.00.01000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Уличное освещение</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99.0.00.01590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Развитие физической культуры и спорта в поселении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99.0.00.02020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Доплаты к пенсиям государственных служащих субъектов Российской Федерации и муниципальных служащих</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99.0.00.02180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99.0.00.02200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Мероприятия по обеспечению безопасности людей на водных объектах и ликвидации происшествий на водных объектах</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99.0.00.03000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Озеленение</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99.0.00.03110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Глава муниципального образования</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99.0.00.04000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Организация и содержание мест захоронений</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99.0.00.05000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Прочие мероприятия по благоустройству территории сельского поселения</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99.0.00.06060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Проведение выборов в представительные органы муниципального образования</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99.0.00.06070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Мероприятия по развитию автомобильных дорог местного значения  и обеспечение безопасности дорожного движения на территории поселения </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99.0.00.08250</w:t>
            </w:r>
          </w:p>
        </w:tc>
        <w:tc>
          <w:tcPr>
            <w:tcW w:w="9040" w:type="dxa"/>
            <w:tcBorders>
              <w:top w:val="nil"/>
              <w:left w:val="nil"/>
              <w:bottom w:val="single" w:sz="4" w:space="0" w:color="auto"/>
              <w:right w:val="single" w:sz="4" w:space="0" w:color="auto"/>
            </w:tcBorders>
            <w:shd w:val="clear" w:color="auto" w:fill="auto"/>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Мероприятия в области строительства, архитектуры и градостроительства</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99.0.00.08270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Иные мероприятия в области жилищного хозяйства</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99.0.00.08280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Мероприятия по развитию молодежной политики и оздоровление детей</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99.0.00.20550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Резервные фонды местных администраций</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99.0.00.40580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Мероприятия по сохранению памятников и других мемориальных объектов, увековечивающих память о защитниках Отечества </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99.0.00.40590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Мероприятия по сохранению и развитию культуры на территории поселения</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99.0.00.83420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Иные мероприятия в области водных ресурсов</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Приложение №3</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к постановлению администрации</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Быстровского сельсовета</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от  01.04.2021 № 37</w:t>
            </w: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315"/>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ПЕРЕЧЕНЬ</w:t>
            </w:r>
          </w:p>
        </w:tc>
      </w:tr>
      <w:tr w:rsidR="00A81BAC" w:rsidRPr="00F700A5" w:rsidTr="00A81BAC">
        <w:trPr>
          <w:trHeight w:val="1905"/>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и коды целевых статей расходов бюджета  Быстровского сельсовета Искитимского района Новосибирской области, финансовое обеспечение которых осуществляется за счет межбюджетных субсидий, субвенций и иных межбюджетных трансфертов, имеющих целевое назначение, предоставляемых из областного бюджета Новосибирской области</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r>
      <w:tr w:rsidR="00A81BAC" w:rsidRPr="00F700A5" w:rsidTr="00A81BAC">
        <w:trPr>
          <w:trHeight w:val="49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Код</w:t>
            </w:r>
          </w:p>
        </w:tc>
        <w:tc>
          <w:tcPr>
            <w:tcW w:w="9040" w:type="dxa"/>
            <w:tcBorders>
              <w:top w:val="single" w:sz="4" w:space="0" w:color="auto"/>
              <w:left w:val="nil"/>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Наименование целевой статьи расходов</w:t>
            </w:r>
          </w:p>
        </w:tc>
      </w:tr>
      <w:tr w:rsidR="00A81BAC" w:rsidRPr="00F700A5" w:rsidTr="00A81BAC">
        <w:trPr>
          <w:trHeight w:val="15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52.0.01.70760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r>
      <w:tr w:rsidR="00A81BAC" w:rsidRPr="00F700A5" w:rsidTr="00A81BAC">
        <w:trPr>
          <w:trHeight w:val="15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52.0.02.70760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r>
      <w:tr w:rsidR="00A81BAC" w:rsidRPr="00F700A5" w:rsidTr="00A81BAC">
        <w:trPr>
          <w:trHeight w:val="12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55.0.00.03380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 xml:space="preserve">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lastRenderedPageBreak/>
              <w:t>58.1.00.70510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r>
      <w:tr w:rsidR="00A81BAC" w:rsidRPr="00F700A5" w:rsidTr="00A81BAC">
        <w:trPr>
          <w:trHeight w:val="12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59.0.00.70370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Реализация социально 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r>
      <w:tr w:rsidR="00A81BAC" w:rsidRPr="00F700A5" w:rsidTr="00A81BAC">
        <w:trPr>
          <w:trHeight w:val="9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59.0.00.70510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r>
      <w:tr w:rsidR="00A81BAC" w:rsidRPr="00F700A5" w:rsidTr="00A81BAC">
        <w:trPr>
          <w:trHeight w:val="94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59.0.00.70660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за счет средств областного бюджета, предоставляемых в рамках государственной программы Новосибирской области "Культура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99.0.00.70190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Осуществление отдельных государственных полномочий Новосибирской области  по решению вопросов в сфере административных правонарушений</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99.0.00.70240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Реализация проектов развития территорий муниципальных образований Новосибирской области, основанных на местных инициативах государственной программы Новосибирской области "Управление финансами в Новосибирской области"</w:t>
            </w:r>
          </w:p>
        </w:tc>
      </w:tr>
      <w:tr w:rsidR="00A81BAC" w:rsidRPr="00F700A5" w:rsidTr="00A81BAC">
        <w:trPr>
          <w:trHeight w:val="12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99.0.00.70370</w:t>
            </w:r>
          </w:p>
        </w:tc>
        <w:tc>
          <w:tcPr>
            <w:tcW w:w="9040" w:type="dxa"/>
            <w:tcBorders>
              <w:top w:val="nil"/>
              <w:left w:val="nil"/>
              <w:bottom w:val="single" w:sz="4" w:space="0" w:color="auto"/>
              <w:right w:val="single" w:sz="4" w:space="0" w:color="auto"/>
            </w:tcBorders>
            <w:shd w:val="clear" w:color="000000" w:fill="FFFFFF"/>
            <w:hideMark/>
          </w:tcPr>
          <w:p w:rsidR="00A81BAC" w:rsidRPr="00F700A5" w:rsidRDefault="00A81BAC" w:rsidP="00A81BAC">
            <w:pPr>
              <w:spacing w:after="0" w:line="240" w:lineRule="auto"/>
              <w:rPr>
                <w:rFonts w:ascii="Times New Roman" w:eastAsia="Times New Roman" w:hAnsi="Times New Roman" w:cs="Times New Roman"/>
                <w:sz w:val="20"/>
                <w:szCs w:val="20"/>
                <w:lang w:eastAsia="ru-RU"/>
              </w:rPr>
            </w:pPr>
            <w:r w:rsidRPr="00F700A5">
              <w:rPr>
                <w:rFonts w:ascii="Times New Roman" w:eastAsia="Times New Roman" w:hAnsi="Times New Roman" w:cs="Times New Roman"/>
                <w:sz w:val="20"/>
                <w:szCs w:val="20"/>
                <w:lang w:eastAsia="ru-RU"/>
              </w:rPr>
              <w:t>Реализация социально значимых проектов в сфере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99.0.00.70510</w:t>
            </w: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Приложение №4 </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к постановлению администрации</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 xml:space="preserve"> Быстровского сельсовета</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от  01.04.2021 № 37</w:t>
            </w: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96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315"/>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ПЕРЕЧЕНЬ</w:t>
            </w:r>
          </w:p>
        </w:tc>
      </w:tr>
      <w:tr w:rsidR="00A81BAC" w:rsidRPr="00F700A5" w:rsidTr="00A81BAC">
        <w:trPr>
          <w:trHeight w:val="1943"/>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и коды целевых статей расходов бюджета  Быстровского сельсовета Искитимского района Новосибирской области, финансовое обеспечение которых осуществляется за счет межбюджетных субсидий, субвенций и иных межбюджетных трансфертов, имеющих целевое назначение, предоставляемых из областного бюджета за счет средств федерального бюджета</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r>
      <w:tr w:rsidR="00A81BAC" w:rsidRPr="00F700A5" w:rsidTr="00A81BAC">
        <w:trPr>
          <w:trHeight w:val="148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lastRenderedPageBreak/>
              <w:t>Код</w:t>
            </w:r>
          </w:p>
        </w:tc>
        <w:tc>
          <w:tcPr>
            <w:tcW w:w="9040" w:type="dxa"/>
            <w:tcBorders>
              <w:top w:val="single" w:sz="4" w:space="0" w:color="auto"/>
              <w:left w:val="nil"/>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Наименование целевой статьи расходов</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99.0.00.51180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Осуществление первичного воинского учета на территориях, где отсутствуют военные комиссариаты</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Приложение №5</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к постановлению администрации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Быстровского сельсовета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от  01.04.2021 № 37</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p>
        </w:tc>
      </w:tr>
      <w:tr w:rsidR="00A81BAC" w:rsidRPr="00F700A5" w:rsidTr="00A81BAC">
        <w:trPr>
          <w:trHeight w:val="315"/>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ПЕРЕЧЕНЬ</w:t>
            </w:r>
          </w:p>
        </w:tc>
      </w:tr>
      <w:tr w:rsidR="00A81BAC" w:rsidRPr="00F700A5" w:rsidTr="00A81BAC">
        <w:trPr>
          <w:trHeight w:val="1440"/>
        </w:trPr>
        <w:tc>
          <w:tcPr>
            <w:tcW w:w="10760" w:type="dxa"/>
            <w:gridSpan w:val="2"/>
            <w:tcBorders>
              <w:top w:val="nil"/>
              <w:left w:val="nil"/>
              <w:bottom w:val="nil"/>
              <w:right w:val="nil"/>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color w:val="000000"/>
                <w:sz w:val="20"/>
                <w:szCs w:val="20"/>
                <w:lang w:eastAsia="ru-RU"/>
              </w:rPr>
            </w:pPr>
            <w:r w:rsidRPr="00F700A5">
              <w:rPr>
                <w:rFonts w:ascii="Times New Roman" w:eastAsia="Times New Roman" w:hAnsi="Times New Roman" w:cs="Times New Roman"/>
                <w:b/>
                <w:bCs/>
                <w:color w:val="000000"/>
                <w:sz w:val="20"/>
                <w:szCs w:val="20"/>
                <w:lang w:eastAsia="ru-RU"/>
              </w:rPr>
              <w:t>кодов видов источников финансирования дефицита бюджета  Быстровского  сельсовета Искитимского района Новосибирской области</w:t>
            </w:r>
          </w:p>
        </w:tc>
      </w:tr>
      <w:tr w:rsidR="00A81BAC" w:rsidRPr="00F700A5" w:rsidTr="00A81BAC">
        <w:trPr>
          <w:trHeight w:val="255"/>
        </w:trPr>
        <w:tc>
          <w:tcPr>
            <w:tcW w:w="172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c>
          <w:tcPr>
            <w:tcW w:w="9040" w:type="dxa"/>
            <w:tcBorders>
              <w:top w:val="nil"/>
              <w:left w:val="nil"/>
              <w:bottom w:val="nil"/>
              <w:right w:val="nil"/>
            </w:tcBorders>
            <w:shd w:val="clear" w:color="auto" w:fill="auto"/>
            <w:noWrap/>
            <w:vAlign w:val="bottom"/>
            <w:hideMark/>
          </w:tcPr>
          <w:p w:rsidR="00A81BAC" w:rsidRPr="00F700A5" w:rsidRDefault="00A81BAC" w:rsidP="00A81BAC">
            <w:pPr>
              <w:spacing w:after="0" w:line="240" w:lineRule="auto"/>
              <w:rPr>
                <w:rFonts w:ascii="Arial Cyr" w:eastAsia="Times New Roman" w:hAnsi="Arial Cyr" w:cs="Times New Roman"/>
                <w:color w:val="000000"/>
                <w:sz w:val="20"/>
                <w:szCs w:val="20"/>
                <w:lang w:eastAsia="ru-RU"/>
              </w:rPr>
            </w:pPr>
          </w:p>
        </w:tc>
      </w:tr>
      <w:tr w:rsidR="00A81BAC" w:rsidRPr="00F700A5" w:rsidTr="00A81BAC">
        <w:trPr>
          <w:trHeight w:val="148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lastRenderedPageBreak/>
              <w:t>Код</w:t>
            </w:r>
          </w:p>
        </w:tc>
        <w:tc>
          <w:tcPr>
            <w:tcW w:w="9040" w:type="dxa"/>
            <w:tcBorders>
              <w:top w:val="single" w:sz="4" w:space="0" w:color="auto"/>
              <w:left w:val="nil"/>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b/>
                <w:bCs/>
                <w:sz w:val="20"/>
                <w:szCs w:val="20"/>
                <w:lang w:eastAsia="ru-RU"/>
              </w:rPr>
            </w:pPr>
            <w:r w:rsidRPr="00F700A5">
              <w:rPr>
                <w:rFonts w:ascii="Times New Roman" w:eastAsia="Times New Roman" w:hAnsi="Times New Roman" w:cs="Times New Roman"/>
                <w:b/>
                <w:bCs/>
                <w:sz w:val="20"/>
                <w:szCs w:val="20"/>
                <w:lang w:eastAsia="ru-RU"/>
              </w:rPr>
              <w:t>Наименование кода</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0000 510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Поступление денежных средств на счета бюджета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0000 610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Выбытие денежных средств на счета бюджета  Быстровского сельсовета Искитимского района Новосибирской области</w:t>
            </w:r>
          </w:p>
        </w:tc>
      </w:tr>
      <w:tr w:rsidR="00A81BAC" w:rsidRPr="00F700A5" w:rsidTr="00A81BAC">
        <w:trPr>
          <w:trHeight w:val="63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A81BAC" w:rsidRPr="00F700A5" w:rsidRDefault="00A81BAC" w:rsidP="00A81BAC">
            <w:pPr>
              <w:spacing w:after="0" w:line="240" w:lineRule="auto"/>
              <w:jc w:val="center"/>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0000 810</w:t>
            </w:r>
          </w:p>
        </w:tc>
        <w:tc>
          <w:tcPr>
            <w:tcW w:w="9040" w:type="dxa"/>
            <w:tcBorders>
              <w:top w:val="nil"/>
              <w:left w:val="nil"/>
              <w:bottom w:val="single" w:sz="4" w:space="0" w:color="auto"/>
              <w:right w:val="single" w:sz="4" w:space="0" w:color="auto"/>
            </w:tcBorders>
            <w:shd w:val="clear" w:color="auto" w:fill="auto"/>
            <w:vAlign w:val="bottom"/>
            <w:hideMark/>
          </w:tcPr>
          <w:p w:rsidR="00A81BAC" w:rsidRPr="00F700A5" w:rsidRDefault="00A81BAC" w:rsidP="00A81BAC">
            <w:pPr>
              <w:spacing w:after="0" w:line="240" w:lineRule="auto"/>
              <w:rPr>
                <w:rFonts w:ascii="Times New Roman" w:eastAsia="Times New Roman" w:hAnsi="Times New Roman" w:cs="Times New Roman"/>
                <w:color w:val="000000"/>
                <w:sz w:val="20"/>
                <w:szCs w:val="20"/>
                <w:lang w:eastAsia="ru-RU"/>
              </w:rPr>
            </w:pPr>
            <w:r w:rsidRPr="00F700A5">
              <w:rPr>
                <w:rFonts w:ascii="Times New Roman" w:eastAsia="Times New Roman" w:hAnsi="Times New Roman" w:cs="Times New Roman"/>
                <w:color w:val="000000"/>
                <w:sz w:val="20"/>
                <w:szCs w:val="20"/>
                <w:lang w:eastAsia="ru-RU"/>
              </w:rPr>
              <w:t>Погашение бюджетом поселения кредитов от других бюджетов бюджетной системы РФ</w:t>
            </w:r>
          </w:p>
        </w:tc>
      </w:tr>
    </w:tbl>
    <w:p w:rsidR="00A81BAC" w:rsidRPr="00F700A5" w:rsidRDefault="00A81BAC" w:rsidP="00A81BAC">
      <w:pPr>
        <w:rPr>
          <w:rFonts w:ascii="Times New Roman" w:hAnsi="Times New Roman"/>
          <w:sz w:val="20"/>
          <w:szCs w:val="20"/>
        </w:rPr>
        <w:sectPr w:rsidR="00A81BAC" w:rsidRPr="00F700A5" w:rsidSect="00A81BAC">
          <w:pgSz w:w="16838" w:h="11906" w:orient="landscape"/>
          <w:pgMar w:top="1701" w:right="1134" w:bottom="1701" w:left="1134" w:header="709" w:footer="709" w:gutter="0"/>
          <w:cols w:space="708"/>
          <w:docGrid w:linePitch="360"/>
        </w:sectPr>
      </w:pPr>
    </w:p>
    <w:p w:rsidR="00635773" w:rsidRPr="00A81BAC" w:rsidRDefault="00635773" w:rsidP="00A81BAC">
      <w:pPr>
        <w:pStyle w:val="Noparagraphstyle"/>
        <w:autoSpaceDE/>
        <w:adjustRightInd/>
        <w:spacing w:line="240" w:lineRule="auto"/>
        <w:rPr>
          <w:sz w:val="22"/>
          <w:szCs w:val="22"/>
        </w:rPr>
      </w:pPr>
    </w:p>
    <w:p w:rsidR="00635773" w:rsidRPr="00717DBF" w:rsidRDefault="00635773" w:rsidP="00635773">
      <w:pPr>
        <w:pStyle w:val="af0"/>
        <w:spacing w:after="0"/>
        <w:ind w:firstLine="708"/>
        <w:jc w:val="center"/>
        <w:rPr>
          <w:rFonts w:ascii="Times New Roman" w:hAnsi="Times New Roman" w:cs="Times New Roman"/>
        </w:rPr>
      </w:pPr>
    </w:p>
    <w:p w:rsidR="00735E96" w:rsidRPr="001E6076" w:rsidRDefault="00735E96" w:rsidP="00735E96">
      <w:pPr>
        <w:jc w:val="center"/>
        <w:rPr>
          <w:rFonts w:ascii="Times New Roman" w:hAnsi="Times New Roman" w:cs="Times New Roman"/>
          <w:sz w:val="32"/>
          <w:szCs w:val="32"/>
        </w:rPr>
      </w:pPr>
      <w:r w:rsidRPr="001E6076">
        <w:rPr>
          <w:rFonts w:ascii="Times New Roman" w:hAnsi="Times New Roman" w:cs="Times New Roman"/>
          <w:b/>
          <w:bCs/>
          <w:sz w:val="32"/>
          <w:szCs w:val="32"/>
        </w:rPr>
        <w:t>Мероприятия МКУК «Быстровский центр досуга»</w:t>
      </w:r>
    </w:p>
    <w:p w:rsidR="00735E96" w:rsidRPr="00735E96" w:rsidRDefault="00735E96" w:rsidP="00735E96">
      <w:pPr>
        <w:rPr>
          <w:rFonts w:ascii="Times New Roman" w:hAnsi="Times New Roman" w:cs="Times New Roman"/>
        </w:rPr>
      </w:pPr>
      <w:r w:rsidRPr="00735E96">
        <w:rPr>
          <w:rFonts w:ascii="Times New Roman" w:hAnsi="Times New Roman" w:cs="Times New Roman"/>
        </w:rPr>
        <w:t>В преддверии 8 марта в МКУК «Быстровский центр досуга» состоялась зажигательная вечеринка для девушек и женщин «За милых Дам». Активно в конкурсах участвовали ни только дамы, но их кавалеры, которые тоже были на этом мероприятии. Совместными усилиями праздник получился</w:t>
      </w:r>
      <w:r>
        <w:rPr>
          <w:sz w:val="26"/>
          <w:szCs w:val="26"/>
        </w:rPr>
        <w:t xml:space="preserve"> </w:t>
      </w:r>
      <w:r w:rsidRPr="00735E96">
        <w:rPr>
          <w:rFonts w:ascii="Times New Roman" w:hAnsi="Times New Roman" w:cs="Times New Roman"/>
        </w:rPr>
        <w:t>веселый, зажигательный и запомнился всем!</w:t>
      </w:r>
    </w:p>
    <w:p w:rsidR="00735E96" w:rsidRDefault="00735E96" w:rsidP="00735E96">
      <w:r>
        <w:rPr>
          <w:noProof/>
          <w:lang w:eastAsia="ru-RU"/>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18860" cy="4690110"/>
            <wp:effectExtent l="19050" t="0" r="0" b="0"/>
            <wp:wrapTopAndBottom/>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118860" cy="4690110"/>
                    </a:xfrm>
                    <a:prstGeom prst="rect">
                      <a:avLst/>
                    </a:prstGeom>
                    <a:solidFill>
                      <a:srgbClr val="FFFFFF"/>
                    </a:solidFill>
                    <a:ln w="9525">
                      <a:noFill/>
                      <a:miter lim="800000"/>
                      <a:headEnd/>
                      <a:tailEnd/>
                    </a:ln>
                  </pic:spPr>
                </pic:pic>
              </a:graphicData>
            </a:graphic>
          </wp:anchor>
        </w:drawing>
      </w:r>
    </w:p>
    <w:p w:rsidR="00735E96" w:rsidRDefault="00735E96" w:rsidP="00735E96"/>
    <w:p w:rsidR="00735E96" w:rsidRPr="00735E96" w:rsidRDefault="00735E96" w:rsidP="00735E96">
      <w:pPr>
        <w:rPr>
          <w:rFonts w:ascii="Times New Roman" w:hAnsi="Times New Roman" w:cs="Times New Roman"/>
        </w:rPr>
      </w:pPr>
      <w:r w:rsidRPr="00735E96">
        <w:rPr>
          <w:rFonts w:ascii="Times New Roman" w:hAnsi="Times New Roman" w:cs="Times New Roman"/>
          <w:b/>
          <w:bCs/>
          <w:color w:val="000000"/>
        </w:rPr>
        <w:t>МАСЛЕНИЦА с.ОЗЕРКИ</w:t>
      </w:r>
      <w:r w:rsidRPr="00735E96">
        <w:rPr>
          <w:rFonts w:ascii="Times New Roman" w:hAnsi="Times New Roman" w:cs="Times New Roman"/>
        </w:rPr>
        <w:br/>
      </w:r>
      <w:r w:rsidRPr="00735E96">
        <w:rPr>
          <w:rFonts w:ascii="Times New Roman" w:hAnsi="Times New Roman" w:cs="Times New Roman"/>
          <w:color w:val="000000"/>
        </w:rPr>
        <w:t>«Масленица-краса» – под таким названием прошла игровая программа в сельском клубе с.Озерки. Ребят под веселую музыку встречала хозяйка праздника. Она познакомила их с названиями каждого дня масленичной недели, рассказала о традициях празднования Масленицы. На празднике ребята «катались» на карусели, отгадывали загадки, состязались в силе и ловкости, пели и танцевали. В конце встречи всех гостей ждало традиционное чаепитие с блинами и баранками.</w:t>
      </w:r>
      <w:r w:rsidRPr="00735E96">
        <w:rPr>
          <w:rFonts w:ascii="Times New Roman" w:hAnsi="Times New Roman" w:cs="Times New Roman"/>
        </w:rPr>
        <w:t xml:space="preserve"> </w:t>
      </w:r>
    </w:p>
    <w:p w:rsidR="00735E96" w:rsidRDefault="00735E96" w:rsidP="00735E96">
      <w:pPr>
        <w:rPr>
          <w:sz w:val="26"/>
          <w:szCs w:val="26"/>
        </w:rPr>
      </w:pPr>
      <w:r>
        <w:rPr>
          <w:noProof/>
          <w:lang w:eastAsia="ru-RU"/>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564630" cy="5387340"/>
            <wp:effectExtent l="19050" t="0" r="7620" b="0"/>
            <wp:wrapTopAndBottom/>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564630" cy="5387340"/>
                    </a:xfrm>
                    <a:prstGeom prst="rect">
                      <a:avLst/>
                    </a:prstGeom>
                    <a:solidFill>
                      <a:srgbClr val="FFFFFF"/>
                    </a:solidFill>
                    <a:ln w="9525">
                      <a:noFill/>
                      <a:miter lim="800000"/>
                      <a:headEnd/>
                      <a:tailEnd/>
                    </a:ln>
                  </pic:spPr>
                </pic:pic>
              </a:graphicData>
            </a:graphic>
          </wp:anchor>
        </w:drawing>
      </w:r>
    </w:p>
    <w:p w:rsidR="00735E96" w:rsidRPr="00735E96" w:rsidRDefault="00735E96" w:rsidP="00735E96">
      <w:pPr>
        <w:rPr>
          <w:rFonts w:ascii="Times New Roman" w:hAnsi="Times New Roman" w:cs="Times New Roman"/>
          <w:color w:val="000000"/>
        </w:rPr>
      </w:pPr>
      <w:r w:rsidRPr="00735E96">
        <w:rPr>
          <w:rFonts w:ascii="Times New Roman" w:hAnsi="Times New Roman" w:cs="Times New Roman"/>
          <w:b/>
          <w:bCs/>
        </w:rPr>
        <w:t>Масленица п.Советский</w:t>
      </w:r>
    </w:p>
    <w:p w:rsidR="00735E96" w:rsidRPr="00735E96" w:rsidRDefault="00735E96" w:rsidP="00735E96">
      <w:pPr>
        <w:rPr>
          <w:rFonts w:ascii="Times New Roman" w:hAnsi="Times New Roman" w:cs="Times New Roman"/>
        </w:rPr>
      </w:pPr>
      <w:r w:rsidRPr="00735E96">
        <w:rPr>
          <w:rFonts w:ascii="Times New Roman" w:hAnsi="Times New Roman" w:cs="Times New Roman"/>
          <w:color w:val="000000"/>
        </w:rPr>
        <w:t>Провожали зимушку и встречали красавицу Весну в п.Совесткий. Ребята активно участвовали в конкурсах и играх: "Наряди дерево", "Бег на ходулях", "Силач", "Заморозит Дед Мороз", "Веселые загадки", "Эстафета" и конечно любимая игра "перетягивание каната". Взрослые и дети дома готовили свои Чучела масленицы, которые участвовали в конкурсе и победители были награждены символическими призами. Важным ритуалом праздника было, конечно, сжигание чучела Масленицы. Чучело символизирует зиму, все старое, болезни, неудачи. Сжигая его, мы попрощались со всем плохим и встретили долгожданную весну – время обновления и приятных перемен. В конце праздника мы водили веселый хоровод, пели песни и устроили настоящие русские пляски, а также угощения блинами.</w:t>
      </w:r>
      <w:r w:rsidRPr="00735E96">
        <w:rPr>
          <w:rFonts w:ascii="Times New Roman" w:hAnsi="Times New Roman" w:cs="Times New Roman"/>
        </w:rPr>
        <w:t xml:space="preserve"> </w:t>
      </w:r>
    </w:p>
    <w:p w:rsidR="00735E96" w:rsidRDefault="00735E96" w:rsidP="00735E96">
      <w:pPr>
        <w:rPr>
          <w:sz w:val="26"/>
          <w:szCs w:val="26"/>
        </w:rPr>
      </w:pPr>
      <w:r>
        <w:rPr>
          <w:noProof/>
          <w:lang w:eastAsia="ru-RU"/>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8860" cy="2660015"/>
            <wp:effectExtent l="19050" t="0" r="0" b="0"/>
            <wp:wrapTopAndBottom/>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6118860" cy="2660015"/>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665408" behindDoc="0" locked="0" layoutInCell="1" allowOverlap="1">
            <wp:simplePos x="0" y="0"/>
            <wp:positionH relativeFrom="column">
              <wp:posOffset>0</wp:posOffset>
            </wp:positionH>
            <wp:positionV relativeFrom="paragraph">
              <wp:posOffset>2660015</wp:posOffset>
            </wp:positionV>
            <wp:extent cx="6118860" cy="1264920"/>
            <wp:effectExtent l="1905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18860" cy="126492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666432" behindDoc="0" locked="0" layoutInCell="1" allowOverlap="1">
            <wp:simplePos x="0" y="0"/>
            <wp:positionH relativeFrom="column">
              <wp:posOffset>9525</wp:posOffset>
            </wp:positionH>
            <wp:positionV relativeFrom="paragraph">
              <wp:posOffset>3971925</wp:posOffset>
            </wp:positionV>
            <wp:extent cx="6118860" cy="2613660"/>
            <wp:effectExtent l="19050" t="0" r="0" b="0"/>
            <wp:wrapNone/>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18860" cy="2613660"/>
                    </a:xfrm>
                    <a:prstGeom prst="rect">
                      <a:avLst/>
                    </a:prstGeom>
                    <a:solidFill>
                      <a:srgbClr val="FFFFFF"/>
                    </a:solidFill>
                    <a:ln w="9525">
                      <a:noFill/>
                      <a:miter lim="800000"/>
                      <a:headEnd/>
                      <a:tailEnd/>
                    </a:ln>
                  </pic:spPr>
                </pic:pic>
              </a:graphicData>
            </a:graphic>
          </wp:anchor>
        </w:drawing>
      </w: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sz w:val="26"/>
          <w:szCs w:val="26"/>
        </w:rPr>
      </w:pPr>
    </w:p>
    <w:p w:rsidR="00735E96" w:rsidRDefault="00735E96" w:rsidP="00735E96">
      <w:pPr>
        <w:rPr>
          <w:rFonts w:ascii="apple-system" w:hAnsi="apple-system"/>
          <w:color w:val="000000"/>
          <w:sz w:val="20"/>
          <w:szCs w:val="26"/>
        </w:rPr>
      </w:pPr>
    </w:p>
    <w:p w:rsidR="00735E96" w:rsidRPr="00735E96" w:rsidRDefault="00735E96" w:rsidP="00735E96">
      <w:pPr>
        <w:rPr>
          <w:rFonts w:ascii="Times New Roman" w:hAnsi="Times New Roman" w:cs="Times New Roman"/>
          <w:color w:val="000000"/>
        </w:rPr>
      </w:pPr>
      <w:r w:rsidRPr="00735E96">
        <w:rPr>
          <w:rFonts w:ascii="Times New Roman" w:hAnsi="Times New Roman" w:cs="Times New Roman"/>
          <w:b/>
          <w:bCs/>
          <w:color w:val="000000"/>
        </w:rPr>
        <w:t>Проводы зимы с. Быстровка</w:t>
      </w:r>
    </w:p>
    <w:p w:rsidR="00735E96" w:rsidRPr="00735E96" w:rsidRDefault="00735E96" w:rsidP="00735E96">
      <w:pPr>
        <w:rPr>
          <w:rFonts w:ascii="Times New Roman" w:hAnsi="Times New Roman" w:cs="Times New Roman"/>
        </w:rPr>
      </w:pPr>
      <w:r w:rsidRPr="00735E96">
        <w:rPr>
          <w:rFonts w:ascii="Times New Roman" w:hAnsi="Times New Roman" w:cs="Times New Roman"/>
          <w:color w:val="000000"/>
        </w:rPr>
        <w:t xml:space="preserve">Недавно в селе Быстровка прошел самый веселый, шумный и любимый народный праздник "ПРОВОДЫ ЗИМЫ". С бабой Ягой и Домовенком Кузей мы провожали Зиму встречали Весну. Они играли с детьми и взрослыми в разные игры "Бои подушками", "Ведро-коромысло", "Веселая метла", "Метание валенка", "Эстафета". Главным гвоздем программы стало выступление и конкурс "Гиря" для мужчин от восьмикратного чемпиона мира, нашего односельчанина, Москвина Ивана Николаевича. Он вместе со своей женой продемонстрировал мастерство гирьевого спорта, заслужив бурные аплодисменты, а также провел конкурс "Гиря" для мужчин, где они показали силушку богатырскую! Кружок "Девочки-куколки" под руководством Середа Ю.А. организовали выставку поделок и рукоделия "В старину бывало". Вокалисты под руководством </w:t>
      </w:r>
      <w:r w:rsidRPr="00735E96">
        <w:rPr>
          <w:rFonts w:ascii="Times New Roman" w:hAnsi="Times New Roman" w:cs="Times New Roman"/>
          <w:color w:val="000000"/>
        </w:rPr>
        <w:lastRenderedPageBreak/>
        <w:t>Каргаполовой С.Г. выступили с красивыми весенними песнями и зарядили всех бодрым настроением на весь этот год. Ряженая лошадка катала ребятишек по парку, весело звеня бубенцами. В конце праздника все наблюдали с восторгом, как горит чучело, унося все наши беды и печали и давая начало новой счастливой жизни.</w:t>
      </w:r>
      <w:r w:rsidRPr="00735E96">
        <w:rPr>
          <w:rFonts w:ascii="Times New Roman" w:hAnsi="Times New Roman" w:cs="Times New Roman"/>
        </w:rPr>
        <w:t xml:space="preserve"> </w:t>
      </w:r>
    </w:p>
    <w:p w:rsidR="00735E96" w:rsidRDefault="00735E96" w:rsidP="00735E96">
      <w:pPr>
        <w:rPr>
          <w:sz w:val="26"/>
          <w:szCs w:val="26"/>
        </w:rPr>
      </w:pPr>
      <w:r>
        <w:rPr>
          <w:noProof/>
          <w:lang w:eastAsia="ru-RU"/>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593205" cy="5175885"/>
            <wp:effectExtent l="19050" t="0" r="0" b="0"/>
            <wp:wrapTopAndBottom/>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6593205" cy="5175885"/>
                    </a:xfrm>
                    <a:prstGeom prst="rect">
                      <a:avLst/>
                    </a:prstGeom>
                    <a:solidFill>
                      <a:srgbClr val="FFFFFF"/>
                    </a:solidFill>
                    <a:ln w="9525">
                      <a:noFill/>
                      <a:miter lim="800000"/>
                      <a:headEnd/>
                      <a:tailEnd/>
                    </a:ln>
                  </pic:spPr>
                </pic:pic>
              </a:graphicData>
            </a:graphic>
          </wp:anchor>
        </w:drawing>
      </w:r>
    </w:p>
    <w:p w:rsidR="001E6076" w:rsidRDefault="001E6076" w:rsidP="00735E96">
      <w:pPr>
        <w:rPr>
          <w:rFonts w:ascii="Times New Roman" w:hAnsi="Times New Roman" w:cs="Times New Roman"/>
          <w:b/>
          <w:bCs/>
          <w:color w:val="000000"/>
        </w:rPr>
      </w:pPr>
    </w:p>
    <w:p w:rsidR="001E6076" w:rsidRDefault="001E6076" w:rsidP="00735E96">
      <w:pPr>
        <w:rPr>
          <w:rFonts w:ascii="Times New Roman" w:hAnsi="Times New Roman" w:cs="Times New Roman"/>
          <w:b/>
          <w:bCs/>
          <w:color w:val="000000"/>
        </w:rPr>
      </w:pPr>
    </w:p>
    <w:p w:rsidR="00735E96" w:rsidRPr="00735E96" w:rsidRDefault="00735E96" w:rsidP="00735E96">
      <w:pPr>
        <w:rPr>
          <w:rFonts w:ascii="Times New Roman" w:hAnsi="Times New Roman" w:cs="Times New Roman"/>
          <w:color w:val="000000"/>
        </w:rPr>
      </w:pPr>
      <w:r w:rsidRPr="00735E96">
        <w:rPr>
          <w:rFonts w:ascii="Times New Roman" w:hAnsi="Times New Roman" w:cs="Times New Roman"/>
          <w:b/>
          <w:bCs/>
          <w:color w:val="000000"/>
        </w:rPr>
        <w:t>Проводы зимы с. Завьялово</w:t>
      </w:r>
    </w:p>
    <w:p w:rsidR="00735E96" w:rsidRPr="00735E96" w:rsidRDefault="00735E96" w:rsidP="00735E96">
      <w:pPr>
        <w:rPr>
          <w:rFonts w:ascii="Times New Roman" w:hAnsi="Times New Roman" w:cs="Times New Roman"/>
        </w:rPr>
      </w:pPr>
      <w:r w:rsidRPr="00735E96">
        <w:rPr>
          <w:rFonts w:ascii="Times New Roman" w:hAnsi="Times New Roman" w:cs="Times New Roman"/>
          <w:color w:val="000000"/>
        </w:rPr>
        <w:t>Так устроена русская душа, что как только отгремят последние новогодние салюты народ начинает ждать весны. Поэтому «Проводы русской зимы» празднуются всегда весело, радостно и широко. Не отстали в этом и жители села Завьялово. 21 марта на площадке перед магазином "Гавань" прошли праздничные гуляния, организованные и проведенные работниками клуба. Началось представление песнями, шутками да прибаутками. А затем праздник продолжили игры, конкурсы, забавы, в которых участники могли помериться силой, ловкостью, хитростью и храбростью.</w:t>
      </w:r>
      <w:r w:rsidRPr="00735E96">
        <w:rPr>
          <w:rFonts w:ascii="Times New Roman" w:hAnsi="Times New Roman" w:cs="Times New Roman"/>
        </w:rPr>
        <w:br/>
      </w:r>
      <w:r w:rsidRPr="00735E96">
        <w:rPr>
          <w:rFonts w:ascii="Times New Roman" w:hAnsi="Times New Roman" w:cs="Times New Roman"/>
          <w:color w:val="000000"/>
        </w:rPr>
        <w:t xml:space="preserve">Проводы зимы, как и положено, не обошлись без щедрых угощений. Среди гуляющих большим спросом пользовались шашлыки, пирожные и горячий чай с блинами. И, </w:t>
      </w:r>
      <w:r w:rsidRPr="00735E96">
        <w:rPr>
          <w:rFonts w:ascii="Times New Roman" w:hAnsi="Times New Roman" w:cs="Times New Roman"/>
          <w:color w:val="000000"/>
        </w:rPr>
        <w:lastRenderedPageBreak/>
        <w:t>конечно, самым важным на празднике стало сожжение чучела: прощай, Зима, здравствуй,</w:t>
      </w:r>
      <w:r>
        <w:rPr>
          <w:color w:val="000000"/>
          <w:sz w:val="28"/>
          <w:szCs w:val="28"/>
        </w:rPr>
        <w:t xml:space="preserve"> </w:t>
      </w:r>
      <w:r w:rsidRPr="00735E96">
        <w:rPr>
          <w:rFonts w:ascii="Times New Roman" w:hAnsi="Times New Roman" w:cs="Times New Roman"/>
          <w:color w:val="000000"/>
        </w:rPr>
        <w:t>Весна!!!</w:t>
      </w:r>
      <w:r>
        <w:rPr>
          <w:noProof/>
          <w:lang w:eastAsia="ru-RU"/>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374130" cy="4856480"/>
            <wp:effectExtent l="19050" t="0" r="7620" b="0"/>
            <wp:wrapTopAndBottom/>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6374130" cy="4856480"/>
                    </a:xfrm>
                    <a:prstGeom prst="rect">
                      <a:avLst/>
                    </a:prstGeom>
                    <a:solidFill>
                      <a:srgbClr val="FFFFFF"/>
                    </a:solidFill>
                    <a:ln w="9525">
                      <a:noFill/>
                      <a:miter lim="800000"/>
                      <a:headEnd/>
                      <a:tailEnd/>
                    </a:ln>
                  </pic:spPr>
                </pic:pic>
              </a:graphicData>
            </a:graphic>
          </wp:anchor>
        </w:drawing>
      </w:r>
    </w:p>
    <w:p w:rsidR="00735E96" w:rsidRPr="00735E96" w:rsidRDefault="00735E96" w:rsidP="00735E96">
      <w:pPr>
        <w:rPr>
          <w:rFonts w:ascii="Times New Roman" w:hAnsi="Times New Roman" w:cs="Times New Roman"/>
        </w:rPr>
      </w:pPr>
      <w:r w:rsidRPr="00735E96">
        <w:rPr>
          <w:rFonts w:ascii="Times New Roman" w:hAnsi="Times New Roman" w:cs="Times New Roman"/>
          <w:color w:val="000000"/>
        </w:rPr>
        <w:t>30 марта прошел районный конкурс среди молодых работников культуры Искитимского района</w:t>
      </w:r>
      <w:r w:rsidRPr="00735E96">
        <w:rPr>
          <w:rFonts w:ascii="Times New Roman" w:hAnsi="Times New Roman" w:cs="Times New Roman"/>
          <w:color w:val="000000"/>
        </w:rPr>
        <w:br/>
        <w:t>"ТАЛАНТ, КРАСОТА, ОБАЯНИЕ"</w:t>
      </w:r>
      <w:r w:rsidRPr="00735E96">
        <w:rPr>
          <w:rFonts w:ascii="Times New Roman" w:hAnsi="Times New Roman" w:cs="Times New Roman"/>
          <w:color w:val="000000"/>
        </w:rPr>
        <w:br/>
        <w:t>"Быстровский центр досуга" представляла я - Бабкина Марина.</w:t>
      </w:r>
      <w:r w:rsidRPr="00735E96">
        <w:rPr>
          <w:rFonts w:ascii="Times New Roman" w:hAnsi="Times New Roman" w:cs="Times New Roman"/>
          <w:color w:val="000000"/>
        </w:rPr>
        <w:br/>
        <w:t>Конечно, было волнительно, но очень весело и интересно!</w:t>
      </w:r>
      <w:r w:rsidRPr="00735E96">
        <w:rPr>
          <w:rFonts w:ascii="Times New Roman" w:hAnsi="Times New Roman" w:cs="Times New Roman"/>
          <w:color w:val="000000"/>
        </w:rPr>
        <w:br/>
        <w:t>Представляю вам мои номера: Визитка "Привет, друзья", Песня "Сильная-слабая", Танец "Абсолютно все" и "Русская мода".</w:t>
      </w:r>
      <w:r w:rsidRPr="00735E96">
        <w:rPr>
          <w:rFonts w:ascii="Times New Roman" w:hAnsi="Times New Roman" w:cs="Times New Roman"/>
          <w:color w:val="000000"/>
        </w:rPr>
        <w:br/>
        <w:t>Спасибо организаторам конкурса Центра Развития Культуры Искитимского района за эту уникальную возможность "Себя показать и на других посмотреть"</w:t>
      </w:r>
      <w:r w:rsidRPr="00735E96">
        <w:rPr>
          <w:rFonts w:ascii="Times New Roman" w:hAnsi="Times New Roman" w:cs="Times New Roman"/>
          <w:color w:val="000000"/>
        </w:rPr>
        <w:br/>
        <w:t xml:space="preserve">Спасибо за поддержку и помощь моим коллегам: Бабкину Александру, Ивановой Ирине, Федерягину Никите и Середа Юлии. Без вас я бы не справилась! Я победила в номинации "ТАЛАНТ И ОРИГИНАЛЬНОТЬ" и это наша общая победа! </w:t>
      </w:r>
    </w:p>
    <w:p w:rsidR="00735E96" w:rsidRDefault="00735E96" w:rsidP="00735E96">
      <w:pPr>
        <w:rPr>
          <w:sz w:val="26"/>
          <w:szCs w:val="26"/>
        </w:rPr>
      </w:pPr>
      <w:r>
        <w:rPr>
          <w:noProof/>
          <w:lang w:eastAsia="ru-RU"/>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7127240" cy="4327525"/>
            <wp:effectExtent l="19050" t="0" r="0" b="0"/>
            <wp:wrapTopAndBottom/>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7127240" cy="4327525"/>
                    </a:xfrm>
                    <a:prstGeom prst="rect">
                      <a:avLst/>
                    </a:prstGeom>
                    <a:solidFill>
                      <a:srgbClr val="FFFFFF"/>
                    </a:solidFill>
                    <a:ln w="9525">
                      <a:noFill/>
                      <a:miter lim="800000"/>
                      <a:headEnd/>
                      <a:tailEnd/>
                    </a:ln>
                  </pic:spPr>
                </pic:pic>
              </a:graphicData>
            </a:graphic>
          </wp:anchor>
        </w:drawing>
      </w:r>
    </w:p>
    <w:p w:rsidR="00735E96" w:rsidRDefault="00735E96" w:rsidP="00735E96">
      <w:pPr>
        <w:rPr>
          <w:sz w:val="26"/>
          <w:szCs w:val="26"/>
        </w:rPr>
      </w:pPr>
    </w:p>
    <w:p w:rsidR="00635773" w:rsidRPr="00717DBF" w:rsidRDefault="00635773" w:rsidP="00635773">
      <w:pPr>
        <w:pStyle w:val="af0"/>
        <w:spacing w:after="0"/>
        <w:ind w:firstLine="708"/>
        <w:jc w:val="center"/>
        <w:rPr>
          <w:rFonts w:ascii="Times New Roman" w:hAnsi="Times New Roman" w:cs="Times New Roman"/>
        </w:rPr>
      </w:pPr>
    </w:p>
    <w:p w:rsidR="00B11592" w:rsidRPr="00B11592" w:rsidRDefault="00B11592" w:rsidP="00717DBF">
      <w:pPr>
        <w:pStyle w:val="af0"/>
        <w:spacing w:after="0"/>
        <w:rPr>
          <w:rFonts w:ascii="Times New Roman" w:hAnsi="Times New Roman" w:cs="Times New Roman"/>
          <w:b/>
        </w:rPr>
        <w:sectPr w:rsidR="00B11592" w:rsidRPr="00B11592" w:rsidSect="007B3CA1">
          <w:pgSz w:w="11906" w:h="16838"/>
          <w:pgMar w:top="1134" w:right="1701" w:bottom="1134" w:left="1701" w:header="709" w:footer="709" w:gutter="0"/>
          <w:cols w:space="708"/>
          <w:docGrid w:linePitch="360"/>
        </w:sectPr>
      </w:pPr>
    </w:p>
    <w:p w:rsidR="002756A8" w:rsidRDefault="00D24C99" w:rsidP="00717DBF">
      <w:pPr>
        <w:tabs>
          <w:tab w:val="left" w:pos="411"/>
          <w:tab w:val="left" w:pos="7200"/>
        </w:tabs>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Pr>
          <w:rFonts w:ascii="Times New Roman" w:hAnsi="Times New Roman" w:cs="Times New Roman"/>
          <w:b/>
          <w:sz w:val="32"/>
          <w:szCs w:val="32"/>
          <w:u w:val="single"/>
        </w:rPr>
        <w:t xml:space="preserve">  </w:t>
      </w:r>
    </w:p>
    <w:p w:rsidR="002756A8" w:rsidRDefault="002756A8" w:rsidP="002756A8">
      <w:pPr>
        <w:autoSpaceDE w:val="0"/>
        <w:autoSpaceDN w:val="0"/>
        <w:adjustRightInd w:val="0"/>
        <w:ind w:left="-709"/>
        <w:jc w:val="center"/>
        <w:rPr>
          <w:rFonts w:ascii="Times New Roman" w:hAnsi="Times New Roman" w:cs="Times New Roman"/>
          <w:b/>
          <w:u w:val="single"/>
        </w:rPr>
      </w:pPr>
      <w:r w:rsidRPr="000E6094">
        <w:rPr>
          <w:rFonts w:ascii="Times New Roman" w:hAnsi="Times New Roman" w:cs="Times New Roman"/>
          <w:b/>
          <w:u w:val="single"/>
        </w:rPr>
        <w:t>Федеральный государственный пожарный надзор информирует!</w:t>
      </w:r>
    </w:p>
    <w:p w:rsidR="00717DBF" w:rsidRPr="00717DBF" w:rsidRDefault="00717DBF" w:rsidP="00717DBF">
      <w:pPr>
        <w:tabs>
          <w:tab w:val="left" w:pos="411"/>
          <w:tab w:val="left" w:pos="7200"/>
        </w:tabs>
        <w:ind w:left="180"/>
        <w:outlineLvl w:val="0"/>
        <w:rPr>
          <w:rFonts w:ascii="Times New Roman" w:hAnsi="Times New Roman" w:cs="Times New Roman"/>
        </w:rPr>
      </w:pPr>
      <w:r w:rsidRPr="00717DBF">
        <w:rPr>
          <w:rFonts w:ascii="Times New Roman" w:hAnsi="Times New Roman" w:cs="Times New Roman"/>
        </w:rPr>
        <w:t>Информация о пожарах за неделю.</w:t>
      </w:r>
    </w:p>
    <w:p w:rsidR="00717DBF" w:rsidRPr="00717DBF" w:rsidRDefault="00717DBF" w:rsidP="00717DBF">
      <w:pPr>
        <w:tabs>
          <w:tab w:val="left" w:pos="7200"/>
        </w:tabs>
        <w:ind w:left="180"/>
        <w:jc w:val="center"/>
        <w:outlineLvl w:val="0"/>
        <w:rPr>
          <w:rFonts w:ascii="Times New Roman" w:hAnsi="Times New Roman" w:cs="Times New Roman"/>
        </w:rPr>
      </w:pPr>
      <w:r w:rsidRPr="00717DBF">
        <w:rPr>
          <w:rFonts w:ascii="Times New Roman" w:hAnsi="Times New Roman" w:cs="Times New Roman"/>
        </w:rPr>
        <w:t>Информация о  происшествиях на территории г. Искитима и Искитимского района Новосибирской области с 06.04.2021г. по 13.04.2021 года.</w:t>
      </w:r>
    </w:p>
    <w:tbl>
      <w:tblPr>
        <w:tblW w:w="996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590"/>
        <w:gridCol w:w="7083"/>
      </w:tblGrid>
      <w:tr w:rsidR="00717DBF" w:rsidRPr="00717DBF" w:rsidTr="00A81BAC">
        <w:trPr>
          <w:trHeight w:val="282"/>
        </w:trPr>
        <w:tc>
          <w:tcPr>
            <w:tcW w:w="1296" w:type="dxa"/>
          </w:tcPr>
          <w:p w:rsidR="00717DBF" w:rsidRPr="00717DBF" w:rsidRDefault="00717DBF" w:rsidP="00A81BAC">
            <w:pPr>
              <w:rPr>
                <w:rFonts w:ascii="Times New Roman" w:hAnsi="Times New Roman" w:cs="Times New Roman"/>
              </w:rPr>
            </w:pPr>
            <w:r w:rsidRPr="00717DBF">
              <w:rPr>
                <w:rFonts w:ascii="Times New Roman" w:hAnsi="Times New Roman" w:cs="Times New Roman"/>
              </w:rPr>
              <w:t>Дата</w:t>
            </w:r>
          </w:p>
        </w:tc>
        <w:tc>
          <w:tcPr>
            <w:tcW w:w="1590" w:type="dxa"/>
          </w:tcPr>
          <w:p w:rsidR="00717DBF" w:rsidRPr="00717DBF" w:rsidRDefault="00717DBF" w:rsidP="00A81BAC">
            <w:pPr>
              <w:rPr>
                <w:rFonts w:ascii="Times New Roman" w:hAnsi="Times New Roman" w:cs="Times New Roman"/>
              </w:rPr>
            </w:pPr>
            <w:r w:rsidRPr="00717DBF">
              <w:rPr>
                <w:rFonts w:ascii="Times New Roman" w:hAnsi="Times New Roman" w:cs="Times New Roman"/>
              </w:rPr>
              <w:t>Время сообщения</w:t>
            </w:r>
          </w:p>
        </w:tc>
        <w:tc>
          <w:tcPr>
            <w:tcW w:w="7083" w:type="dxa"/>
          </w:tcPr>
          <w:p w:rsidR="00717DBF" w:rsidRPr="00717DBF" w:rsidRDefault="00717DBF" w:rsidP="00A81BAC">
            <w:pPr>
              <w:rPr>
                <w:rFonts w:ascii="Times New Roman" w:hAnsi="Times New Roman" w:cs="Times New Roman"/>
              </w:rPr>
            </w:pPr>
            <w:r w:rsidRPr="00717DBF">
              <w:rPr>
                <w:rFonts w:ascii="Times New Roman" w:hAnsi="Times New Roman" w:cs="Times New Roman"/>
              </w:rPr>
              <w:t>Объект, последствия, причина, виновники пожара</w:t>
            </w:r>
          </w:p>
        </w:tc>
      </w:tr>
      <w:tr w:rsidR="00717DBF" w:rsidRPr="00717DBF" w:rsidTr="00A81BAC">
        <w:trPr>
          <w:trHeight w:val="836"/>
        </w:trPr>
        <w:tc>
          <w:tcPr>
            <w:tcW w:w="1296" w:type="dxa"/>
          </w:tcPr>
          <w:p w:rsidR="00717DBF" w:rsidRPr="00717DBF" w:rsidRDefault="00717DBF" w:rsidP="00A81BAC">
            <w:pPr>
              <w:rPr>
                <w:rFonts w:ascii="Times New Roman" w:hAnsi="Times New Roman" w:cs="Times New Roman"/>
                <w:lang w:val="en-US"/>
              </w:rPr>
            </w:pPr>
            <w:r w:rsidRPr="00717DBF">
              <w:rPr>
                <w:rFonts w:ascii="Times New Roman" w:hAnsi="Times New Roman" w:cs="Times New Roman"/>
              </w:rPr>
              <w:t>07.</w:t>
            </w:r>
            <w:r w:rsidRPr="00717DBF">
              <w:rPr>
                <w:rFonts w:ascii="Times New Roman" w:hAnsi="Times New Roman" w:cs="Times New Roman"/>
                <w:lang w:val="en-US"/>
              </w:rPr>
              <w:t>0</w:t>
            </w:r>
            <w:r w:rsidRPr="00717DBF">
              <w:rPr>
                <w:rFonts w:ascii="Times New Roman" w:hAnsi="Times New Roman" w:cs="Times New Roman"/>
              </w:rPr>
              <w:t>4.2</w:t>
            </w:r>
            <w:r w:rsidRPr="00717DBF">
              <w:rPr>
                <w:rFonts w:ascii="Times New Roman" w:hAnsi="Times New Roman" w:cs="Times New Roman"/>
                <w:lang w:val="en-US"/>
              </w:rPr>
              <w:t>1</w:t>
            </w:r>
          </w:p>
        </w:tc>
        <w:tc>
          <w:tcPr>
            <w:tcW w:w="1590" w:type="dxa"/>
          </w:tcPr>
          <w:p w:rsidR="00717DBF" w:rsidRPr="00717DBF" w:rsidRDefault="00717DBF" w:rsidP="00A81BAC">
            <w:pPr>
              <w:rPr>
                <w:rFonts w:ascii="Times New Roman" w:hAnsi="Times New Roman" w:cs="Times New Roman"/>
              </w:rPr>
            </w:pPr>
            <w:r w:rsidRPr="00717DBF">
              <w:rPr>
                <w:rFonts w:ascii="Times New Roman" w:hAnsi="Times New Roman" w:cs="Times New Roman"/>
              </w:rPr>
              <w:t>16ч.18м.</w:t>
            </w:r>
          </w:p>
        </w:tc>
        <w:tc>
          <w:tcPr>
            <w:tcW w:w="7083" w:type="dxa"/>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частном жилом доме по адресу НСО, г. Искитим, ул. Железнодорожная. В результате пожара огнем уничтожена крыша, перекрытие, помещения выгорели изнутри. Предполагаемая причина пожара неосторожное обращение с огнем неустановленных лиц.</w:t>
            </w:r>
          </w:p>
        </w:tc>
      </w:tr>
      <w:tr w:rsidR="00717DBF" w:rsidRPr="00717DBF" w:rsidTr="00A81BAC">
        <w:trPr>
          <w:trHeight w:val="836"/>
        </w:trPr>
        <w:tc>
          <w:tcPr>
            <w:tcW w:w="1296"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10.04.21</w:t>
            </w:r>
          </w:p>
        </w:tc>
        <w:tc>
          <w:tcPr>
            <w:tcW w:w="1590"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21ч.51м.</w:t>
            </w:r>
          </w:p>
        </w:tc>
        <w:tc>
          <w:tcPr>
            <w:tcW w:w="7083"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надворных постройках по адресу НСО, г. Искитим, ул. Озерная. В результате пожара огнем повреждена крыша, перекрытие на общей площади 32 м.кв. Предполагаемая причина пожара неосторожное обращение с огнем неустановленных лиц.</w:t>
            </w:r>
          </w:p>
        </w:tc>
      </w:tr>
      <w:tr w:rsidR="00717DBF" w:rsidRPr="00717DBF" w:rsidTr="00A81BAC">
        <w:trPr>
          <w:trHeight w:val="836"/>
        </w:trPr>
        <w:tc>
          <w:tcPr>
            <w:tcW w:w="1296"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12.04.21</w:t>
            </w:r>
          </w:p>
        </w:tc>
        <w:tc>
          <w:tcPr>
            <w:tcW w:w="1590"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12ч.04м.</w:t>
            </w:r>
          </w:p>
        </w:tc>
        <w:tc>
          <w:tcPr>
            <w:tcW w:w="7083"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емкостях для хранения битума  по адресу трасса Р-256, 62км. (территория асфальтного завода). В результате пожара огнем повреждены четыре емкости для хранения битума Предполагаемая причина пожара неисправность электрооборудования.</w:t>
            </w:r>
          </w:p>
        </w:tc>
      </w:tr>
      <w:tr w:rsidR="00717DBF" w:rsidRPr="00717DBF" w:rsidTr="00A81BAC">
        <w:trPr>
          <w:trHeight w:val="836"/>
        </w:trPr>
        <w:tc>
          <w:tcPr>
            <w:tcW w:w="1296"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12.04.21</w:t>
            </w:r>
          </w:p>
        </w:tc>
        <w:tc>
          <w:tcPr>
            <w:tcW w:w="1590"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12ч.04м.</w:t>
            </w:r>
          </w:p>
        </w:tc>
        <w:tc>
          <w:tcPr>
            <w:tcW w:w="7083"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емкостях для хранения битума  по адресу трасса Р-256, 62км. (территория асфальтного завода). В результате пожара огнем повреждены четыре емкости для хранения битума Предполагаемая причина пожара неисправность электрооборудования.</w:t>
            </w:r>
          </w:p>
        </w:tc>
      </w:tr>
      <w:tr w:rsidR="00717DBF" w:rsidRPr="00717DBF" w:rsidTr="00A81BAC">
        <w:trPr>
          <w:trHeight w:val="836"/>
        </w:trPr>
        <w:tc>
          <w:tcPr>
            <w:tcW w:w="1296"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12.04.21</w:t>
            </w:r>
          </w:p>
        </w:tc>
        <w:tc>
          <w:tcPr>
            <w:tcW w:w="1590"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22ч.48м.</w:t>
            </w:r>
          </w:p>
        </w:tc>
        <w:tc>
          <w:tcPr>
            <w:tcW w:w="7083"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надворных постройках по адресу НСО, Искитимский район, с. Тальменка, ул. Советская. В результате пожара надворные постройки огнем уничтожены полностью. Предполагаемая причина пожара неисправность электрооборудования.</w:t>
            </w:r>
          </w:p>
        </w:tc>
      </w:tr>
      <w:tr w:rsidR="00717DBF" w:rsidRPr="00717DBF" w:rsidTr="00A81BAC">
        <w:trPr>
          <w:trHeight w:val="836"/>
        </w:trPr>
        <w:tc>
          <w:tcPr>
            <w:tcW w:w="1296"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13.04.21</w:t>
            </w:r>
          </w:p>
        </w:tc>
        <w:tc>
          <w:tcPr>
            <w:tcW w:w="1590"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rPr>
                <w:rFonts w:ascii="Times New Roman" w:hAnsi="Times New Roman" w:cs="Times New Roman"/>
              </w:rPr>
            </w:pPr>
            <w:r w:rsidRPr="00717DBF">
              <w:rPr>
                <w:rFonts w:ascii="Times New Roman" w:hAnsi="Times New Roman" w:cs="Times New Roman"/>
              </w:rPr>
              <w:t>00ч.23м.</w:t>
            </w:r>
          </w:p>
        </w:tc>
        <w:tc>
          <w:tcPr>
            <w:tcW w:w="7083" w:type="dxa"/>
            <w:tcBorders>
              <w:top w:val="single" w:sz="4" w:space="0" w:color="auto"/>
              <w:left w:val="single" w:sz="4" w:space="0" w:color="auto"/>
              <w:bottom w:val="single" w:sz="4" w:space="0" w:color="auto"/>
              <w:right w:val="single" w:sz="4" w:space="0" w:color="auto"/>
            </w:tcBorders>
          </w:tcPr>
          <w:p w:rsidR="00717DBF" w:rsidRPr="00717DBF" w:rsidRDefault="00717DBF" w:rsidP="00A81BAC">
            <w:pPr>
              <w:jc w:val="both"/>
              <w:rPr>
                <w:rFonts w:ascii="Times New Roman" w:hAnsi="Times New Roman" w:cs="Times New Roman"/>
              </w:rPr>
            </w:pPr>
            <w:r w:rsidRPr="00717DBF">
              <w:rPr>
                <w:rFonts w:ascii="Times New Roman" w:hAnsi="Times New Roman" w:cs="Times New Roman"/>
              </w:rPr>
              <w:t>Поступило сообщение о пожаре в автомобиле Ниссан Цефиро по адресу НСО, Искитимский район, с. Горевка, ул. Зеленая. В результате пожара выгорел моторный отсек, повреждены передние покрышки, закопчен салон. Предполагаемая причина пожара поджог.</w:t>
            </w:r>
          </w:p>
        </w:tc>
      </w:tr>
    </w:tbl>
    <w:p w:rsidR="00717DBF" w:rsidRPr="00717DBF" w:rsidRDefault="00717DBF" w:rsidP="00717DBF">
      <w:pPr>
        <w:ind w:right="-186"/>
        <w:jc w:val="both"/>
        <w:rPr>
          <w:rFonts w:ascii="Times New Roman" w:hAnsi="Times New Roman" w:cs="Times New Roman"/>
        </w:rPr>
      </w:pPr>
    </w:p>
    <w:p w:rsidR="00717DBF" w:rsidRPr="00717DBF" w:rsidRDefault="00717DBF" w:rsidP="00717DBF">
      <w:pPr>
        <w:ind w:right="-186"/>
        <w:jc w:val="both"/>
        <w:rPr>
          <w:rFonts w:ascii="Times New Roman" w:hAnsi="Times New Roman" w:cs="Times New Roman"/>
        </w:rPr>
      </w:pPr>
      <w:r w:rsidRPr="00717DBF">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3488690</wp:posOffset>
            </wp:positionH>
            <wp:positionV relativeFrom="paragraph">
              <wp:posOffset>-43180</wp:posOffset>
            </wp:positionV>
            <wp:extent cx="979805" cy="721360"/>
            <wp:effectExtent l="1905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979805" cy="721360"/>
                    </a:xfrm>
                    <a:prstGeom prst="rect">
                      <a:avLst/>
                    </a:prstGeom>
                    <a:noFill/>
                    <a:ln w="9525">
                      <a:noFill/>
                      <a:miter lim="800000"/>
                      <a:headEnd/>
                      <a:tailEnd/>
                    </a:ln>
                  </pic:spPr>
                </pic:pic>
              </a:graphicData>
            </a:graphic>
          </wp:anchor>
        </w:drawing>
      </w:r>
      <w:r w:rsidRPr="00717DBF">
        <w:rPr>
          <w:rFonts w:ascii="Times New Roman" w:hAnsi="Times New Roman" w:cs="Times New Roman"/>
        </w:rPr>
        <w:t xml:space="preserve">Начальник отдела  </w:t>
      </w:r>
    </w:p>
    <w:p w:rsidR="00197399" w:rsidRPr="00717DBF" w:rsidRDefault="00717DBF" w:rsidP="00717DBF">
      <w:pPr>
        <w:ind w:right="-186"/>
        <w:jc w:val="both"/>
        <w:rPr>
          <w:rFonts w:ascii="Times New Roman" w:hAnsi="Times New Roman" w:cs="Times New Roman"/>
        </w:rPr>
      </w:pPr>
      <w:r w:rsidRPr="00717DBF">
        <w:rPr>
          <w:rFonts w:ascii="Times New Roman" w:hAnsi="Times New Roman" w:cs="Times New Roman"/>
        </w:rPr>
        <w:t>подполковник  вн. службы                                                                                    А.М. Иванов</w:t>
      </w:r>
    </w:p>
    <w:p w:rsidR="002756A8" w:rsidRPr="00717DBF" w:rsidRDefault="002756A8" w:rsidP="00717DBF">
      <w:pPr>
        <w:jc w:val="center"/>
        <w:rPr>
          <w:rFonts w:ascii="Times New Roman" w:hAnsi="Times New Roman" w:cs="Times New Roman"/>
          <w:b/>
          <w:color w:val="FF0000"/>
        </w:rPr>
      </w:pPr>
      <w:r w:rsidRPr="000E6094">
        <w:rPr>
          <w:rFonts w:ascii="Times New Roman" w:hAnsi="Times New Roman" w:cs="Times New Roman"/>
          <w:b/>
          <w:color w:val="FF0000"/>
        </w:rPr>
        <w:lastRenderedPageBreak/>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A6605E" w:rsidRPr="00A6605E" w:rsidRDefault="00A6605E" w:rsidP="00A6605E">
      <w:pPr>
        <w:ind w:right="-186"/>
        <w:jc w:val="both"/>
        <w:rPr>
          <w:rStyle w:val="blk"/>
          <w:rFonts w:ascii="Times New Roman" w:hAnsi="Times New Roman" w:cs="Times New Roman"/>
          <w:sz w:val="20"/>
          <w:szCs w:val="20"/>
        </w:rPr>
      </w:pP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3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34"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35"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Default="0002153A" w:rsidP="00F0193F">
      <w:pPr>
        <w:jc w:val="center"/>
        <w:rPr>
          <w:rFonts w:ascii="Times New Roman" w:hAnsi="Times New Roman" w:cs="Times New Roman"/>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w:t>
      </w:r>
      <w:r w:rsidRPr="00827BB9">
        <w:rPr>
          <w:rFonts w:ascii="Times New Roman" w:hAnsi="Times New Roman" w:cs="Times New Roman"/>
          <w:sz w:val="20"/>
          <w:szCs w:val="20"/>
        </w:rPr>
        <w:lastRenderedPageBreak/>
        <w:t xml:space="preserve">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522309" w:rsidRPr="00522309" w:rsidRDefault="00522309" w:rsidP="00522309">
      <w:pPr>
        <w:spacing w:after="195" w:line="240" w:lineRule="auto"/>
        <w:jc w:val="center"/>
        <w:rPr>
          <w:rFonts w:ascii="Times New Roman" w:eastAsia="Times New Roman" w:hAnsi="Times New Roman" w:cs="Times New Roman"/>
          <w:b/>
          <w:bCs/>
          <w:sz w:val="32"/>
          <w:szCs w:val="32"/>
          <w:u w:val="single"/>
          <w:lang w:eastAsia="ru-RU"/>
        </w:rPr>
      </w:pPr>
      <w:r w:rsidRPr="00522309">
        <w:rPr>
          <w:rFonts w:ascii="Times New Roman" w:eastAsia="Times New Roman" w:hAnsi="Times New Roman" w:cs="Times New Roman"/>
          <w:b/>
          <w:bCs/>
          <w:sz w:val="32"/>
          <w:szCs w:val="32"/>
          <w:u w:val="single"/>
          <w:lang w:eastAsia="ru-RU"/>
        </w:rPr>
        <w:t>НА ТЕРРИТОРИИ БЫСТРОВСКОГО СЕЛЬСОВЕТА с 19</w:t>
      </w:r>
      <w:r>
        <w:rPr>
          <w:rFonts w:ascii="Times New Roman" w:eastAsia="Times New Roman" w:hAnsi="Times New Roman" w:cs="Times New Roman"/>
          <w:b/>
          <w:bCs/>
          <w:sz w:val="32"/>
          <w:szCs w:val="32"/>
          <w:u w:val="single"/>
          <w:lang w:eastAsia="ru-RU"/>
        </w:rPr>
        <w:t xml:space="preserve"> </w:t>
      </w:r>
      <w:r w:rsidRPr="00522309">
        <w:rPr>
          <w:rFonts w:ascii="Times New Roman" w:eastAsia="Times New Roman" w:hAnsi="Times New Roman" w:cs="Times New Roman"/>
          <w:b/>
          <w:bCs/>
          <w:sz w:val="32"/>
          <w:szCs w:val="32"/>
          <w:u w:val="single"/>
          <w:lang w:eastAsia="ru-RU"/>
        </w:rPr>
        <w:t>апреля 2021г УСТАНОВЛЕН ВЕСЕННЕ-ЛЕТНИЙ ПОЖАРООПАСНЫЙ ПЕРИОД!!!</w:t>
      </w:r>
    </w:p>
    <w:p w:rsidR="00522309" w:rsidRPr="00522309" w:rsidRDefault="00522309" w:rsidP="0052230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95600"/>
            <wp:effectExtent l="19050" t="0" r="0" b="0"/>
            <wp:docPr id="26" name="Рисунок 8" descr="https://bistrovka.nso.ru/sites/bistrovka.nso.ru/wodby_files/files/styles/image_without_gallery/public/news/2021/04/pal_travy_750.jpg?itok=7YbPdd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strovka.nso.ru/sites/bistrovka.nso.ru/wodby_files/files/styles/image_without_gallery/public/news/2021/04/pal_travy_750.jpg?itok=7YbPddwB"/>
                    <pic:cNvPicPr>
                      <a:picLocks noChangeAspect="1" noChangeArrowheads="1"/>
                    </pic:cNvPicPr>
                  </pic:nvPicPr>
                  <pic:blipFill>
                    <a:blip r:embed="rId36"/>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Федеральный государственный пожарный надзор информирует!</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 </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Использование открытого огня должно осуществляться в специально оборудованных местах при выполнении следующих требований:</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lastRenderedPageBreak/>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522309" w:rsidRPr="00522309" w:rsidRDefault="00522309" w:rsidP="00522309">
      <w:pPr>
        <w:shd w:val="clear" w:color="auto" w:fill="FFFFFF"/>
        <w:spacing w:after="315" w:line="390" w:lineRule="atLeast"/>
        <w:jc w:val="center"/>
        <w:rPr>
          <w:rFonts w:ascii="Times New Roman" w:eastAsia="Times New Roman" w:hAnsi="Times New Roman" w:cs="Times New Roman"/>
          <w:color w:val="000000" w:themeColor="text1"/>
          <w:lang w:eastAsia="ru-RU"/>
        </w:rPr>
      </w:pPr>
      <w:r w:rsidRPr="00522309">
        <w:rPr>
          <w:rFonts w:ascii="Times New Roman" w:eastAsia="Times New Roman" w:hAnsi="Times New Roman" w:cs="Times New Roman"/>
          <w:color w:val="000000" w:themeColor="text1"/>
          <w:lang w:eastAsia="ru-RU"/>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522309" w:rsidRPr="00522309" w:rsidRDefault="00522309"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r w:rsidRPr="00522309">
        <w:rPr>
          <w:rFonts w:ascii="Times New Roman" w:eastAsia="Times New Roman" w:hAnsi="Times New Roman" w:cs="Times New Roman"/>
          <w:b/>
          <w:bCs/>
          <w:color w:val="3F4758"/>
          <w:sz w:val="32"/>
          <w:szCs w:val="32"/>
          <w:lang w:eastAsia="ru-RU"/>
        </w:rPr>
        <w:t>СПАСЁМ НАШЕ БУДУЩЕЕ ВМЕСТЕ!!! БЕЗОПАСНОСТЬ НАЧИНАЕТСЯ С НАС!!! НЕ ПОДЖИГАЙТЕ СУХУЮ ТРАВУ!!!</w:t>
      </w:r>
    </w:p>
    <w:p w:rsidR="00B10AB6" w:rsidRDefault="00522309" w:rsidP="00B10AB6">
      <w:pPr>
        <w:spacing w:after="0"/>
        <w:jc w:val="right"/>
        <w:rPr>
          <w:rFonts w:ascii="Times New Roman" w:hAnsi="Times New Roman" w:cs="Times New Roman"/>
          <w:sz w:val="20"/>
          <w:szCs w:val="20"/>
        </w:rPr>
      </w:pPr>
      <w:r>
        <w:rPr>
          <w:rFonts w:ascii="Segoe UI" w:eastAsia="Times New Roman" w:hAnsi="Segoe UI" w:cs="Segoe UI"/>
          <w:noProof/>
          <w:color w:val="3F4758"/>
          <w:sz w:val="23"/>
          <w:szCs w:val="23"/>
          <w:lang w:eastAsia="ru-RU"/>
        </w:rPr>
        <w:drawing>
          <wp:inline distT="0" distB="0" distL="0" distR="0">
            <wp:extent cx="3810000" cy="2895600"/>
            <wp:effectExtent l="19050" t="0" r="0" b="0"/>
            <wp:docPr id="27" name="Рисунок 10" descr="https://bistrovka.nso.ru/sites/bistrovka.nso.ru/wodby_files/files/styles/image_without_gallery/public/news/2021/04/plakat_pozharnaya_bezopasnost_v_lesu_1.jpg?itok=p_GAhQ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strovka.nso.ru/sites/bistrovka.nso.ru/wodby_files/files/styles/image_without_gallery/public/news/2021/04/plakat_pozharnaya_bezopasnost_v_lesu_1.jpg?itok=p_GAhQG8"/>
                    <pic:cNvPicPr>
                      <a:picLocks noChangeAspect="1" noChangeArrowheads="1"/>
                    </pic:cNvPicPr>
                  </pic:nvPicPr>
                  <pic:blipFill>
                    <a:blip r:embed="rId37"/>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sidR="00B10AB6" w:rsidRPr="00B10AB6">
        <w:rPr>
          <w:rFonts w:ascii="Times New Roman" w:hAnsi="Times New Roman" w:cs="Times New Roman"/>
          <w:sz w:val="20"/>
          <w:szCs w:val="20"/>
        </w:rPr>
        <w:t xml:space="preserve"> </w:t>
      </w:r>
      <w:r w:rsidR="00B10AB6">
        <w:rPr>
          <w:rFonts w:ascii="Times New Roman" w:hAnsi="Times New Roman" w:cs="Times New Roman"/>
          <w:sz w:val="20"/>
          <w:szCs w:val="20"/>
        </w:rPr>
        <w:t>Специалист администрации по ГО,ЧС и ПБ Вазилова О.А.</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522309" w:rsidRPr="00522309" w:rsidRDefault="00522309" w:rsidP="00522309">
      <w:pPr>
        <w:shd w:val="clear" w:color="auto" w:fill="FFFFFF"/>
        <w:spacing w:line="240" w:lineRule="auto"/>
        <w:rPr>
          <w:rFonts w:ascii="Segoe UI" w:eastAsia="Times New Roman" w:hAnsi="Segoe UI" w:cs="Segoe UI"/>
          <w:color w:val="3F4758"/>
          <w:sz w:val="23"/>
          <w:szCs w:val="23"/>
          <w:lang w:eastAsia="ru-RU"/>
        </w:rPr>
      </w:pPr>
    </w:p>
    <w:p w:rsidR="00522309" w:rsidRDefault="00522309" w:rsidP="00522309">
      <w:pPr>
        <w:autoSpaceDE w:val="0"/>
        <w:autoSpaceDN w:val="0"/>
        <w:adjustRightInd w:val="0"/>
        <w:ind w:left="-709"/>
        <w:jc w:val="center"/>
        <w:rPr>
          <w:b/>
          <w:sz w:val="26"/>
          <w:szCs w:val="26"/>
          <w:u w:val="single"/>
        </w:rPr>
      </w:pPr>
      <w:r w:rsidRPr="002D5E40">
        <w:rPr>
          <w:b/>
          <w:sz w:val="26"/>
          <w:szCs w:val="26"/>
          <w:u w:val="single"/>
        </w:rPr>
        <w:t>Федеральный государственный пожарный надзор информирует!</w:t>
      </w:r>
    </w:p>
    <w:p w:rsidR="00522309" w:rsidRDefault="00522309" w:rsidP="00522309">
      <w:pPr>
        <w:autoSpaceDE w:val="0"/>
        <w:autoSpaceDN w:val="0"/>
        <w:adjustRightInd w:val="0"/>
        <w:ind w:left="-709"/>
        <w:jc w:val="both"/>
        <w:rPr>
          <w:b/>
          <w:sz w:val="26"/>
          <w:szCs w:val="26"/>
          <w:u w:val="single"/>
        </w:rPr>
      </w:pPr>
    </w:p>
    <w:p w:rsidR="00522309" w:rsidRPr="00B10AB6" w:rsidRDefault="00522309" w:rsidP="00522309">
      <w:pPr>
        <w:pStyle w:val="af2"/>
        <w:shd w:val="clear" w:color="auto" w:fill="FFFFFF"/>
        <w:spacing w:before="0" w:beforeAutospacing="0" w:after="0" w:afterAutospacing="0"/>
        <w:jc w:val="both"/>
        <w:rPr>
          <w:sz w:val="22"/>
          <w:szCs w:val="22"/>
        </w:rPr>
      </w:pPr>
      <w:r w:rsidRPr="00B10AB6">
        <w:rPr>
          <w:noProof/>
          <w:sz w:val="22"/>
          <w:szCs w:val="22"/>
        </w:rPr>
        <w:drawing>
          <wp:anchor distT="0" distB="0" distL="114300" distR="114300" simplePos="0" relativeHeight="251671552" behindDoc="1" locked="0" layoutInCell="1" allowOverlap="1">
            <wp:simplePos x="0" y="0"/>
            <wp:positionH relativeFrom="column">
              <wp:posOffset>3810</wp:posOffset>
            </wp:positionH>
            <wp:positionV relativeFrom="paragraph">
              <wp:posOffset>173990</wp:posOffset>
            </wp:positionV>
            <wp:extent cx="1991995" cy="1991995"/>
            <wp:effectExtent l="19050" t="0" r="8255" b="0"/>
            <wp:wrapTight wrapText="bothSides">
              <wp:wrapPolygon edited="0">
                <wp:start x="-207" y="0"/>
                <wp:lineTo x="-207" y="21483"/>
                <wp:lineTo x="21690" y="21483"/>
                <wp:lineTo x="21690" y="0"/>
                <wp:lineTo x="-207" y="0"/>
              </wp:wrapPolygon>
            </wp:wrapTight>
            <wp:docPr id="29" name="Рисунок 11"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ам сухой травы нет"/>
                    <pic:cNvPicPr>
                      <a:picLocks noChangeAspect="1" noChangeArrowheads="1"/>
                    </pic:cNvPicPr>
                  </pic:nvPicPr>
                  <pic:blipFill>
                    <a:blip r:embed="rId38"/>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B10AB6">
        <w:rPr>
          <w:noProof/>
          <w:sz w:val="22"/>
          <w:szCs w:val="22"/>
        </w:rPr>
        <w:drawing>
          <wp:anchor distT="0" distB="0" distL="114300" distR="114300" simplePos="0" relativeHeight="251672576" behindDoc="1" locked="0" layoutInCell="1" allowOverlap="1">
            <wp:simplePos x="0" y="0"/>
            <wp:positionH relativeFrom="column">
              <wp:posOffset>3810</wp:posOffset>
            </wp:positionH>
            <wp:positionV relativeFrom="paragraph">
              <wp:posOffset>18415</wp:posOffset>
            </wp:positionV>
            <wp:extent cx="1991995" cy="1991995"/>
            <wp:effectExtent l="19050" t="0" r="8255" b="0"/>
            <wp:wrapTight wrapText="bothSides">
              <wp:wrapPolygon edited="0">
                <wp:start x="-207" y="0"/>
                <wp:lineTo x="-207" y="21483"/>
                <wp:lineTo x="21690" y="21483"/>
                <wp:lineTo x="21690" y="0"/>
                <wp:lineTo x="-207" y="0"/>
              </wp:wrapPolygon>
            </wp:wrapTight>
            <wp:docPr id="28" name="Рисунок 12"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лам сухой травы нет"/>
                    <pic:cNvPicPr>
                      <a:picLocks noChangeAspect="1" noChangeArrowheads="1"/>
                    </pic:cNvPicPr>
                  </pic:nvPicPr>
                  <pic:blipFill>
                    <a:blip r:embed="rId38"/>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B10AB6">
        <w:rPr>
          <w:sz w:val="22"/>
          <w:szCs w:val="22"/>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522309" w:rsidRPr="00B10AB6" w:rsidRDefault="00522309" w:rsidP="00522309">
      <w:pPr>
        <w:jc w:val="both"/>
        <w:rPr>
          <w:rFonts w:ascii="Times New Roman" w:hAnsi="Times New Roman" w:cs="Times New Roman"/>
          <w:b/>
        </w:rPr>
      </w:pPr>
      <w:r w:rsidRPr="00B10AB6">
        <w:rPr>
          <w:rFonts w:ascii="Times New Roman" w:hAnsi="Times New Roman" w:cs="Times New Roman"/>
        </w:rPr>
        <w:t xml:space="preserve"> 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 (</w:t>
      </w:r>
      <w:r w:rsidRPr="00B10AB6">
        <w:rPr>
          <w:rFonts w:ascii="Times New Roman" w:hAnsi="Times New Roman" w:cs="Times New Roman"/>
          <w:b/>
        </w:rPr>
        <w:t>Использование открытого огня должно осуществляться в специально оборудованных местах при выполнении следующих требований:</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lastRenderedPageBreak/>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522309" w:rsidRPr="00B10AB6" w:rsidRDefault="00522309" w:rsidP="00522309">
      <w:pPr>
        <w:jc w:val="both"/>
        <w:rPr>
          <w:rFonts w:ascii="Times New Roman" w:hAnsi="Times New Roman" w:cs="Times New Roman"/>
        </w:rPr>
      </w:pPr>
      <w:r w:rsidRPr="00B10AB6">
        <w:rPr>
          <w:rFonts w:ascii="Times New Roman" w:hAnsi="Times New Roman" w:cs="Times New Roman"/>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522309" w:rsidRPr="00B10AB6" w:rsidRDefault="00522309" w:rsidP="00522309">
      <w:pPr>
        <w:autoSpaceDE w:val="0"/>
        <w:autoSpaceDN w:val="0"/>
        <w:adjustRightInd w:val="0"/>
        <w:jc w:val="both"/>
        <w:rPr>
          <w:rFonts w:ascii="Times New Roman" w:hAnsi="Times New Roman" w:cs="Times New Roman"/>
          <w:b/>
          <w:color w:val="FF0000"/>
        </w:rPr>
      </w:pPr>
      <w:r w:rsidRPr="00B10AB6">
        <w:rPr>
          <w:rFonts w:ascii="Times New Roman" w:hAnsi="Times New Roman" w:cs="Times New Roman"/>
          <w:b/>
          <w:color w:val="FF000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522309" w:rsidRDefault="00B10AB6" w:rsidP="00522309">
      <w:pPr>
        <w:pStyle w:val="af0"/>
        <w:widowControl w:val="0"/>
        <w:tabs>
          <w:tab w:val="left" w:pos="6804"/>
        </w:tabs>
        <w:spacing w:after="0"/>
        <w:ind w:left="-278"/>
        <w:jc w:val="both"/>
        <w:rPr>
          <w:rFonts w:cs="Times New Roman"/>
          <w:sz w:val="24"/>
          <w:szCs w:val="24"/>
        </w:rPr>
      </w:pPr>
      <w:r>
        <w:rPr>
          <w:rFonts w:cs="Times New Roman"/>
          <w:noProof/>
          <w:sz w:val="24"/>
          <w:szCs w:val="24"/>
          <w:lang w:eastAsia="ru-RU"/>
        </w:rPr>
        <w:drawing>
          <wp:inline distT="0" distB="0" distL="0" distR="0">
            <wp:extent cx="5400040" cy="3513129"/>
            <wp:effectExtent l="19050" t="0" r="0" b="0"/>
            <wp:docPr id="30" name="Рисунок 12" descr="C:\Users\Work\Desktop\ПАМЯТКИ ГО ЧС\п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k\Desktop\ПАМЯТКИ ГО ЧС\пал.jpg"/>
                    <pic:cNvPicPr>
                      <a:picLocks noChangeAspect="1" noChangeArrowheads="1"/>
                    </pic:cNvPicPr>
                  </pic:nvPicPr>
                  <pic:blipFill>
                    <a:blip r:embed="rId39"/>
                    <a:srcRect/>
                    <a:stretch>
                      <a:fillRect/>
                    </a:stretch>
                  </pic:blipFill>
                  <pic:spPr bwMode="auto">
                    <a:xfrm>
                      <a:off x="0" y="0"/>
                      <a:ext cx="5400040" cy="3513129"/>
                    </a:xfrm>
                    <a:prstGeom prst="rect">
                      <a:avLst/>
                    </a:prstGeom>
                    <a:noFill/>
                    <a:ln w="9525">
                      <a:noFill/>
                      <a:miter lim="800000"/>
                      <a:headEnd/>
                      <a:tailEnd/>
                    </a:ln>
                  </pic:spPr>
                </pic:pic>
              </a:graphicData>
            </a:graphic>
          </wp:inline>
        </w:drawing>
      </w:r>
    </w:p>
    <w:p w:rsidR="00522309" w:rsidRPr="00522309" w:rsidRDefault="00522309" w:rsidP="00522309">
      <w:pPr>
        <w:shd w:val="clear" w:color="auto" w:fill="FFFFFF"/>
        <w:spacing w:after="315" w:line="390" w:lineRule="atLeast"/>
        <w:jc w:val="center"/>
        <w:rPr>
          <w:rFonts w:ascii="Segoe UI" w:eastAsia="Times New Roman" w:hAnsi="Segoe UI" w:cs="Segoe UI"/>
          <w:color w:val="3F4758"/>
          <w:sz w:val="27"/>
          <w:szCs w:val="27"/>
          <w:lang w:eastAsia="ru-RU"/>
        </w:rPr>
      </w:pPr>
      <w:r w:rsidRPr="00522309">
        <w:rPr>
          <w:rFonts w:ascii="Segoe UI" w:eastAsia="Times New Roman" w:hAnsi="Segoe UI" w:cs="Segoe UI"/>
          <w:color w:val="3F4758"/>
          <w:sz w:val="27"/>
          <w:szCs w:val="27"/>
          <w:lang w:eastAsia="ru-RU"/>
        </w:rPr>
        <w:lastRenderedPageBreak/>
        <w:t> </w:t>
      </w:r>
      <w:r w:rsidR="00B10AB6">
        <w:rPr>
          <w:rFonts w:ascii="Segoe UI" w:eastAsia="Times New Roman" w:hAnsi="Segoe UI" w:cs="Segoe UI"/>
          <w:noProof/>
          <w:color w:val="3F4758"/>
          <w:sz w:val="27"/>
          <w:szCs w:val="27"/>
          <w:lang w:eastAsia="ru-RU"/>
        </w:rPr>
        <w:drawing>
          <wp:inline distT="0" distB="0" distL="0" distR="0">
            <wp:extent cx="3295650" cy="4686300"/>
            <wp:effectExtent l="19050" t="0" r="0" b="0"/>
            <wp:docPr id="31" name="Рисунок 13" descr="C:\Users\Work\Desktop\ПАМЯТКИ ГО ЧС\по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rk\Desktop\ПАМЯТКИ ГО ЧС\пожар.jpg"/>
                    <pic:cNvPicPr>
                      <a:picLocks noChangeAspect="1" noChangeArrowheads="1"/>
                    </pic:cNvPicPr>
                  </pic:nvPicPr>
                  <pic:blipFill>
                    <a:blip r:embed="rId40"/>
                    <a:srcRect/>
                    <a:stretch>
                      <a:fillRect/>
                    </a:stretch>
                  </pic:blipFill>
                  <pic:spPr bwMode="auto">
                    <a:xfrm>
                      <a:off x="0" y="0"/>
                      <a:ext cx="3295650" cy="4686300"/>
                    </a:xfrm>
                    <a:prstGeom prst="rect">
                      <a:avLst/>
                    </a:prstGeom>
                    <a:noFill/>
                    <a:ln w="9525">
                      <a:noFill/>
                      <a:miter lim="800000"/>
                      <a:headEnd/>
                      <a:tailEnd/>
                    </a:ln>
                  </pic:spPr>
                </pic:pic>
              </a:graphicData>
            </a:graphic>
          </wp:inline>
        </w:drawing>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B10AB6" w:rsidRDefault="00B10AB6" w:rsidP="00B10AB6">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18402E" w:rsidRPr="00F0193F" w:rsidRDefault="0018402E" w:rsidP="0018402E">
      <w:pPr>
        <w:jc w:val="right"/>
        <w:rPr>
          <w:sz w:val="20"/>
          <w:szCs w:val="20"/>
        </w:rPr>
      </w:pPr>
    </w:p>
    <w:p w:rsidR="002756A8" w:rsidRDefault="002756A8" w:rsidP="0079148A">
      <w:pPr>
        <w:ind w:left="-794" w:right="-185"/>
        <w:jc w:val="center"/>
        <w:rPr>
          <w:b/>
          <w:sz w:val="48"/>
          <w:szCs w:val="48"/>
        </w:rPr>
      </w:pPr>
    </w:p>
    <w:p w:rsidR="002756A8" w:rsidRDefault="002756A8" w:rsidP="0079148A">
      <w:pPr>
        <w:ind w:left="-794" w:right="-185"/>
        <w:jc w:val="center"/>
        <w:rPr>
          <w:b/>
          <w:sz w:val="48"/>
          <w:szCs w:val="48"/>
        </w:rPr>
      </w:pPr>
    </w:p>
    <w:p w:rsidR="002756A8" w:rsidRDefault="002756A8" w:rsidP="0079148A">
      <w:pPr>
        <w:ind w:left="-794" w:right="-185"/>
        <w:jc w:val="center"/>
        <w:rPr>
          <w:b/>
          <w:sz w:val="48"/>
          <w:szCs w:val="48"/>
        </w:rPr>
      </w:pPr>
    </w:p>
    <w:p w:rsidR="0018402E" w:rsidRDefault="0018402E" w:rsidP="0079148A">
      <w:pPr>
        <w:ind w:left="-794" w:right="-185"/>
        <w:jc w:val="center"/>
        <w:rPr>
          <w:b/>
          <w:sz w:val="48"/>
          <w:szCs w:val="48"/>
        </w:rPr>
      </w:pPr>
    </w:p>
    <w:p w:rsidR="00197399" w:rsidRDefault="00197399" w:rsidP="0079148A">
      <w:pPr>
        <w:ind w:left="-794" w:right="-185"/>
        <w:jc w:val="center"/>
        <w:rPr>
          <w:b/>
          <w:sz w:val="48"/>
          <w:szCs w:val="48"/>
        </w:rPr>
      </w:pPr>
    </w:p>
    <w:p w:rsidR="00197399" w:rsidRDefault="00197399" w:rsidP="0079148A">
      <w:pPr>
        <w:ind w:left="-794" w:right="-185"/>
        <w:jc w:val="center"/>
        <w:rPr>
          <w:b/>
          <w:sz w:val="48"/>
          <w:szCs w:val="48"/>
        </w:rPr>
      </w:pPr>
    </w:p>
    <w:p w:rsidR="00197399" w:rsidRDefault="00197399" w:rsidP="00AD403D">
      <w:pPr>
        <w:spacing w:line="390" w:lineRule="atLeast"/>
        <w:textAlignment w:val="baseline"/>
        <w:rPr>
          <w:rFonts w:ascii="inherit" w:hAnsi="inherit"/>
          <w:color w:val="3B4256"/>
        </w:rPr>
      </w:pPr>
    </w:p>
    <w:sectPr w:rsidR="00197399" w:rsidSect="002756A8">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FA6" w:rsidRDefault="00105FA6" w:rsidP="001454F9">
      <w:pPr>
        <w:spacing w:after="0" w:line="240" w:lineRule="auto"/>
      </w:pPr>
      <w:r>
        <w:separator/>
      </w:r>
    </w:p>
  </w:endnote>
  <w:endnote w:type="continuationSeparator" w:id="1">
    <w:p w:rsidR="00105FA6" w:rsidRDefault="00105FA6"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00"/>
    <w:family w:val="roman"/>
    <w:notTrueType/>
    <w:pitch w:val="default"/>
    <w:sig w:usb0="00000000" w:usb1="00000000" w:usb2="00000000" w:usb3="00000000" w:csb0="00000000" w:csb1="00000000"/>
  </w:font>
  <w:font w:name="apple-system">
    <w:altName w:val="Times New Roman"/>
    <w:charset w:val="CC"/>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35313"/>
      <w:docPartObj>
        <w:docPartGallery w:val="Page Numbers (Bottom of Page)"/>
        <w:docPartUnique/>
      </w:docPartObj>
    </w:sdtPr>
    <w:sdtContent>
      <w:p w:rsidR="00A81BAC" w:rsidRDefault="00A81BAC">
        <w:pPr>
          <w:pStyle w:val="a8"/>
          <w:jc w:val="right"/>
        </w:pPr>
        <w:fldSimple w:instr=" PAGE   \* MERGEFORMAT ">
          <w:r w:rsidR="00F700A5">
            <w:rPr>
              <w:noProof/>
            </w:rPr>
            <w:t>1</w:t>
          </w:r>
        </w:fldSimple>
      </w:p>
    </w:sdtContent>
  </w:sdt>
  <w:p w:rsidR="00A81BAC" w:rsidRDefault="00A81B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FA6" w:rsidRDefault="00105FA6" w:rsidP="001454F9">
      <w:pPr>
        <w:spacing w:after="0" w:line="240" w:lineRule="auto"/>
      </w:pPr>
      <w:r>
        <w:separator/>
      </w:r>
    </w:p>
  </w:footnote>
  <w:footnote w:type="continuationSeparator" w:id="1">
    <w:p w:rsidR="00105FA6" w:rsidRDefault="00105FA6"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BAC" w:rsidRPr="00115C77" w:rsidRDefault="00A81BAC">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6</w:t>
    </w:r>
    <w:r w:rsidRPr="00115C77">
      <w:rPr>
        <w:rFonts w:ascii="Times New Roman" w:hAnsi="Times New Roman" w:cs="Times New Roman"/>
      </w:rPr>
      <w:t>(</w:t>
    </w:r>
    <w:r>
      <w:rPr>
        <w:rFonts w:ascii="Times New Roman" w:hAnsi="Times New Roman" w:cs="Times New Roman"/>
      </w:rPr>
      <w:t>65</w:t>
    </w:r>
    <w:r w:rsidRPr="00115C77">
      <w:rPr>
        <w:rFonts w:ascii="Times New Roman" w:hAnsi="Times New Roman" w:cs="Times New Roman"/>
      </w:rPr>
      <w:t xml:space="preserve">) от </w:t>
    </w:r>
    <w:r>
      <w:rPr>
        <w:rFonts w:ascii="Times New Roman" w:hAnsi="Times New Roman" w:cs="Times New Roman"/>
      </w:rPr>
      <w:t xml:space="preserve"> 16</w:t>
    </w:r>
    <w:r w:rsidRPr="00115C77">
      <w:rPr>
        <w:rFonts w:ascii="Times New Roman" w:hAnsi="Times New Roman" w:cs="Times New Roman"/>
      </w:rPr>
      <w:t>.</w:t>
    </w:r>
    <w:r>
      <w:rPr>
        <w:rFonts w:ascii="Times New Roman" w:hAnsi="Times New Roman" w:cs="Times New Roman"/>
      </w:rPr>
      <w:t>04</w:t>
    </w:r>
    <w:r w:rsidRPr="00115C77">
      <w:rPr>
        <w:rFonts w:ascii="Times New Roman" w:hAnsi="Times New Roman" w:cs="Times New Roman"/>
      </w:rPr>
      <w:t>.202</w:t>
    </w:r>
    <w:r>
      <w:rPr>
        <w:rFonts w:ascii="Times New Roman" w:hAnsi="Times New Roman" w:cs="Times New Roman"/>
      </w:rPr>
      <w:t>1</w:t>
    </w:r>
    <w:r w:rsidRPr="00115C77">
      <w:rPr>
        <w:rFonts w:ascii="Times New Roman" w:hAnsi="Times New Roman" w:cs="Times New Roman"/>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BAC" w:rsidRPr="00515E2F" w:rsidRDefault="00A81BAC">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1">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2">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3EF6A0A"/>
    <w:multiLevelType w:val="multilevel"/>
    <w:tmpl w:val="E226785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9F3F3B"/>
    <w:multiLevelType w:val="hybridMultilevel"/>
    <w:tmpl w:val="B636E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B23AFB"/>
    <w:multiLevelType w:val="hybridMultilevel"/>
    <w:tmpl w:val="DDE2CE3E"/>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8">
    <w:nsid w:val="282C6B80"/>
    <w:multiLevelType w:val="hybridMultilevel"/>
    <w:tmpl w:val="FF38D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70E57F4"/>
    <w:multiLevelType w:val="hybridMultilevel"/>
    <w:tmpl w:val="49FEF046"/>
    <w:lvl w:ilvl="0" w:tplc="267CBB80">
      <w:start w:val="1"/>
      <w:numFmt w:val="upperRoman"/>
      <w:suff w:val="space"/>
      <w:lvlText w:val="%1."/>
      <w:lvlJc w:val="righ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2">
    <w:nsid w:val="3AD835FE"/>
    <w:multiLevelType w:val="hybridMultilevel"/>
    <w:tmpl w:val="49B2B5C4"/>
    <w:lvl w:ilvl="0" w:tplc="B7E6A26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44F47692"/>
    <w:multiLevelType w:val="hybridMultilevel"/>
    <w:tmpl w:val="1012FE14"/>
    <w:lvl w:ilvl="0" w:tplc="DDDCE9A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7">
    <w:nsid w:val="4FAE1B10"/>
    <w:multiLevelType w:val="hybridMultilevel"/>
    <w:tmpl w:val="E422A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BC36EC7"/>
    <w:multiLevelType w:val="hybridMultilevel"/>
    <w:tmpl w:val="C9A07F2E"/>
    <w:lvl w:ilvl="0" w:tplc="6CC8A6F2">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71F93F98"/>
    <w:multiLevelType w:val="hybridMultilevel"/>
    <w:tmpl w:val="251E7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86704E"/>
    <w:multiLevelType w:val="hybridMultilevel"/>
    <w:tmpl w:val="3CCA919A"/>
    <w:lvl w:ilvl="0" w:tplc="08FC2B94">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1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6"/>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7"/>
  </w:num>
  <w:num w:numId="11">
    <w:abstractNumId w:val="5"/>
  </w:num>
  <w:num w:numId="12">
    <w:abstractNumId w:val="23"/>
  </w:num>
  <w:num w:numId="13">
    <w:abstractNumId w:val="4"/>
  </w:num>
  <w:num w:numId="14">
    <w:abstractNumId w:val="18"/>
  </w:num>
  <w:num w:numId="15">
    <w:abstractNumId w:val="2"/>
  </w:num>
  <w:num w:numId="16">
    <w:abstractNumId w:val="13"/>
  </w:num>
  <w:num w:numId="17">
    <w:abstractNumId w:val="20"/>
  </w:num>
  <w:num w:numId="18">
    <w:abstractNumId w:val="12"/>
  </w:num>
  <w:num w:numId="19">
    <w:abstractNumId w:val="17"/>
  </w:num>
  <w:num w:numId="20">
    <w:abstractNumId w:val="22"/>
  </w:num>
  <w:num w:numId="21">
    <w:abstractNumId w:val="8"/>
  </w:num>
  <w:num w:numId="22">
    <w:abstractNumId w:val="6"/>
  </w:num>
  <w:num w:numId="23">
    <w:abstractNumId w:val="0"/>
  </w:num>
  <w:num w:numId="24">
    <w:abstractNumId w:val="1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5151C"/>
    <w:rsid w:val="00064186"/>
    <w:rsid w:val="0007573C"/>
    <w:rsid w:val="0008391E"/>
    <w:rsid w:val="000A2336"/>
    <w:rsid w:val="000A296E"/>
    <w:rsid w:val="000B19BA"/>
    <w:rsid w:val="000C69D6"/>
    <w:rsid w:val="000D1AF7"/>
    <w:rsid w:val="000D568E"/>
    <w:rsid w:val="000D72A0"/>
    <w:rsid w:val="001010FC"/>
    <w:rsid w:val="00104CAD"/>
    <w:rsid w:val="00105FA6"/>
    <w:rsid w:val="00115C77"/>
    <w:rsid w:val="00125DCE"/>
    <w:rsid w:val="001357B8"/>
    <w:rsid w:val="001454F9"/>
    <w:rsid w:val="0014767E"/>
    <w:rsid w:val="0018402E"/>
    <w:rsid w:val="00197399"/>
    <w:rsid w:val="001A05F3"/>
    <w:rsid w:val="001A141A"/>
    <w:rsid w:val="001B0047"/>
    <w:rsid w:val="001B200F"/>
    <w:rsid w:val="001B30A0"/>
    <w:rsid w:val="001D27C0"/>
    <w:rsid w:val="001E6076"/>
    <w:rsid w:val="001F610E"/>
    <w:rsid w:val="00222E58"/>
    <w:rsid w:val="002258E9"/>
    <w:rsid w:val="00234826"/>
    <w:rsid w:val="00250363"/>
    <w:rsid w:val="00252607"/>
    <w:rsid w:val="00264278"/>
    <w:rsid w:val="00270969"/>
    <w:rsid w:val="002756A8"/>
    <w:rsid w:val="00275ADF"/>
    <w:rsid w:val="00275CD6"/>
    <w:rsid w:val="00277D52"/>
    <w:rsid w:val="00277F53"/>
    <w:rsid w:val="0028370C"/>
    <w:rsid w:val="00296E51"/>
    <w:rsid w:val="002A02BC"/>
    <w:rsid w:val="002A7437"/>
    <w:rsid w:val="002B29D8"/>
    <w:rsid w:val="002D5F53"/>
    <w:rsid w:val="002F62A5"/>
    <w:rsid w:val="00303626"/>
    <w:rsid w:val="00303D4F"/>
    <w:rsid w:val="003106BC"/>
    <w:rsid w:val="0032431B"/>
    <w:rsid w:val="00335025"/>
    <w:rsid w:val="003565CF"/>
    <w:rsid w:val="0036265E"/>
    <w:rsid w:val="003627EA"/>
    <w:rsid w:val="003747F6"/>
    <w:rsid w:val="003A3F27"/>
    <w:rsid w:val="003C25CA"/>
    <w:rsid w:val="003F47A1"/>
    <w:rsid w:val="003F4B14"/>
    <w:rsid w:val="0041577A"/>
    <w:rsid w:val="004230A9"/>
    <w:rsid w:val="004358CE"/>
    <w:rsid w:val="00436319"/>
    <w:rsid w:val="00443BAA"/>
    <w:rsid w:val="004461D6"/>
    <w:rsid w:val="0045349E"/>
    <w:rsid w:val="00455915"/>
    <w:rsid w:val="004746AA"/>
    <w:rsid w:val="0048624F"/>
    <w:rsid w:val="00491DC6"/>
    <w:rsid w:val="004A4F15"/>
    <w:rsid w:val="004B5AF2"/>
    <w:rsid w:val="004D1940"/>
    <w:rsid w:val="004F774E"/>
    <w:rsid w:val="00515E2F"/>
    <w:rsid w:val="00522309"/>
    <w:rsid w:val="00524105"/>
    <w:rsid w:val="005811D1"/>
    <w:rsid w:val="0058673D"/>
    <w:rsid w:val="00592ED1"/>
    <w:rsid w:val="005A2F14"/>
    <w:rsid w:val="005C3C48"/>
    <w:rsid w:val="005C4E66"/>
    <w:rsid w:val="005D1C6D"/>
    <w:rsid w:val="00607DC5"/>
    <w:rsid w:val="00633C6B"/>
    <w:rsid w:val="00635773"/>
    <w:rsid w:val="00654A37"/>
    <w:rsid w:val="006567D2"/>
    <w:rsid w:val="00660455"/>
    <w:rsid w:val="0067530C"/>
    <w:rsid w:val="00676443"/>
    <w:rsid w:val="00693950"/>
    <w:rsid w:val="00694D2A"/>
    <w:rsid w:val="00697772"/>
    <w:rsid w:val="006A608E"/>
    <w:rsid w:val="006D06BF"/>
    <w:rsid w:val="006F2280"/>
    <w:rsid w:val="0070012D"/>
    <w:rsid w:val="00706EDD"/>
    <w:rsid w:val="00717DBF"/>
    <w:rsid w:val="00721797"/>
    <w:rsid w:val="0073505D"/>
    <w:rsid w:val="00735E96"/>
    <w:rsid w:val="0074347E"/>
    <w:rsid w:val="0075620A"/>
    <w:rsid w:val="00765894"/>
    <w:rsid w:val="00781F4E"/>
    <w:rsid w:val="00790DF8"/>
    <w:rsid w:val="0079148A"/>
    <w:rsid w:val="00797C91"/>
    <w:rsid w:val="007A50A6"/>
    <w:rsid w:val="007B3CA1"/>
    <w:rsid w:val="007D7364"/>
    <w:rsid w:val="00800135"/>
    <w:rsid w:val="00800B85"/>
    <w:rsid w:val="00812A20"/>
    <w:rsid w:val="0081595E"/>
    <w:rsid w:val="00822533"/>
    <w:rsid w:val="00823A2B"/>
    <w:rsid w:val="00827BB9"/>
    <w:rsid w:val="00842749"/>
    <w:rsid w:val="00854A0E"/>
    <w:rsid w:val="008576F0"/>
    <w:rsid w:val="00857DCD"/>
    <w:rsid w:val="00861CCA"/>
    <w:rsid w:val="00862F21"/>
    <w:rsid w:val="00865E6E"/>
    <w:rsid w:val="00866B3D"/>
    <w:rsid w:val="008755D4"/>
    <w:rsid w:val="008759C3"/>
    <w:rsid w:val="008D73CE"/>
    <w:rsid w:val="008F2212"/>
    <w:rsid w:val="009321B2"/>
    <w:rsid w:val="0094369D"/>
    <w:rsid w:val="00952A0B"/>
    <w:rsid w:val="0098568C"/>
    <w:rsid w:val="00987CBB"/>
    <w:rsid w:val="00990FD4"/>
    <w:rsid w:val="009B3462"/>
    <w:rsid w:val="009B7AD5"/>
    <w:rsid w:val="009F1EE9"/>
    <w:rsid w:val="00A12C2C"/>
    <w:rsid w:val="00A25BB0"/>
    <w:rsid w:val="00A47115"/>
    <w:rsid w:val="00A56C4E"/>
    <w:rsid w:val="00A57C86"/>
    <w:rsid w:val="00A65106"/>
    <w:rsid w:val="00A651C3"/>
    <w:rsid w:val="00A6605E"/>
    <w:rsid w:val="00A67D69"/>
    <w:rsid w:val="00A71F22"/>
    <w:rsid w:val="00A757FA"/>
    <w:rsid w:val="00A805BD"/>
    <w:rsid w:val="00A811CD"/>
    <w:rsid w:val="00A81BAC"/>
    <w:rsid w:val="00A86E4D"/>
    <w:rsid w:val="00AB400A"/>
    <w:rsid w:val="00AD0DC0"/>
    <w:rsid w:val="00AD16F2"/>
    <w:rsid w:val="00AD403D"/>
    <w:rsid w:val="00AE77BB"/>
    <w:rsid w:val="00AF0D76"/>
    <w:rsid w:val="00AF7BA7"/>
    <w:rsid w:val="00B10AB6"/>
    <w:rsid w:val="00B11592"/>
    <w:rsid w:val="00B12D9A"/>
    <w:rsid w:val="00B13D0E"/>
    <w:rsid w:val="00B341FB"/>
    <w:rsid w:val="00B3663D"/>
    <w:rsid w:val="00B82E10"/>
    <w:rsid w:val="00B93769"/>
    <w:rsid w:val="00BC0B4E"/>
    <w:rsid w:val="00BD7F59"/>
    <w:rsid w:val="00C223D5"/>
    <w:rsid w:val="00C44A5A"/>
    <w:rsid w:val="00C55D30"/>
    <w:rsid w:val="00C57ABB"/>
    <w:rsid w:val="00C64301"/>
    <w:rsid w:val="00C827C4"/>
    <w:rsid w:val="00C86DB7"/>
    <w:rsid w:val="00CA06BC"/>
    <w:rsid w:val="00CA6297"/>
    <w:rsid w:val="00CB09B2"/>
    <w:rsid w:val="00CC5698"/>
    <w:rsid w:val="00CC6E41"/>
    <w:rsid w:val="00CD4B35"/>
    <w:rsid w:val="00CE6613"/>
    <w:rsid w:val="00CF4B72"/>
    <w:rsid w:val="00D24C99"/>
    <w:rsid w:val="00D42585"/>
    <w:rsid w:val="00D47162"/>
    <w:rsid w:val="00D66B2D"/>
    <w:rsid w:val="00D7190A"/>
    <w:rsid w:val="00DD315E"/>
    <w:rsid w:val="00DD40B3"/>
    <w:rsid w:val="00DD48A4"/>
    <w:rsid w:val="00DD7EFE"/>
    <w:rsid w:val="00DE3374"/>
    <w:rsid w:val="00DF36D1"/>
    <w:rsid w:val="00E05242"/>
    <w:rsid w:val="00E05C35"/>
    <w:rsid w:val="00E104CA"/>
    <w:rsid w:val="00E13889"/>
    <w:rsid w:val="00E366EE"/>
    <w:rsid w:val="00E439A5"/>
    <w:rsid w:val="00E7147A"/>
    <w:rsid w:val="00E93C15"/>
    <w:rsid w:val="00EA1A7D"/>
    <w:rsid w:val="00EA3E2E"/>
    <w:rsid w:val="00EC5313"/>
    <w:rsid w:val="00EC6C48"/>
    <w:rsid w:val="00ED0400"/>
    <w:rsid w:val="00F00349"/>
    <w:rsid w:val="00F0193F"/>
    <w:rsid w:val="00F36F50"/>
    <w:rsid w:val="00F43577"/>
    <w:rsid w:val="00F700A5"/>
    <w:rsid w:val="00F74A39"/>
    <w:rsid w:val="00F818BA"/>
    <w:rsid w:val="00F977C0"/>
    <w:rsid w:val="00FC0EDC"/>
    <w:rsid w:val="00FF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b/>
      <w:bCs/>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f">
    <w:name w:val="Без интервала Знак"/>
    <w:link w:val="ae"/>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aff3">
    <w:name w:val="Заголовок"/>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hyperlink">
    <w:name w:val="hyperlink"/>
    <w:basedOn w:val="a0"/>
    <w:rsid w:val="00CE6613"/>
  </w:style>
  <w:style w:type="paragraph" w:customStyle="1" w:styleId="aff4">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2"/>
    <w:basedOn w:val="a"/>
    <w:link w:val="26"/>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0"/>
    <w:link w:val="25"/>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7">
    <w:name w:val="Основной текст (2)_"/>
    <w:link w:val="28"/>
    <w:rsid w:val="0005151C"/>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A6510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65106"/>
    <w:rPr>
      <w:rFonts w:ascii="Times New Roman" w:eastAsia="Times New Roman" w:hAnsi="Times New Roman" w:cs="Times New Roman"/>
      <w:szCs w:val="24"/>
      <w:lang w:eastAsia="ru-RU"/>
    </w:rPr>
  </w:style>
  <w:style w:type="character" w:customStyle="1" w:styleId="ad">
    <w:name w:val="Абзац списка Знак"/>
    <w:link w:val="ac"/>
    <w:uiPriority w:val="34"/>
    <w:locked/>
    <w:rsid w:val="00A65106"/>
    <w:rPr>
      <w:rFonts w:ascii="Calibri" w:eastAsia="Calibri" w:hAnsi="Calibri" w:cs="Times New Roman"/>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docs.cntd.ru/document/901834086" TargetMode="External"/><Relationship Id="rId26" Type="http://schemas.openxmlformats.org/officeDocument/2006/relationships/image" Target="media/image7.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pravo.minjust.ru:8080/bigs/showDocument.html?id=8F21B21C-A408-42C4-B9FE-A939B863C84A" TargetMode="External"/><Relationship Id="rId34" Type="http://schemas.openxmlformats.org/officeDocument/2006/relationships/hyperlink" Target="http://burmistrovsky.ru/?p=202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ocs.cntd.ru/document/9027690"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zakon.scli.ru/ru/legal_texts/act_municipal_education/extended/index.php?do4=document&amp;id4=96e20c02-1b12-465a-b64c-24aa92270007"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pravo.minjust.ru:8080/bigs/showDocument.html?id=E3582471-B8B8-4D69-B4C4-3DF3F904EEA0" TargetMode="External"/><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ravo.minjust.ru:8080/bigs/showDocument.html?id=E3582471-B8B8-4D69-B4C4-3DF3F904EEA0" TargetMode="External"/><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docs.cntd.ru/document/9027690"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eader" Target="header2.xml"/><Relationship Id="rId22" Type="http://schemas.openxmlformats.org/officeDocument/2006/relationships/hyperlink" Target="http://pravo.minjust.ru:8080/bigs/showDocument.html?id=8F21B21C-A408-42C4-B9FE-A939B863C84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2EE5D-E7A4-418E-A4DD-1ECF50AA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3685</TotalTime>
  <Pages>56</Pages>
  <Words>15793</Words>
  <Characters>90025</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73</cp:revision>
  <cp:lastPrinted>2021-01-19T03:35:00Z</cp:lastPrinted>
  <dcterms:created xsi:type="dcterms:W3CDTF">2020-03-26T09:03:00Z</dcterms:created>
  <dcterms:modified xsi:type="dcterms:W3CDTF">2021-04-26T09:24:00Z</dcterms:modified>
</cp:coreProperties>
</file>