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7E" w:rsidRDefault="00D62E7E" w:rsidP="00C351FF">
      <w:pPr>
        <w:ind w:right="1395"/>
        <w:rPr>
          <w:rFonts w:ascii="Times New Roman" w:hAnsi="Times New Roman" w:cs="Times New Roman"/>
          <w:noProof/>
          <w:sz w:val="24"/>
          <w:szCs w:val="24"/>
          <w:lang w:eastAsia="ru-RU"/>
        </w:rPr>
      </w:pPr>
    </w:p>
    <w:p w:rsidR="001454F9" w:rsidRPr="00DE391E" w:rsidRDefault="001454F9" w:rsidP="00C351FF">
      <w:pPr>
        <w:ind w:right="1395"/>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812748">
      <w:pPr>
        <w:jc w:val="center"/>
      </w:pPr>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F80BB7"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0F3337">
        <w:rPr>
          <w:rFonts w:ascii="Times New Roman" w:hAnsi="Times New Roman" w:cs="Times New Roman"/>
          <w:sz w:val="24"/>
          <w:szCs w:val="24"/>
        </w:rPr>
        <w:t xml:space="preserve"> </w:t>
      </w:r>
      <w:r w:rsidR="003D3E80">
        <w:rPr>
          <w:rFonts w:ascii="Times New Roman" w:hAnsi="Times New Roman" w:cs="Times New Roman"/>
          <w:sz w:val="24"/>
          <w:szCs w:val="24"/>
        </w:rPr>
        <w:t>1</w:t>
      </w:r>
      <w:r w:rsidR="00F732C6">
        <w:rPr>
          <w:rFonts w:ascii="Times New Roman" w:hAnsi="Times New Roman" w:cs="Times New Roman"/>
          <w:sz w:val="24"/>
          <w:szCs w:val="24"/>
        </w:rPr>
        <w:t>5</w:t>
      </w:r>
      <w:r>
        <w:rPr>
          <w:rFonts w:ascii="Times New Roman" w:hAnsi="Times New Roman" w:cs="Times New Roman"/>
          <w:sz w:val="24"/>
          <w:szCs w:val="24"/>
        </w:rPr>
        <w:t>(</w:t>
      </w:r>
      <w:r w:rsidR="003025C7">
        <w:rPr>
          <w:rFonts w:ascii="Times New Roman" w:hAnsi="Times New Roman" w:cs="Times New Roman"/>
          <w:sz w:val="24"/>
          <w:szCs w:val="24"/>
        </w:rPr>
        <w:t>9</w:t>
      </w:r>
      <w:r w:rsidR="00F732C6">
        <w:rPr>
          <w:rFonts w:ascii="Times New Roman" w:hAnsi="Times New Roman" w:cs="Times New Roman"/>
          <w:sz w:val="24"/>
          <w:szCs w:val="24"/>
        </w:rPr>
        <w:t>7</w:t>
      </w:r>
      <w:r>
        <w:rPr>
          <w:rFonts w:ascii="Times New Roman" w:hAnsi="Times New Roman" w:cs="Times New Roman"/>
          <w:sz w:val="24"/>
          <w:szCs w:val="24"/>
        </w:rPr>
        <w:t>)</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F732C6">
        <w:rPr>
          <w:rFonts w:ascii="Times New Roman" w:hAnsi="Times New Roman" w:cs="Times New Roman"/>
          <w:sz w:val="24"/>
          <w:szCs w:val="24"/>
        </w:rPr>
        <w:t>15</w:t>
      </w:r>
      <w:r w:rsidRPr="00DE391E">
        <w:rPr>
          <w:rFonts w:ascii="Times New Roman" w:hAnsi="Times New Roman" w:cs="Times New Roman"/>
          <w:sz w:val="24"/>
          <w:szCs w:val="24"/>
        </w:rPr>
        <w:t>.</w:t>
      </w:r>
      <w:r w:rsidR="000F3337">
        <w:rPr>
          <w:rFonts w:ascii="Times New Roman" w:hAnsi="Times New Roman" w:cs="Times New Roman"/>
          <w:sz w:val="24"/>
          <w:szCs w:val="24"/>
        </w:rPr>
        <w:t>0</w:t>
      </w:r>
      <w:r w:rsidR="00F732C6">
        <w:rPr>
          <w:rFonts w:ascii="Times New Roman" w:hAnsi="Times New Roman" w:cs="Times New Roman"/>
          <w:sz w:val="24"/>
          <w:szCs w:val="24"/>
        </w:rPr>
        <w:t>9</w:t>
      </w:r>
      <w:r w:rsidRPr="00DE391E">
        <w:rPr>
          <w:rFonts w:ascii="Times New Roman" w:hAnsi="Times New Roman" w:cs="Times New Roman"/>
          <w:sz w:val="24"/>
          <w:szCs w:val="24"/>
        </w:rPr>
        <w:t>.20</w:t>
      </w:r>
      <w:r>
        <w:rPr>
          <w:rFonts w:ascii="Times New Roman" w:hAnsi="Times New Roman" w:cs="Times New Roman"/>
          <w:sz w:val="24"/>
          <w:szCs w:val="24"/>
        </w:rPr>
        <w:t>2</w:t>
      </w:r>
      <w:r w:rsidR="000F3337">
        <w:rPr>
          <w:rFonts w:ascii="Times New Roman" w:hAnsi="Times New Roman" w:cs="Times New Roman"/>
          <w:sz w:val="24"/>
          <w:szCs w:val="24"/>
        </w:rPr>
        <w:t>2</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110B19" w:rsidRPr="00823EA8" w:rsidRDefault="001454F9" w:rsidP="00823EA8">
      <w:pPr>
        <w:jc w:val="right"/>
        <w:rPr>
          <w:rFonts w:ascii="Times New Roman" w:hAnsi="Times New Roman" w:cs="Times New Roman"/>
          <w:sz w:val="24"/>
          <w:szCs w:val="24"/>
        </w:rPr>
      </w:pPr>
      <w:r w:rsidRPr="00DE391E">
        <w:rPr>
          <w:rFonts w:ascii="Times New Roman" w:hAnsi="Times New Roman" w:cs="Times New Roman"/>
          <w:sz w:val="24"/>
          <w:szCs w:val="24"/>
        </w:rPr>
        <w:t>«Распространяется бесплатно»</w:t>
      </w:r>
    </w:p>
    <w:p w:rsidR="005A058C" w:rsidRDefault="005A058C" w:rsidP="005A058C">
      <w:pPr>
        <w:rPr>
          <w:rFonts w:ascii="Times New Roman" w:hAnsi="Times New Roman" w:cs="Times New Roman"/>
          <w:b/>
          <w:sz w:val="28"/>
          <w:szCs w:val="28"/>
        </w:rPr>
      </w:pPr>
    </w:p>
    <w:p w:rsidR="00D62E7E" w:rsidRDefault="00D62E7E" w:rsidP="00D62E7E">
      <w:pPr>
        <w:ind w:firstLine="709"/>
        <w:rPr>
          <w:rFonts w:ascii="Times New Roman" w:hAnsi="Times New Roman" w:cs="Times New Roman"/>
          <w:b/>
          <w:sz w:val="28"/>
          <w:szCs w:val="28"/>
        </w:rPr>
        <w:sectPr w:rsidR="00D62E7E" w:rsidSect="00D62E7E">
          <w:headerReference w:type="default" r:id="rId10"/>
          <w:footerReference w:type="default" r:id="rId11"/>
          <w:pgSz w:w="11906" w:h="16838"/>
          <w:pgMar w:top="1134" w:right="1276" w:bottom="1134" w:left="1701" w:header="709" w:footer="709" w:gutter="0"/>
          <w:cols w:space="708"/>
          <w:docGrid w:linePitch="360"/>
        </w:sectPr>
      </w:pPr>
    </w:p>
    <w:p w:rsidR="00F732C6" w:rsidRDefault="00F732C6" w:rsidP="00F732C6">
      <w:pPr>
        <w:shd w:val="clear" w:color="auto" w:fill="FFFFFF"/>
        <w:spacing w:after="0" w:line="240" w:lineRule="auto"/>
        <w:jc w:val="center"/>
        <w:textAlignment w:val="baseline"/>
        <w:rPr>
          <w:rFonts w:ascii="Times New Roman" w:eastAsia="Times New Roman" w:hAnsi="Times New Roman" w:cs="Times New Roman"/>
          <w:b/>
          <w:spacing w:val="2"/>
          <w:sz w:val="20"/>
          <w:szCs w:val="20"/>
          <w:lang w:eastAsia="ru-RU"/>
        </w:rPr>
      </w:pPr>
    </w:p>
    <w:p w:rsidR="00F732C6" w:rsidRPr="002303D0" w:rsidRDefault="00F732C6" w:rsidP="00F732C6">
      <w:pPr>
        <w:tabs>
          <w:tab w:val="left" w:pos="411"/>
          <w:tab w:val="left" w:pos="7200"/>
        </w:tabs>
        <w:jc w:val="center"/>
        <w:outlineLvl w:val="0"/>
        <w:rPr>
          <w:rFonts w:ascii="Times New Roman" w:hAnsi="Times New Roman" w:cs="Times New Roman"/>
          <w:b/>
          <w:sz w:val="24"/>
          <w:szCs w:val="24"/>
          <w:u w:val="single"/>
        </w:rPr>
      </w:pPr>
      <w:r w:rsidRPr="002303D0">
        <w:rPr>
          <w:rFonts w:ascii="Times New Roman" w:hAnsi="Times New Roman" w:cs="Times New Roman"/>
          <w:b/>
          <w:sz w:val="24"/>
          <w:szCs w:val="24"/>
          <w:u w:val="single"/>
        </w:rPr>
        <w:t>«ОФИЦИАЛЬНАЯ ИНФОРМАЦИЯ АДМИНИСТРАЦИИ БЫСТРОВСКОГО СЕЛЬСОВЕТА»</w:t>
      </w:r>
    </w:p>
    <w:p w:rsidR="00F732C6" w:rsidRDefault="00F732C6" w:rsidP="00F732C6">
      <w:pPr>
        <w:shd w:val="clear" w:color="auto" w:fill="FFFFFF"/>
        <w:spacing w:after="0" w:line="240" w:lineRule="auto"/>
        <w:jc w:val="center"/>
        <w:textAlignment w:val="baseline"/>
        <w:rPr>
          <w:rFonts w:ascii="Times New Roman" w:eastAsia="Times New Roman" w:hAnsi="Times New Roman" w:cs="Times New Roman"/>
          <w:b/>
          <w:spacing w:val="2"/>
          <w:sz w:val="20"/>
          <w:szCs w:val="20"/>
          <w:lang w:eastAsia="ru-RU"/>
        </w:rPr>
      </w:pPr>
    </w:p>
    <w:p w:rsidR="00F732C6" w:rsidRPr="00F732C6" w:rsidRDefault="00F732C6" w:rsidP="00F732C6">
      <w:pPr>
        <w:shd w:val="clear" w:color="auto" w:fill="FFFFFF"/>
        <w:spacing w:after="0" w:line="240" w:lineRule="auto"/>
        <w:jc w:val="center"/>
        <w:textAlignment w:val="baseline"/>
        <w:rPr>
          <w:rFonts w:ascii="Times New Roman" w:eastAsia="Times New Roman" w:hAnsi="Times New Roman" w:cs="Times New Roman"/>
          <w:b/>
          <w:spacing w:val="2"/>
          <w:sz w:val="20"/>
          <w:szCs w:val="20"/>
          <w:lang w:eastAsia="ru-RU"/>
        </w:rPr>
      </w:pPr>
      <w:r w:rsidRPr="00F732C6">
        <w:rPr>
          <w:rFonts w:ascii="Times New Roman" w:eastAsia="Times New Roman" w:hAnsi="Times New Roman" w:cs="Times New Roman"/>
          <w:b/>
          <w:spacing w:val="2"/>
          <w:sz w:val="20"/>
          <w:szCs w:val="20"/>
          <w:lang w:eastAsia="ru-RU"/>
        </w:rPr>
        <w:t xml:space="preserve">АДМИНИСТРАЦИЯ </w:t>
      </w:r>
    </w:p>
    <w:p w:rsidR="00F732C6" w:rsidRPr="00F732C6" w:rsidRDefault="00F732C6" w:rsidP="00F732C6">
      <w:pPr>
        <w:shd w:val="clear" w:color="auto" w:fill="FFFFFF"/>
        <w:spacing w:after="0" w:line="240" w:lineRule="auto"/>
        <w:jc w:val="center"/>
        <w:textAlignment w:val="baseline"/>
        <w:rPr>
          <w:rFonts w:ascii="Times New Roman" w:eastAsia="Times New Roman" w:hAnsi="Times New Roman" w:cs="Times New Roman"/>
          <w:b/>
          <w:spacing w:val="2"/>
          <w:sz w:val="20"/>
          <w:szCs w:val="20"/>
          <w:lang w:eastAsia="ru-RU"/>
        </w:rPr>
      </w:pPr>
      <w:r w:rsidRPr="00F732C6">
        <w:rPr>
          <w:rFonts w:ascii="Times New Roman" w:eastAsia="Times New Roman" w:hAnsi="Times New Roman" w:cs="Times New Roman"/>
          <w:b/>
          <w:spacing w:val="2"/>
          <w:sz w:val="20"/>
          <w:szCs w:val="20"/>
          <w:lang w:eastAsia="ru-RU"/>
        </w:rPr>
        <w:t xml:space="preserve">БЫСТРОВСКОГО СЕЛЬСОВЕТА </w:t>
      </w:r>
    </w:p>
    <w:p w:rsidR="00F732C6" w:rsidRPr="00F732C6" w:rsidRDefault="00F732C6" w:rsidP="00F732C6">
      <w:pPr>
        <w:shd w:val="clear" w:color="auto" w:fill="FFFFFF"/>
        <w:spacing w:after="0" w:line="240" w:lineRule="auto"/>
        <w:jc w:val="center"/>
        <w:textAlignment w:val="baseline"/>
        <w:rPr>
          <w:rFonts w:ascii="Times New Roman" w:eastAsia="Times New Roman" w:hAnsi="Times New Roman" w:cs="Times New Roman"/>
          <w:b/>
          <w:spacing w:val="2"/>
          <w:sz w:val="20"/>
          <w:szCs w:val="20"/>
          <w:lang w:eastAsia="ru-RU"/>
        </w:rPr>
      </w:pPr>
      <w:r w:rsidRPr="00F732C6">
        <w:rPr>
          <w:rFonts w:ascii="Times New Roman" w:eastAsia="Times New Roman" w:hAnsi="Times New Roman" w:cs="Times New Roman"/>
          <w:b/>
          <w:spacing w:val="2"/>
          <w:sz w:val="20"/>
          <w:szCs w:val="20"/>
          <w:lang w:eastAsia="ru-RU"/>
        </w:rPr>
        <w:t xml:space="preserve"> ИСКИТИМСКОГО РАЙОНА НОВОСИБИРСКОЙ ОБЛАСТИ </w:t>
      </w:r>
    </w:p>
    <w:p w:rsidR="00F732C6" w:rsidRPr="00F732C6" w:rsidRDefault="00F732C6" w:rsidP="00F732C6">
      <w:pPr>
        <w:shd w:val="clear" w:color="auto" w:fill="FFFFFF"/>
        <w:spacing w:after="0" w:line="240" w:lineRule="auto"/>
        <w:jc w:val="center"/>
        <w:textAlignment w:val="baseline"/>
        <w:rPr>
          <w:rFonts w:ascii="Times New Roman" w:eastAsia="Times New Roman" w:hAnsi="Times New Roman" w:cs="Times New Roman"/>
          <w:spacing w:val="2"/>
          <w:sz w:val="20"/>
          <w:szCs w:val="20"/>
          <w:lang w:eastAsia="ru-RU"/>
        </w:rPr>
      </w:pPr>
    </w:p>
    <w:p w:rsidR="00F732C6" w:rsidRPr="00F732C6" w:rsidRDefault="00F732C6" w:rsidP="00F732C6">
      <w:pPr>
        <w:shd w:val="clear" w:color="auto" w:fill="FFFFFF"/>
        <w:spacing w:after="0" w:line="240" w:lineRule="auto"/>
        <w:jc w:val="center"/>
        <w:textAlignment w:val="baseline"/>
        <w:rPr>
          <w:rFonts w:ascii="Times New Roman" w:eastAsia="Times New Roman" w:hAnsi="Times New Roman" w:cs="Times New Roman"/>
          <w:spacing w:val="2"/>
          <w:sz w:val="20"/>
          <w:szCs w:val="20"/>
          <w:lang w:eastAsia="ru-RU"/>
        </w:rPr>
      </w:pPr>
    </w:p>
    <w:p w:rsidR="00F732C6" w:rsidRPr="00F732C6" w:rsidRDefault="00F732C6" w:rsidP="00F732C6">
      <w:pPr>
        <w:shd w:val="clear" w:color="auto" w:fill="FFFFFF"/>
        <w:spacing w:after="0" w:line="240" w:lineRule="auto"/>
        <w:jc w:val="center"/>
        <w:textAlignment w:val="baseline"/>
        <w:rPr>
          <w:rFonts w:ascii="Times New Roman" w:eastAsia="Times New Roman" w:hAnsi="Times New Roman" w:cs="Times New Roman"/>
          <w:b/>
          <w:spacing w:val="2"/>
          <w:sz w:val="20"/>
          <w:szCs w:val="20"/>
          <w:lang w:eastAsia="ru-RU"/>
        </w:rPr>
      </w:pPr>
      <w:r w:rsidRPr="00F732C6">
        <w:rPr>
          <w:rFonts w:ascii="Times New Roman" w:eastAsia="Times New Roman" w:hAnsi="Times New Roman" w:cs="Times New Roman"/>
          <w:b/>
          <w:spacing w:val="2"/>
          <w:sz w:val="20"/>
          <w:szCs w:val="20"/>
          <w:lang w:eastAsia="ru-RU"/>
        </w:rPr>
        <w:t>ПОСТАНОВЛЕНИЕ</w:t>
      </w:r>
    </w:p>
    <w:p w:rsidR="00F732C6" w:rsidRPr="00F732C6" w:rsidRDefault="00F732C6" w:rsidP="00F732C6">
      <w:pPr>
        <w:shd w:val="clear" w:color="auto" w:fill="FFFFFF"/>
        <w:spacing w:after="0" w:line="240" w:lineRule="auto"/>
        <w:jc w:val="center"/>
        <w:textAlignment w:val="baseline"/>
        <w:rPr>
          <w:rFonts w:ascii="Times New Roman" w:eastAsia="Times New Roman" w:hAnsi="Times New Roman" w:cs="Times New Roman"/>
          <w:spacing w:val="2"/>
          <w:sz w:val="20"/>
          <w:szCs w:val="20"/>
          <w:lang w:eastAsia="ru-RU"/>
        </w:rPr>
      </w:pPr>
    </w:p>
    <w:p w:rsidR="00F732C6" w:rsidRPr="00F732C6" w:rsidRDefault="00F732C6" w:rsidP="00F732C6">
      <w:pPr>
        <w:shd w:val="clear" w:color="auto" w:fill="FFFFFF"/>
        <w:spacing w:after="0" w:line="240" w:lineRule="auto"/>
        <w:jc w:val="center"/>
        <w:textAlignment w:val="baseline"/>
        <w:rPr>
          <w:rFonts w:ascii="Times New Roman" w:eastAsia="Times New Roman" w:hAnsi="Times New Roman" w:cs="Times New Roman"/>
          <w:spacing w:val="2"/>
          <w:sz w:val="20"/>
          <w:szCs w:val="20"/>
          <w:lang w:eastAsia="ru-RU"/>
        </w:rPr>
      </w:pPr>
    </w:p>
    <w:p w:rsidR="00F732C6" w:rsidRPr="00F732C6" w:rsidRDefault="00F732C6" w:rsidP="00F732C6">
      <w:pPr>
        <w:shd w:val="clear" w:color="auto" w:fill="FFFFFF"/>
        <w:spacing w:after="0" w:line="240" w:lineRule="auto"/>
        <w:jc w:val="center"/>
        <w:textAlignment w:val="baseline"/>
        <w:rPr>
          <w:rFonts w:ascii="Times New Roman" w:eastAsia="Times New Roman" w:hAnsi="Times New Roman" w:cs="Times New Roman"/>
          <w:spacing w:val="2"/>
          <w:sz w:val="20"/>
          <w:szCs w:val="20"/>
          <w:lang w:eastAsia="ru-RU"/>
        </w:rPr>
      </w:pPr>
      <w:r w:rsidRPr="00F732C6">
        <w:rPr>
          <w:rFonts w:ascii="Times New Roman" w:eastAsia="Times New Roman" w:hAnsi="Times New Roman" w:cs="Times New Roman"/>
          <w:spacing w:val="2"/>
          <w:sz w:val="20"/>
          <w:szCs w:val="20"/>
          <w:lang w:eastAsia="ru-RU"/>
        </w:rPr>
        <w:t>от 14.09.2022 года                с. Быстровка                                         № 68</w:t>
      </w:r>
    </w:p>
    <w:p w:rsidR="00F732C6" w:rsidRPr="00F732C6" w:rsidRDefault="00F732C6" w:rsidP="00F732C6">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p>
    <w:p w:rsidR="00F732C6" w:rsidRPr="00F732C6" w:rsidRDefault="00F732C6" w:rsidP="00F732C6">
      <w:pPr>
        <w:shd w:val="clear" w:color="auto" w:fill="FFFFFF"/>
        <w:spacing w:after="0" w:line="240" w:lineRule="auto"/>
        <w:ind w:firstLine="567"/>
        <w:jc w:val="both"/>
        <w:textAlignment w:val="baseline"/>
        <w:rPr>
          <w:rFonts w:ascii="Times New Roman" w:eastAsia="Times New Roman" w:hAnsi="Times New Roman" w:cs="Times New Roman"/>
          <w:spacing w:val="2"/>
          <w:sz w:val="20"/>
          <w:szCs w:val="20"/>
          <w:lang w:eastAsia="ru-RU"/>
        </w:rPr>
      </w:pPr>
    </w:p>
    <w:p w:rsidR="00F732C6" w:rsidRPr="00F732C6" w:rsidRDefault="00F732C6" w:rsidP="00F732C6">
      <w:pPr>
        <w:shd w:val="clear" w:color="auto" w:fill="FFFFFF"/>
        <w:spacing w:after="0" w:line="240" w:lineRule="auto"/>
        <w:ind w:firstLine="709"/>
        <w:jc w:val="center"/>
        <w:textAlignment w:val="baseline"/>
        <w:rPr>
          <w:rFonts w:ascii="Times New Roman" w:eastAsia="Times New Roman" w:hAnsi="Times New Roman" w:cs="Times New Roman"/>
          <w:spacing w:val="2"/>
          <w:sz w:val="20"/>
          <w:szCs w:val="20"/>
          <w:lang w:eastAsia="ru-RU"/>
        </w:rPr>
      </w:pPr>
      <w:r w:rsidRPr="00F732C6">
        <w:rPr>
          <w:rFonts w:ascii="Times New Roman" w:eastAsia="Times New Roman" w:hAnsi="Times New Roman" w:cs="Times New Roman"/>
          <w:spacing w:val="2"/>
          <w:sz w:val="20"/>
          <w:szCs w:val="20"/>
          <w:lang w:eastAsia="ru-RU"/>
        </w:rPr>
        <w:t>О внесении изменений в постановление администрации Быстровского сельсовета Искитимского района Новосибирской области от 03.06.2022 № 48 «Об утверждении Положения о служебных командировках муниципальных служащих и работников администрации Быстровского сельсовета Искитимского района Новосибирской области»</w:t>
      </w:r>
    </w:p>
    <w:p w:rsidR="00F732C6" w:rsidRPr="00F732C6" w:rsidRDefault="00F732C6" w:rsidP="00F732C6">
      <w:pPr>
        <w:shd w:val="clear" w:color="auto" w:fill="FFFFFF"/>
        <w:spacing w:after="0" w:line="240" w:lineRule="auto"/>
        <w:ind w:firstLine="709"/>
        <w:jc w:val="center"/>
        <w:textAlignment w:val="baseline"/>
        <w:rPr>
          <w:rFonts w:ascii="Times New Roman" w:eastAsia="Times New Roman" w:hAnsi="Times New Roman" w:cs="Times New Roman"/>
          <w:spacing w:val="2"/>
          <w:sz w:val="20"/>
          <w:szCs w:val="20"/>
          <w:lang w:eastAsia="ru-RU"/>
        </w:rPr>
      </w:pPr>
    </w:p>
    <w:p w:rsidR="00F732C6" w:rsidRPr="00F732C6" w:rsidRDefault="00F732C6" w:rsidP="00F732C6">
      <w:pPr>
        <w:shd w:val="clear" w:color="auto" w:fill="FFFFFF"/>
        <w:spacing w:after="0" w:line="240" w:lineRule="auto"/>
        <w:ind w:firstLine="709"/>
        <w:jc w:val="center"/>
        <w:textAlignment w:val="baseline"/>
        <w:rPr>
          <w:rFonts w:ascii="Times New Roman" w:eastAsia="Times New Roman" w:hAnsi="Times New Roman" w:cs="Times New Roman"/>
          <w:spacing w:val="2"/>
          <w:sz w:val="20"/>
          <w:szCs w:val="20"/>
          <w:lang w:eastAsia="ru-RU"/>
        </w:rPr>
      </w:pPr>
    </w:p>
    <w:p w:rsidR="00F732C6" w:rsidRPr="00F732C6" w:rsidRDefault="00F732C6" w:rsidP="00F732C6">
      <w:pPr>
        <w:pStyle w:val="af2"/>
        <w:spacing w:before="0" w:beforeAutospacing="0" w:after="0" w:afterAutospacing="0"/>
        <w:ind w:firstLine="709"/>
        <w:jc w:val="both"/>
        <w:rPr>
          <w:color w:val="000000"/>
          <w:sz w:val="20"/>
          <w:szCs w:val="20"/>
        </w:rPr>
      </w:pPr>
      <w:r w:rsidRPr="00F732C6">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r w:rsidRPr="00F732C6">
        <w:rPr>
          <w:color w:val="000000"/>
          <w:sz w:val="20"/>
          <w:szCs w:val="20"/>
        </w:rPr>
        <w:t xml:space="preserve">Быстровского сельсовета Искитимского </w:t>
      </w:r>
      <w:r w:rsidRPr="00F732C6">
        <w:rPr>
          <w:spacing w:val="2"/>
          <w:sz w:val="20"/>
          <w:szCs w:val="20"/>
        </w:rPr>
        <w:t>Искитимского района Новосибирской области</w:t>
      </w:r>
    </w:p>
    <w:p w:rsidR="00F732C6" w:rsidRPr="00F732C6" w:rsidRDefault="00F732C6" w:rsidP="00F732C6">
      <w:pPr>
        <w:pStyle w:val="af2"/>
        <w:spacing w:before="0" w:beforeAutospacing="0" w:after="0" w:afterAutospacing="0"/>
        <w:ind w:firstLine="709"/>
        <w:jc w:val="both"/>
        <w:rPr>
          <w:b/>
          <w:color w:val="000000"/>
          <w:sz w:val="20"/>
          <w:szCs w:val="20"/>
        </w:rPr>
      </w:pPr>
      <w:r w:rsidRPr="00F732C6">
        <w:rPr>
          <w:b/>
          <w:color w:val="000000"/>
          <w:sz w:val="20"/>
          <w:szCs w:val="20"/>
        </w:rPr>
        <w:t>ПОСТАНОВЛЯЕТ:</w:t>
      </w:r>
    </w:p>
    <w:p w:rsidR="00F732C6" w:rsidRPr="00F732C6" w:rsidRDefault="00F732C6" w:rsidP="00F732C6">
      <w:pPr>
        <w:numPr>
          <w:ilvl w:val="1"/>
          <w:numId w:val="32"/>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0"/>
          <w:szCs w:val="20"/>
          <w:lang w:eastAsia="ru-RU"/>
        </w:rPr>
      </w:pPr>
      <w:r w:rsidRPr="00F732C6">
        <w:rPr>
          <w:rFonts w:ascii="Times New Roman" w:eastAsia="Times New Roman" w:hAnsi="Times New Roman" w:cs="Times New Roman"/>
          <w:spacing w:val="2"/>
          <w:sz w:val="20"/>
          <w:szCs w:val="20"/>
          <w:lang w:eastAsia="ru-RU"/>
        </w:rPr>
        <w:t xml:space="preserve">Внести в постановление администрации Быстровского сельсовета </w:t>
      </w:r>
      <w:r w:rsidRPr="00F732C6">
        <w:rPr>
          <w:rFonts w:ascii="Times New Roman" w:eastAsia="Calibri" w:hAnsi="Times New Roman" w:cs="Times New Roman"/>
          <w:spacing w:val="2"/>
          <w:sz w:val="20"/>
          <w:szCs w:val="20"/>
        </w:rPr>
        <w:t>Искитимского</w:t>
      </w:r>
      <w:r w:rsidRPr="00F732C6">
        <w:rPr>
          <w:rFonts w:ascii="Times New Roman" w:eastAsia="Times New Roman" w:hAnsi="Times New Roman" w:cs="Times New Roman"/>
          <w:spacing w:val="2"/>
          <w:sz w:val="20"/>
          <w:szCs w:val="20"/>
          <w:lang w:eastAsia="ru-RU"/>
        </w:rPr>
        <w:t xml:space="preserve"> района Новосибирской области от 03.06.2022 № 48 «Об утверждении Положения о служебных командировках муниципальных служащих и работников администрации Быстровского сельсовета </w:t>
      </w:r>
      <w:r w:rsidRPr="00F732C6">
        <w:rPr>
          <w:rFonts w:ascii="Times New Roman" w:eastAsia="Calibri" w:hAnsi="Times New Roman" w:cs="Times New Roman"/>
          <w:spacing w:val="2"/>
          <w:sz w:val="20"/>
          <w:szCs w:val="20"/>
        </w:rPr>
        <w:t>Искитимского</w:t>
      </w:r>
      <w:r w:rsidRPr="00F732C6">
        <w:rPr>
          <w:rFonts w:ascii="Times New Roman" w:eastAsia="Times New Roman" w:hAnsi="Times New Roman" w:cs="Times New Roman"/>
          <w:spacing w:val="2"/>
          <w:sz w:val="20"/>
          <w:szCs w:val="20"/>
          <w:lang w:eastAsia="ru-RU"/>
        </w:rPr>
        <w:t xml:space="preserve"> района Новосибирской области</w:t>
      </w:r>
      <w:r w:rsidRPr="00F732C6">
        <w:rPr>
          <w:rFonts w:ascii="Times New Roman" w:eastAsia="Calibri" w:hAnsi="Times New Roman" w:cs="Times New Roman"/>
          <w:bCs/>
          <w:color w:val="000000"/>
          <w:sz w:val="20"/>
          <w:szCs w:val="20"/>
        </w:rPr>
        <w:t>» следующие изменения:</w:t>
      </w:r>
    </w:p>
    <w:p w:rsidR="00F732C6" w:rsidRPr="00F732C6" w:rsidRDefault="00F732C6" w:rsidP="00F732C6">
      <w:pPr>
        <w:numPr>
          <w:ilvl w:val="1"/>
          <w:numId w:val="33"/>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0"/>
          <w:szCs w:val="20"/>
          <w:lang w:eastAsia="ru-RU"/>
        </w:rPr>
      </w:pPr>
      <w:r w:rsidRPr="00F732C6">
        <w:rPr>
          <w:rFonts w:ascii="Times New Roman" w:eastAsia="Times New Roman" w:hAnsi="Times New Roman" w:cs="Times New Roman"/>
          <w:spacing w:val="2"/>
          <w:sz w:val="20"/>
          <w:szCs w:val="20"/>
          <w:lang w:eastAsia="ru-RU"/>
        </w:rPr>
        <w:t>Наименование постановления изложить в следующей редакции:</w:t>
      </w:r>
    </w:p>
    <w:p w:rsidR="00F732C6" w:rsidRPr="00F732C6" w:rsidRDefault="00F732C6" w:rsidP="00F732C6">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2"/>
          <w:sz w:val="20"/>
          <w:szCs w:val="20"/>
          <w:lang w:eastAsia="ru-RU"/>
        </w:rPr>
      </w:pPr>
      <w:r w:rsidRPr="00F732C6">
        <w:rPr>
          <w:rFonts w:ascii="Times New Roman" w:eastAsia="Times New Roman" w:hAnsi="Times New Roman" w:cs="Times New Roman"/>
          <w:spacing w:val="2"/>
          <w:sz w:val="20"/>
          <w:szCs w:val="20"/>
          <w:lang w:eastAsia="ru-RU"/>
        </w:rPr>
        <w:t xml:space="preserve">«Об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Быстровского сельсовета </w:t>
      </w:r>
      <w:r w:rsidRPr="00F732C6">
        <w:rPr>
          <w:rFonts w:ascii="Times New Roman" w:eastAsia="Calibri" w:hAnsi="Times New Roman" w:cs="Times New Roman"/>
          <w:spacing w:val="2"/>
          <w:sz w:val="20"/>
          <w:szCs w:val="20"/>
        </w:rPr>
        <w:t>Искитимского</w:t>
      </w:r>
      <w:r w:rsidRPr="00F732C6">
        <w:rPr>
          <w:rFonts w:ascii="Times New Roman" w:eastAsia="Times New Roman" w:hAnsi="Times New Roman" w:cs="Times New Roman"/>
          <w:spacing w:val="2"/>
          <w:sz w:val="20"/>
          <w:szCs w:val="20"/>
          <w:lang w:eastAsia="ru-RU"/>
        </w:rPr>
        <w:t xml:space="preserve"> района Новосибирской области»;</w:t>
      </w:r>
    </w:p>
    <w:p w:rsidR="00F732C6" w:rsidRPr="00F732C6" w:rsidRDefault="00F732C6" w:rsidP="00F732C6">
      <w:pPr>
        <w:numPr>
          <w:ilvl w:val="1"/>
          <w:numId w:val="33"/>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0"/>
          <w:szCs w:val="20"/>
          <w:lang w:eastAsia="ru-RU"/>
        </w:rPr>
      </w:pPr>
      <w:r w:rsidRPr="00F732C6">
        <w:rPr>
          <w:rFonts w:ascii="Times New Roman" w:eastAsia="Times New Roman" w:hAnsi="Times New Roman" w:cs="Times New Roman"/>
          <w:spacing w:val="2"/>
          <w:sz w:val="20"/>
          <w:szCs w:val="20"/>
          <w:lang w:eastAsia="ru-RU"/>
        </w:rPr>
        <w:t>Пункт 1 постановления  изложить в следующей редакции:</w:t>
      </w:r>
    </w:p>
    <w:p w:rsidR="00F732C6" w:rsidRPr="00F732C6" w:rsidRDefault="00F732C6" w:rsidP="00F732C6">
      <w:pPr>
        <w:shd w:val="clear" w:color="auto" w:fill="FFFFFF"/>
        <w:tabs>
          <w:tab w:val="left" w:pos="1134"/>
        </w:tabs>
        <w:spacing w:after="0" w:line="240" w:lineRule="auto"/>
        <w:ind w:firstLine="709"/>
        <w:jc w:val="both"/>
        <w:textAlignment w:val="baseline"/>
        <w:rPr>
          <w:rFonts w:ascii="Times New Roman" w:eastAsia="Times New Roman" w:hAnsi="Times New Roman" w:cs="Times New Roman"/>
          <w:spacing w:val="2"/>
          <w:sz w:val="20"/>
          <w:szCs w:val="20"/>
          <w:lang w:eastAsia="ru-RU"/>
        </w:rPr>
      </w:pPr>
      <w:r w:rsidRPr="00F732C6">
        <w:rPr>
          <w:rFonts w:ascii="Times New Roman" w:eastAsia="Times New Roman" w:hAnsi="Times New Roman" w:cs="Times New Roman"/>
          <w:spacing w:val="2"/>
          <w:sz w:val="20"/>
          <w:szCs w:val="20"/>
          <w:lang w:eastAsia="ru-RU"/>
        </w:rPr>
        <w:t xml:space="preserve">«1. Утвердить Положение о порядке и размерах возмещения расходов, связанных со служебными командировками муниципальных служащих и работников администрации Быстровского сельсовета </w:t>
      </w:r>
      <w:r w:rsidRPr="00F732C6">
        <w:rPr>
          <w:rFonts w:ascii="Times New Roman" w:eastAsia="Calibri" w:hAnsi="Times New Roman" w:cs="Times New Roman"/>
          <w:spacing w:val="2"/>
          <w:sz w:val="20"/>
          <w:szCs w:val="20"/>
        </w:rPr>
        <w:t>Искитимского</w:t>
      </w:r>
      <w:r w:rsidRPr="00F732C6">
        <w:rPr>
          <w:rFonts w:ascii="Times New Roman" w:eastAsia="Times New Roman" w:hAnsi="Times New Roman" w:cs="Times New Roman"/>
          <w:spacing w:val="2"/>
          <w:sz w:val="20"/>
          <w:szCs w:val="20"/>
          <w:lang w:eastAsia="ru-RU"/>
        </w:rPr>
        <w:t xml:space="preserve"> района Новосибирской области»;</w:t>
      </w:r>
    </w:p>
    <w:p w:rsidR="00F732C6" w:rsidRPr="00F732C6" w:rsidRDefault="00F732C6" w:rsidP="00F732C6">
      <w:pPr>
        <w:numPr>
          <w:ilvl w:val="1"/>
          <w:numId w:val="33"/>
        </w:numPr>
        <w:shd w:val="clear" w:color="auto" w:fill="FFFFFF"/>
        <w:tabs>
          <w:tab w:val="left" w:pos="1134"/>
        </w:tabs>
        <w:spacing w:after="0" w:line="240" w:lineRule="auto"/>
        <w:ind w:left="0" w:firstLine="709"/>
        <w:jc w:val="both"/>
        <w:textAlignment w:val="baseline"/>
        <w:rPr>
          <w:rFonts w:ascii="Times New Roman" w:eastAsia="Times New Roman" w:hAnsi="Times New Roman" w:cs="Times New Roman"/>
          <w:spacing w:val="2"/>
          <w:sz w:val="20"/>
          <w:szCs w:val="20"/>
          <w:lang w:eastAsia="ru-RU"/>
        </w:rPr>
      </w:pPr>
      <w:r w:rsidRPr="00F732C6">
        <w:rPr>
          <w:rFonts w:ascii="Times New Roman" w:eastAsia="Times New Roman" w:hAnsi="Times New Roman" w:cs="Times New Roman"/>
          <w:spacing w:val="2"/>
          <w:sz w:val="20"/>
          <w:szCs w:val="20"/>
          <w:lang w:eastAsia="ru-RU"/>
        </w:rPr>
        <w:t xml:space="preserve">В Положении о служебных командировках муниципальных служащих и работников администрации Быстровского сельсовета </w:t>
      </w:r>
      <w:r w:rsidRPr="00F732C6">
        <w:rPr>
          <w:rFonts w:ascii="Times New Roman" w:eastAsia="Calibri" w:hAnsi="Times New Roman" w:cs="Times New Roman"/>
          <w:spacing w:val="2"/>
          <w:sz w:val="20"/>
          <w:szCs w:val="20"/>
        </w:rPr>
        <w:t>Искитимского</w:t>
      </w:r>
      <w:r w:rsidRPr="00F732C6">
        <w:rPr>
          <w:rFonts w:ascii="Times New Roman" w:eastAsia="Times New Roman" w:hAnsi="Times New Roman" w:cs="Times New Roman"/>
          <w:spacing w:val="2"/>
          <w:sz w:val="20"/>
          <w:szCs w:val="20"/>
          <w:lang w:eastAsia="ru-RU"/>
        </w:rPr>
        <w:t xml:space="preserve"> района Новосибирской области:</w:t>
      </w:r>
    </w:p>
    <w:p w:rsidR="00F732C6" w:rsidRPr="00F732C6" w:rsidRDefault="00F732C6" w:rsidP="00F732C6">
      <w:pPr>
        <w:numPr>
          <w:ilvl w:val="2"/>
          <w:numId w:val="33"/>
        </w:numPr>
        <w:shd w:val="clear" w:color="auto" w:fill="FFFFFF"/>
        <w:tabs>
          <w:tab w:val="left" w:pos="1134"/>
          <w:tab w:val="left" w:pos="1276"/>
          <w:tab w:val="left" w:pos="1701"/>
        </w:tabs>
        <w:spacing w:after="0" w:line="240" w:lineRule="auto"/>
        <w:ind w:left="0" w:firstLine="709"/>
        <w:jc w:val="both"/>
        <w:textAlignment w:val="baseline"/>
        <w:rPr>
          <w:rFonts w:ascii="Times New Roman" w:eastAsia="Times New Roman" w:hAnsi="Times New Roman" w:cs="Times New Roman"/>
          <w:spacing w:val="2"/>
          <w:sz w:val="20"/>
          <w:szCs w:val="20"/>
          <w:lang w:eastAsia="ru-RU"/>
        </w:rPr>
      </w:pPr>
      <w:r w:rsidRPr="00F732C6">
        <w:rPr>
          <w:rFonts w:ascii="Times New Roman" w:eastAsia="Times New Roman" w:hAnsi="Times New Roman" w:cs="Times New Roman"/>
          <w:spacing w:val="2"/>
          <w:sz w:val="20"/>
          <w:szCs w:val="20"/>
          <w:lang w:eastAsia="ru-RU"/>
        </w:rPr>
        <w:t>Наименование Положения изложить в следующей редакции:</w:t>
      </w:r>
    </w:p>
    <w:p w:rsidR="00F732C6" w:rsidRPr="00F732C6" w:rsidRDefault="00F732C6" w:rsidP="00F732C6">
      <w:pPr>
        <w:shd w:val="clear" w:color="auto" w:fill="FFFFFF"/>
        <w:tabs>
          <w:tab w:val="left" w:pos="1134"/>
          <w:tab w:val="left" w:pos="1276"/>
          <w:tab w:val="left" w:pos="1701"/>
        </w:tabs>
        <w:spacing w:after="0" w:line="240" w:lineRule="auto"/>
        <w:ind w:firstLine="709"/>
        <w:jc w:val="both"/>
        <w:textAlignment w:val="baseline"/>
        <w:rPr>
          <w:rFonts w:ascii="Times New Roman" w:eastAsia="Times New Roman" w:hAnsi="Times New Roman" w:cs="Times New Roman"/>
          <w:spacing w:val="2"/>
          <w:sz w:val="20"/>
          <w:szCs w:val="20"/>
          <w:lang w:eastAsia="ru-RU"/>
        </w:rPr>
      </w:pPr>
      <w:r w:rsidRPr="00F732C6">
        <w:rPr>
          <w:rFonts w:ascii="Times New Roman" w:eastAsia="Times New Roman" w:hAnsi="Times New Roman" w:cs="Times New Roman"/>
          <w:spacing w:val="2"/>
          <w:sz w:val="20"/>
          <w:szCs w:val="20"/>
          <w:lang w:eastAsia="ru-RU"/>
        </w:rPr>
        <w:t xml:space="preserve">«Положение о порядке и размерах возмещения расходов, связанных со служебными командировками муниципальных служащих и работников администрации Быстровского сельсовета </w:t>
      </w:r>
      <w:r w:rsidRPr="00F732C6">
        <w:rPr>
          <w:rFonts w:ascii="Times New Roman" w:eastAsia="Calibri" w:hAnsi="Times New Roman" w:cs="Times New Roman"/>
          <w:spacing w:val="2"/>
          <w:sz w:val="20"/>
          <w:szCs w:val="20"/>
        </w:rPr>
        <w:t>Искитимского</w:t>
      </w:r>
      <w:r w:rsidRPr="00F732C6">
        <w:rPr>
          <w:rFonts w:ascii="Times New Roman" w:eastAsia="Times New Roman" w:hAnsi="Times New Roman" w:cs="Times New Roman"/>
          <w:spacing w:val="2"/>
          <w:sz w:val="20"/>
          <w:szCs w:val="20"/>
          <w:lang w:eastAsia="ru-RU"/>
        </w:rPr>
        <w:t xml:space="preserve"> района Новосибирской области»;</w:t>
      </w:r>
    </w:p>
    <w:p w:rsidR="00F732C6" w:rsidRPr="00F732C6" w:rsidRDefault="00F732C6" w:rsidP="00F732C6">
      <w:pPr>
        <w:numPr>
          <w:ilvl w:val="2"/>
          <w:numId w:val="33"/>
        </w:numPr>
        <w:shd w:val="clear" w:color="auto" w:fill="FFFFFF"/>
        <w:tabs>
          <w:tab w:val="left" w:pos="1134"/>
          <w:tab w:val="left" w:pos="1276"/>
          <w:tab w:val="left" w:pos="1701"/>
        </w:tabs>
        <w:spacing w:after="0" w:line="240" w:lineRule="auto"/>
        <w:ind w:left="0" w:firstLine="709"/>
        <w:jc w:val="both"/>
        <w:textAlignment w:val="baseline"/>
        <w:rPr>
          <w:rFonts w:ascii="Times New Roman" w:eastAsia="Times New Roman" w:hAnsi="Times New Roman" w:cs="Times New Roman"/>
          <w:spacing w:val="2"/>
          <w:sz w:val="20"/>
          <w:szCs w:val="20"/>
          <w:lang w:eastAsia="ru-RU"/>
        </w:rPr>
      </w:pPr>
      <w:r w:rsidRPr="00F732C6">
        <w:rPr>
          <w:rFonts w:ascii="Times New Roman" w:eastAsia="Times New Roman" w:hAnsi="Times New Roman" w:cs="Times New Roman"/>
          <w:spacing w:val="2"/>
          <w:sz w:val="20"/>
          <w:szCs w:val="20"/>
          <w:lang w:eastAsia="ru-RU"/>
        </w:rPr>
        <w:t>Пункт 1.1. раздела 1 изложить в следующей редакции:</w:t>
      </w:r>
    </w:p>
    <w:p w:rsidR="00F732C6" w:rsidRPr="00F732C6" w:rsidRDefault="00F732C6" w:rsidP="00F732C6">
      <w:pPr>
        <w:shd w:val="clear" w:color="auto" w:fill="FFFFFF"/>
        <w:tabs>
          <w:tab w:val="left" w:pos="1134"/>
          <w:tab w:val="left" w:pos="1276"/>
          <w:tab w:val="left" w:pos="1701"/>
        </w:tabs>
        <w:spacing w:after="0" w:line="240" w:lineRule="auto"/>
        <w:ind w:firstLine="709"/>
        <w:jc w:val="both"/>
        <w:textAlignment w:val="baseline"/>
        <w:rPr>
          <w:rFonts w:ascii="Times New Roman" w:eastAsia="Times New Roman" w:hAnsi="Times New Roman" w:cs="Times New Roman"/>
          <w:spacing w:val="2"/>
          <w:sz w:val="20"/>
          <w:szCs w:val="20"/>
          <w:lang w:eastAsia="ru-RU"/>
        </w:rPr>
      </w:pPr>
      <w:r w:rsidRPr="00F732C6">
        <w:rPr>
          <w:rFonts w:ascii="Times New Roman" w:eastAsia="Times New Roman" w:hAnsi="Times New Roman" w:cs="Times New Roman"/>
          <w:spacing w:val="2"/>
          <w:sz w:val="20"/>
          <w:szCs w:val="20"/>
          <w:lang w:eastAsia="ru-RU"/>
        </w:rPr>
        <w:t xml:space="preserve">«1.1. Настоящее Положение разработано с целью установления порядка и размера возмещения расходов, связанных со служебными командировками  муниципальных служащих и работников, не являющихся муниципальными служащими,  администрации Быстровского сельсовета </w:t>
      </w:r>
      <w:r w:rsidRPr="00F732C6">
        <w:rPr>
          <w:rFonts w:ascii="Times New Roman" w:eastAsia="Calibri" w:hAnsi="Times New Roman" w:cs="Times New Roman"/>
          <w:spacing w:val="2"/>
          <w:sz w:val="20"/>
          <w:szCs w:val="20"/>
        </w:rPr>
        <w:t>Искитимского</w:t>
      </w:r>
      <w:r w:rsidRPr="00F732C6">
        <w:rPr>
          <w:rFonts w:ascii="Times New Roman" w:eastAsia="Times New Roman" w:hAnsi="Times New Roman" w:cs="Times New Roman"/>
          <w:spacing w:val="2"/>
          <w:sz w:val="20"/>
          <w:szCs w:val="20"/>
          <w:lang w:eastAsia="ru-RU"/>
        </w:rPr>
        <w:t xml:space="preserve"> района Новосибирской области (далее – работники)  на основании Трудового кодекса Российской Федерации, постановления Правительства Российской Федерации от 13.10.2008г. №749 «Об особенностях направления работников в служебные командировки»».</w:t>
      </w:r>
    </w:p>
    <w:p w:rsidR="00F732C6" w:rsidRPr="00F732C6" w:rsidRDefault="00F732C6" w:rsidP="00F732C6">
      <w:pPr>
        <w:numPr>
          <w:ilvl w:val="2"/>
          <w:numId w:val="33"/>
        </w:numPr>
        <w:shd w:val="clear" w:color="auto" w:fill="FFFFFF"/>
        <w:tabs>
          <w:tab w:val="left" w:pos="1134"/>
          <w:tab w:val="left" w:pos="1276"/>
          <w:tab w:val="left" w:pos="1701"/>
        </w:tabs>
        <w:spacing w:after="0" w:line="240" w:lineRule="auto"/>
        <w:ind w:left="0" w:firstLine="709"/>
        <w:jc w:val="both"/>
        <w:textAlignment w:val="baseline"/>
        <w:rPr>
          <w:rFonts w:ascii="Times New Roman" w:eastAsia="Times New Roman" w:hAnsi="Times New Roman" w:cs="Times New Roman"/>
          <w:spacing w:val="2"/>
          <w:sz w:val="20"/>
          <w:szCs w:val="20"/>
          <w:lang w:eastAsia="ru-RU"/>
        </w:rPr>
      </w:pPr>
      <w:r w:rsidRPr="00F732C6">
        <w:rPr>
          <w:rFonts w:ascii="Times New Roman" w:eastAsia="Times New Roman" w:hAnsi="Times New Roman" w:cs="Times New Roman"/>
          <w:spacing w:val="2"/>
          <w:sz w:val="20"/>
          <w:szCs w:val="20"/>
          <w:lang w:eastAsia="ru-RU"/>
        </w:rPr>
        <w:t>Раздел 2 исключить.</w:t>
      </w:r>
    </w:p>
    <w:p w:rsidR="00F732C6" w:rsidRPr="00F732C6" w:rsidRDefault="00F732C6" w:rsidP="00F732C6">
      <w:pPr>
        <w:shd w:val="clear" w:color="auto" w:fill="FFFFFF"/>
        <w:spacing w:after="0" w:line="240" w:lineRule="auto"/>
        <w:ind w:firstLine="709"/>
        <w:jc w:val="both"/>
        <w:textAlignment w:val="baseline"/>
        <w:rPr>
          <w:rFonts w:ascii="Times New Roman" w:eastAsia="Times New Roman" w:hAnsi="Times New Roman" w:cs="Times New Roman"/>
          <w:spacing w:val="2"/>
          <w:sz w:val="20"/>
          <w:szCs w:val="20"/>
          <w:lang w:eastAsia="ru-RU"/>
        </w:rPr>
      </w:pPr>
      <w:r w:rsidRPr="00F732C6">
        <w:rPr>
          <w:rFonts w:ascii="Times New Roman" w:eastAsia="Times New Roman" w:hAnsi="Times New Roman" w:cs="Times New Roman"/>
          <w:spacing w:val="2"/>
          <w:sz w:val="20"/>
          <w:szCs w:val="20"/>
          <w:lang w:eastAsia="ru-RU"/>
        </w:rPr>
        <w:t>2. Опубликовать настоящее постановление в периодическом печатном издании «Вестник быстровского сельсовета» и разместить на официальном сайте администрации</w:t>
      </w:r>
      <w:r w:rsidRPr="00F732C6">
        <w:rPr>
          <w:rFonts w:ascii="Times New Roman" w:eastAsia="Calibri" w:hAnsi="Times New Roman" w:cs="Times New Roman"/>
          <w:color w:val="000000"/>
          <w:sz w:val="20"/>
          <w:szCs w:val="20"/>
        </w:rPr>
        <w:t xml:space="preserve"> Быстровского сельсовета </w:t>
      </w:r>
      <w:r w:rsidRPr="00F732C6">
        <w:rPr>
          <w:rFonts w:ascii="Times New Roman" w:eastAsia="Calibri" w:hAnsi="Times New Roman" w:cs="Times New Roman"/>
          <w:spacing w:val="2"/>
          <w:sz w:val="20"/>
          <w:szCs w:val="20"/>
        </w:rPr>
        <w:t>Искитимского</w:t>
      </w:r>
      <w:r w:rsidRPr="00F732C6">
        <w:rPr>
          <w:rFonts w:ascii="Times New Roman" w:eastAsia="Calibri" w:hAnsi="Times New Roman" w:cs="Times New Roman"/>
          <w:color w:val="000000"/>
          <w:sz w:val="20"/>
          <w:szCs w:val="20"/>
        </w:rPr>
        <w:t xml:space="preserve"> района Новосибирской области</w:t>
      </w:r>
      <w:r w:rsidRPr="00F732C6">
        <w:rPr>
          <w:rFonts w:ascii="Times New Roman" w:eastAsia="Times New Roman" w:hAnsi="Times New Roman" w:cs="Times New Roman"/>
          <w:spacing w:val="2"/>
          <w:sz w:val="20"/>
          <w:szCs w:val="20"/>
          <w:lang w:eastAsia="ru-RU"/>
        </w:rPr>
        <w:t>.</w:t>
      </w:r>
    </w:p>
    <w:p w:rsidR="00F732C6" w:rsidRPr="00F732C6" w:rsidRDefault="00F732C6" w:rsidP="00F732C6">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p>
    <w:p w:rsidR="00F732C6" w:rsidRPr="00F732C6" w:rsidRDefault="00F732C6" w:rsidP="00F732C6">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p>
    <w:p w:rsidR="00F732C6" w:rsidRPr="00F732C6" w:rsidRDefault="00F732C6" w:rsidP="00F732C6">
      <w:pPr>
        <w:shd w:val="clear" w:color="auto" w:fill="FFFFFF"/>
        <w:spacing w:after="0" w:line="240" w:lineRule="auto"/>
        <w:jc w:val="both"/>
        <w:textAlignment w:val="baseline"/>
        <w:rPr>
          <w:rFonts w:ascii="Times New Roman" w:eastAsia="Times New Roman" w:hAnsi="Times New Roman" w:cs="Times New Roman"/>
          <w:spacing w:val="2"/>
          <w:sz w:val="20"/>
          <w:szCs w:val="20"/>
          <w:lang w:eastAsia="ru-RU"/>
        </w:rPr>
      </w:pPr>
      <w:r w:rsidRPr="00F732C6">
        <w:rPr>
          <w:rFonts w:ascii="Times New Roman" w:eastAsia="Times New Roman" w:hAnsi="Times New Roman" w:cs="Times New Roman"/>
          <w:spacing w:val="2"/>
          <w:sz w:val="20"/>
          <w:szCs w:val="20"/>
          <w:lang w:eastAsia="ru-RU"/>
        </w:rPr>
        <w:t>Глава администрации</w:t>
      </w:r>
    </w:p>
    <w:p w:rsidR="00F732C6" w:rsidRPr="00F732C6" w:rsidRDefault="00F732C6" w:rsidP="00F732C6">
      <w:pPr>
        <w:shd w:val="clear" w:color="auto" w:fill="FFFFFF"/>
        <w:spacing w:after="0" w:line="240" w:lineRule="auto"/>
        <w:jc w:val="both"/>
        <w:textAlignment w:val="baseline"/>
        <w:rPr>
          <w:rFonts w:ascii="Times New Roman" w:eastAsia="Calibri" w:hAnsi="Times New Roman" w:cs="Times New Roman"/>
          <w:color w:val="000000"/>
          <w:sz w:val="20"/>
          <w:szCs w:val="20"/>
        </w:rPr>
      </w:pPr>
      <w:r w:rsidRPr="00F732C6">
        <w:rPr>
          <w:rFonts w:ascii="Times New Roman" w:eastAsia="Times New Roman" w:hAnsi="Times New Roman" w:cs="Times New Roman"/>
          <w:spacing w:val="2"/>
          <w:sz w:val="20"/>
          <w:szCs w:val="20"/>
          <w:lang w:eastAsia="ru-RU"/>
        </w:rPr>
        <w:t>Быстровского сельсовета                                                             А.А.Павленко</w:t>
      </w:r>
    </w:p>
    <w:p w:rsidR="00F732C6" w:rsidRDefault="00F732C6" w:rsidP="005645F4">
      <w:pPr>
        <w:tabs>
          <w:tab w:val="left" w:pos="411"/>
          <w:tab w:val="left" w:pos="7200"/>
        </w:tabs>
        <w:outlineLvl w:val="0"/>
        <w:rPr>
          <w:rFonts w:ascii="Times New Roman" w:hAnsi="Times New Roman" w:cs="Times New Roman"/>
          <w:b/>
          <w:sz w:val="24"/>
          <w:szCs w:val="24"/>
          <w:u w:val="single"/>
        </w:rPr>
      </w:pPr>
    </w:p>
    <w:p w:rsidR="007E5291" w:rsidRDefault="007E5291" w:rsidP="005645F4">
      <w:pPr>
        <w:tabs>
          <w:tab w:val="left" w:pos="411"/>
          <w:tab w:val="left" w:pos="7200"/>
        </w:tabs>
        <w:outlineLvl w:val="0"/>
        <w:rPr>
          <w:rFonts w:ascii="Times New Roman" w:hAnsi="Times New Roman" w:cs="Times New Roman"/>
          <w:b/>
          <w:sz w:val="24"/>
          <w:szCs w:val="24"/>
          <w:u w:val="single"/>
        </w:rPr>
      </w:pPr>
    </w:p>
    <w:p w:rsidR="007E5291" w:rsidRDefault="007E5291" w:rsidP="005645F4">
      <w:pPr>
        <w:tabs>
          <w:tab w:val="left" w:pos="411"/>
          <w:tab w:val="left" w:pos="7200"/>
        </w:tabs>
        <w:outlineLvl w:val="0"/>
        <w:rPr>
          <w:rFonts w:ascii="Times New Roman" w:hAnsi="Times New Roman" w:cs="Times New Roman"/>
          <w:b/>
          <w:sz w:val="24"/>
          <w:szCs w:val="24"/>
          <w:u w:val="single"/>
        </w:rPr>
      </w:pPr>
    </w:p>
    <w:p w:rsidR="007E5291" w:rsidRDefault="007E5291" w:rsidP="005645F4">
      <w:pPr>
        <w:tabs>
          <w:tab w:val="left" w:pos="411"/>
          <w:tab w:val="left" w:pos="7200"/>
        </w:tabs>
        <w:outlineLvl w:val="0"/>
        <w:rPr>
          <w:rFonts w:ascii="Times New Roman" w:hAnsi="Times New Roman" w:cs="Times New Roman"/>
          <w:b/>
          <w:sz w:val="24"/>
          <w:szCs w:val="24"/>
          <w:u w:val="single"/>
        </w:rPr>
      </w:pPr>
    </w:p>
    <w:p w:rsidR="007E5291" w:rsidRDefault="007E5291" w:rsidP="007E5291">
      <w:pPr>
        <w:pStyle w:val="af2"/>
        <w:spacing w:before="0" w:beforeAutospacing="0" w:after="0" w:afterAutospacing="0"/>
        <w:ind w:firstLine="720"/>
        <w:jc w:val="center"/>
        <w:rPr>
          <w:b/>
        </w:rPr>
      </w:pPr>
    </w:p>
    <w:p w:rsidR="007E5291" w:rsidRPr="007E5291" w:rsidRDefault="007E5291" w:rsidP="007E5291">
      <w:pPr>
        <w:pStyle w:val="af2"/>
        <w:spacing w:before="0" w:beforeAutospacing="0" w:after="0" w:afterAutospacing="0"/>
        <w:ind w:firstLine="720"/>
        <w:jc w:val="center"/>
        <w:rPr>
          <w:b/>
        </w:rPr>
      </w:pPr>
      <w:r w:rsidRPr="007E5291">
        <w:rPr>
          <w:b/>
        </w:rPr>
        <w:t>«ПРОКУРАТУРА РАЗЪЯСНЯЕТ»</w:t>
      </w:r>
    </w:p>
    <w:p w:rsidR="007E5291" w:rsidRDefault="007E5291" w:rsidP="007E5291">
      <w:pPr>
        <w:pStyle w:val="af2"/>
        <w:spacing w:before="0" w:beforeAutospacing="0" w:after="0" w:afterAutospacing="0"/>
        <w:ind w:firstLine="720"/>
        <w:jc w:val="both"/>
      </w:pPr>
    </w:p>
    <w:p w:rsidR="007E5291" w:rsidRPr="007E5291" w:rsidRDefault="007E5291" w:rsidP="007E5291">
      <w:pPr>
        <w:pStyle w:val="af2"/>
        <w:spacing w:before="0" w:beforeAutospacing="0" w:after="0" w:afterAutospacing="0"/>
        <w:ind w:firstLine="720"/>
        <w:jc w:val="both"/>
        <w:rPr>
          <w:sz w:val="28"/>
          <w:szCs w:val="28"/>
        </w:rPr>
      </w:pPr>
      <w:r w:rsidRPr="007E5291">
        <w:rPr>
          <w:sz w:val="28"/>
          <w:szCs w:val="28"/>
        </w:rPr>
        <w:t>Мировой судья Искитимского судебного района 19.08.2022 вынес приговор по уголовному делу в отношении жителя Новосибирского района Ч</w:t>
      </w:r>
      <w:r w:rsidRPr="007E5291">
        <w:rPr>
          <w:color w:val="000000" w:themeColor="text1"/>
          <w:sz w:val="28"/>
          <w:szCs w:val="28"/>
        </w:rPr>
        <w:t>.</w:t>
      </w:r>
    </w:p>
    <w:p w:rsidR="007E5291" w:rsidRPr="007E5291" w:rsidRDefault="007E5291" w:rsidP="007E5291">
      <w:pPr>
        <w:autoSpaceDE w:val="0"/>
        <w:autoSpaceDN w:val="0"/>
        <w:adjustRightInd w:val="0"/>
        <w:ind w:firstLine="709"/>
        <w:jc w:val="both"/>
        <w:rPr>
          <w:rFonts w:ascii="Times New Roman" w:hAnsi="Times New Roman" w:cs="Times New Roman"/>
          <w:color w:val="000000"/>
          <w:sz w:val="28"/>
          <w:szCs w:val="28"/>
        </w:rPr>
      </w:pPr>
      <w:r w:rsidRPr="007E5291">
        <w:rPr>
          <w:rFonts w:ascii="Times New Roman" w:hAnsi="Times New Roman" w:cs="Times New Roman"/>
          <w:sz w:val="28"/>
          <w:szCs w:val="28"/>
        </w:rPr>
        <w:t>Он  признан виновным в совершении преступления, предусмотренного ч.2 ст.315 УК РФ (злостное неисполнение служащим иной организации вступившего в законную силу решения суда</w:t>
      </w:r>
      <w:r w:rsidRPr="007E5291">
        <w:rPr>
          <w:rFonts w:ascii="Times New Roman" w:hAnsi="Times New Roman" w:cs="Times New Roman"/>
          <w:color w:val="000000"/>
          <w:sz w:val="28"/>
          <w:szCs w:val="28"/>
        </w:rPr>
        <w:t>).</w:t>
      </w:r>
    </w:p>
    <w:p w:rsidR="007E5291" w:rsidRPr="007E5291" w:rsidRDefault="007E5291" w:rsidP="007E5291">
      <w:pPr>
        <w:autoSpaceDE w:val="0"/>
        <w:autoSpaceDN w:val="0"/>
        <w:adjustRightInd w:val="0"/>
        <w:ind w:firstLine="709"/>
        <w:jc w:val="both"/>
        <w:rPr>
          <w:rFonts w:ascii="Times New Roman" w:hAnsi="Times New Roman" w:cs="Times New Roman"/>
          <w:sz w:val="28"/>
          <w:szCs w:val="28"/>
        </w:rPr>
      </w:pPr>
      <w:r w:rsidRPr="007E5291">
        <w:rPr>
          <w:rFonts w:ascii="Times New Roman" w:hAnsi="Times New Roman" w:cs="Times New Roman"/>
          <w:sz w:val="28"/>
          <w:szCs w:val="28"/>
        </w:rPr>
        <w:t xml:space="preserve">В суде установлено, что Ч. выполняя функции председателя правления дачного некоммерческого товарищества «ФМК» расположенного в Искитимском районе в период с 05.07.2017 по 05.10.2017, с 01.02.2018 злостно не исполнил вступившее в законную силу решение Искитимского районного суда Новосибирской области о признании объекта (гидротехническое сооружение) самовольной постройкой, запрете использования объекта и демонтаже объекта, будучи надлежащим образом уведомленным о данном решении и предупрежденным об уголовной ответственности по ст.315 УК РФ. </w:t>
      </w:r>
    </w:p>
    <w:p w:rsidR="007E5291" w:rsidRPr="007E5291" w:rsidRDefault="007E5291" w:rsidP="007E5291">
      <w:pPr>
        <w:ind w:firstLine="720"/>
        <w:jc w:val="both"/>
        <w:rPr>
          <w:rFonts w:ascii="Times New Roman" w:hAnsi="Times New Roman" w:cs="Times New Roman"/>
          <w:color w:val="000000" w:themeColor="text1"/>
          <w:sz w:val="28"/>
          <w:szCs w:val="28"/>
        </w:rPr>
      </w:pPr>
      <w:r w:rsidRPr="007E5291">
        <w:rPr>
          <w:rFonts w:ascii="Times New Roman" w:hAnsi="Times New Roman" w:cs="Times New Roman"/>
          <w:sz w:val="28"/>
          <w:szCs w:val="28"/>
        </w:rPr>
        <w:t>С учётом позиции государственного обвинителя Искитимской межрайонной прокуратуры мировой судья признал Ч.</w:t>
      </w:r>
      <w:r w:rsidRPr="007E5291">
        <w:rPr>
          <w:rFonts w:ascii="Times New Roman" w:hAnsi="Times New Roman" w:cs="Times New Roman"/>
          <w:color w:val="000000"/>
          <w:sz w:val="28"/>
          <w:szCs w:val="28"/>
        </w:rPr>
        <w:t xml:space="preserve"> </w:t>
      </w:r>
      <w:r w:rsidRPr="007E5291">
        <w:rPr>
          <w:rFonts w:ascii="Times New Roman" w:hAnsi="Times New Roman" w:cs="Times New Roman"/>
          <w:color w:val="000000" w:themeColor="text1"/>
          <w:sz w:val="28"/>
          <w:szCs w:val="28"/>
        </w:rPr>
        <w:t>виновным в совершении преступления, предусмотренного ч. 2 ст. 315 УК РФ, и назначил наказание в виде обязательных работ на срок 240 часов.</w:t>
      </w:r>
    </w:p>
    <w:p w:rsidR="007E5291" w:rsidRPr="007E5291" w:rsidRDefault="007E5291" w:rsidP="007E5291">
      <w:pPr>
        <w:ind w:firstLine="720"/>
        <w:jc w:val="both"/>
        <w:rPr>
          <w:rFonts w:ascii="Times New Roman" w:hAnsi="Times New Roman" w:cs="Times New Roman"/>
          <w:sz w:val="28"/>
          <w:szCs w:val="28"/>
        </w:rPr>
      </w:pPr>
      <w:r w:rsidRPr="007E5291">
        <w:rPr>
          <w:rFonts w:ascii="Times New Roman" w:hAnsi="Times New Roman" w:cs="Times New Roman"/>
          <w:color w:val="000000" w:themeColor="text1"/>
          <w:sz w:val="28"/>
          <w:szCs w:val="28"/>
        </w:rPr>
        <w:t>Приговор в законную силу не вступил.</w:t>
      </w:r>
    </w:p>
    <w:p w:rsidR="007E5291" w:rsidRPr="007E5291" w:rsidRDefault="007E5291" w:rsidP="007E5291">
      <w:pPr>
        <w:jc w:val="both"/>
        <w:rPr>
          <w:rFonts w:ascii="Times New Roman" w:hAnsi="Times New Roman" w:cs="Times New Roman"/>
          <w:sz w:val="28"/>
          <w:szCs w:val="28"/>
        </w:rPr>
      </w:pPr>
    </w:p>
    <w:p w:rsidR="007E5291" w:rsidRPr="007E5291" w:rsidRDefault="007E5291" w:rsidP="007E5291">
      <w:pPr>
        <w:jc w:val="both"/>
        <w:rPr>
          <w:rFonts w:ascii="Times New Roman" w:hAnsi="Times New Roman" w:cs="Times New Roman"/>
          <w:sz w:val="28"/>
          <w:szCs w:val="28"/>
        </w:rPr>
      </w:pPr>
    </w:p>
    <w:p w:rsidR="007E5291" w:rsidRPr="007E5291" w:rsidRDefault="007E5291" w:rsidP="007E5291">
      <w:pPr>
        <w:spacing w:line="240" w:lineRule="exact"/>
        <w:jc w:val="both"/>
        <w:rPr>
          <w:rFonts w:ascii="Times New Roman" w:hAnsi="Times New Roman" w:cs="Times New Roman"/>
          <w:sz w:val="28"/>
          <w:szCs w:val="28"/>
        </w:rPr>
      </w:pPr>
      <w:r w:rsidRPr="007E5291">
        <w:rPr>
          <w:rFonts w:ascii="Times New Roman" w:hAnsi="Times New Roman" w:cs="Times New Roman"/>
          <w:sz w:val="28"/>
          <w:szCs w:val="28"/>
        </w:rPr>
        <w:t>Старший помощник Искитимского</w:t>
      </w:r>
    </w:p>
    <w:p w:rsidR="007E5291" w:rsidRPr="007E5291" w:rsidRDefault="007E5291" w:rsidP="007E5291">
      <w:pPr>
        <w:spacing w:line="240" w:lineRule="exact"/>
        <w:jc w:val="both"/>
        <w:rPr>
          <w:rFonts w:ascii="Times New Roman" w:hAnsi="Times New Roman" w:cs="Times New Roman"/>
          <w:sz w:val="28"/>
          <w:szCs w:val="28"/>
        </w:rPr>
      </w:pPr>
      <w:r w:rsidRPr="007E5291">
        <w:rPr>
          <w:rFonts w:ascii="Times New Roman" w:hAnsi="Times New Roman" w:cs="Times New Roman"/>
          <w:sz w:val="28"/>
          <w:szCs w:val="28"/>
        </w:rPr>
        <w:t>межрайонного прокурора</w:t>
      </w:r>
    </w:p>
    <w:p w:rsidR="007E5291" w:rsidRPr="007E5291" w:rsidRDefault="007E5291" w:rsidP="007E5291">
      <w:pPr>
        <w:spacing w:line="240" w:lineRule="exact"/>
        <w:jc w:val="both"/>
        <w:rPr>
          <w:rFonts w:ascii="Times New Roman" w:hAnsi="Times New Roman" w:cs="Times New Roman"/>
          <w:sz w:val="28"/>
          <w:szCs w:val="28"/>
        </w:rPr>
      </w:pPr>
    </w:p>
    <w:p w:rsidR="007E5291" w:rsidRPr="0081091F" w:rsidRDefault="007E5291" w:rsidP="007E5291">
      <w:pPr>
        <w:spacing w:line="240" w:lineRule="exact"/>
        <w:jc w:val="both"/>
      </w:pPr>
      <w:r w:rsidRPr="007E5291">
        <w:rPr>
          <w:rFonts w:ascii="Times New Roman" w:hAnsi="Times New Roman" w:cs="Times New Roman"/>
          <w:sz w:val="28"/>
          <w:szCs w:val="28"/>
        </w:rPr>
        <w:t>младший советник юстиции</w:t>
      </w:r>
      <w:r w:rsidRPr="007E5291">
        <w:rPr>
          <w:rFonts w:ascii="Times New Roman" w:hAnsi="Times New Roman" w:cs="Times New Roman"/>
          <w:sz w:val="28"/>
          <w:szCs w:val="28"/>
        </w:rPr>
        <w:tab/>
      </w:r>
      <w:r w:rsidRPr="007E5291">
        <w:rPr>
          <w:rFonts w:ascii="Times New Roman" w:hAnsi="Times New Roman" w:cs="Times New Roman"/>
          <w:sz w:val="28"/>
          <w:szCs w:val="28"/>
        </w:rPr>
        <w:tab/>
      </w:r>
      <w:r w:rsidRPr="007E5291">
        <w:rPr>
          <w:rFonts w:ascii="Times New Roman" w:hAnsi="Times New Roman" w:cs="Times New Roman"/>
          <w:sz w:val="28"/>
          <w:szCs w:val="28"/>
        </w:rPr>
        <w:tab/>
      </w:r>
      <w:r w:rsidRPr="007E5291">
        <w:rPr>
          <w:rFonts w:ascii="Times New Roman" w:hAnsi="Times New Roman" w:cs="Times New Roman"/>
          <w:sz w:val="28"/>
          <w:szCs w:val="28"/>
        </w:rPr>
        <w:tab/>
      </w:r>
      <w:r w:rsidRPr="007E5291">
        <w:rPr>
          <w:rFonts w:ascii="Times New Roman" w:hAnsi="Times New Roman" w:cs="Times New Roman"/>
          <w:sz w:val="28"/>
          <w:szCs w:val="28"/>
        </w:rPr>
        <w:tab/>
      </w:r>
      <w:r w:rsidRPr="007E5291">
        <w:rPr>
          <w:rFonts w:ascii="Times New Roman" w:hAnsi="Times New Roman" w:cs="Times New Roman"/>
          <w:sz w:val="28"/>
          <w:szCs w:val="28"/>
        </w:rPr>
        <w:tab/>
      </w:r>
      <w:r w:rsidRPr="007E5291">
        <w:rPr>
          <w:rFonts w:ascii="Times New Roman" w:hAnsi="Times New Roman" w:cs="Times New Roman"/>
          <w:sz w:val="28"/>
          <w:szCs w:val="28"/>
        </w:rPr>
        <w:tab/>
        <w:t>Ю.Н. Сидорова</w:t>
      </w:r>
    </w:p>
    <w:p w:rsidR="007E5291" w:rsidRDefault="007E5291" w:rsidP="007E5291">
      <w:pPr>
        <w:spacing w:line="240" w:lineRule="exact"/>
        <w:jc w:val="both"/>
      </w:pPr>
    </w:p>
    <w:p w:rsidR="007E5291" w:rsidRDefault="007E5291" w:rsidP="007E5291">
      <w:pPr>
        <w:spacing w:line="240" w:lineRule="exact"/>
        <w:jc w:val="both"/>
      </w:pPr>
    </w:p>
    <w:p w:rsidR="007E5291" w:rsidRDefault="007E5291" w:rsidP="007E5291">
      <w:pPr>
        <w:spacing w:line="240" w:lineRule="exact"/>
        <w:jc w:val="both"/>
      </w:pPr>
    </w:p>
    <w:p w:rsidR="007E5291" w:rsidRDefault="007E5291" w:rsidP="007E5291">
      <w:pPr>
        <w:spacing w:line="240" w:lineRule="exact"/>
        <w:jc w:val="both"/>
      </w:pPr>
    </w:p>
    <w:p w:rsidR="007E5291" w:rsidRDefault="007E5291" w:rsidP="007E5291">
      <w:pPr>
        <w:spacing w:line="240" w:lineRule="exact"/>
        <w:jc w:val="both"/>
      </w:pPr>
    </w:p>
    <w:p w:rsidR="007E5291" w:rsidRDefault="007E5291" w:rsidP="007E5291">
      <w:pPr>
        <w:spacing w:line="240" w:lineRule="exact"/>
        <w:jc w:val="both"/>
      </w:pPr>
    </w:p>
    <w:p w:rsidR="007E5291" w:rsidRDefault="007E5291" w:rsidP="007E5291">
      <w:pPr>
        <w:spacing w:line="240" w:lineRule="exact"/>
        <w:jc w:val="both"/>
      </w:pPr>
    </w:p>
    <w:p w:rsidR="007E5291" w:rsidRDefault="007E5291" w:rsidP="007E5291">
      <w:pPr>
        <w:spacing w:line="240" w:lineRule="exact"/>
        <w:jc w:val="both"/>
      </w:pPr>
    </w:p>
    <w:p w:rsidR="007E5291" w:rsidRDefault="007E5291" w:rsidP="005645F4">
      <w:pPr>
        <w:tabs>
          <w:tab w:val="left" w:pos="411"/>
          <w:tab w:val="left" w:pos="7200"/>
        </w:tabs>
        <w:outlineLvl w:val="0"/>
        <w:rPr>
          <w:rFonts w:ascii="Times New Roman" w:hAnsi="Times New Roman" w:cs="Times New Roman"/>
          <w:b/>
          <w:sz w:val="24"/>
          <w:szCs w:val="24"/>
          <w:u w:val="single"/>
        </w:rPr>
      </w:pPr>
    </w:p>
    <w:p w:rsidR="00335CC1" w:rsidRDefault="00BA5E31" w:rsidP="00542671">
      <w:pPr>
        <w:tabs>
          <w:tab w:val="left" w:pos="411"/>
          <w:tab w:val="left" w:pos="7200"/>
        </w:tabs>
        <w:ind w:left="-567"/>
        <w:jc w:val="center"/>
        <w:outlineLvl w:val="0"/>
        <w:rPr>
          <w:rFonts w:ascii="Times New Roman" w:hAnsi="Times New Roman" w:cs="Times New Roman"/>
          <w:b/>
          <w:sz w:val="20"/>
          <w:szCs w:val="20"/>
          <w:u w:val="single"/>
        </w:rPr>
      </w:pPr>
      <w:r w:rsidRPr="009068F1">
        <w:rPr>
          <w:rFonts w:ascii="Times New Roman" w:hAnsi="Times New Roman" w:cs="Times New Roman"/>
          <w:b/>
          <w:sz w:val="20"/>
          <w:szCs w:val="20"/>
          <w:u w:val="single"/>
        </w:rPr>
        <w:t>ИНФОРМАЦИОННЫЙ БЮЛЛЕТЕНЬ ПОЖАРНОЙ БЕЗОПАСНОСТИ и ЧРЕЗВЫЧАЙНЫХ СИТУАЦИЙ</w:t>
      </w:r>
    </w:p>
    <w:p w:rsidR="00335CC1" w:rsidRPr="00335CC1" w:rsidRDefault="00335CC1" w:rsidP="00335CC1">
      <w:pPr>
        <w:ind w:right="283"/>
        <w:jc w:val="center"/>
        <w:rPr>
          <w:rFonts w:ascii="Times New Roman" w:hAnsi="Times New Roman" w:cs="Times New Roman"/>
          <w:b/>
          <w:sz w:val="20"/>
          <w:szCs w:val="20"/>
          <w:u w:val="single"/>
        </w:rPr>
      </w:pPr>
      <w:r>
        <w:rPr>
          <w:rFonts w:ascii="Times New Roman" w:hAnsi="Times New Roman" w:cs="Times New Roman"/>
          <w:sz w:val="20"/>
          <w:szCs w:val="20"/>
        </w:rPr>
        <w:tab/>
      </w:r>
      <w:r w:rsidRPr="00335CC1">
        <w:rPr>
          <w:rFonts w:ascii="Times New Roman" w:hAnsi="Times New Roman" w:cs="Times New Roman"/>
          <w:b/>
          <w:sz w:val="20"/>
          <w:szCs w:val="20"/>
          <w:u w:val="single"/>
        </w:rPr>
        <w:t>ФЕДЕРАЛЬНЫЙ ГОСУДАРСТВЕННЫЙ ПОЖАРНЫЙ НАДЗОР ИНФОРМИРУЕТ!</w:t>
      </w:r>
    </w:p>
    <w:p w:rsidR="006265FB" w:rsidRPr="00A12DD4" w:rsidRDefault="006265FB" w:rsidP="006265FB">
      <w:pPr>
        <w:ind w:right="-79"/>
        <w:jc w:val="center"/>
        <w:rPr>
          <w:rFonts w:ascii="Times New Roman" w:hAnsi="Times New Roman" w:cs="Times New Roman"/>
          <w:b/>
          <w:bCs/>
          <w:sz w:val="28"/>
          <w:szCs w:val="28"/>
          <w:u w:val="single"/>
        </w:rPr>
      </w:pPr>
      <w:r w:rsidRPr="00A12DD4">
        <w:rPr>
          <w:rFonts w:ascii="Times New Roman" w:hAnsi="Times New Roman" w:cs="Times New Roman"/>
          <w:b/>
          <w:bCs/>
          <w:sz w:val="28"/>
          <w:szCs w:val="28"/>
          <w:u w:val="single"/>
        </w:rPr>
        <w:t xml:space="preserve">С целью недопущения пожаров в </w:t>
      </w:r>
      <w:r>
        <w:rPr>
          <w:rFonts w:ascii="Times New Roman" w:hAnsi="Times New Roman" w:cs="Times New Roman"/>
          <w:b/>
          <w:bCs/>
          <w:sz w:val="28"/>
          <w:szCs w:val="28"/>
          <w:u w:val="single"/>
        </w:rPr>
        <w:t>осенн</w:t>
      </w:r>
      <w:r w:rsidRPr="00A12DD4">
        <w:rPr>
          <w:rFonts w:ascii="Times New Roman" w:hAnsi="Times New Roman" w:cs="Times New Roman"/>
          <w:b/>
          <w:bCs/>
          <w:sz w:val="28"/>
          <w:szCs w:val="28"/>
          <w:u w:val="single"/>
        </w:rPr>
        <w:t>е-</w:t>
      </w:r>
      <w:r>
        <w:rPr>
          <w:rFonts w:ascii="Times New Roman" w:hAnsi="Times New Roman" w:cs="Times New Roman"/>
          <w:b/>
          <w:bCs/>
          <w:sz w:val="28"/>
          <w:szCs w:val="28"/>
          <w:u w:val="single"/>
        </w:rPr>
        <w:t>зимн</w:t>
      </w:r>
      <w:r w:rsidRPr="00A12DD4">
        <w:rPr>
          <w:rFonts w:ascii="Times New Roman" w:hAnsi="Times New Roman" w:cs="Times New Roman"/>
          <w:b/>
          <w:bCs/>
          <w:sz w:val="28"/>
          <w:szCs w:val="28"/>
          <w:u w:val="single"/>
        </w:rPr>
        <w:t>ий пожароопасный период  необходимо соблюдать следующие правила противопожарного режима в РФ:</w:t>
      </w:r>
    </w:p>
    <w:p w:rsidR="006265FB" w:rsidRPr="009068F1" w:rsidRDefault="006265FB" w:rsidP="006265FB">
      <w:pPr>
        <w:jc w:val="both"/>
        <w:rPr>
          <w:rFonts w:ascii="Times New Roman" w:hAnsi="Times New Roman" w:cs="Times New Roman"/>
          <w:sz w:val="20"/>
          <w:szCs w:val="20"/>
        </w:rPr>
      </w:pPr>
      <w:r w:rsidRPr="009068F1">
        <w:rPr>
          <w:rFonts w:ascii="Times New Roman" w:hAnsi="Times New Roman" w:cs="Times New Roman"/>
          <w:noProof/>
          <w:sz w:val="20"/>
          <w:szCs w:val="20"/>
          <w:lang w:eastAsia="ru-RU"/>
        </w:rPr>
        <w:drawing>
          <wp:anchor distT="0" distB="0" distL="114300" distR="114300" simplePos="0" relativeHeight="251660288" behindDoc="0" locked="0" layoutInCell="1" allowOverlap="1">
            <wp:simplePos x="0" y="0"/>
            <wp:positionH relativeFrom="column">
              <wp:posOffset>-5080</wp:posOffset>
            </wp:positionH>
            <wp:positionV relativeFrom="paragraph">
              <wp:posOffset>843280</wp:posOffset>
            </wp:positionV>
            <wp:extent cx="1761490" cy="1717675"/>
            <wp:effectExtent l="19050" t="0" r="0" b="0"/>
            <wp:wrapSquare wrapText="bothSides"/>
            <wp:docPr id="9" name="Рисунок 9" descr="палам сухой травы н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алам сухой травы нет"/>
                    <pic:cNvPicPr>
                      <a:picLocks noChangeAspect="1" noChangeArrowheads="1"/>
                    </pic:cNvPicPr>
                  </pic:nvPicPr>
                  <pic:blipFill>
                    <a:blip r:embed="rId12"/>
                    <a:srcRect/>
                    <a:stretch>
                      <a:fillRect/>
                    </a:stretch>
                  </pic:blipFill>
                  <pic:spPr bwMode="auto">
                    <a:xfrm>
                      <a:off x="0" y="0"/>
                      <a:ext cx="1761490" cy="1717675"/>
                    </a:xfrm>
                    <a:prstGeom prst="rect">
                      <a:avLst/>
                    </a:prstGeom>
                    <a:noFill/>
                    <a:ln w="9525">
                      <a:noFill/>
                      <a:miter lim="800000"/>
                      <a:headEnd/>
                      <a:tailEnd/>
                    </a:ln>
                  </pic:spPr>
                </pic:pic>
              </a:graphicData>
            </a:graphic>
          </wp:anchor>
        </w:drawing>
      </w:r>
      <w:r w:rsidRPr="009068F1">
        <w:rPr>
          <w:rFonts w:ascii="Times New Roman" w:hAnsi="Times New Roman" w:cs="Times New Roman"/>
          <w:b/>
          <w:sz w:val="20"/>
          <w:szCs w:val="20"/>
        </w:rPr>
        <w:t xml:space="preserve">1. </w:t>
      </w:r>
      <w:r w:rsidRPr="009068F1">
        <w:rPr>
          <w:rFonts w:ascii="Times New Roman" w:hAnsi="Times New Roman" w:cs="Times New Roman"/>
          <w:sz w:val="20"/>
          <w:szCs w:val="20"/>
        </w:rPr>
        <w:t xml:space="preserve">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p>
    <w:p w:rsidR="006265FB" w:rsidRPr="009068F1" w:rsidRDefault="006265FB" w:rsidP="006265FB">
      <w:pPr>
        <w:pStyle w:val="af2"/>
        <w:shd w:val="clear" w:color="auto" w:fill="FFFFFF"/>
        <w:spacing w:before="0" w:beforeAutospacing="0" w:after="0" w:afterAutospacing="0"/>
        <w:jc w:val="both"/>
        <w:rPr>
          <w:sz w:val="20"/>
          <w:szCs w:val="20"/>
        </w:rPr>
      </w:pPr>
      <w:r w:rsidRPr="009068F1">
        <w:rPr>
          <w:b/>
          <w:sz w:val="20"/>
          <w:szCs w:val="20"/>
        </w:rPr>
        <w:t>2.</w:t>
      </w:r>
      <w:r w:rsidRPr="009068F1">
        <w:rPr>
          <w:sz w:val="20"/>
          <w:szCs w:val="20"/>
        </w:rPr>
        <w:t xml:space="preserve">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rsidR="006265FB" w:rsidRPr="009068F1" w:rsidRDefault="006265FB" w:rsidP="006265FB">
      <w:pPr>
        <w:pBdr>
          <w:bottom w:val="single" w:sz="12" w:space="1" w:color="auto"/>
        </w:pBdr>
        <w:jc w:val="both"/>
        <w:rPr>
          <w:rFonts w:ascii="Times New Roman" w:hAnsi="Times New Roman" w:cs="Times New Roman"/>
          <w:b/>
          <w:color w:val="FF0000"/>
          <w:sz w:val="20"/>
          <w:szCs w:val="20"/>
        </w:rPr>
      </w:pPr>
      <w:r w:rsidRPr="009068F1">
        <w:rPr>
          <w:rFonts w:ascii="Times New Roman" w:hAnsi="Times New Roman" w:cs="Times New Roman"/>
          <w:b/>
          <w:color w:val="FF0000"/>
          <w:sz w:val="20"/>
          <w:szCs w:val="20"/>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6265FB" w:rsidRPr="009068F1" w:rsidRDefault="006265FB" w:rsidP="006265FB">
      <w:pPr>
        <w:ind w:left="-720" w:right="-185"/>
        <w:jc w:val="center"/>
        <w:rPr>
          <w:rFonts w:ascii="Times New Roman" w:hAnsi="Times New Roman" w:cs="Times New Roman"/>
          <w:b/>
          <w:sz w:val="20"/>
          <w:szCs w:val="20"/>
          <w:u w:val="single"/>
        </w:rPr>
      </w:pPr>
      <w:r w:rsidRPr="009068F1">
        <w:rPr>
          <w:rFonts w:ascii="Times New Roman" w:hAnsi="Times New Roman" w:cs="Times New Roman"/>
          <w:b/>
          <w:sz w:val="20"/>
          <w:szCs w:val="20"/>
          <w:u w:val="single"/>
        </w:rPr>
        <w:t>Федеральный государственный пожарный надзор информирует!</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участок для выжигания сухой травянистой растительности располагается на расстоянии не менее 50 метров от ближайшего объекта защиты;</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на территории, включающей участок для выжигания сухой травянистой растительности, не введен особый противопожарный режим;</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6265FB" w:rsidRPr="009068F1" w:rsidRDefault="006265FB" w:rsidP="006265FB">
      <w:pPr>
        <w:pStyle w:val="3"/>
        <w:shd w:val="clear" w:color="auto" w:fill="FFFFFF"/>
        <w:ind w:firstLine="709"/>
        <w:rPr>
          <w:rFonts w:ascii="Times New Roman" w:hAnsi="Times New Roman"/>
        </w:rPr>
      </w:pPr>
      <w:r w:rsidRPr="009068F1">
        <w:rPr>
          <w:rFonts w:ascii="Times New Roman" w:hAnsi="Times New Roman"/>
          <w:b w:val="0"/>
          <w:color w:val="FF0000"/>
        </w:rPr>
        <w:t xml:space="preserve">     </w:t>
      </w:r>
      <w:r w:rsidRPr="009068F1">
        <w:rPr>
          <w:rFonts w:ascii="Times New Roman" w:hAnsi="Times New Roman"/>
        </w:rPr>
        <w:t>Территории поселений и населенных пунктов</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6265FB" w:rsidRPr="009068F1" w:rsidRDefault="006265FB" w:rsidP="006265FB">
      <w:pPr>
        <w:jc w:val="both"/>
        <w:rPr>
          <w:rFonts w:ascii="Times New Roman" w:hAnsi="Times New Roman" w:cs="Times New Roman"/>
          <w:b/>
          <w:sz w:val="20"/>
          <w:szCs w:val="20"/>
        </w:rPr>
      </w:pPr>
      <w:r w:rsidRPr="009068F1">
        <w:rPr>
          <w:rFonts w:ascii="Times New Roman" w:hAnsi="Times New Roman" w:cs="Times New Roman"/>
          <w:sz w:val="20"/>
          <w:szCs w:val="20"/>
        </w:rPr>
        <w:lastRenderedPageBreak/>
        <w:t xml:space="preserve">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 (</w:t>
      </w:r>
      <w:r w:rsidRPr="009068F1">
        <w:rPr>
          <w:rFonts w:ascii="Times New Roman" w:hAnsi="Times New Roman" w:cs="Times New Roman"/>
          <w:b/>
          <w:sz w:val="20"/>
          <w:szCs w:val="20"/>
        </w:rPr>
        <w:t>Использование открытого огня должно осуществляться в специально оборудованных местах при выполнении следующих требований:</w:t>
      </w:r>
    </w:p>
    <w:p w:rsidR="006265FB" w:rsidRPr="009068F1" w:rsidRDefault="006265FB" w:rsidP="006265FB">
      <w:pPr>
        <w:jc w:val="both"/>
        <w:rPr>
          <w:rFonts w:ascii="Times New Roman" w:hAnsi="Times New Roman" w:cs="Times New Roman"/>
          <w:sz w:val="20"/>
          <w:szCs w:val="20"/>
        </w:rPr>
      </w:pPr>
      <w:r w:rsidRPr="009068F1">
        <w:rPr>
          <w:rFonts w:ascii="Times New Roman" w:hAnsi="Times New Roman" w:cs="Times New Roman"/>
          <w:sz w:val="20"/>
          <w:szCs w:val="20"/>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6265FB" w:rsidRPr="009068F1" w:rsidRDefault="006265FB" w:rsidP="006265FB">
      <w:pPr>
        <w:jc w:val="both"/>
        <w:rPr>
          <w:rFonts w:ascii="Times New Roman" w:hAnsi="Times New Roman" w:cs="Times New Roman"/>
          <w:sz w:val="20"/>
          <w:szCs w:val="20"/>
        </w:rPr>
      </w:pPr>
      <w:r w:rsidRPr="009068F1">
        <w:rPr>
          <w:rFonts w:ascii="Times New Roman" w:hAnsi="Times New Roman" w:cs="Times New Roman"/>
          <w:sz w:val="20"/>
          <w:szCs w:val="20"/>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6265FB" w:rsidRPr="009068F1" w:rsidRDefault="006265FB" w:rsidP="006265FB">
      <w:pPr>
        <w:jc w:val="both"/>
        <w:rPr>
          <w:rFonts w:ascii="Times New Roman" w:hAnsi="Times New Roman" w:cs="Times New Roman"/>
          <w:sz w:val="20"/>
          <w:szCs w:val="20"/>
        </w:rPr>
      </w:pPr>
      <w:r w:rsidRPr="009068F1">
        <w:rPr>
          <w:rFonts w:ascii="Times New Roman" w:hAnsi="Times New Roman" w:cs="Times New Roman"/>
          <w:sz w:val="20"/>
          <w:szCs w:val="20"/>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6265FB" w:rsidRPr="009068F1" w:rsidRDefault="006265FB" w:rsidP="006265FB">
      <w:pPr>
        <w:jc w:val="both"/>
        <w:rPr>
          <w:rFonts w:ascii="Times New Roman" w:hAnsi="Times New Roman" w:cs="Times New Roman"/>
          <w:sz w:val="20"/>
          <w:szCs w:val="20"/>
        </w:rPr>
      </w:pPr>
      <w:r w:rsidRPr="009068F1">
        <w:rPr>
          <w:rFonts w:ascii="Times New Roman" w:hAnsi="Times New Roman" w:cs="Times New Roman"/>
          <w:sz w:val="20"/>
          <w:szCs w:val="20"/>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6265FB" w:rsidRPr="009068F1" w:rsidRDefault="006265FB" w:rsidP="006265FB">
      <w:pPr>
        <w:pStyle w:val="ac"/>
        <w:numPr>
          <w:ilvl w:val="0"/>
          <w:numId w:val="5"/>
        </w:numPr>
        <w:spacing w:after="0" w:line="276" w:lineRule="auto"/>
        <w:jc w:val="both"/>
        <w:rPr>
          <w:rFonts w:ascii="Times New Roman" w:hAnsi="Times New Roman"/>
          <w:sz w:val="20"/>
          <w:szCs w:val="20"/>
        </w:rPr>
      </w:pPr>
      <w:r w:rsidRPr="009068F1">
        <w:rPr>
          <w:rFonts w:ascii="Times New Roman" w:hAnsi="Times New Roman"/>
          <w:sz w:val="20"/>
          <w:szCs w:val="20"/>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w:t>
      </w:r>
      <w:r w:rsidRPr="009068F1">
        <w:rPr>
          <w:rFonts w:ascii="Times New Roman" w:hAnsi="Times New Roman"/>
          <w:b/>
          <w:bCs/>
          <w:sz w:val="20"/>
          <w:szCs w:val="20"/>
        </w:rPr>
        <w:t>минимально допустимые расстояния, предусмотренные подпунктами «б» и «в» пункта 2 порядка, могут быть уменьшены вдвое.</w:t>
      </w:r>
      <w:r w:rsidRPr="009068F1">
        <w:rPr>
          <w:rFonts w:ascii="Times New Roman" w:hAnsi="Times New Roman"/>
          <w:sz w:val="20"/>
          <w:szCs w:val="20"/>
        </w:rPr>
        <w:t> При этом устройство противопожарной минерализованной полосы не требуется.</w:t>
      </w:r>
    </w:p>
    <w:p w:rsidR="006265FB" w:rsidRPr="009068F1" w:rsidRDefault="006265FB" w:rsidP="006265FB">
      <w:pPr>
        <w:numPr>
          <w:ilvl w:val="0"/>
          <w:numId w:val="5"/>
        </w:numPr>
        <w:spacing w:after="0"/>
        <w:ind w:left="714" w:hanging="357"/>
        <w:jc w:val="both"/>
        <w:rPr>
          <w:rFonts w:ascii="Times New Roman" w:hAnsi="Times New Roman" w:cs="Times New Roman"/>
          <w:sz w:val="20"/>
          <w:szCs w:val="20"/>
        </w:rPr>
      </w:pPr>
      <w:r w:rsidRPr="009068F1">
        <w:rPr>
          <w:rFonts w:ascii="Times New Roman" w:hAnsi="Times New Roman" w:cs="Times New Roman"/>
          <w:sz w:val="20"/>
          <w:szCs w:val="20"/>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6265FB" w:rsidRPr="009068F1" w:rsidRDefault="006265FB" w:rsidP="006265FB">
      <w:pPr>
        <w:numPr>
          <w:ilvl w:val="0"/>
          <w:numId w:val="5"/>
        </w:numPr>
        <w:spacing w:after="0"/>
        <w:ind w:left="714" w:hanging="357"/>
        <w:jc w:val="both"/>
        <w:rPr>
          <w:rFonts w:ascii="Times New Roman" w:hAnsi="Times New Roman" w:cs="Times New Roman"/>
          <w:sz w:val="20"/>
          <w:szCs w:val="20"/>
        </w:rPr>
      </w:pPr>
      <w:r w:rsidRPr="009068F1">
        <w:rPr>
          <w:rFonts w:ascii="Times New Roman" w:hAnsi="Times New Roman" w:cs="Times New Roman"/>
          <w:sz w:val="20"/>
          <w:szCs w:val="20"/>
        </w:rPr>
        <w:t>При использовании открытого огня и разведении костров</w:t>
      </w:r>
      <w:r w:rsidRPr="009068F1">
        <w:rPr>
          <w:rFonts w:ascii="Times New Roman" w:hAnsi="Times New Roman" w:cs="Times New Roman"/>
          <w:b/>
          <w:bCs/>
          <w:sz w:val="20"/>
          <w:szCs w:val="20"/>
        </w:rPr>
        <w:t> для приготовления пищи в специальных несгораемых емкостях (например, мангалах, жаровнях)</w:t>
      </w:r>
      <w:r w:rsidRPr="009068F1">
        <w:rPr>
          <w:rFonts w:ascii="Times New Roman" w:hAnsi="Times New Roman" w:cs="Times New Roman"/>
          <w:sz w:val="20"/>
          <w:szCs w:val="20"/>
        </w:rPr>
        <w:t> на земельных участках населенных пунктов, а также на садовых земельных участках, относящихся к землям сельскохозяйственного назначения, </w:t>
      </w:r>
      <w:r w:rsidRPr="009068F1">
        <w:rPr>
          <w:rFonts w:ascii="Times New Roman" w:hAnsi="Times New Roman" w:cs="Times New Roman"/>
          <w:b/>
          <w:bCs/>
          <w:sz w:val="20"/>
          <w:szCs w:val="20"/>
        </w:rPr>
        <w:t>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Границы уборки указанных территорий определяются границами земельного участка на основании кадастрового или межевого плана.</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w:t>
      </w:r>
      <w:r w:rsidRPr="009068F1">
        <w:rPr>
          <w:sz w:val="20"/>
          <w:szCs w:val="20"/>
        </w:rPr>
        <w:lastRenderedPageBreak/>
        <w:t>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На территории поселений, городских округов и внутригородских муниципальных образований, а также на расстоянии менее 1 000 метров от лесов запрещается запускать неуправляемые изделия из горючих материалов, принцип подъема которых на</w:t>
      </w:r>
      <w:r w:rsidR="007E5291">
        <w:rPr>
          <w:sz w:val="20"/>
          <w:szCs w:val="20"/>
        </w:rPr>
        <w:t xml:space="preserve"> высоту основан на нагревании во</w:t>
      </w:r>
      <w:r w:rsidRPr="009068F1">
        <w:rPr>
          <w:sz w:val="20"/>
          <w:szCs w:val="20"/>
        </w:rPr>
        <w:t>здуха внутри конструкции с помощью открытого огня.</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 Противопожарные минерализованные полосы не должны препятствовать проезду к населенным пунктам и водоисточникам в целях пожаротушения.</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статьей 19 Федерального закона "О пожарной безопасности".</w:t>
      </w:r>
    </w:p>
    <w:p w:rsidR="006265FB" w:rsidRPr="009068F1" w:rsidRDefault="006265FB" w:rsidP="006265FB">
      <w:pPr>
        <w:pStyle w:val="af2"/>
        <w:shd w:val="clear" w:color="auto" w:fill="FFFFFF"/>
        <w:spacing w:before="0" w:beforeAutospacing="0" w:after="0" w:afterAutospacing="0"/>
        <w:ind w:firstLine="709"/>
        <w:jc w:val="both"/>
        <w:rPr>
          <w:sz w:val="20"/>
          <w:szCs w:val="20"/>
        </w:rPr>
      </w:pPr>
      <w:r w:rsidRPr="009068F1">
        <w:rPr>
          <w:sz w:val="20"/>
          <w:szCs w:val="20"/>
        </w:rP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х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6265FB" w:rsidRPr="009068F1" w:rsidRDefault="006265FB" w:rsidP="006265FB">
      <w:pPr>
        <w:jc w:val="both"/>
        <w:rPr>
          <w:rFonts w:ascii="Times New Roman" w:hAnsi="Times New Roman" w:cs="Times New Roman"/>
          <w:b/>
          <w:color w:val="FF0000"/>
          <w:sz w:val="20"/>
          <w:szCs w:val="20"/>
          <w:u w:val="single"/>
        </w:rPr>
      </w:pPr>
      <w:r w:rsidRPr="009068F1">
        <w:rPr>
          <w:rFonts w:ascii="Times New Roman" w:hAnsi="Times New Roman" w:cs="Times New Roman"/>
          <w:b/>
          <w:color w:val="FF0000"/>
          <w:sz w:val="20"/>
          <w:szCs w:val="20"/>
        </w:rPr>
        <w:t xml:space="preserve">      </w:t>
      </w:r>
      <w:r w:rsidRPr="009068F1">
        <w:rPr>
          <w:rFonts w:ascii="Times New Roman" w:hAnsi="Times New Roman" w:cs="Times New Roman"/>
          <w:b/>
          <w:color w:val="FF0000"/>
          <w:sz w:val="20"/>
          <w:szCs w:val="20"/>
          <w:u w:val="single"/>
        </w:rPr>
        <w:t>Помните!!!</w:t>
      </w:r>
    </w:p>
    <w:p w:rsidR="006265FB" w:rsidRPr="009068F1" w:rsidRDefault="006265FB" w:rsidP="006265FB">
      <w:pPr>
        <w:ind w:left="252" w:firstLine="540"/>
        <w:jc w:val="both"/>
        <w:rPr>
          <w:rFonts w:ascii="Times New Roman" w:hAnsi="Times New Roman" w:cs="Times New Roman"/>
          <w:color w:val="FF0000"/>
          <w:sz w:val="20"/>
          <w:szCs w:val="20"/>
        </w:rPr>
      </w:pPr>
      <w:r w:rsidRPr="009068F1">
        <w:rPr>
          <w:rFonts w:ascii="Times New Roman" w:hAnsi="Times New Roman" w:cs="Times New Roman"/>
          <w:color w:val="FF0000"/>
          <w:sz w:val="20"/>
          <w:szCs w:val="20"/>
        </w:rPr>
        <w:t>Вышеперечисленные мероприятия – выдержки из правил противопожарного режима в Российской Федерации,</w:t>
      </w:r>
      <w:r w:rsidRPr="009068F1">
        <w:rPr>
          <w:rFonts w:ascii="Times New Roman" w:hAnsi="Times New Roman" w:cs="Times New Roman"/>
          <w:b/>
          <w:color w:val="FF0000"/>
          <w:sz w:val="20"/>
          <w:szCs w:val="20"/>
        </w:rPr>
        <w:t xml:space="preserve"> </w:t>
      </w:r>
      <w:r w:rsidRPr="009068F1">
        <w:rPr>
          <w:rFonts w:ascii="Times New Roman" w:hAnsi="Times New Roman" w:cs="Times New Roman"/>
          <w:color w:val="FF0000"/>
          <w:sz w:val="20"/>
          <w:szCs w:val="20"/>
        </w:rPr>
        <w:t xml:space="preserve">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9068F1">
        <w:rPr>
          <w:rFonts w:ascii="Times New Roman" w:hAnsi="Times New Roman" w:cs="Times New Roman"/>
          <w:b/>
          <w:color w:val="FF0000"/>
          <w:sz w:val="20"/>
          <w:szCs w:val="20"/>
          <w:u w:val="single"/>
        </w:rPr>
        <w:t>наступает административная ответственность</w:t>
      </w:r>
      <w:r w:rsidRPr="009068F1">
        <w:rPr>
          <w:rFonts w:ascii="Times New Roman" w:hAnsi="Times New Roman" w:cs="Times New Roman"/>
          <w:color w:val="FF0000"/>
          <w:sz w:val="20"/>
          <w:szCs w:val="20"/>
        </w:rPr>
        <w:t>, при этом виновные лица могут подвергнуться штрафу в размере:</w:t>
      </w:r>
    </w:p>
    <w:p w:rsidR="006265FB" w:rsidRPr="009068F1" w:rsidRDefault="006265FB" w:rsidP="006265FB">
      <w:pPr>
        <w:ind w:left="252" w:right="-185" w:firstLine="540"/>
        <w:rPr>
          <w:rFonts w:ascii="Times New Roman" w:hAnsi="Times New Roman" w:cs="Times New Roman"/>
          <w:b/>
          <w:color w:val="FF0000"/>
          <w:sz w:val="20"/>
          <w:szCs w:val="20"/>
        </w:rPr>
      </w:pPr>
      <w:r w:rsidRPr="009068F1">
        <w:rPr>
          <w:rFonts w:ascii="Times New Roman" w:hAnsi="Times New Roman" w:cs="Times New Roman"/>
          <w:color w:val="FF0000"/>
          <w:sz w:val="20"/>
          <w:szCs w:val="20"/>
        </w:rPr>
        <w:t xml:space="preserve">- </w:t>
      </w:r>
      <w:r w:rsidRPr="009068F1">
        <w:rPr>
          <w:rFonts w:ascii="Times New Roman" w:hAnsi="Times New Roman" w:cs="Times New Roman"/>
          <w:b/>
          <w:color w:val="FF0000"/>
          <w:sz w:val="20"/>
          <w:szCs w:val="20"/>
        </w:rPr>
        <w:t>Граждане от 2000 до 5000 рублей;</w:t>
      </w:r>
    </w:p>
    <w:p w:rsidR="006265FB" w:rsidRPr="009068F1" w:rsidRDefault="006265FB" w:rsidP="006265FB">
      <w:pPr>
        <w:ind w:left="252" w:right="-185" w:firstLine="540"/>
        <w:rPr>
          <w:rFonts w:ascii="Times New Roman" w:hAnsi="Times New Roman" w:cs="Times New Roman"/>
          <w:b/>
          <w:color w:val="FF0000"/>
          <w:sz w:val="20"/>
          <w:szCs w:val="20"/>
        </w:rPr>
      </w:pPr>
      <w:r w:rsidRPr="009068F1">
        <w:rPr>
          <w:rFonts w:ascii="Times New Roman" w:hAnsi="Times New Roman" w:cs="Times New Roman"/>
          <w:b/>
          <w:color w:val="FF0000"/>
          <w:sz w:val="20"/>
          <w:szCs w:val="20"/>
        </w:rPr>
        <w:t>- Должностные лица и индивидуальные предприниматели  от 6000 до 50 000 рублей;</w:t>
      </w:r>
    </w:p>
    <w:p w:rsidR="006265FB" w:rsidRPr="009068F1" w:rsidRDefault="006265FB" w:rsidP="006265FB">
      <w:pPr>
        <w:ind w:left="252" w:firstLine="540"/>
        <w:jc w:val="both"/>
        <w:rPr>
          <w:rFonts w:ascii="Times New Roman" w:hAnsi="Times New Roman" w:cs="Times New Roman"/>
          <w:color w:val="FF0000"/>
          <w:sz w:val="20"/>
          <w:szCs w:val="20"/>
        </w:rPr>
      </w:pPr>
      <w:r w:rsidRPr="009068F1">
        <w:rPr>
          <w:rFonts w:ascii="Times New Roman" w:hAnsi="Times New Roman" w:cs="Times New Roman"/>
          <w:b/>
          <w:color w:val="FF0000"/>
          <w:sz w:val="20"/>
          <w:szCs w:val="20"/>
        </w:rPr>
        <w:t>- Юридические лица от 150 000 до 1000 000 рублей</w:t>
      </w:r>
    </w:p>
    <w:p w:rsidR="006265FB" w:rsidRPr="00F8226A" w:rsidRDefault="006265FB" w:rsidP="006265FB">
      <w:pPr>
        <w:spacing w:after="0"/>
        <w:jc w:val="right"/>
        <w:rPr>
          <w:rFonts w:ascii="Times New Roman" w:hAnsi="Times New Roman" w:cs="Times New Roman"/>
          <w:sz w:val="20"/>
          <w:szCs w:val="20"/>
        </w:rPr>
      </w:pPr>
      <w:r w:rsidRPr="00F8226A">
        <w:rPr>
          <w:rFonts w:ascii="Times New Roman" w:hAnsi="Times New Roman" w:cs="Times New Roman"/>
          <w:sz w:val="20"/>
          <w:szCs w:val="20"/>
        </w:rPr>
        <w:t>Специалист администрации по ГО,ЧС и ПБ Вазилова О.А.</w:t>
      </w:r>
    </w:p>
    <w:p w:rsidR="001D49B5" w:rsidRDefault="006265FB" w:rsidP="005645F4">
      <w:pPr>
        <w:spacing w:after="0"/>
        <w:jc w:val="right"/>
        <w:rPr>
          <w:rFonts w:ascii="Times New Roman" w:hAnsi="Times New Roman" w:cs="Times New Roman"/>
          <w:sz w:val="20"/>
          <w:szCs w:val="20"/>
        </w:rPr>
      </w:pPr>
      <w:r w:rsidRPr="00F8226A">
        <w:rPr>
          <w:rFonts w:ascii="Times New Roman" w:hAnsi="Times New Roman" w:cs="Times New Roman"/>
          <w:sz w:val="20"/>
          <w:szCs w:val="20"/>
        </w:rPr>
        <w:t>Зам.Нач ПЧ 102 Поздняков А.В.</w:t>
      </w:r>
    </w:p>
    <w:p w:rsidR="00685F88" w:rsidRPr="00685F88" w:rsidRDefault="00685F88" w:rsidP="00685F88">
      <w:pPr>
        <w:spacing w:line="240" w:lineRule="auto"/>
        <w:jc w:val="center"/>
        <w:rPr>
          <w:rFonts w:ascii="Times New Roman" w:hAnsi="Times New Roman" w:cs="Times New Roman"/>
          <w:color w:val="000000"/>
          <w:sz w:val="20"/>
          <w:szCs w:val="20"/>
        </w:rPr>
      </w:pPr>
      <w:r w:rsidRPr="00685F88">
        <w:rPr>
          <w:rFonts w:ascii="Times New Roman" w:hAnsi="Times New Roman" w:cs="Times New Roman"/>
          <w:b/>
          <w:spacing w:val="-5"/>
          <w:kern w:val="36"/>
          <w:sz w:val="20"/>
          <w:szCs w:val="20"/>
        </w:rPr>
        <w:t>Безопасность на водных объектах в осенний период</w:t>
      </w:r>
    </w:p>
    <w:p w:rsidR="00685F88" w:rsidRPr="00685F88" w:rsidRDefault="00685F88" w:rsidP="00685F88">
      <w:pPr>
        <w:spacing w:line="240" w:lineRule="auto"/>
        <w:jc w:val="both"/>
        <w:rPr>
          <w:rFonts w:ascii="Times New Roman" w:hAnsi="Times New Roman" w:cs="Times New Roman"/>
          <w:spacing w:val="-5"/>
          <w:kern w:val="36"/>
          <w:sz w:val="20"/>
          <w:szCs w:val="20"/>
        </w:rPr>
      </w:pPr>
    </w:p>
    <w:p w:rsidR="00685F88" w:rsidRPr="00685F88" w:rsidRDefault="007E5291" w:rsidP="00685F88">
      <w:pPr>
        <w:spacing w:line="240" w:lineRule="auto"/>
        <w:jc w:val="both"/>
        <w:rPr>
          <w:rFonts w:ascii="Times New Roman" w:hAnsi="Times New Roman" w:cs="Times New Roman"/>
          <w:spacing w:val="-5"/>
          <w:kern w:val="36"/>
          <w:sz w:val="20"/>
          <w:szCs w:val="20"/>
        </w:rPr>
      </w:pPr>
      <w:r>
        <w:rPr>
          <w:rFonts w:ascii="Times New Roman" w:hAnsi="Times New Roman" w:cs="Times New Roman"/>
          <w:spacing w:val="-5"/>
          <w:kern w:val="36"/>
          <w:sz w:val="20"/>
          <w:szCs w:val="20"/>
        </w:rPr>
        <w:t xml:space="preserve">        </w:t>
      </w:r>
      <w:r w:rsidR="00685F88" w:rsidRPr="00685F88">
        <w:rPr>
          <w:rFonts w:ascii="Times New Roman" w:hAnsi="Times New Roman" w:cs="Times New Roman"/>
          <w:spacing w:val="-5"/>
          <w:kern w:val="36"/>
          <w:sz w:val="20"/>
          <w:szCs w:val="20"/>
        </w:rPr>
        <w:t>С наступлением осени условия эксплуатации маломерных судов сильно усложняются: раньше наступает темное время суток, порывы ветра способствуют к возникновению волнения, понижение температуры приводит к образованию туманов над водной поверхностью.</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 xml:space="preserve">МКУ ИР «ЦЗН ЕДДС» и государственные инспектора ГИМС МЧС России рекомендуют соблюдать правила личной безопасности. Перед выходом на воду необходимо тщательно подготовить маломерное судно к плаванию, проверить его </w:t>
      </w:r>
      <w:r w:rsidRPr="00685F88">
        <w:rPr>
          <w:rFonts w:ascii="Times New Roman" w:hAnsi="Times New Roman" w:cs="Times New Roman"/>
          <w:spacing w:val="-5"/>
          <w:kern w:val="36"/>
          <w:sz w:val="20"/>
          <w:szCs w:val="20"/>
        </w:rPr>
        <w:lastRenderedPageBreak/>
        <w:t>исправность и наличие обязательных норм снабжения на борту, провести проверку всех средств связи, навигационных и радионавигационных приборов.</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Рекомендуется проверить исправность и наличие аварийно-спасательного оборудования и инвентаря, спасательных жилетов по числу пассажиров и членов экипажа. Кроме того, важно, чтобы на борту имелись аптечка и другие средства первой необходимости, укомплектованные должным образом, включая требования по сроку годности. Эти предметы следует держать в непромокаемой упаковке.</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В целях обеспечения своей безопасности перед выездом необходимо уточнить прогноз погоды и ознакомиться с условиями на маршруте движения, обратить внимание на силу и направление ветра и течения. При сильном волнении на акватории стоит воздержаться от выхода на акваторию.</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При сильном штормовом ветре возникает волнение на водоемах, при котором необходимо воздержаться от выхода на воду. Во избежание несчастных случаев в период ненастной погоды лучше рыбачить с берега, не выходить на водоем, используя маломерное судно.</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Осенью температура воды составляет всего 8-10 градусов, и если лодка перевернется, намокшая одежда тут же потянет судоводителя вниз, а холодная вода будет сковывать его движения.</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В настоящее время продолжительность тёмного времени суток увеличивается. В связи с этим необходимо помнить, что выход в плавание и прибытие к месту назначения следует рассчитывать на светлое время. При необходимости движения в темноте следует проверить исправность светосигнального оборудования, наличие и надёжность электропитания.</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Утром опасность представляет туман, образовавшийся над поверхностью воды: из редкого он может резко перейти в густой, вплоть до полного отсутствия видимости. В этом случае необходимо прекратить движение и переждать, такой туман быстро рассеивается.</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Во всех случаях следует двигаться с безопасной скоростью, при которой в данных условиях и обстоятельствах судоводитель может своевременно оценить обстановку и принять необходимые меры для предотвращения аварийной ситуации.</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Употребление перед ловлей рыбы или охотой спиртных напитков может сыграть злую шутку. В состоянии алкогольного опьянения невозможно грамотно управлять маломерным судном, а также обеспечить его сохранность на берегу. Если пьяный человек окажется в холодной воде, его шансы спастись будут минимальными.</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Соблюдение правил эксплуатации плавсредств и выполнение мер безопасности позволит избежать травматизма и гибели людей на воде, а также ответственности за несоблюдение предусмотренных законодательством требований.</w:t>
      </w:r>
    </w:p>
    <w:p w:rsidR="00685F88" w:rsidRPr="00685F88" w:rsidRDefault="00685F88" w:rsidP="00685F88">
      <w:pPr>
        <w:spacing w:line="240" w:lineRule="auto"/>
        <w:jc w:val="both"/>
        <w:rPr>
          <w:rFonts w:ascii="Times New Roman" w:hAnsi="Times New Roman" w:cs="Times New Roman"/>
          <w:spacing w:val="-5"/>
          <w:kern w:val="36"/>
          <w:sz w:val="20"/>
          <w:szCs w:val="20"/>
        </w:rPr>
      </w:pPr>
      <w:r w:rsidRPr="00685F88">
        <w:rPr>
          <w:rFonts w:ascii="Times New Roman" w:hAnsi="Times New Roman" w:cs="Times New Roman"/>
          <w:spacing w:val="-5"/>
          <w:kern w:val="36"/>
          <w:sz w:val="20"/>
          <w:szCs w:val="20"/>
        </w:rPr>
        <w:t>Помните, что надетый спасательный жилет или специальный костюм - это не только спасательное средство в экстремальном случае, но и неплохая защита от холодного ветра во время управления лодкой.</w:t>
      </w:r>
    </w:p>
    <w:p w:rsidR="00685F88" w:rsidRPr="00685F88" w:rsidRDefault="00685F88" w:rsidP="00685F88">
      <w:pPr>
        <w:jc w:val="both"/>
        <w:rPr>
          <w:rFonts w:ascii="Times New Roman" w:hAnsi="Times New Roman" w:cs="Times New Roman"/>
          <w:color w:val="3B4256"/>
          <w:spacing w:val="-5"/>
          <w:kern w:val="36"/>
          <w:sz w:val="20"/>
          <w:szCs w:val="20"/>
        </w:rPr>
      </w:pPr>
    </w:p>
    <w:p w:rsidR="00685F88" w:rsidRPr="00685F88" w:rsidRDefault="00685F88" w:rsidP="00685F88">
      <w:pPr>
        <w:jc w:val="both"/>
        <w:rPr>
          <w:rFonts w:ascii="Times New Roman" w:hAnsi="Times New Roman" w:cs="Times New Roman"/>
          <w:b/>
          <w:sz w:val="20"/>
          <w:szCs w:val="20"/>
        </w:rPr>
      </w:pPr>
      <w:r w:rsidRPr="00685F88">
        <w:rPr>
          <w:rFonts w:ascii="Times New Roman" w:hAnsi="Times New Roman" w:cs="Times New Roman"/>
          <w:b/>
          <w:sz w:val="20"/>
          <w:szCs w:val="20"/>
        </w:rPr>
        <w:t>ПРИ ЧРЕЗВЫЧАЙНОЙ СИТУАЦИИ ЗВОНИТЕ 112 – единый телефон службы спасения</w:t>
      </w:r>
    </w:p>
    <w:p w:rsidR="00685F88" w:rsidRPr="00C646B5" w:rsidRDefault="00685F88" w:rsidP="00685F88">
      <w:pPr>
        <w:jc w:val="both"/>
        <w:rPr>
          <w:sz w:val="24"/>
          <w:szCs w:val="24"/>
        </w:rPr>
        <w:sectPr w:rsidR="00685F88" w:rsidRPr="00C646B5" w:rsidSect="00F52C26">
          <w:pgSz w:w="11906" w:h="16838"/>
          <w:pgMar w:top="567" w:right="567" w:bottom="567" w:left="1134" w:header="709" w:footer="709" w:gutter="0"/>
          <w:cols w:space="708"/>
          <w:titlePg/>
          <w:docGrid w:linePitch="360"/>
        </w:sectPr>
      </w:pPr>
      <w:r>
        <w:rPr>
          <w:rFonts w:ascii="Times New Roman" w:hAnsi="Times New Roman" w:cs="Times New Roman"/>
          <w:b/>
          <w:sz w:val="20"/>
          <w:szCs w:val="20"/>
        </w:rPr>
        <w:t xml:space="preserve">т. 20-121, 8 913 703 71 12 - </w:t>
      </w:r>
      <w:r w:rsidRPr="00685F88">
        <w:rPr>
          <w:rFonts w:ascii="Times New Roman" w:hAnsi="Times New Roman" w:cs="Times New Roman"/>
          <w:b/>
          <w:sz w:val="20"/>
          <w:szCs w:val="20"/>
        </w:rPr>
        <w:t>телефон ЕДДС Искитимского района</w:t>
      </w:r>
    </w:p>
    <w:p w:rsidR="00685F88" w:rsidRDefault="00685F88" w:rsidP="005645F4">
      <w:pPr>
        <w:spacing w:after="0"/>
        <w:jc w:val="right"/>
        <w:rPr>
          <w:rFonts w:ascii="Times New Roman" w:hAnsi="Times New Roman" w:cs="Times New Roman"/>
          <w:sz w:val="20"/>
          <w:szCs w:val="20"/>
        </w:rPr>
      </w:pPr>
    </w:p>
    <w:p w:rsidR="00310346" w:rsidRPr="00EA3E2E" w:rsidRDefault="00310346" w:rsidP="00310346">
      <w:pPr>
        <w:pStyle w:val="sfst"/>
        <w:shd w:val="clear" w:color="auto" w:fill="FFFFFF"/>
        <w:spacing w:line="336" w:lineRule="atLeast"/>
        <w:jc w:val="center"/>
        <w:rPr>
          <w:rFonts w:ascii="Verdana" w:hAnsi="Verdana"/>
          <w:b/>
          <w:color w:val="000000"/>
          <w:sz w:val="25"/>
          <w:szCs w:val="25"/>
        </w:rPr>
      </w:pPr>
      <w:r w:rsidRPr="004C4096">
        <w:rPr>
          <w:rFonts w:ascii="Verdana" w:hAnsi="Verdana"/>
          <w:b/>
          <w:color w:val="000000"/>
          <w:sz w:val="25"/>
          <w:szCs w:val="25"/>
        </w:rPr>
        <w:t>*ПОЗДРАВЛЯЕМ!!!*</w:t>
      </w:r>
    </w:p>
    <w:p w:rsidR="00310346" w:rsidRDefault="00310346" w:rsidP="0031034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w:t>
      </w:r>
      <w:r w:rsidR="006265FB">
        <w:rPr>
          <w:rFonts w:ascii="Times New Roman" w:hAnsi="Times New Roman" w:cs="Times New Roman"/>
          <w:sz w:val="24"/>
          <w:szCs w:val="24"/>
          <w:lang w:eastAsia="ru-RU"/>
        </w:rPr>
        <w:t>сентябре</w:t>
      </w:r>
      <w:r>
        <w:rPr>
          <w:rFonts w:ascii="Times New Roman" w:hAnsi="Times New Roman" w:cs="Times New Roman"/>
          <w:sz w:val="24"/>
          <w:szCs w:val="24"/>
          <w:lang w:eastAsia="ru-RU"/>
        </w:rPr>
        <w:t xml:space="preserve"> месяце</w:t>
      </w:r>
      <w:r w:rsidRPr="00232380">
        <w:rPr>
          <w:rFonts w:ascii="Times New Roman" w:hAnsi="Times New Roman" w:cs="Times New Roman"/>
          <w:sz w:val="24"/>
          <w:szCs w:val="24"/>
          <w:lang w:eastAsia="ru-RU"/>
        </w:rPr>
        <w:t xml:space="preserve"> отмеча</w:t>
      </w:r>
      <w:r>
        <w:rPr>
          <w:rFonts w:ascii="Times New Roman" w:hAnsi="Times New Roman" w:cs="Times New Roman"/>
          <w:sz w:val="24"/>
          <w:szCs w:val="24"/>
          <w:lang w:eastAsia="ru-RU"/>
        </w:rPr>
        <w:t>ют</w:t>
      </w:r>
      <w:r w:rsidRPr="00232380">
        <w:rPr>
          <w:rFonts w:ascii="Times New Roman" w:hAnsi="Times New Roman" w:cs="Times New Roman"/>
          <w:sz w:val="24"/>
          <w:szCs w:val="24"/>
          <w:lang w:eastAsia="ru-RU"/>
        </w:rPr>
        <w:t xml:space="preserve"> свой День Рождения </w:t>
      </w:r>
    </w:p>
    <w:p w:rsidR="00310346" w:rsidRDefault="00310346" w:rsidP="0031034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w:t>
      </w:r>
      <w:r w:rsidR="006265FB">
        <w:rPr>
          <w:rFonts w:ascii="Times New Roman" w:hAnsi="Times New Roman" w:cs="Times New Roman"/>
          <w:sz w:val="24"/>
          <w:szCs w:val="24"/>
          <w:lang w:eastAsia="ru-RU"/>
        </w:rPr>
        <w:t>ы</w:t>
      </w:r>
      <w:r>
        <w:rPr>
          <w:rFonts w:ascii="Times New Roman" w:hAnsi="Times New Roman" w:cs="Times New Roman"/>
          <w:sz w:val="24"/>
          <w:szCs w:val="24"/>
          <w:lang w:eastAsia="ru-RU"/>
        </w:rPr>
        <w:t xml:space="preserve"> администрации </w:t>
      </w:r>
      <w:r w:rsidR="006265FB">
        <w:rPr>
          <w:rFonts w:ascii="Times New Roman" w:hAnsi="Times New Roman" w:cs="Times New Roman"/>
          <w:sz w:val="24"/>
          <w:szCs w:val="24"/>
          <w:lang w:eastAsia="ru-RU"/>
        </w:rPr>
        <w:t>Вазилова Оксана Алексеевна, Горбачева Екатерина Леонидовна</w:t>
      </w:r>
      <w:r>
        <w:rPr>
          <w:rFonts w:ascii="Times New Roman" w:hAnsi="Times New Roman" w:cs="Times New Roman"/>
          <w:sz w:val="24"/>
          <w:szCs w:val="24"/>
          <w:lang w:eastAsia="ru-RU"/>
        </w:rPr>
        <w:t>!!!</w:t>
      </w:r>
    </w:p>
    <w:p w:rsidR="00310346" w:rsidRPr="00EA3E2E" w:rsidRDefault="00310346" w:rsidP="00310346">
      <w:pPr>
        <w:jc w:val="center"/>
        <w:rPr>
          <w:rFonts w:ascii="Times New Roman" w:hAnsi="Times New Roman" w:cs="Times New Roman"/>
          <w:i/>
          <w:sz w:val="28"/>
          <w:szCs w:val="28"/>
          <w:lang w:eastAsia="ru-RU"/>
        </w:rPr>
      </w:pPr>
      <w:r w:rsidRPr="00EA3E2E">
        <w:rPr>
          <w:rFonts w:ascii="Times New Roman" w:hAnsi="Times New Roman" w:cs="Times New Roman"/>
          <w:i/>
          <w:sz w:val="28"/>
          <w:szCs w:val="28"/>
          <w:lang w:eastAsia="ru-RU"/>
        </w:rPr>
        <w:t>Уважаем</w:t>
      </w:r>
      <w:r>
        <w:rPr>
          <w:rFonts w:ascii="Times New Roman" w:hAnsi="Times New Roman" w:cs="Times New Roman"/>
          <w:i/>
          <w:sz w:val="28"/>
          <w:szCs w:val="28"/>
          <w:lang w:eastAsia="ru-RU"/>
        </w:rPr>
        <w:t>ые</w:t>
      </w:r>
      <w:r w:rsidRPr="00EA3E2E">
        <w:rPr>
          <w:rFonts w:ascii="Times New Roman" w:hAnsi="Times New Roman" w:cs="Times New Roman"/>
          <w:i/>
          <w:sz w:val="28"/>
          <w:szCs w:val="28"/>
          <w:lang w:eastAsia="ru-RU"/>
        </w:rPr>
        <w:t xml:space="preserve"> </w:t>
      </w:r>
      <w:r>
        <w:rPr>
          <w:rFonts w:ascii="Times New Roman" w:hAnsi="Times New Roman" w:cs="Times New Roman"/>
          <w:i/>
          <w:sz w:val="28"/>
          <w:szCs w:val="28"/>
          <w:lang w:eastAsia="ru-RU"/>
        </w:rPr>
        <w:t xml:space="preserve">– </w:t>
      </w:r>
      <w:r w:rsidR="006265FB">
        <w:rPr>
          <w:rFonts w:ascii="Times New Roman" w:hAnsi="Times New Roman" w:cs="Times New Roman"/>
          <w:i/>
          <w:sz w:val="28"/>
          <w:szCs w:val="28"/>
          <w:lang w:eastAsia="ru-RU"/>
        </w:rPr>
        <w:t>Оксана Алексеевна</w:t>
      </w:r>
      <w:r>
        <w:rPr>
          <w:rFonts w:ascii="Times New Roman" w:hAnsi="Times New Roman" w:cs="Times New Roman"/>
          <w:i/>
          <w:sz w:val="28"/>
          <w:szCs w:val="28"/>
          <w:lang w:eastAsia="ru-RU"/>
        </w:rPr>
        <w:t xml:space="preserve">! </w:t>
      </w:r>
      <w:r w:rsidR="006265FB">
        <w:rPr>
          <w:rFonts w:ascii="Times New Roman" w:hAnsi="Times New Roman" w:cs="Times New Roman"/>
          <w:i/>
          <w:sz w:val="28"/>
          <w:szCs w:val="28"/>
          <w:lang w:eastAsia="ru-RU"/>
        </w:rPr>
        <w:t>Екатерина Леонидовна</w:t>
      </w:r>
      <w:r w:rsidRPr="00EA3E2E">
        <w:rPr>
          <w:rFonts w:ascii="Times New Roman" w:hAnsi="Times New Roman" w:cs="Times New Roman"/>
          <w:i/>
          <w:sz w:val="28"/>
          <w:szCs w:val="28"/>
          <w:lang w:eastAsia="ru-RU"/>
        </w:rPr>
        <w:t>!</w:t>
      </w:r>
    </w:p>
    <w:p w:rsidR="00310346" w:rsidRPr="00EA3E2E" w:rsidRDefault="00310346" w:rsidP="00310346">
      <w:pPr>
        <w:spacing w:after="0" w:line="240" w:lineRule="auto"/>
        <w:jc w:val="center"/>
        <w:rPr>
          <w:rFonts w:ascii="Times New Roman" w:eastAsia="Times New Roman" w:hAnsi="Times New Roman" w:cs="Times New Roman"/>
          <w:i/>
          <w:color w:val="000000"/>
          <w:sz w:val="28"/>
          <w:szCs w:val="28"/>
          <w:lang w:eastAsia="ru-RU"/>
        </w:rPr>
      </w:pPr>
      <w:r w:rsidRPr="00EA3E2E">
        <w:rPr>
          <w:rFonts w:ascii="Times New Roman" w:eastAsia="Times New Roman" w:hAnsi="Times New Roman" w:cs="Times New Roman"/>
          <w:i/>
          <w:color w:val="000000"/>
          <w:sz w:val="28"/>
          <w:szCs w:val="28"/>
          <w:lang w:eastAsia="ru-RU"/>
        </w:rPr>
        <w:t>Примите самые теплые и искренние поздравления с Днем Рождения!!!</w:t>
      </w:r>
    </w:p>
    <w:p w:rsidR="00310346" w:rsidRPr="00EA3E2E" w:rsidRDefault="00310346" w:rsidP="00310346">
      <w:pPr>
        <w:spacing w:after="0" w:line="240" w:lineRule="auto"/>
        <w:jc w:val="center"/>
        <w:rPr>
          <w:rFonts w:ascii="Times New Roman" w:eastAsia="Times New Roman" w:hAnsi="Times New Roman" w:cs="Times New Roman"/>
          <w:i/>
          <w:color w:val="000000"/>
          <w:sz w:val="28"/>
          <w:szCs w:val="28"/>
          <w:lang w:eastAsia="ru-RU"/>
        </w:rPr>
      </w:pPr>
      <w:r w:rsidRPr="00EA3E2E">
        <w:rPr>
          <w:rFonts w:ascii="Times New Roman" w:eastAsia="Times New Roman" w:hAnsi="Times New Roman" w:cs="Times New Roman"/>
          <w:i/>
          <w:color w:val="000000"/>
          <w:sz w:val="28"/>
          <w:szCs w:val="28"/>
          <w:lang w:eastAsia="ru-RU"/>
        </w:rPr>
        <w:t xml:space="preserve">От души Желаем Вам крепкого здоровья,  счастья, </w:t>
      </w:r>
      <w:r>
        <w:rPr>
          <w:rFonts w:ascii="Times New Roman" w:eastAsia="Times New Roman" w:hAnsi="Times New Roman" w:cs="Times New Roman"/>
          <w:i/>
          <w:color w:val="000000"/>
          <w:sz w:val="28"/>
          <w:szCs w:val="28"/>
          <w:lang w:eastAsia="ru-RU"/>
        </w:rPr>
        <w:t>неиссякаемых жизненных сил, благополучия и оптимизма, дальнейших успехов!</w:t>
      </w:r>
      <w:r w:rsidRPr="00EA3E2E">
        <w:rPr>
          <w:rFonts w:ascii="Times New Roman" w:eastAsia="Times New Roman" w:hAnsi="Times New Roman" w:cs="Times New Roman"/>
          <w:i/>
          <w:color w:val="000000"/>
          <w:sz w:val="28"/>
          <w:szCs w:val="28"/>
          <w:lang w:eastAsia="ru-RU"/>
        </w:rPr>
        <w:t xml:space="preserve"> </w:t>
      </w:r>
      <w:r>
        <w:rPr>
          <w:rFonts w:ascii="Times New Roman" w:eastAsia="Times New Roman" w:hAnsi="Times New Roman" w:cs="Times New Roman"/>
          <w:i/>
          <w:color w:val="000000"/>
          <w:sz w:val="28"/>
          <w:szCs w:val="28"/>
          <w:lang w:eastAsia="ru-RU"/>
        </w:rPr>
        <w:t>Надеемся, что Ваш профессионализм и ответственное отношение к делу будут и дальше способствовать социально-экономическому развитию нашего МО! Б</w:t>
      </w:r>
      <w:r w:rsidRPr="00EA3E2E">
        <w:rPr>
          <w:rFonts w:ascii="Times New Roman" w:eastAsia="Times New Roman" w:hAnsi="Times New Roman" w:cs="Times New Roman"/>
          <w:i/>
          <w:color w:val="000000"/>
          <w:sz w:val="28"/>
          <w:szCs w:val="28"/>
          <w:lang w:eastAsia="ru-RU"/>
        </w:rPr>
        <w:t>лагополучия Вам и Вашим близким!!!</w:t>
      </w:r>
    </w:p>
    <w:p w:rsidR="00310346" w:rsidRPr="00EA3E2E" w:rsidRDefault="00310346" w:rsidP="00310346">
      <w:pPr>
        <w:spacing w:after="0" w:line="240" w:lineRule="auto"/>
        <w:jc w:val="center"/>
        <w:rPr>
          <w:rFonts w:ascii="Times New Roman" w:eastAsia="Times New Roman" w:hAnsi="Times New Roman" w:cs="Times New Roman"/>
          <w:i/>
          <w:color w:val="000000"/>
          <w:sz w:val="28"/>
          <w:szCs w:val="28"/>
          <w:lang w:eastAsia="ru-RU"/>
        </w:rPr>
      </w:pPr>
    </w:p>
    <w:p w:rsidR="00310346" w:rsidRPr="005645F4" w:rsidRDefault="00310346" w:rsidP="005645F4">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00040" cy="3038264"/>
            <wp:effectExtent l="19050" t="0" r="0" b="0"/>
            <wp:docPr id="39" name="Рисунок 2" descr="C:\Users\Work\Desktop\с д.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rk\Desktop\с д.р..jpg"/>
                    <pic:cNvPicPr>
                      <a:picLocks noChangeAspect="1" noChangeArrowheads="1"/>
                    </pic:cNvPicPr>
                  </pic:nvPicPr>
                  <pic:blipFill>
                    <a:blip r:embed="rId13"/>
                    <a:srcRect/>
                    <a:stretch>
                      <a:fillRect/>
                    </a:stretch>
                  </pic:blipFill>
                  <pic:spPr bwMode="auto">
                    <a:xfrm>
                      <a:off x="0" y="0"/>
                      <a:ext cx="5400040" cy="3038264"/>
                    </a:xfrm>
                    <a:prstGeom prst="rect">
                      <a:avLst/>
                    </a:prstGeom>
                    <a:noFill/>
                    <a:ln w="9525">
                      <a:noFill/>
                      <a:miter lim="800000"/>
                      <a:headEnd/>
                      <a:tailEnd/>
                    </a:ln>
                  </pic:spPr>
                </pic:pic>
              </a:graphicData>
            </a:graphic>
          </wp:inline>
        </w:drawing>
      </w:r>
    </w:p>
    <w:p w:rsidR="00310346" w:rsidRPr="004C4096" w:rsidRDefault="00310346" w:rsidP="005645F4">
      <w:pPr>
        <w:pStyle w:val="sfst"/>
        <w:shd w:val="clear" w:color="auto" w:fill="FFFFFF"/>
        <w:spacing w:after="0" w:afterAutospacing="0"/>
        <w:jc w:val="right"/>
        <w:rPr>
          <w:color w:val="000000"/>
        </w:rPr>
      </w:pPr>
      <w:r>
        <w:rPr>
          <w:color w:val="000000"/>
        </w:rPr>
        <w:t>Администрация Быстровского сельсовета</w:t>
      </w:r>
    </w:p>
    <w:p w:rsidR="00310346" w:rsidRDefault="00310346" w:rsidP="00310346">
      <w:pPr>
        <w:tabs>
          <w:tab w:val="left" w:pos="2610"/>
        </w:tabs>
        <w:rPr>
          <w:rFonts w:ascii="Times New Roman" w:hAnsi="Times New Roman" w:cs="Times New Roman"/>
          <w:color w:val="000000"/>
        </w:rPr>
      </w:pPr>
      <w:r w:rsidRPr="00310346">
        <w:rPr>
          <w:rFonts w:ascii="Times New Roman" w:hAnsi="Times New Roman" w:cs="Times New Roman"/>
          <w:color w:val="000000"/>
        </w:rPr>
        <w:t xml:space="preserve">                                                                                      Совет депутатов Быстровского сельсовета</w:t>
      </w:r>
    </w:p>
    <w:p w:rsidR="005645F4" w:rsidRDefault="005645F4" w:rsidP="00310346">
      <w:pPr>
        <w:tabs>
          <w:tab w:val="left" w:pos="2610"/>
        </w:tabs>
        <w:rPr>
          <w:rFonts w:ascii="Times New Roman" w:hAnsi="Times New Roman" w:cs="Times New Roman"/>
          <w:color w:val="000000"/>
        </w:rPr>
      </w:pPr>
    </w:p>
    <w:p w:rsidR="0041507B" w:rsidRDefault="0041507B" w:rsidP="00310346">
      <w:pPr>
        <w:tabs>
          <w:tab w:val="left" w:pos="2610"/>
        </w:tabs>
        <w:rPr>
          <w:rFonts w:ascii="Times New Roman" w:hAnsi="Times New Roman" w:cs="Times New Roman"/>
          <w:color w:val="000000"/>
        </w:rPr>
      </w:pPr>
    </w:p>
    <w:p w:rsidR="007E5291" w:rsidRDefault="007E5291" w:rsidP="00310346">
      <w:pPr>
        <w:tabs>
          <w:tab w:val="left" w:pos="2610"/>
        </w:tabs>
        <w:rPr>
          <w:rFonts w:ascii="Times New Roman" w:hAnsi="Times New Roman" w:cs="Times New Roman"/>
          <w:color w:val="000000"/>
        </w:rPr>
      </w:pPr>
    </w:p>
    <w:p w:rsidR="007E5291" w:rsidRDefault="007E5291" w:rsidP="00310346">
      <w:pPr>
        <w:tabs>
          <w:tab w:val="left" w:pos="2610"/>
        </w:tabs>
        <w:rPr>
          <w:rFonts w:ascii="Times New Roman" w:hAnsi="Times New Roman" w:cs="Times New Roman"/>
          <w:color w:val="000000"/>
        </w:rPr>
      </w:pPr>
    </w:p>
    <w:p w:rsidR="007E5291" w:rsidRDefault="007E5291" w:rsidP="00310346">
      <w:pPr>
        <w:tabs>
          <w:tab w:val="left" w:pos="2610"/>
        </w:tabs>
        <w:rPr>
          <w:rFonts w:ascii="Times New Roman" w:hAnsi="Times New Roman" w:cs="Times New Roman"/>
          <w:color w:val="000000"/>
        </w:rPr>
      </w:pPr>
    </w:p>
    <w:p w:rsidR="007E5291" w:rsidRDefault="007E5291" w:rsidP="00310346">
      <w:pPr>
        <w:tabs>
          <w:tab w:val="left" w:pos="2610"/>
        </w:tabs>
        <w:rPr>
          <w:rFonts w:ascii="Times New Roman" w:hAnsi="Times New Roman" w:cs="Times New Roman"/>
          <w:color w:val="000000"/>
        </w:rPr>
      </w:pPr>
    </w:p>
    <w:p w:rsidR="007E5291" w:rsidRDefault="007E5291" w:rsidP="00310346">
      <w:pPr>
        <w:tabs>
          <w:tab w:val="left" w:pos="2610"/>
        </w:tabs>
        <w:rPr>
          <w:rFonts w:ascii="Times New Roman" w:hAnsi="Times New Roman" w:cs="Times New Roman"/>
          <w:color w:val="000000"/>
        </w:rPr>
      </w:pPr>
    </w:p>
    <w:p w:rsidR="0041507B" w:rsidRPr="007E5291" w:rsidRDefault="00AB4FF2" w:rsidP="00310346">
      <w:pPr>
        <w:tabs>
          <w:tab w:val="left" w:pos="2610"/>
        </w:tabs>
        <w:rPr>
          <w:rFonts w:ascii="Times New Roman" w:hAnsi="Times New Roman" w:cs="Times New Roman"/>
          <w:sz w:val="20"/>
          <w:szCs w:val="20"/>
        </w:rPr>
      </w:pPr>
      <w:r>
        <w:rPr>
          <w:rFonts w:ascii="Times New Roman" w:hAnsi="Times New Roman" w:cs="Times New Roman"/>
        </w:rPr>
        <w:t xml:space="preserve">  </w:t>
      </w:r>
      <w:r w:rsidR="0041507B" w:rsidRPr="007E5291">
        <w:rPr>
          <w:rFonts w:ascii="Times New Roman" w:hAnsi="Times New Roman" w:cs="Times New Roman"/>
        </w:rPr>
        <w:t xml:space="preserve">Администрация Быстровского сельсовета выражает </w:t>
      </w:r>
      <w:r w:rsidR="007E5291" w:rsidRPr="007E5291">
        <w:rPr>
          <w:rFonts w:ascii="Times New Roman" w:hAnsi="Times New Roman" w:cs="Times New Roman"/>
        </w:rPr>
        <w:t xml:space="preserve">глубокое </w:t>
      </w:r>
      <w:r w:rsidR="0041507B" w:rsidRPr="007E5291">
        <w:rPr>
          <w:rFonts w:ascii="Times New Roman" w:hAnsi="Times New Roman" w:cs="Times New Roman"/>
        </w:rPr>
        <w:t xml:space="preserve">соболезнование </w:t>
      </w:r>
      <w:r w:rsidR="007E5291" w:rsidRPr="007E5291">
        <w:rPr>
          <w:rFonts w:ascii="Times New Roman" w:hAnsi="Times New Roman" w:cs="Times New Roman"/>
        </w:rPr>
        <w:t xml:space="preserve"> семье </w:t>
      </w:r>
      <w:r w:rsidR="0041507B" w:rsidRPr="007E5291">
        <w:rPr>
          <w:rFonts w:ascii="Times New Roman" w:hAnsi="Times New Roman" w:cs="Times New Roman"/>
        </w:rPr>
        <w:t>Чумак Дмитри</w:t>
      </w:r>
      <w:r w:rsidR="007E5291" w:rsidRPr="007E5291">
        <w:rPr>
          <w:rFonts w:ascii="Times New Roman" w:hAnsi="Times New Roman" w:cs="Times New Roman"/>
        </w:rPr>
        <w:t>я</w:t>
      </w:r>
      <w:r w:rsidR="0041507B" w:rsidRPr="007E5291">
        <w:rPr>
          <w:rFonts w:ascii="Times New Roman" w:hAnsi="Times New Roman" w:cs="Times New Roman"/>
        </w:rPr>
        <w:t xml:space="preserve"> Васильевич</w:t>
      </w:r>
      <w:r w:rsidR="007E5291" w:rsidRPr="007E5291">
        <w:rPr>
          <w:rFonts w:ascii="Times New Roman" w:hAnsi="Times New Roman" w:cs="Times New Roman"/>
        </w:rPr>
        <w:t>а</w:t>
      </w:r>
      <w:r w:rsidR="0041507B" w:rsidRPr="007E5291">
        <w:rPr>
          <w:rFonts w:ascii="Times New Roman" w:hAnsi="Times New Roman" w:cs="Times New Roman"/>
        </w:rPr>
        <w:t xml:space="preserve"> </w:t>
      </w:r>
      <w:r w:rsidR="007E5291" w:rsidRPr="007E5291">
        <w:rPr>
          <w:rFonts w:ascii="Times New Roman" w:hAnsi="Times New Roman" w:cs="Times New Roman"/>
        </w:rPr>
        <w:t>в связи с скоропостижной</w:t>
      </w:r>
      <w:r w:rsidR="0041507B" w:rsidRPr="007E5291">
        <w:rPr>
          <w:rFonts w:ascii="Times New Roman" w:hAnsi="Times New Roman" w:cs="Times New Roman"/>
        </w:rPr>
        <w:t xml:space="preserve"> смерт</w:t>
      </w:r>
      <w:r w:rsidR="007E5291" w:rsidRPr="007E5291">
        <w:rPr>
          <w:rFonts w:ascii="Times New Roman" w:hAnsi="Times New Roman" w:cs="Times New Roman"/>
        </w:rPr>
        <w:t>ью</w:t>
      </w:r>
      <w:r w:rsidR="0041507B" w:rsidRPr="007E5291">
        <w:rPr>
          <w:rFonts w:ascii="Times New Roman" w:hAnsi="Times New Roman" w:cs="Times New Roman"/>
        </w:rPr>
        <w:t xml:space="preserve"> его жены Надежды Николаевны</w:t>
      </w:r>
      <w:r w:rsidR="007E5291" w:rsidRPr="007E5291">
        <w:rPr>
          <w:rFonts w:ascii="Times New Roman" w:hAnsi="Times New Roman" w:cs="Times New Roman"/>
        </w:rPr>
        <w:t>!</w:t>
      </w:r>
    </w:p>
    <w:sectPr w:rsidR="0041507B" w:rsidRPr="007E5291" w:rsidSect="00F16D2B">
      <w:headerReference w:type="default" r:id="rId14"/>
      <w:pgSz w:w="11906" w:h="16838"/>
      <w:pgMar w:top="1134" w:right="127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E31" w:rsidRDefault="00A51E31" w:rsidP="001454F9">
      <w:pPr>
        <w:spacing w:after="0" w:line="240" w:lineRule="auto"/>
      </w:pPr>
      <w:r>
        <w:separator/>
      </w:r>
    </w:p>
  </w:endnote>
  <w:endnote w:type="continuationSeparator" w:id="1">
    <w:p w:rsidR="00A51E31" w:rsidRDefault="00A51E31"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Times New Roman"/>
    <w:charset w:val="00"/>
    <w:family w:val="auto"/>
    <w:pitch w:val="variable"/>
    <w:sig w:usb0="00000001"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w:altName w:val="MS Mincho"/>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503610"/>
      <w:docPartObj>
        <w:docPartGallery w:val="Page Numbers (Bottom of Page)"/>
        <w:docPartUnique/>
      </w:docPartObj>
    </w:sdtPr>
    <w:sdtContent>
      <w:p w:rsidR="00820D7C" w:rsidRDefault="00F80BB7">
        <w:pPr>
          <w:pStyle w:val="a8"/>
          <w:jc w:val="right"/>
        </w:pPr>
        <w:fldSimple w:instr=" PAGE   \* MERGEFORMAT ">
          <w:r w:rsidR="00AB4FF2">
            <w:rPr>
              <w:noProof/>
            </w:rPr>
            <w:t>9</w:t>
          </w:r>
        </w:fldSimple>
      </w:p>
    </w:sdtContent>
  </w:sdt>
  <w:p w:rsidR="00FE08C4" w:rsidRDefault="00FE08C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E31" w:rsidRDefault="00A51E31" w:rsidP="001454F9">
      <w:pPr>
        <w:spacing w:after="0" w:line="240" w:lineRule="auto"/>
      </w:pPr>
      <w:r>
        <w:separator/>
      </w:r>
    </w:p>
  </w:footnote>
  <w:footnote w:type="continuationSeparator" w:id="1">
    <w:p w:rsidR="00A51E31" w:rsidRDefault="00A51E31"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C4" w:rsidRDefault="00FE08C4">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1</w:t>
    </w:r>
    <w:r w:rsidR="00F732C6">
      <w:rPr>
        <w:rFonts w:ascii="Times New Roman" w:hAnsi="Times New Roman" w:cs="Times New Roman"/>
      </w:rPr>
      <w:t>5</w:t>
    </w:r>
    <w:r w:rsidRPr="00AF375A">
      <w:rPr>
        <w:rFonts w:ascii="Times New Roman" w:hAnsi="Times New Roman" w:cs="Times New Roman"/>
      </w:rPr>
      <w:t>(</w:t>
    </w:r>
    <w:r>
      <w:rPr>
        <w:rFonts w:ascii="Times New Roman" w:hAnsi="Times New Roman" w:cs="Times New Roman"/>
      </w:rPr>
      <w:t>9</w:t>
    </w:r>
    <w:r w:rsidR="00F732C6">
      <w:rPr>
        <w:rFonts w:ascii="Times New Roman" w:hAnsi="Times New Roman" w:cs="Times New Roman"/>
      </w:rPr>
      <w:t>7</w:t>
    </w:r>
    <w:r w:rsidRPr="00AF375A">
      <w:rPr>
        <w:rFonts w:ascii="Times New Roman" w:hAnsi="Times New Roman" w:cs="Times New Roman"/>
      </w:rPr>
      <w:t xml:space="preserve">) от </w:t>
    </w:r>
    <w:r w:rsidR="00F732C6">
      <w:rPr>
        <w:rFonts w:ascii="Times New Roman" w:hAnsi="Times New Roman" w:cs="Times New Roman"/>
      </w:rPr>
      <w:t>15</w:t>
    </w:r>
    <w:r w:rsidRPr="00AF375A">
      <w:rPr>
        <w:rFonts w:ascii="Times New Roman" w:hAnsi="Times New Roman" w:cs="Times New Roman"/>
      </w:rPr>
      <w:t>.</w:t>
    </w:r>
    <w:r>
      <w:rPr>
        <w:rFonts w:ascii="Times New Roman" w:hAnsi="Times New Roman" w:cs="Times New Roman"/>
      </w:rPr>
      <w:t>0</w:t>
    </w:r>
    <w:r w:rsidR="00F732C6">
      <w:rPr>
        <w:rFonts w:ascii="Times New Roman" w:hAnsi="Times New Roman" w:cs="Times New Roman"/>
      </w:rPr>
      <w:t>9</w:t>
    </w:r>
    <w:r>
      <w:rPr>
        <w:rFonts w:ascii="Times New Roman" w:hAnsi="Times New Roman" w:cs="Times New Roman"/>
      </w:rPr>
      <w:t>.2022</w:t>
    </w:r>
    <w:r w:rsidRPr="00AF375A">
      <w:rPr>
        <w:rFonts w:ascii="Times New Roman" w:hAnsi="Times New Roman" w:cs="Times New Roman"/>
      </w:rPr>
      <w:t>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C4" w:rsidRDefault="00FE08C4"/>
  <w:p w:rsidR="00FE08C4" w:rsidRDefault="00FE08C4" w:rsidP="009B65D9">
    <w:pPr>
      <w:pStyle w:val="a6"/>
    </w:pPr>
    <w:r w:rsidRPr="00AF375A">
      <w:rPr>
        <w:rFonts w:ascii="Times New Roman" w:hAnsi="Times New Roman" w:cs="Times New Roman"/>
      </w:rPr>
      <w:t>Вестник Быстровского сельсове</w:t>
    </w:r>
    <w:r>
      <w:rPr>
        <w:rFonts w:ascii="Times New Roman" w:hAnsi="Times New Roman" w:cs="Times New Roman"/>
      </w:rPr>
      <w:t>та ____________________________</w:t>
    </w:r>
    <w:r w:rsidRPr="00AF375A">
      <w:rPr>
        <w:rFonts w:ascii="Times New Roman" w:hAnsi="Times New Roman" w:cs="Times New Roman"/>
      </w:rPr>
      <w:t>№</w:t>
    </w:r>
    <w:r>
      <w:rPr>
        <w:rFonts w:ascii="Times New Roman" w:hAnsi="Times New Roman" w:cs="Times New Roman"/>
      </w:rPr>
      <w:t xml:space="preserve"> 1</w:t>
    </w:r>
    <w:r w:rsidR="00F732C6">
      <w:rPr>
        <w:rFonts w:ascii="Times New Roman" w:hAnsi="Times New Roman" w:cs="Times New Roman"/>
      </w:rPr>
      <w:t>5</w:t>
    </w:r>
    <w:r w:rsidRPr="00AF375A">
      <w:rPr>
        <w:rFonts w:ascii="Times New Roman" w:hAnsi="Times New Roman" w:cs="Times New Roman"/>
      </w:rPr>
      <w:t>(</w:t>
    </w:r>
    <w:r>
      <w:rPr>
        <w:rFonts w:ascii="Times New Roman" w:hAnsi="Times New Roman" w:cs="Times New Roman"/>
      </w:rPr>
      <w:t>9</w:t>
    </w:r>
    <w:r w:rsidR="00F732C6">
      <w:rPr>
        <w:rFonts w:ascii="Times New Roman" w:hAnsi="Times New Roman" w:cs="Times New Roman"/>
      </w:rPr>
      <w:t>7</w:t>
    </w:r>
    <w:r w:rsidRPr="00AF375A">
      <w:rPr>
        <w:rFonts w:ascii="Times New Roman" w:hAnsi="Times New Roman" w:cs="Times New Roman"/>
      </w:rPr>
      <w:t xml:space="preserve">) от </w:t>
    </w:r>
    <w:r w:rsidR="00F732C6">
      <w:rPr>
        <w:rFonts w:ascii="Times New Roman" w:hAnsi="Times New Roman" w:cs="Times New Roman"/>
      </w:rPr>
      <w:t>15</w:t>
    </w:r>
    <w:r w:rsidRPr="00AF375A">
      <w:rPr>
        <w:rFonts w:ascii="Times New Roman" w:hAnsi="Times New Roman" w:cs="Times New Roman"/>
      </w:rPr>
      <w:t>.</w:t>
    </w:r>
    <w:r>
      <w:rPr>
        <w:rFonts w:ascii="Times New Roman" w:hAnsi="Times New Roman" w:cs="Times New Roman"/>
      </w:rPr>
      <w:t>0</w:t>
    </w:r>
    <w:r w:rsidR="00F732C6">
      <w:rPr>
        <w:rFonts w:ascii="Times New Roman" w:hAnsi="Times New Roman" w:cs="Times New Roman"/>
      </w:rPr>
      <w:t>9</w:t>
    </w:r>
    <w:r>
      <w:rPr>
        <w:rFonts w:ascii="Times New Roman" w:hAnsi="Times New Roman" w:cs="Times New Roman"/>
      </w:rPr>
      <w:t>.2022</w:t>
    </w:r>
    <w:r w:rsidRPr="00AF375A">
      <w:rPr>
        <w:rFonts w:ascii="Times New Roman" w:hAnsi="Times New Roman" w:cs="Times New Roman"/>
      </w:rPr>
      <w:t>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7C5D22"/>
    <w:multiLevelType w:val="multilevel"/>
    <w:tmpl w:val="6938F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261808"/>
    <w:multiLevelType w:val="hybridMultilevel"/>
    <w:tmpl w:val="CC929F48"/>
    <w:lvl w:ilvl="0" w:tplc="07107280">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B20BC1"/>
    <w:multiLevelType w:val="hybridMultilevel"/>
    <w:tmpl w:val="3712F860"/>
    <w:lvl w:ilvl="0" w:tplc="63E84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A74B50"/>
    <w:multiLevelType w:val="multilevel"/>
    <w:tmpl w:val="CFEE697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1">
    <w:nsid w:val="35460B29"/>
    <w:multiLevelType w:val="multilevel"/>
    <w:tmpl w:val="BD32CED2"/>
    <w:lvl w:ilvl="0">
      <w:start w:val="4"/>
      <w:numFmt w:val="decimal"/>
      <w:lvlText w:val="%1."/>
      <w:lvlJc w:val="left"/>
      <w:pPr>
        <w:ind w:left="450" w:hanging="45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2">
    <w:nsid w:val="35A779B4"/>
    <w:multiLevelType w:val="hybridMultilevel"/>
    <w:tmpl w:val="6BB8F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1106D1"/>
    <w:multiLevelType w:val="multilevel"/>
    <w:tmpl w:val="B8E01AA4"/>
    <w:lvl w:ilvl="0">
      <w:start w:val="1"/>
      <w:numFmt w:val="decimal"/>
      <w:lvlText w:val="%1."/>
      <w:lvlJc w:val="left"/>
      <w:pPr>
        <w:ind w:left="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520" w:hanging="1080"/>
      </w:pPr>
      <w:rPr>
        <w:rFonts w:cs="Times New Roman"/>
      </w:rPr>
    </w:lvl>
    <w:lvl w:ilvl="6">
      <w:start w:val="1"/>
      <w:numFmt w:val="decimal"/>
      <w:isLgl/>
      <w:lvlText w:val="%1.%2.%3.%4.%5.%6.%7."/>
      <w:lvlJc w:val="left"/>
      <w:pPr>
        <w:ind w:left="3240" w:hanging="1440"/>
      </w:pPr>
      <w:rPr>
        <w:rFonts w:cs="Times New Roman"/>
      </w:rPr>
    </w:lvl>
    <w:lvl w:ilvl="7">
      <w:start w:val="1"/>
      <w:numFmt w:val="decimal"/>
      <w:isLgl/>
      <w:lvlText w:val="%1.%2.%3.%4.%5.%6.%7.%8."/>
      <w:lvlJc w:val="left"/>
      <w:pPr>
        <w:ind w:left="3600" w:hanging="1440"/>
      </w:pPr>
      <w:rPr>
        <w:rFonts w:cs="Times New Roman"/>
      </w:rPr>
    </w:lvl>
    <w:lvl w:ilvl="8">
      <w:start w:val="1"/>
      <w:numFmt w:val="decimal"/>
      <w:isLgl/>
      <w:lvlText w:val="%1.%2.%3.%4.%5.%6.%7.%8.%9."/>
      <w:lvlJc w:val="left"/>
      <w:pPr>
        <w:ind w:left="4320" w:hanging="1800"/>
      </w:pPr>
      <w:rPr>
        <w:rFonts w:cs="Times New Roman"/>
      </w:rPr>
    </w:lvl>
  </w:abstractNum>
  <w:abstractNum w:abstractNumId="15">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6">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2916E21"/>
    <w:multiLevelType w:val="multilevel"/>
    <w:tmpl w:val="B8E01AA4"/>
    <w:lvl w:ilvl="0">
      <w:start w:val="1"/>
      <w:numFmt w:val="decimal"/>
      <w:lvlText w:val="%1."/>
      <w:lvlJc w:val="left"/>
      <w:pPr>
        <w:ind w:left="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520" w:hanging="1080"/>
      </w:pPr>
      <w:rPr>
        <w:rFonts w:cs="Times New Roman"/>
      </w:rPr>
    </w:lvl>
    <w:lvl w:ilvl="6">
      <w:start w:val="1"/>
      <w:numFmt w:val="decimal"/>
      <w:isLgl/>
      <w:lvlText w:val="%1.%2.%3.%4.%5.%6.%7."/>
      <w:lvlJc w:val="left"/>
      <w:pPr>
        <w:ind w:left="3240" w:hanging="1440"/>
      </w:pPr>
      <w:rPr>
        <w:rFonts w:cs="Times New Roman"/>
      </w:rPr>
    </w:lvl>
    <w:lvl w:ilvl="7">
      <w:start w:val="1"/>
      <w:numFmt w:val="decimal"/>
      <w:isLgl/>
      <w:lvlText w:val="%1.%2.%3.%4.%5.%6.%7.%8."/>
      <w:lvlJc w:val="left"/>
      <w:pPr>
        <w:ind w:left="3600" w:hanging="1440"/>
      </w:pPr>
      <w:rPr>
        <w:rFonts w:cs="Times New Roman"/>
      </w:rPr>
    </w:lvl>
    <w:lvl w:ilvl="8">
      <w:start w:val="1"/>
      <w:numFmt w:val="decimal"/>
      <w:isLgl/>
      <w:lvlText w:val="%1.%2.%3.%4.%5.%6.%7.%8.%9."/>
      <w:lvlJc w:val="left"/>
      <w:pPr>
        <w:ind w:left="4320" w:hanging="1800"/>
      </w:pPr>
      <w:rPr>
        <w:rFonts w:cs="Times New Roman"/>
      </w:rPr>
    </w:lvl>
  </w:abstractNum>
  <w:abstractNum w:abstractNumId="19">
    <w:nsid w:val="4732030A"/>
    <w:multiLevelType w:val="multilevel"/>
    <w:tmpl w:val="3934FAC6"/>
    <w:lvl w:ilvl="0">
      <w:start w:val="1"/>
      <w:numFmt w:val="decimal"/>
      <w:lvlText w:val="%1."/>
      <w:lvlJc w:val="left"/>
      <w:pPr>
        <w:ind w:left="720" w:hanging="360"/>
      </w:pPr>
      <w:rPr>
        <w:rFonts w:cs="Times New Roman"/>
      </w:rPr>
    </w:lvl>
    <w:lvl w:ilvl="1">
      <w:start w:val="1"/>
      <w:numFmt w:val="decimal"/>
      <w:isLgl/>
      <w:lvlText w:val="%1.%2"/>
      <w:lvlJc w:val="left"/>
      <w:pPr>
        <w:ind w:left="1205"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527D491A"/>
    <w:multiLevelType w:val="hybridMultilevel"/>
    <w:tmpl w:val="82FC8A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4742D9D"/>
    <w:multiLevelType w:val="hybridMultilevel"/>
    <w:tmpl w:val="5FE09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FA07B3"/>
    <w:multiLevelType w:val="hybridMultilevel"/>
    <w:tmpl w:val="98A20A46"/>
    <w:lvl w:ilvl="0" w:tplc="09A8D888">
      <w:start w:val="3"/>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nsid w:val="5D4F5D9E"/>
    <w:multiLevelType w:val="multilevel"/>
    <w:tmpl w:val="EC52A256"/>
    <w:lvl w:ilvl="0">
      <w:start w:val="1"/>
      <w:numFmt w:val="decimal"/>
      <w:lvlText w:val="%1."/>
      <w:lvlJc w:val="left"/>
      <w:pPr>
        <w:ind w:left="1813" w:hanging="1104"/>
      </w:pPr>
      <w:rPr>
        <w:rFonts w:cs="Times New Roman" w:hint="default"/>
      </w:rPr>
    </w:lvl>
    <w:lvl w:ilvl="1">
      <w:start w:val="1"/>
      <w:numFmt w:val="decimal"/>
      <w:isLgl/>
      <w:lvlText w:val="%1.%2."/>
      <w:lvlJc w:val="left"/>
      <w:pPr>
        <w:ind w:left="2029" w:hanging="1320"/>
      </w:pPr>
      <w:rPr>
        <w:rFonts w:cs="Times New Roman" w:hint="default"/>
      </w:rPr>
    </w:lvl>
    <w:lvl w:ilvl="2">
      <w:start w:val="1"/>
      <w:numFmt w:val="decimal"/>
      <w:isLgl/>
      <w:lvlText w:val="%1.%2.%3."/>
      <w:lvlJc w:val="left"/>
      <w:pPr>
        <w:ind w:left="2029" w:hanging="1320"/>
      </w:pPr>
      <w:rPr>
        <w:rFonts w:cs="Times New Roman" w:hint="default"/>
      </w:rPr>
    </w:lvl>
    <w:lvl w:ilvl="3">
      <w:start w:val="1"/>
      <w:numFmt w:val="decimal"/>
      <w:isLgl/>
      <w:lvlText w:val="%1.%2.%3.%4."/>
      <w:lvlJc w:val="left"/>
      <w:pPr>
        <w:ind w:left="2029" w:hanging="1320"/>
      </w:pPr>
      <w:rPr>
        <w:rFonts w:cs="Times New Roman" w:hint="default"/>
      </w:rPr>
    </w:lvl>
    <w:lvl w:ilvl="4">
      <w:start w:val="1"/>
      <w:numFmt w:val="decimal"/>
      <w:isLgl/>
      <w:lvlText w:val="%1.%2.%3.%4.%5."/>
      <w:lvlJc w:val="left"/>
      <w:pPr>
        <w:ind w:left="2029" w:hanging="132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nsid w:val="68717E07"/>
    <w:multiLevelType w:val="singleLevel"/>
    <w:tmpl w:val="BF0CDAE4"/>
    <w:lvl w:ilvl="0">
      <w:start w:val="1"/>
      <w:numFmt w:val="decimal"/>
      <w:lvlText w:val="1.%1."/>
      <w:legacy w:legacy="1" w:legacySpace="0" w:legacyIndent="499"/>
      <w:lvlJc w:val="left"/>
      <w:rPr>
        <w:rFonts w:ascii="Times New Roman" w:hAnsi="Times New Roman" w:cs="Times New Roman" w:hint="default"/>
      </w:rPr>
    </w:lvl>
  </w:abstractNum>
  <w:abstractNum w:abstractNumId="27">
    <w:nsid w:val="6AAB724E"/>
    <w:multiLevelType w:val="multilevel"/>
    <w:tmpl w:val="1644A72C"/>
    <w:lvl w:ilvl="0">
      <w:start w:val="1"/>
      <w:numFmt w:val="decimal"/>
      <w:lvlText w:val="%1."/>
      <w:lvlJc w:val="left"/>
      <w:pPr>
        <w:ind w:left="1812" w:hanging="1245"/>
      </w:pPr>
      <w:rPr>
        <w:rFonts w:cs="Times New Roman" w:hint="default"/>
      </w:rPr>
    </w:lvl>
    <w:lvl w:ilvl="1">
      <w:start w:val="1"/>
      <w:numFmt w:val="decimal"/>
      <w:isLgl/>
      <w:lvlText w:val="%1.%2."/>
      <w:lvlJc w:val="left"/>
      <w:pPr>
        <w:ind w:left="2532" w:hanging="720"/>
      </w:pPr>
      <w:rPr>
        <w:rFonts w:cs="Times New Roman" w:hint="default"/>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5382" w:hanging="1080"/>
      </w:pPr>
      <w:rPr>
        <w:rFonts w:cs="Times New Roman" w:hint="default"/>
      </w:rPr>
    </w:lvl>
    <w:lvl w:ilvl="4">
      <w:start w:val="1"/>
      <w:numFmt w:val="decimal"/>
      <w:isLgl/>
      <w:lvlText w:val="%1.%2.%3.%4.%5."/>
      <w:lvlJc w:val="left"/>
      <w:pPr>
        <w:ind w:left="6627" w:hanging="1080"/>
      </w:pPr>
      <w:rPr>
        <w:rFonts w:cs="Times New Roman" w:hint="default"/>
      </w:rPr>
    </w:lvl>
    <w:lvl w:ilvl="5">
      <w:start w:val="1"/>
      <w:numFmt w:val="decimal"/>
      <w:isLgl/>
      <w:lvlText w:val="%1.%2.%3.%4.%5.%6."/>
      <w:lvlJc w:val="left"/>
      <w:pPr>
        <w:ind w:left="8232" w:hanging="1440"/>
      </w:pPr>
      <w:rPr>
        <w:rFonts w:cs="Times New Roman" w:hint="default"/>
      </w:rPr>
    </w:lvl>
    <w:lvl w:ilvl="6">
      <w:start w:val="1"/>
      <w:numFmt w:val="decimal"/>
      <w:isLgl/>
      <w:lvlText w:val="%1.%2.%3.%4.%5.%6.%7."/>
      <w:lvlJc w:val="left"/>
      <w:pPr>
        <w:ind w:left="9837" w:hanging="1800"/>
      </w:pPr>
      <w:rPr>
        <w:rFonts w:cs="Times New Roman" w:hint="default"/>
      </w:rPr>
    </w:lvl>
    <w:lvl w:ilvl="7">
      <w:start w:val="1"/>
      <w:numFmt w:val="decimal"/>
      <w:isLgl/>
      <w:lvlText w:val="%1.%2.%3.%4.%5.%6.%7.%8."/>
      <w:lvlJc w:val="left"/>
      <w:pPr>
        <w:ind w:left="11082" w:hanging="1800"/>
      </w:pPr>
      <w:rPr>
        <w:rFonts w:cs="Times New Roman" w:hint="default"/>
      </w:rPr>
    </w:lvl>
    <w:lvl w:ilvl="8">
      <w:start w:val="1"/>
      <w:numFmt w:val="decimal"/>
      <w:isLgl/>
      <w:lvlText w:val="%1.%2.%3.%4.%5.%6.%7.%8.%9."/>
      <w:lvlJc w:val="left"/>
      <w:pPr>
        <w:ind w:left="12687" w:hanging="2160"/>
      </w:pPr>
      <w:rPr>
        <w:rFonts w:cs="Times New Roman" w:hint="default"/>
      </w:rPr>
    </w:lvl>
  </w:abstractNum>
  <w:abstractNum w:abstractNumId="28">
    <w:nsid w:val="6C571DC9"/>
    <w:multiLevelType w:val="multilevel"/>
    <w:tmpl w:val="33EE9AAA"/>
    <w:lvl w:ilvl="0">
      <w:start w:val="1"/>
      <w:numFmt w:val="decimal"/>
      <w:lvlText w:val="%1."/>
      <w:lvlJc w:val="left"/>
      <w:pPr>
        <w:ind w:left="1789" w:hanging="1080"/>
      </w:pPr>
      <w:rPr>
        <w:rFonts w:hint="default"/>
      </w:rPr>
    </w:lvl>
    <w:lvl w:ilvl="1">
      <w:start w:val="1"/>
      <w:numFmt w:val="decimal"/>
      <w:isLgl/>
      <w:lvlText w:val="%1.%2."/>
      <w:lvlJc w:val="left"/>
      <w:pPr>
        <w:ind w:left="1981" w:hanging="1272"/>
      </w:pPr>
      <w:rPr>
        <w:rFonts w:hint="default"/>
        <w:color w:val="auto"/>
      </w:rPr>
    </w:lvl>
    <w:lvl w:ilvl="2">
      <w:start w:val="1"/>
      <w:numFmt w:val="decimal"/>
      <w:isLgl/>
      <w:lvlText w:val="%1.%2.%3."/>
      <w:lvlJc w:val="left"/>
      <w:pPr>
        <w:ind w:left="2123" w:hanging="1272"/>
      </w:pPr>
      <w:rPr>
        <w:rFonts w:hint="default"/>
        <w:color w:val="auto"/>
      </w:rPr>
    </w:lvl>
    <w:lvl w:ilvl="3">
      <w:start w:val="1"/>
      <w:numFmt w:val="decimal"/>
      <w:isLgl/>
      <w:lvlText w:val="%1.%2.%3.%4."/>
      <w:lvlJc w:val="left"/>
      <w:pPr>
        <w:ind w:left="1981" w:hanging="1272"/>
      </w:pPr>
      <w:rPr>
        <w:rFonts w:hint="default"/>
        <w:color w:val="auto"/>
      </w:rPr>
    </w:lvl>
    <w:lvl w:ilvl="4">
      <w:start w:val="1"/>
      <w:numFmt w:val="decimal"/>
      <w:isLgl/>
      <w:lvlText w:val="%1.%2.%3.%4.%5."/>
      <w:lvlJc w:val="left"/>
      <w:pPr>
        <w:ind w:left="1981" w:hanging="1272"/>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29">
    <w:nsid w:val="7738042C"/>
    <w:multiLevelType w:val="multilevel"/>
    <w:tmpl w:val="BDEA428A"/>
    <w:lvl w:ilvl="0">
      <w:start w:val="1"/>
      <w:numFmt w:val="decimal"/>
      <w:lvlText w:val="%1."/>
      <w:lvlJc w:val="left"/>
      <w:pPr>
        <w:ind w:left="1080" w:hanging="360"/>
      </w:pPr>
      <w:rPr>
        <w:rFonts w:cs="Times New Roman"/>
      </w:rPr>
    </w:lvl>
    <w:lvl w:ilvl="1">
      <w:start w:val="1"/>
      <w:numFmt w:val="decimal"/>
      <w:isLgl/>
      <w:lvlText w:val="%1.%2."/>
      <w:lvlJc w:val="left"/>
      <w:pPr>
        <w:ind w:left="1571" w:hanging="720"/>
      </w:pPr>
      <w:rPr>
        <w:rFonts w:cs="Times New Roman"/>
      </w:rPr>
    </w:lvl>
    <w:lvl w:ilvl="2">
      <w:start w:val="1"/>
      <w:numFmt w:val="decimal"/>
      <w:isLgl/>
      <w:lvlText w:val="%1.%2.%3."/>
      <w:lvlJc w:val="left"/>
      <w:pPr>
        <w:ind w:left="1702" w:hanging="720"/>
      </w:pPr>
      <w:rPr>
        <w:rFonts w:cs="Times New Roman"/>
      </w:rPr>
    </w:lvl>
    <w:lvl w:ilvl="3">
      <w:start w:val="1"/>
      <w:numFmt w:val="decimal"/>
      <w:isLgl/>
      <w:lvlText w:val="%1.%2.%3.%4."/>
      <w:lvlJc w:val="left"/>
      <w:pPr>
        <w:ind w:left="2193" w:hanging="1080"/>
      </w:pPr>
      <w:rPr>
        <w:rFonts w:cs="Times New Roman"/>
      </w:rPr>
    </w:lvl>
    <w:lvl w:ilvl="4">
      <w:start w:val="1"/>
      <w:numFmt w:val="decimal"/>
      <w:isLgl/>
      <w:lvlText w:val="%1.%2.%3.%4.%5."/>
      <w:lvlJc w:val="left"/>
      <w:pPr>
        <w:ind w:left="2324" w:hanging="1080"/>
      </w:pPr>
      <w:rPr>
        <w:rFonts w:cs="Times New Roman"/>
      </w:rPr>
    </w:lvl>
    <w:lvl w:ilvl="5">
      <w:start w:val="1"/>
      <w:numFmt w:val="decimal"/>
      <w:isLgl/>
      <w:lvlText w:val="%1.%2.%3.%4.%5.%6."/>
      <w:lvlJc w:val="left"/>
      <w:pPr>
        <w:ind w:left="2815" w:hanging="1440"/>
      </w:pPr>
      <w:rPr>
        <w:rFonts w:cs="Times New Roman"/>
      </w:rPr>
    </w:lvl>
    <w:lvl w:ilvl="6">
      <w:start w:val="1"/>
      <w:numFmt w:val="decimal"/>
      <w:isLgl/>
      <w:lvlText w:val="%1.%2.%3.%4.%5.%6.%7."/>
      <w:lvlJc w:val="left"/>
      <w:pPr>
        <w:ind w:left="3306" w:hanging="1800"/>
      </w:pPr>
      <w:rPr>
        <w:rFonts w:cs="Times New Roman"/>
      </w:rPr>
    </w:lvl>
    <w:lvl w:ilvl="7">
      <w:start w:val="1"/>
      <w:numFmt w:val="decimal"/>
      <w:isLgl/>
      <w:lvlText w:val="%1.%2.%3.%4.%5.%6.%7.%8."/>
      <w:lvlJc w:val="left"/>
      <w:pPr>
        <w:ind w:left="3437" w:hanging="1800"/>
      </w:pPr>
      <w:rPr>
        <w:rFonts w:cs="Times New Roman"/>
      </w:rPr>
    </w:lvl>
    <w:lvl w:ilvl="8">
      <w:start w:val="1"/>
      <w:numFmt w:val="decimal"/>
      <w:isLgl/>
      <w:lvlText w:val="%1.%2.%3.%4.%5.%6.%7.%8.%9."/>
      <w:lvlJc w:val="left"/>
      <w:pPr>
        <w:ind w:left="3928" w:hanging="2160"/>
      </w:pPr>
      <w:rPr>
        <w:rFonts w:cs="Times New Roman"/>
      </w:rPr>
    </w:lvl>
  </w:abstractNum>
  <w:abstractNum w:abstractNumId="30">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1">
    <w:nsid w:val="7C9D53DE"/>
    <w:multiLevelType w:val="multilevel"/>
    <w:tmpl w:val="6B88D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AF3D22"/>
    <w:multiLevelType w:val="hybridMultilevel"/>
    <w:tmpl w:val="B50E5904"/>
    <w:lvl w:ilvl="0" w:tplc="9C8E9FCA">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num w:numId="1">
    <w:abstractNumId w:val="18"/>
  </w:num>
  <w:num w:numId="2">
    <w:abstractNumId w:val="23"/>
  </w:num>
  <w:num w:numId="3">
    <w:abstractNumId w:val="11"/>
  </w:num>
  <w:num w:numId="4">
    <w:abstractNumId w:val="14"/>
  </w:num>
  <w:num w:numId="5">
    <w:abstractNumId w:val="31"/>
  </w:num>
  <w:num w:numId="6">
    <w:abstractNumId w:val="19"/>
  </w:num>
  <w:num w:numId="7">
    <w:abstractNumId w:val="4"/>
  </w:num>
  <w:num w:numId="8">
    <w:abstractNumId w:val="7"/>
  </w:num>
  <w:num w:numId="9">
    <w:abstractNumId w:val="22"/>
  </w:num>
  <w:num w:numId="10">
    <w:abstractNumId w:val="0"/>
    <w:lvlOverride w:ilvl="0">
      <w:startOverride w:val="1"/>
    </w:lvlOverride>
  </w:num>
  <w:num w:numId="11">
    <w:abstractNumId w:val="16"/>
  </w:num>
  <w:num w:numId="12">
    <w:abstractNumId w:val="17"/>
  </w:num>
  <w:num w:numId="13">
    <w:abstractNumId w:val="15"/>
  </w:num>
  <w:num w:numId="14">
    <w:abstractNumId w:val="10"/>
  </w:num>
  <w:num w:numId="15">
    <w:abstractNumId w:val="9"/>
  </w:num>
  <w:num w:numId="16">
    <w:abstractNumId w:val="6"/>
  </w:num>
  <w:num w:numId="17">
    <w:abstractNumId w:val="28"/>
  </w:num>
  <w:num w:numId="18">
    <w:abstractNumId w:val="24"/>
  </w:num>
  <w:num w:numId="19">
    <w:abstractNumId w:val="12"/>
  </w:num>
  <w:num w:numId="20">
    <w:abstractNumId w:val="27"/>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num>
  <w:num w:numId="24">
    <w:abstractNumId w:val="25"/>
  </w:num>
  <w:num w:numId="25">
    <w:abstractNumId w:val="21"/>
  </w:num>
  <w:num w:numId="26">
    <w:abstractNumId w:val="8"/>
  </w:num>
  <w:num w:numId="27">
    <w:abstractNumId w:val="5"/>
  </w:num>
  <w:num w:numId="28">
    <w:abstractNumId w:val="1"/>
  </w:num>
  <w:num w:numId="29">
    <w:abstractNumId w:val="13"/>
  </w:num>
  <w:num w:numId="30">
    <w:abstractNumId w:val="3"/>
  </w:num>
  <w:num w:numId="31">
    <w:abstractNumId w:val="32"/>
  </w:num>
  <w:num w:numId="32">
    <w:abstractNumId w:val="30"/>
  </w:num>
  <w:num w:numId="33">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2466"/>
  </w:hdrShapeDefaults>
  <w:footnotePr>
    <w:footnote w:id="0"/>
    <w:footnote w:id="1"/>
  </w:footnotePr>
  <w:endnotePr>
    <w:endnote w:id="0"/>
    <w:endnote w:id="1"/>
  </w:endnotePr>
  <w:compat/>
  <w:rsids>
    <w:rsidRoot w:val="00A757FA"/>
    <w:rsid w:val="00005EDB"/>
    <w:rsid w:val="0002153A"/>
    <w:rsid w:val="00024552"/>
    <w:rsid w:val="000315AD"/>
    <w:rsid w:val="00042246"/>
    <w:rsid w:val="00046C16"/>
    <w:rsid w:val="0005151C"/>
    <w:rsid w:val="00054D2A"/>
    <w:rsid w:val="000575EA"/>
    <w:rsid w:val="00064186"/>
    <w:rsid w:val="0007573C"/>
    <w:rsid w:val="000763EE"/>
    <w:rsid w:val="00077C7E"/>
    <w:rsid w:val="0008391E"/>
    <w:rsid w:val="00085D8A"/>
    <w:rsid w:val="00086437"/>
    <w:rsid w:val="000945CC"/>
    <w:rsid w:val="000A06F4"/>
    <w:rsid w:val="000A2336"/>
    <w:rsid w:val="000A296E"/>
    <w:rsid w:val="000B19BA"/>
    <w:rsid w:val="000B32B7"/>
    <w:rsid w:val="000B4F4E"/>
    <w:rsid w:val="000B7CA1"/>
    <w:rsid w:val="000C69D6"/>
    <w:rsid w:val="000D1AF7"/>
    <w:rsid w:val="000D568E"/>
    <w:rsid w:val="000D72A0"/>
    <w:rsid w:val="000E1D18"/>
    <w:rsid w:val="000E2F3B"/>
    <w:rsid w:val="000F0D4D"/>
    <w:rsid w:val="000F1008"/>
    <w:rsid w:val="000F329E"/>
    <w:rsid w:val="000F3337"/>
    <w:rsid w:val="001010FC"/>
    <w:rsid w:val="001021ED"/>
    <w:rsid w:val="0010449C"/>
    <w:rsid w:val="00104CAD"/>
    <w:rsid w:val="00105FA6"/>
    <w:rsid w:val="00110B19"/>
    <w:rsid w:val="00114D0F"/>
    <w:rsid w:val="00115C77"/>
    <w:rsid w:val="00120453"/>
    <w:rsid w:val="00120F1B"/>
    <w:rsid w:val="001220DF"/>
    <w:rsid w:val="00123FFC"/>
    <w:rsid w:val="00125DCE"/>
    <w:rsid w:val="001357B8"/>
    <w:rsid w:val="001454F9"/>
    <w:rsid w:val="00146279"/>
    <w:rsid w:val="0014767E"/>
    <w:rsid w:val="001576BE"/>
    <w:rsid w:val="00166AD7"/>
    <w:rsid w:val="001811BB"/>
    <w:rsid w:val="0018402E"/>
    <w:rsid w:val="00190641"/>
    <w:rsid w:val="00197399"/>
    <w:rsid w:val="001A05F3"/>
    <w:rsid w:val="001A141A"/>
    <w:rsid w:val="001A171E"/>
    <w:rsid w:val="001A2C96"/>
    <w:rsid w:val="001A4924"/>
    <w:rsid w:val="001B0047"/>
    <w:rsid w:val="001B200F"/>
    <w:rsid w:val="001B30A0"/>
    <w:rsid w:val="001C1CEC"/>
    <w:rsid w:val="001D1A53"/>
    <w:rsid w:val="001D27C0"/>
    <w:rsid w:val="001D3E08"/>
    <w:rsid w:val="001D47BC"/>
    <w:rsid w:val="001D49B5"/>
    <w:rsid w:val="001D6132"/>
    <w:rsid w:val="001E3299"/>
    <w:rsid w:val="001E39E2"/>
    <w:rsid w:val="001E6076"/>
    <w:rsid w:val="001F2459"/>
    <w:rsid w:val="001F4468"/>
    <w:rsid w:val="001F610E"/>
    <w:rsid w:val="0020128D"/>
    <w:rsid w:val="002073DB"/>
    <w:rsid w:val="00222E58"/>
    <w:rsid w:val="002235C7"/>
    <w:rsid w:val="00224604"/>
    <w:rsid w:val="002258E9"/>
    <w:rsid w:val="00225D6A"/>
    <w:rsid w:val="002303D0"/>
    <w:rsid w:val="00234826"/>
    <w:rsid w:val="002451C8"/>
    <w:rsid w:val="002469C8"/>
    <w:rsid w:val="00250363"/>
    <w:rsid w:val="00252607"/>
    <w:rsid w:val="00256B10"/>
    <w:rsid w:val="002572A0"/>
    <w:rsid w:val="0026359C"/>
    <w:rsid w:val="00264278"/>
    <w:rsid w:val="00270969"/>
    <w:rsid w:val="00273F17"/>
    <w:rsid w:val="002756A8"/>
    <w:rsid w:val="00275ADF"/>
    <w:rsid w:val="00275CD6"/>
    <w:rsid w:val="00277D52"/>
    <w:rsid w:val="00277F53"/>
    <w:rsid w:val="0028370C"/>
    <w:rsid w:val="002879BE"/>
    <w:rsid w:val="00296B6F"/>
    <w:rsid w:val="00296E51"/>
    <w:rsid w:val="002A02BC"/>
    <w:rsid w:val="002A2331"/>
    <w:rsid w:val="002A4C40"/>
    <w:rsid w:val="002A7437"/>
    <w:rsid w:val="002B021F"/>
    <w:rsid w:val="002B29D8"/>
    <w:rsid w:val="002B7634"/>
    <w:rsid w:val="002B7E1B"/>
    <w:rsid w:val="002D5F53"/>
    <w:rsid w:val="002E4A7B"/>
    <w:rsid w:val="002F2C15"/>
    <w:rsid w:val="002F62A5"/>
    <w:rsid w:val="003025C7"/>
    <w:rsid w:val="00303196"/>
    <w:rsid w:val="00303626"/>
    <w:rsid w:val="00303D4F"/>
    <w:rsid w:val="00305730"/>
    <w:rsid w:val="00310346"/>
    <w:rsid w:val="003106BC"/>
    <w:rsid w:val="0032431B"/>
    <w:rsid w:val="0032768C"/>
    <w:rsid w:val="00334219"/>
    <w:rsid w:val="00335025"/>
    <w:rsid w:val="00335CC1"/>
    <w:rsid w:val="003565CF"/>
    <w:rsid w:val="00360FFA"/>
    <w:rsid w:val="0036265E"/>
    <w:rsid w:val="003627EA"/>
    <w:rsid w:val="003747F6"/>
    <w:rsid w:val="003A3F27"/>
    <w:rsid w:val="003A509E"/>
    <w:rsid w:val="003A7AFA"/>
    <w:rsid w:val="003B1F89"/>
    <w:rsid w:val="003B2703"/>
    <w:rsid w:val="003C12C6"/>
    <w:rsid w:val="003C25CA"/>
    <w:rsid w:val="003C447D"/>
    <w:rsid w:val="003C5132"/>
    <w:rsid w:val="003D15A7"/>
    <w:rsid w:val="003D3E80"/>
    <w:rsid w:val="003D7AE1"/>
    <w:rsid w:val="003E5DC2"/>
    <w:rsid w:val="003F0C0D"/>
    <w:rsid w:val="003F1BD5"/>
    <w:rsid w:val="003F47A1"/>
    <w:rsid w:val="003F4B14"/>
    <w:rsid w:val="00413F67"/>
    <w:rsid w:val="0041507B"/>
    <w:rsid w:val="0041577A"/>
    <w:rsid w:val="00417DD3"/>
    <w:rsid w:val="00421E15"/>
    <w:rsid w:val="004230A9"/>
    <w:rsid w:val="00426DE9"/>
    <w:rsid w:val="00431930"/>
    <w:rsid w:val="00432515"/>
    <w:rsid w:val="0043416F"/>
    <w:rsid w:val="004358CE"/>
    <w:rsid w:val="00436319"/>
    <w:rsid w:val="004413B7"/>
    <w:rsid w:val="0044369D"/>
    <w:rsid w:val="00443BAA"/>
    <w:rsid w:val="00444A53"/>
    <w:rsid w:val="004461D6"/>
    <w:rsid w:val="0045349E"/>
    <w:rsid w:val="00455915"/>
    <w:rsid w:val="00463A05"/>
    <w:rsid w:val="00467A05"/>
    <w:rsid w:val="004746AA"/>
    <w:rsid w:val="0048624F"/>
    <w:rsid w:val="0049088A"/>
    <w:rsid w:val="00491DC6"/>
    <w:rsid w:val="004A4F15"/>
    <w:rsid w:val="004A70DF"/>
    <w:rsid w:val="004B371D"/>
    <w:rsid w:val="004B5AF2"/>
    <w:rsid w:val="004D125D"/>
    <w:rsid w:val="004D1940"/>
    <w:rsid w:val="004D1E49"/>
    <w:rsid w:val="004D44A5"/>
    <w:rsid w:val="004D71F0"/>
    <w:rsid w:val="004E1A97"/>
    <w:rsid w:val="004F092A"/>
    <w:rsid w:val="004F774E"/>
    <w:rsid w:val="005048E9"/>
    <w:rsid w:val="00515175"/>
    <w:rsid w:val="00515924"/>
    <w:rsid w:val="00515E2F"/>
    <w:rsid w:val="00522070"/>
    <w:rsid w:val="00522309"/>
    <w:rsid w:val="00523CE1"/>
    <w:rsid w:val="00524105"/>
    <w:rsid w:val="00524BE4"/>
    <w:rsid w:val="00536DD5"/>
    <w:rsid w:val="00542671"/>
    <w:rsid w:val="00546081"/>
    <w:rsid w:val="00546977"/>
    <w:rsid w:val="005645F4"/>
    <w:rsid w:val="0057322F"/>
    <w:rsid w:val="00576631"/>
    <w:rsid w:val="005811D1"/>
    <w:rsid w:val="005850B3"/>
    <w:rsid w:val="0058673D"/>
    <w:rsid w:val="00590919"/>
    <w:rsid w:val="00592ED1"/>
    <w:rsid w:val="005931B8"/>
    <w:rsid w:val="005935C5"/>
    <w:rsid w:val="00597CA9"/>
    <w:rsid w:val="005A058C"/>
    <w:rsid w:val="005A2F14"/>
    <w:rsid w:val="005A31AC"/>
    <w:rsid w:val="005A54AB"/>
    <w:rsid w:val="005B3214"/>
    <w:rsid w:val="005C3C48"/>
    <w:rsid w:val="005C4E66"/>
    <w:rsid w:val="005C5BFB"/>
    <w:rsid w:val="005D1C6D"/>
    <w:rsid w:val="005F3021"/>
    <w:rsid w:val="005F5247"/>
    <w:rsid w:val="00607DC5"/>
    <w:rsid w:val="00614ABD"/>
    <w:rsid w:val="00616411"/>
    <w:rsid w:val="00616B56"/>
    <w:rsid w:val="006265FB"/>
    <w:rsid w:val="00632163"/>
    <w:rsid w:val="00633C6B"/>
    <w:rsid w:val="00635773"/>
    <w:rsid w:val="0063665C"/>
    <w:rsid w:val="00636DAE"/>
    <w:rsid w:val="006431C4"/>
    <w:rsid w:val="00654075"/>
    <w:rsid w:val="00654A37"/>
    <w:rsid w:val="006567D2"/>
    <w:rsid w:val="00656F38"/>
    <w:rsid w:val="00660455"/>
    <w:rsid w:val="00672B19"/>
    <w:rsid w:val="0067530C"/>
    <w:rsid w:val="00675A67"/>
    <w:rsid w:val="00676443"/>
    <w:rsid w:val="0068392A"/>
    <w:rsid w:val="00685509"/>
    <w:rsid w:val="00685F88"/>
    <w:rsid w:val="00692C85"/>
    <w:rsid w:val="00693950"/>
    <w:rsid w:val="00694D2A"/>
    <w:rsid w:val="00697772"/>
    <w:rsid w:val="006A608E"/>
    <w:rsid w:val="006D06BF"/>
    <w:rsid w:val="006D6C1E"/>
    <w:rsid w:val="006D755D"/>
    <w:rsid w:val="006E4E48"/>
    <w:rsid w:val="006F2280"/>
    <w:rsid w:val="006F264A"/>
    <w:rsid w:val="006F383A"/>
    <w:rsid w:val="006F5263"/>
    <w:rsid w:val="0070012D"/>
    <w:rsid w:val="00700AF3"/>
    <w:rsid w:val="00706EDD"/>
    <w:rsid w:val="00712545"/>
    <w:rsid w:val="00712DD1"/>
    <w:rsid w:val="00714ED0"/>
    <w:rsid w:val="00717DBF"/>
    <w:rsid w:val="00721797"/>
    <w:rsid w:val="00721D26"/>
    <w:rsid w:val="007337D9"/>
    <w:rsid w:val="0073434B"/>
    <w:rsid w:val="0073505D"/>
    <w:rsid w:val="00735E96"/>
    <w:rsid w:val="0074347E"/>
    <w:rsid w:val="00747C53"/>
    <w:rsid w:val="007546B5"/>
    <w:rsid w:val="0075620A"/>
    <w:rsid w:val="007603DE"/>
    <w:rsid w:val="0076167F"/>
    <w:rsid w:val="00765894"/>
    <w:rsid w:val="007812DD"/>
    <w:rsid w:val="00781F4E"/>
    <w:rsid w:val="00787EAD"/>
    <w:rsid w:val="00790DF8"/>
    <w:rsid w:val="0079148A"/>
    <w:rsid w:val="00794FEB"/>
    <w:rsid w:val="00797C91"/>
    <w:rsid w:val="007A14FC"/>
    <w:rsid w:val="007A50A6"/>
    <w:rsid w:val="007B3CA1"/>
    <w:rsid w:val="007C1CF2"/>
    <w:rsid w:val="007C7D8B"/>
    <w:rsid w:val="007D7364"/>
    <w:rsid w:val="007D7D97"/>
    <w:rsid w:val="007E26BB"/>
    <w:rsid w:val="007E459F"/>
    <w:rsid w:val="007E5291"/>
    <w:rsid w:val="00800135"/>
    <w:rsid w:val="00800B85"/>
    <w:rsid w:val="00802208"/>
    <w:rsid w:val="00810A8A"/>
    <w:rsid w:val="00812748"/>
    <w:rsid w:val="00812A20"/>
    <w:rsid w:val="008130E7"/>
    <w:rsid w:val="0081595E"/>
    <w:rsid w:val="008177D7"/>
    <w:rsid w:val="00820D7C"/>
    <w:rsid w:val="00822533"/>
    <w:rsid w:val="00823A2B"/>
    <w:rsid w:val="00823EA8"/>
    <w:rsid w:val="00827BB9"/>
    <w:rsid w:val="00831DC5"/>
    <w:rsid w:val="00842749"/>
    <w:rsid w:val="00846581"/>
    <w:rsid w:val="00847DAA"/>
    <w:rsid w:val="00854A0E"/>
    <w:rsid w:val="00856166"/>
    <w:rsid w:val="00857561"/>
    <w:rsid w:val="008576F0"/>
    <w:rsid w:val="00857DCD"/>
    <w:rsid w:val="00857E19"/>
    <w:rsid w:val="00861CCA"/>
    <w:rsid w:val="00862F21"/>
    <w:rsid w:val="00864289"/>
    <w:rsid w:val="00865E6E"/>
    <w:rsid w:val="00866B3D"/>
    <w:rsid w:val="008700C1"/>
    <w:rsid w:val="0087525E"/>
    <w:rsid w:val="008755D4"/>
    <w:rsid w:val="008759C3"/>
    <w:rsid w:val="00886615"/>
    <w:rsid w:val="0088787B"/>
    <w:rsid w:val="008905EB"/>
    <w:rsid w:val="008C10EF"/>
    <w:rsid w:val="008C3DFF"/>
    <w:rsid w:val="008D20D5"/>
    <w:rsid w:val="008D426D"/>
    <w:rsid w:val="008D73CE"/>
    <w:rsid w:val="008E32E3"/>
    <w:rsid w:val="008E3A27"/>
    <w:rsid w:val="008E4642"/>
    <w:rsid w:val="008F2212"/>
    <w:rsid w:val="008F689F"/>
    <w:rsid w:val="009068F1"/>
    <w:rsid w:val="009321B2"/>
    <w:rsid w:val="0094369D"/>
    <w:rsid w:val="0094526A"/>
    <w:rsid w:val="0095094E"/>
    <w:rsid w:val="00952A0B"/>
    <w:rsid w:val="0096408A"/>
    <w:rsid w:val="00964509"/>
    <w:rsid w:val="009733FF"/>
    <w:rsid w:val="00982B75"/>
    <w:rsid w:val="0098568C"/>
    <w:rsid w:val="00987CBB"/>
    <w:rsid w:val="00990FD4"/>
    <w:rsid w:val="009A0197"/>
    <w:rsid w:val="009B01E3"/>
    <w:rsid w:val="009B3462"/>
    <w:rsid w:val="009B65D9"/>
    <w:rsid w:val="009B7AD5"/>
    <w:rsid w:val="009C042A"/>
    <w:rsid w:val="009C0FCA"/>
    <w:rsid w:val="009C5DE2"/>
    <w:rsid w:val="009C6BD9"/>
    <w:rsid w:val="009D10B3"/>
    <w:rsid w:val="009D385B"/>
    <w:rsid w:val="009F148D"/>
    <w:rsid w:val="009F1EE9"/>
    <w:rsid w:val="009F3CDD"/>
    <w:rsid w:val="009F3E2D"/>
    <w:rsid w:val="00A03C15"/>
    <w:rsid w:val="00A115BD"/>
    <w:rsid w:val="00A12505"/>
    <w:rsid w:val="00A12637"/>
    <w:rsid w:val="00A12C2C"/>
    <w:rsid w:val="00A12DD4"/>
    <w:rsid w:val="00A21A1D"/>
    <w:rsid w:val="00A25BB0"/>
    <w:rsid w:val="00A30817"/>
    <w:rsid w:val="00A31412"/>
    <w:rsid w:val="00A34931"/>
    <w:rsid w:val="00A42E5E"/>
    <w:rsid w:val="00A47115"/>
    <w:rsid w:val="00A51E31"/>
    <w:rsid w:val="00A53D02"/>
    <w:rsid w:val="00A56C4E"/>
    <w:rsid w:val="00A57C86"/>
    <w:rsid w:val="00A65106"/>
    <w:rsid w:val="00A651C3"/>
    <w:rsid w:val="00A6605E"/>
    <w:rsid w:val="00A67D69"/>
    <w:rsid w:val="00A71F22"/>
    <w:rsid w:val="00A7576A"/>
    <w:rsid w:val="00A757FA"/>
    <w:rsid w:val="00A768ED"/>
    <w:rsid w:val="00A77F65"/>
    <w:rsid w:val="00A805BD"/>
    <w:rsid w:val="00A811CD"/>
    <w:rsid w:val="00A81BAC"/>
    <w:rsid w:val="00A823FA"/>
    <w:rsid w:val="00A85B65"/>
    <w:rsid w:val="00A86E4D"/>
    <w:rsid w:val="00A958F2"/>
    <w:rsid w:val="00AA38B7"/>
    <w:rsid w:val="00AA422B"/>
    <w:rsid w:val="00AA5931"/>
    <w:rsid w:val="00AA6BDE"/>
    <w:rsid w:val="00AB400A"/>
    <w:rsid w:val="00AB4FF2"/>
    <w:rsid w:val="00AC48D8"/>
    <w:rsid w:val="00AC7C55"/>
    <w:rsid w:val="00AC7FE8"/>
    <w:rsid w:val="00AD0DC0"/>
    <w:rsid w:val="00AD16F2"/>
    <w:rsid w:val="00AD403D"/>
    <w:rsid w:val="00AD4D98"/>
    <w:rsid w:val="00AE31BF"/>
    <w:rsid w:val="00AE77BB"/>
    <w:rsid w:val="00AF0D76"/>
    <w:rsid w:val="00AF375A"/>
    <w:rsid w:val="00AF7BA7"/>
    <w:rsid w:val="00B10AB6"/>
    <w:rsid w:val="00B11592"/>
    <w:rsid w:val="00B12D9A"/>
    <w:rsid w:val="00B13D0E"/>
    <w:rsid w:val="00B274BC"/>
    <w:rsid w:val="00B341FB"/>
    <w:rsid w:val="00B3663D"/>
    <w:rsid w:val="00B46418"/>
    <w:rsid w:val="00B518E0"/>
    <w:rsid w:val="00B57FAA"/>
    <w:rsid w:val="00B65D3C"/>
    <w:rsid w:val="00B704C7"/>
    <w:rsid w:val="00B71325"/>
    <w:rsid w:val="00B76F34"/>
    <w:rsid w:val="00B82E10"/>
    <w:rsid w:val="00B93769"/>
    <w:rsid w:val="00B976F5"/>
    <w:rsid w:val="00B97B16"/>
    <w:rsid w:val="00BA1D36"/>
    <w:rsid w:val="00BA5E31"/>
    <w:rsid w:val="00BB30B2"/>
    <w:rsid w:val="00BC0B4E"/>
    <w:rsid w:val="00BC15C5"/>
    <w:rsid w:val="00BC3547"/>
    <w:rsid w:val="00BC5774"/>
    <w:rsid w:val="00BD7F59"/>
    <w:rsid w:val="00BE35C5"/>
    <w:rsid w:val="00BE5115"/>
    <w:rsid w:val="00BF633F"/>
    <w:rsid w:val="00BF6A2B"/>
    <w:rsid w:val="00C0106C"/>
    <w:rsid w:val="00C0647B"/>
    <w:rsid w:val="00C10566"/>
    <w:rsid w:val="00C167BD"/>
    <w:rsid w:val="00C16E07"/>
    <w:rsid w:val="00C223D5"/>
    <w:rsid w:val="00C30653"/>
    <w:rsid w:val="00C317FD"/>
    <w:rsid w:val="00C33007"/>
    <w:rsid w:val="00C351FF"/>
    <w:rsid w:val="00C40A21"/>
    <w:rsid w:val="00C43A6D"/>
    <w:rsid w:val="00C43B62"/>
    <w:rsid w:val="00C44A5A"/>
    <w:rsid w:val="00C516CA"/>
    <w:rsid w:val="00C55D30"/>
    <w:rsid w:val="00C57ABB"/>
    <w:rsid w:val="00C64301"/>
    <w:rsid w:val="00C701E7"/>
    <w:rsid w:val="00C815E4"/>
    <w:rsid w:val="00C827C4"/>
    <w:rsid w:val="00C86DB7"/>
    <w:rsid w:val="00CA06BC"/>
    <w:rsid w:val="00CA19B5"/>
    <w:rsid w:val="00CA4C93"/>
    <w:rsid w:val="00CA6297"/>
    <w:rsid w:val="00CB09B2"/>
    <w:rsid w:val="00CB7D9C"/>
    <w:rsid w:val="00CC0605"/>
    <w:rsid w:val="00CC5698"/>
    <w:rsid w:val="00CC6E41"/>
    <w:rsid w:val="00CD4B35"/>
    <w:rsid w:val="00CE3C4A"/>
    <w:rsid w:val="00CE6613"/>
    <w:rsid w:val="00CE67AF"/>
    <w:rsid w:val="00CF18A4"/>
    <w:rsid w:val="00CF4B72"/>
    <w:rsid w:val="00D00EF7"/>
    <w:rsid w:val="00D05D12"/>
    <w:rsid w:val="00D163CE"/>
    <w:rsid w:val="00D24C99"/>
    <w:rsid w:val="00D37E81"/>
    <w:rsid w:val="00D4077A"/>
    <w:rsid w:val="00D42585"/>
    <w:rsid w:val="00D42B6E"/>
    <w:rsid w:val="00D46AE8"/>
    <w:rsid w:val="00D47162"/>
    <w:rsid w:val="00D550BA"/>
    <w:rsid w:val="00D62E7E"/>
    <w:rsid w:val="00D66B2D"/>
    <w:rsid w:val="00D7190A"/>
    <w:rsid w:val="00D73923"/>
    <w:rsid w:val="00D80DE2"/>
    <w:rsid w:val="00DA7420"/>
    <w:rsid w:val="00DB5FC2"/>
    <w:rsid w:val="00DB74FF"/>
    <w:rsid w:val="00DC10BC"/>
    <w:rsid w:val="00DC2F90"/>
    <w:rsid w:val="00DC301E"/>
    <w:rsid w:val="00DD315E"/>
    <w:rsid w:val="00DD3B13"/>
    <w:rsid w:val="00DD40B3"/>
    <w:rsid w:val="00DD48A4"/>
    <w:rsid w:val="00DD7EFE"/>
    <w:rsid w:val="00DE3374"/>
    <w:rsid w:val="00DF36D1"/>
    <w:rsid w:val="00DF68A0"/>
    <w:rsid w:val="00E02ED7"/>
    <w:rsid w:val="00E04B81"/>
    <w:rsid w:val="00E05242"/>
    <w:rsid w:val="00E05C35"/>
    <w:rsid w:val="00E104CA"/>
    <w:rsid w:val="00E13889"/>
    <w:rsid w:val="00E22383"/>
    <w:rsid w:val="00E366EE"/>
    <w:rsid w:val="00E439A5"/>
    <w:rsid w:val="00E5187D"/>
    <w:rsid w:val="00E550F7"/>
    <w:rsid w:val="00E7147A"/>
    <w:rsid w:val="00E739D6"/>
    <w:rsid w:val="00E77269"/>
    <w:rsid w:val="00E77CC4"/>
    <w:rsid w:val="00E8154A"/>
    <w:rsid w:val="00E85045"/>
    <w:rsid w:val="00E9333D"/>
    <w:rsid w:val="00E93C15"/>
    <w:rsid w:val="00E97142"/>
    <w:rsid w:val="00EA1A7D"/>
    <w:rsid w:val="00EA3E2E"/>
    <w:rsid w:val="00EA403C"/>
    <w:rsid w:val="00EB074D"/>
    <w:rsid w:val="00EB1F0C"/>
    <w:rsid w:val="00EB78B5"/>
    <w:rsid w:val="00EB7A26"/>
    <w:rsid w:val="00EC5313"/>
    <w:rsid w:val="00EC6C48"/>
    <w:rsid w:val="00ED0400"/>
    <w:rsid w:val="00EE56C5"/>
    <w:rsid w:val="00F00349"/>
    <w:rsid w:val="00F0193F"/>
    <w:rsid w:val="00F01CBB"/>
    <w:rsid w:val="00F071BB"/>
    <w:rsid w:val="00F16D2B"/>
    <w:rsid w:val="00F35D48"/>
    <w:rsid w:val="00F36284"/>
    <w:rsid w:val="00F36F50"/>
    <w:rsid w:val="00F4245D"/>
    <w:rsid w:val="00F43577"/>
    <w:rsid w:val="00F520F0"/>
    <w:rsid w:val="00F629AE"/>
    <w:rsid w:val="00F654B7"/>
    <w:rsid w:val="00F675B3"/>
    <w:rsid w:val="00F700A5"/>
    <w:rsid w:val="00F732C6"/>
    <w:rsid w:val="00F74A39"/>
    <w:rsid w:val="00F758A4"/>
    <w:rsid w:val="00F75FE4"/>
    <w:rsid w:val="00F80BB7"/>
    <w:rsid w:val="00F81282"/>
    <w:rsid w:val="00F818BA"/>
    <w:rsid w:val="00F8226A"/>
    <w:rsid w:val="00F84454"/>
    <w:rsid w:val="00F977C0"/>
    <w:rsid w:val="00F97884"/>
    <w:rsid w:val="00FB7959"/>
    <w:rsid w:val="00FC0EDC"/>
    <w:rsid w:val="00FC345E"/>
    <w:rsid w:val="00FE08C4"/>
    <w:rsid w:val="00FF06C1"/>
    <w:rsid w:val="00FF134C"/>
    <w:rsid w:val="00FF243A"/>
    <w:rsid w:val="00FF2CA7"/>
    <w:rsid w:val="00FF3061"/>
    <w:rsid w:val="00FF39CA"/>
    <w:rsid w:val="00FF3F84"/>
    <w:rsid w:val="00FF588E"/>
    <w:rsid w:val="00FF5F51"/>
    <w:rsid w:val="00FF7D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semiHidden/>
    <w:rsid w:val="009B7AD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70">
    <w:name w:val="Заголовок 7 Знак"/>
    <w:basedOn w:val="a0"/>
    <w:link w:val="7"/>
    <w:rsid w:val="009B3462"/>
    <w:rPr>
      <w:rFonts w:ascii="Calibri" w:eastAsia="Times New Roman" w:hAnsi="Calibri" w:cs="Times New Roman"/>
      <w:sz w:val="24"/>
      <w:szCs w:val="24"/>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iPriority w:val="99"/>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1454F9"/>
    <w:rPr>
      <w:rFonts w:ascii="Tahoma" w:hAnsi="Tahoma" w:cs="Tahoma"/>
      <w:sz w:val="16"/>
      <w:szCs w:val="16"/>
    </w:rPr>
  </w:style>
  <w:style w:type="paragraph" w:styleId="a6">
    <w:name w:val="header"/>
    <w:aliases w:val=" Знак"/>
    <w:basedOn w:val="a"/>
    <w:link w:val="a7"/>
    <w:uiPriority w:val="99"/>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
    <w:basedOn w:val="a0"/>
    <w:link w:val="a6"/>
    <w:uiPriority w:val="99"/>
    <w:rsid w:val="001454F9"/>
  </w:style>
  <w:style w:type="paragraph" w:styleId="a8">
    <w:name w:val="footer"/>
    <w:basedOn w:val="a"/>
    <w:link w:val="a9"/>
    <w:uiPriority w:val="9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link w:val="ad"/>
    <w:uiPriority w:val="34"/>
    <w:qFormat/>
    <w:rsid w:val="008576F0"/>
    <w:pPr>
      <w:spacing w:after="160" w:line="256" w:lineRule="auto"/>
      <w:ind w:left="720"/>
      <w:contextualSpacing/>
    </w:pPr>
    <w:rPr>
      <w:rFonts w:ascii="Calibri" w:eastAsia="Calibri" w:hAnsi="Calibri" w:cs="Times New Roman"/>
    </w:rPr>
  </w:style>
  <w:style w:type="character" w:customStyle="1" w:styleId="ad">
    <w:name w:val="Абзац списка Знак"/>
    <w:link w:val="ac"/>
    <w:uiPriority w:val="34"/>
    <w:locked/>
    <w:rsid w:val="00A65106"/>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character" w:customStyle="1" w:styleId="af">
    <w:name w:val="Без интервала Знак"/>
    <w:link w:val="ae"/>
    <w:uiPriority w:val="1"/>
    <w:locked/>
    <w:rsid w:val="00234826"/>
    <w:rPr>
      <w:rFonts w:eastAsiaTheme="minorEastAsia"/>
      <w:lang w:eastAsia="ru-RU"/>
    </w:rPr>
  </w:style>
  <w:style w:type="paragraph" w:styleId="af0">
    <w:name w:val="Body Text"/>
    <w:basedOn w:val="a"/>
    <w:link w:val="af1"/>
    <w:unhideWhenUsed/>
    <w:rsid w:val="00B93769"/>
    <w:pPr>
      <w:spacing w:after="120"/>
    </w:pPr>
  </w:style>
  <w:style w:type="character" w:customStyle="1" w:styleId="af1">
    <w:name w:val="Основной текст Знак"/>
    <w:basedOn w:val="a0"/>
    <w:link w:val="af0"/>
    <w:rsid w:val="00B93769"/>
  </w:style>
  <w:style w:type="paragraph" w:customStyle="1" w:styleId="110">
    <w:name w:val="Заголовок 1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basedOn w:val="a"/>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uiPriority w:val="99"/>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uiPriority w:val="99"/>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iPriority w:val="99"/>
    <w:unhideWhenUsed/>
    <w:rsid w:val="00660455"/>
    <w:rPr>
      <w:sz w:val="16"/>
      <w:szCs w:val="16"/>
    </w:rPr>
  </w:style>
  <w:style w:type="paragraph" w:styleId="af8">
    <w:name w:val="annotation text"/>
    <w:basedOn w:val="a"/>
    <w:link w:val="af9"/>
    <w:uiPriority w:val="9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uiPriority w:val="99"/>
    <w:rsid w:val="00660455"/>
    <w:rPr>
      <w:rFonts w:ascii="Calibri" w:eastAsia="Calibri" w:hAnsi="Calibri" w:cs="Times New Roman"/>
      <w:sz w:val="20"/>
      <w:szCs w:val="20"/>
    </w:rPr>
  </w:style>
  <w:style w:type="character" w:customStyle="1" w:styleId="afa">
    <w:name w:val="Тема примечания Знак"/>
    <w:basedOn w:val="af9"/>
    <w:link w:val="afb"/>
    <w:uiPriority w:val="99"/>
    <w:rsid w:val="00660455"/>
    <w:rPr>
      <w:rFonts w:ascii="Calibri" w:eastAsia="Calibri" w:hAnsi="Calibri" w:cs="Times New Roman"/>
      <w:b/>
      <w:bCs/>
      <w:sz w:val="20"/>
      <w:szCs w:val="20"/>
    </w:rPr>
  </w:style>
  <w:style w:type="paragraph" w:styleId="afb">
    <w:name w:val="annotation subject"/>
    <w:basedOn w:val="af8"/>
    <w:next w:val="af8"/>
    <w:link w:val="afa"/>
    <w:uiPriority w:val="99"/>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FontStyle57">
    <w:name w:val="Font Style57"/>
    <w:uiPriority w:val="99"/>
    <w:rsid w:val="00234826"/>
    <w:rPr>
      <w:rFonts w:ascii="Cambria" w:hAnsi="Cambria" w:cs="Cambria"/>
      <w:sz w:val="20"/>
      <w:szCs w:val="20"/>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rsid w:val="00A57C86"/>
    <w:rPr>
      <w:rFonts w:ascii="Times New Roman" w:eastAsia="Times New Roman" w:hAnsi="Times New Roman" w:cs="Times New Roman"/>
      <w:sz w:val="24"/>
      <w:szCs w:val="20"/>
      <w:lang w:eastAsia="ru-RU"/>
    </w:rPr>
  </w:style>
  <w:style w:type="character" w:styleId="aff0">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15">
    <w:name w:val="Заголовок1"/>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25">
    <w:name w:val="Гиперссылка2"/>
    <w:basedOn w:val="a0"/>
    <w:rsid w:val="00CE6613"/>
  </w:style>
  <w:style w:type="paragraph" w:customStyle="1" w:styleId="aff3">
    <w:name w:val="Прижатый влево"/>
    <w:basedOn w:val="a"/>
    <w:next w:val="a"/>
    <w:uiPriority w:val="99"/>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4">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5">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6">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7">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8">
    <w:name w:val="Body Text Indent"/>
    <w:basedOn w:val="a"/>
    <w:link w:val="aff9"/>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9">
    <w:name w:val="Основной текст с отступом Знак"/>
    <w:basedOn w:val="a0"/>
    <w:link w:val="aff8"/>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2"/>
    <w:basedOn w:val="a"/>
    <w:link w:val="27"/>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7">
    <w:name w:val="Основной текст 2 Знак"/>
    <w:basedOn w:val="a0"/>
    <w:link w:val="26"/>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a">
    <w:name w:val="footnote text"/>
    <w:basedOn w:val="a"/>
    <w:link w:val="affb"/>
    <w:uiPriority w:val="99"/>
    <w:unhideWhenUsed/>
    <w:rsid w:val="009B3462"/>
    <w:pPr>
      <w:spacing w:after="0" w:line="240" w:lineRule="auto"/>
    </w:pPr>
    <w:rPr>
      <w:rFonts w:ascii="Calibri" w:eastAsia="Times New Roman" w:hAnsi="Calibri" w:cs="Times New Roman"/>
      <w:sz w:val="20"/>
      <w:szCs w:val="20"/>
      <w:lang w:eastAsia="ru-RU"/>
    </w:rPr>
  </w:style>
  <w:style w:type="character" w:customStyle="1" w:styleId="affb">
    <w:name w:val="Текст сноски Знак"/>
    <w:basedOn w:val="a0"/>
    <w:link w:val="affa"/>
    <w:uiPriority w:val="99"/>
    <w:rsid w:val="009B3462"/>
    <w:rPr>
      <w:rFonts w:ascii="Calibri" w:eastAsia="Times New Roman" w:hAnsi="Calibri" w:cs="Times New Roman"/>
      <w:sz w:val="20"/>
      <w:szCs w:val="20"/>
      <w:lang w:eastAsia="ru-RU"/>
    </w:rPr>
  </w:style>
  <w:style w:type="character" w:styleId="affc">
    <w:name w:val="footnote reference"/>
    <w:uiPriority w:val="99"/>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d">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e">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Текст выноски Знак1"/>
    <w:basedOn w:val="a0"/>
    <w:uiPriority w:val="99"/>
    <w:semiHidden/>
    <w:rsid w:val="004746AA"/>
    <w:rPr>
      <w:rFonts w:ascii="Tahoma" w:hAnsi="Tahoma" w:cs="Tahoma"/>
      <w:sz w:val="16"/>
      <w:szCs w:val="16"/>
      <w:lang w:eastAsia="en-US"/>
    </w:rPr>
  </w:style>
  <w:style w:type="paragraph" w:customStyle="1" w:styleId="afff">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8">
    <w:name w:val="Основной текст (2)_"/>
    <w:link w:val="29"/>
    <w:rsid w:val="0005151C"/>
    <w:rPr>
      <w:rFonts w:ascii="Bookman Old Style" w:eastAsia="Bookman Old Style" w:hAnsi="Bookman Old Style" w:cs="Bookman Old Style"/>
      <w:sz w:val="15"/>
      <w:szCs w:val="15"/>
      <w:shd w:val="clear" w:color="auto" w:fill="FFFFFF"/>
    </w:rPr>
  </w:style>
  <w:style w:type="paragraph" w:customStyle="1" w:styleId="29">
    <w:name w:val="Основной текст (2)"/>
    <w:basedOn w:val="a"/>
    <w:link w:val="28"/>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0">
    <w:name w:val="Normal Indent"/>
    <w:basedOn w:val="a"/>
    <w:link w:val="afff1"/>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1">
    <w:name w:val="Обычный отступ Знак"/>
    <w:basedOn w:val="a0"/>
    <w:link w:val="afff0"/>
    <w:rsid w:val="00A65106"/>
    <w:rPr>
      <w:rFonts w:ascii="Times New Roman" w:eastAsia="Times New Roman" w:hAnsi="Times New Roman" w:cs="Times New Roman"/>
      <w:sz w:val="24"/>
      <w:szCs w:val="24"/>
      <w:lang w:eastAsia="ru-RU"/>
    </w:rPr>
  </w:style>
  <w:style w:type="paragraph" w:customStyle="1" w:styleId="111">
    <w:name w:val="Табличный_боковик_11"/>
    <w:link w:val="112"/>
    <w:qFormat/>
    <w:rsid w:val="00A65106"/>
    <w:pPr>
      <w:spacing w:after="0" w:line="240" w:lineRule="auto"/>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A65106"/>
    <w:rPr>
      <w:rFonts w:ascii="Times New Roman" w:eastAsia="Times New Roman" w:hAnsi="Times New Roman" w:cs="Times New Roman"/>
      <w:szCs w:val="24"/>
      <w:lang w:eastAsia="ru-RU"/>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1"/>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rsid w:val="008D426D"/>
    <w:pPr>
      <w:spacing w:after="0" w:line="240" w:lineRule="auto"/>
      <w:jc w:val="both"/>
    </w:pPr>
    <w:rPr>
      <w:rFonts w:ascii="Times New Roman" w:eastAsia="Times New Roman" w:hAnsi="Times New Roman" w:cs="Times New Roman"/>
      <w:sz w:val="28"/>
      <w:szCs w:val="20"/>
      <w:lang w:eastAsia="ru-RU"/>
    </w:rPr>
  </w:style>
  <w:style w:type="paragraph" w:customStyle="1" w:styleId="formattexttopleveltext">
    <w:name w:val="formattext topleveltext"/>
    <w:basedOn w:val="a"/>
    <w:uiPriority w:val="99"/>
    <w:rsid w:val="00A42E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
    <w:rsid w:val="006F383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6F383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6F383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msonormal0">
    <w:name w:val="msonormal"/>
    <w:basedOn w:val="a"/>
    <w:rsid w:val="009C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9C6B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Heading">
    <w:name w:val="Heading"/>
    <w:rsid w:val="00597CA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TableParagraph">
    <w:name w:val="Table Paragraph"/>
    <w:basedOn w:val="a"/>
    <w:uiPriority w:val="1"/>
    <w:qFormat/>
    <w:rsid w:val="00BC3547"/>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BC3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BC3547"/>
  </w:style>
  <w:style w:type="character" w:customStyle="1" w:styleId="js-phone-number">
    <w:name w:val="js-phone-number"/>
    <w:basedOn w:val="a0"/>
    <w:rsid w:val="00086437"/>
  </w:style>
  <w:style w:type="paragraph" w:customStyle="1" w:styleId="17">
    <w:name w:val="Стиль1"/>
    <w:basedOn w:val="a"/>
    <w:link w:val="18"/>
    <w:uiPriority w:val="99"/>
    <w:rsid w:val="00692C85"/>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8">
    <w:name w:val="Стиль1 Знак"/>
    <w:link w:val="17"/>
    <w:uiPriority w:val="99"/>
    <w:rsid w:val="00692C85"/>
    <w:rPr>
      <w:rFonts w:ascii="Times New Roman" w:eastAsia="Times New Roman" w:hAnsi="Times New Roman" w:cs="Times New Roman"/>
      <w:sz w:val="28"/>
      <w:szCs w:val="28"/>
    </w:rPr>
  </w:style>
  <w:style w:type="paragraph" w:customStyle="1" w:styleId="2a">
    <w:name w:val="Без интервала2"/>
    <w:rsid w:val="00692C85"/>
    <w:pPr>
      <w:spacing w:after="0" w:line="240" w:lineRule="auto"/>
    </w:pPr>
    <w:rPr>
      <w:rFonts w:ascii="Times New Roman" w:eastAsia="Calibri" w:hAnsi="Times New Roman" w:cs="Times New Roman"/>
      <w:sz w:val="20"/>
      <w:szCs w:val="20"/>
      <w:lang w:eastAsia="ru-RU"/>
    </w:rPr>
  </w:style>
  <w:style w:type="paragraph" w:customStyle="1" w:styleId="rtejustify">
    <w:name w:val="rtejustify"/>
    <w:basedOn w:val="a"/>
    <w:rsid w:val="000F3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6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0">
    <w:name w:val="Style6"/>
    <w:basedOn w:val="a"/>
    <w:uiPriority w:val="99"/>
    <w:rsid w:val="00F36284"/>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F36284"/>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8">
    <w:name w:val="Font Style58"/>
    <w:uiPriority w:val="99"/>
    <w:rsid w:val="00F36284"/>
    <w:rPr>
      <w:rFonts w:ascii="Cambria" w:hAnsi="Cambria" w:cs="Cambria" w:hint="default"/>
      <w:i/>
      <w:iCs/>
      <w:sz w:val="20"/>
      <w:szCs w:val="20"/>
    </w:rPr>
  </w:style>
  <w:style w:type="paragraph" w:customStyle="1" w:styleId="19">
    <w:name w:val="Обычный1"/>
    <w:link w:val="113"/>
    <w:uiPriority w:val="99"/>
    <w:rsid w:val="00576631"/>
    <w:pPr>
      <w:widowControl w:val="0"/>
      <w:spacing w:after="0" w:line="240" w:lineRule="auto"/>
    </w:pPr>
    <w:rPr>
      <w:rFonts w:ascii="Times New Roman" w:eastAsia="Times New Roman" w:hAnsi="Times New Roman" w:cs="Times New Roman"/>
      <w:color w:val="000000"/>
      <w:lang w:eastAsia="ru-RU"/>
    </w:rPr>
  </w:style>
  <w:style w:type="character" w:customStyle="1" w:styleId="113">
    <w:name w:val="Обычный11"/>
    <w:link w:val="19"/>
    <w:uiPriority w:val="99"/>
    <w:locked/>
    <w:rsid w:val="00576631"/>
    <w:rPr>
      <w:rFonts w:ascii="Times New Roman" w:eastAsia="Times New Roman" w:hAnsi="Times New Roman" w:cs="Times New Roman"/>
      <w:color w:val="000000"/>
      <w:lang w:eastAsia="ru-RU"/>
    </w:rPr>
  </w:style>
  <w:style w:type="paragraph" w:styleId="afff4">
    <w:name w:val="Subtitle"/>
    <w:basedOn w:val="a"/>
    <w:link w:val="afff5"/>
    <w:qFormat/>
    <w:rsid w:val="007546B5"/>
    <w:pPr>
      <w:spacing w:after="0" w:line="240" w:lineRule="auto"/>
      <w:jc w:val="center"/>
    </w:pPr>
    <w:rPr>
      <w:rFonts w:ascii="Times New Roman" w:eastAsia="Times New Roman" w:hAnsi="Times New Roman" w:cs="Times New Roman"/>
      <w:b/>
      <w:sz w:val="28"/>
      <w:szCs w:val="20"/>
      <w:lang w:eastAsia="ru-RU"/>
    </w:rPr>
  </w:style>
  <w:style w:type="character" w:customStyle="1" w:styleId="afff5">
    <w:name w:val="Подзаголовок Знак"/>
    <w:basedOn w:val="a0"/>
    <w:link w:val="afff4"/>
    <w:rsid w:val="007546B5"/>
    <w:rPr>
      <w:rFonts w:ascii="Times New Roman" w:eastAsia="Times New Roman" w:hAnsi="Times New Roman" w:cs="Times New Roman"/>
      <w:b/>
      <w:sz w:val="28"/>
      <w:szCs w:val="20"/>
      <w:lang w:eastAsia="ru-RU"/>
    </w:rPr>
  </w:style>
  <w:style w:type="paragraph" w:customStyle="1" w:styleId="afff6">
    <w:name w:val="Базовый"/>
    <w:rsid w:val="007546B5"/>
    <w:pPr>
      <w:suppressAutoHyphens/>
    </w:pPr>
    <w:rPr>
      <w:rFonts w:ascii="Calibri" w:eastAsia="DejaVu Sans" w:hAnsi="Calibri" w:cs="Calibri"/>
      <w:color w:val="00000A"/>
    </w:rPr>
  </w:style>
  <w:style w:type="paragraph" w:customStyle="1" w:styleId="unformattext">
    <w:name w:val="unformattext"/>
    <w:basedOn w:val="a"/>
    <w:rsid w:val="007546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Заголовок статьи"/>
    <w:basedOn w:val="a"/>
    <w:next w:val="a"/>
    <w:uiPriority w:val="99"/>
    <w:rsid w:val="0020128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ff8">
    <w:name w:val="Информация о версии"/>
    <w:basedOn w:val="a"/>
    <w:next w:val="a"/>
    <w:uiPriority w:val="99"/>
    <w:rsid w:val="0020128D"/>
    <w:pPr>
      <w:widowControl w:val="0"/>
      <w:autoSpaceDE w:val="0"/>
      <w:autoSpaceDN w:val="0"/>
      <w:adjustRightInd w:val="0"/>
      <w:spacing w:before="75" w:after="0" w:line="240" w:lineRule="auto"/>
      <w:ind w:left="170"/>
      <w:jc w:val="both"/>
    </w:pPr>
    <w:rPr>
      <w:rFonts w:ascii="Arial" w:eastAsia="Times New Roman" w:hAnsi="Arial" w:cs="Arial"/>
      <w:i/>
      <w:iCs/>
      <w:color w:val="353842"/>
      <w:sz w:val="26"/>
      <w:szCs w:val="26"/>
      <w:shd w:val="clear" w:color="auto" w:fill="F0F0F0"/>
      <w:lang w:eastAsia="ru-RU"/>
    </w:rPr>
  </w:style>
</w:styles>
</file>

<file path=word/webSettings.xml><?xml version="1.0" encoding="utf-8"?>
<w:webSettings xmlns:r="http://schemas.openxmlformats.org/officeDocument/2006/relationships" xmlns:w="http://schemas.openxmlformats.org/wordprocessingml/2006/main">
  <w:divs>
    <w:div w:id="5406508">
      <w:bodyDiv w:val="1"/>
      <w:marLeft w:val="0"/>
      <w:marRight w:val="0"/>
      <w:marTop w:val="0"/>
      <w:marBottom w:val="0"/>
      <w:divBdr>
        <w:top w:val="none" w:sz="0" w:space="0" w:color="auto"/>
        <w:left w:val="none" w:sz="0" w:space="0" w:color="auto"/>
        <w:bottom w:val="none" w:sz="0" w:space="0" w:color="auto"/>
        <w:right w:val="none" w:sz="0" w:space="0" w:color="auto"/>
      </w:divBdr>
    </w:div>
    <w:div w:id="9725397">
      <w:bodyDiv w:val="1"/>
      <w:marLeft w:val="0"/>
      <w:marRight w:val="0"/>
      <w:marTop w:val="0"/>
      <w:marBottom w:val="0"/>
      <w:divBdr>
        <w:top w:val="none" w:sz="0" w:space="0" w:color="auto"/>
        <w:left w:val="none" w:sz="0" w:space="0" w:color="auto"/>
        <w:bottom w:val="none" w:sz="0" w:space="0" w:color="auto"/>
        <w:right w:val="none" w:sz="0" w:space="0" w:color="auto"/>
      </w:divBdr>
    </w:div>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984">
      <w:bodyDiv w:val="1"/>
      <w:marLeft w:val="0"/>
      <w:marRight w:val="0"/>
      <w:marTop w:val="0"/>
      <w:marBottom w:val="0"/>
      <w:divBdr>
        <w:top w:val="none" w:sz="0" w:space="0" w:color="auto"/>
        <w:left w:val="none" w:sz="0" w:space="0" w:color="auto"/>
        <w:bottom w:val="none" w:sz="0" w:space="0" w:color="auto"/>
        <w:right w:val="none" w:sz="0" w:space="0" w:color="auto"/>
      </w:divBdr>
    </w:div>
    <w:div w:id="52123749">
      <w:bodyDiv w:val="1"/>
      <w:marLeft w:val="0"/>
      <w:marRight w:val="0"/>
      <w:marTop w:val="0"/>
      <w:marBottom w:val="0"/>
      <w:divBdr>
        <w:top w:val="none" w:sz="0" w:space="0" w:color="auto"/>
        <w:left w:val="none" w:sz="0" w:space="0" w:color="auto"/>
        <w:bottom w:val="none" w:sz="0" w:space="0" w:color="auto"/>
        <w:right w:val="none" w:sz="0" w:space="0" w:color="auto"/>
      </w:divBdr>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72161900">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3408447">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24739652">
      <w:bodyDiv w:val="1"/>
      <w:marLeft w:val="0"/>
      <w:marRight w:val="0"/>
      <w:marTop w:val="0"/>
      <w:marBottom w:val="0"/>
      <w:divBdr>
        <w:top w:val="none" w:sz="0" w:space="0" w:color="auto"/>
        <w:left w:val="none" w:sz="0" w:space="0" w:color="auto"/>
        <w:bottom w:val="none" w:sz="0" w:space="0" w:color="auto"/>
        <w:right w:val="none" w:sz="0" w:space="0" w:color="auto"/>
      </w:divBdr>
      <w:divsChild>
        <w:div w:id="2036886461">
          <w:marLeft w:val="0"/>
          <w:marRight w:val="0"/>
          <w:marTop w:val="0"/>
          <w:marBottom w:val="197"/>
          <w:divBdr>
            <w:top w:val="none" w:sz="0" w:space="0" w:color="auto"/>
            <w:left w:val="none" w:sz="0" w:space="0" w:color="auto"/>
            <w:bottom w:val="none" w:sz="0" w:space="0" w:color="auto"/>
            <w:right w:val="none" w:sz="0" w:space="0" w:color="auto"/>
          </w:divBdr>
        </w:div>
        <w:div w:id="1410690973">
          <w:marLeft w:val="0"/>
          <w:marRight w:val="0"/>
          <w:marTop w:val="0"/>
          <w:marBottom w:val="303"/>
          <w:divBdr>
            <w:top w:val="none" w:sz="0" w:space="0" w:color="auto"/>
            <w:left w:val="none" w:sz="0" w:space="0" w:color="auto"/>
            <w:bottom w:val="none" w:sz="0" w:space="0" w:color="auto"/>
            <w:right w:val="none" w:sz="0" w:space="0" w:color="auto"/>
          </w:divBdr>
        </w:div>
      </w:divsChild>
    </w:div>
    <w:div w:id="135726966">
      <w:bodyDiv w:val="1"/>
      <w:marLeft w:val="0"/>
      <w:marRight w:val="0"/>
      <w:marTop w:val="0"/>
      <w:marBottom w:val="0"/>
      <w:divBdr>
        <w:top w:val="none" w:sz="0" w:space="0" w:color="auto"/>
        <w:left w:val="none" w:sz="0" w:space="0" w:color="auto"/>
        <w:bottom w:val="none" w:sz="0" w:space="0" w:color="auto"/>
        <w:right w:val="none" w:sz="0" w:space="0" w:color="auto"/>
      </w:divBdr>
    </w:div>
    <w:div w:id="141891381">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5294936">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5471">
      <w:bodyDiv w:val="1"/>
      <w:marLeft w:val="0"/>
      <w:marRight w:val="0"/>
      <w:marTop w:val="0"/>
      <w:marBottom w:val="0"/>
      <w:divBdr>
        <w:top w:val="none" w:sz="0" w:space="0" w:color="auto"/>
        <w:left w:val="none" w:sz="0" w:space="0" w:color="auto"/>
        <w:bottom w:val="none" w:sz="0" w:space="0" w:color="auto"/>
        <w:right w:val="none" w:sz="0" w:space="0" w:color="auto"/>
      </w:divBdr>
    </w:div>
    <w:div w:id="194931261">
      <w:bodyDiv w:val="1"/>
      <w:marLeft w:val="0"/>
      <w:marRight w:val="0"/>
      <w:marTop w:val="0"/>
      <w:marBottom w:val="0"/>
      <w:divBdr>
        <w:top w:val="none" w:sz="0" w:space="0" w:color="auto"/>
        <w:left w:val="none" w:sz="0" w:space="0" w:color="auto"/>
        <w:bottom w:val="none" w:sz="0" w:space="0" w:color="auto"/>
        <w:right w:val="none" w:sz="0" w:space="0" w:color="auto"/>
      </w:divBdr>
    </w:div>
    <w:div w:id="205413012">
      <w:bodyDiv w:val="1"/>
      <w:marLeft w:val="0"/>
      <w:marRight w:val="0"/>
      <w:marTop w:val="0"/>
      <w:marBottom w:val="0"/>
      <w:divBdr>
        <w:top w:val="none" w:sz="0" w:space="0" w:color="auto"/>
        <w:left w:val="none" w:sz="0" w:space="0" w:color="auto"/>
        <w:bottom w:val="none" w:sz="0" w:space="0" w:color="auto"/>
        <w:right w:val="none" w:sz="0" w:space="0" w:color="auto"/>
      </w:divBdr>
    </w:div>
    <w:div w:id="215776728">
      <w:bodyDiv w:val="1"/>
      <w:marLeft w:val="0"/>
      <w:marRight w:val="0"/>
      <w:marTop w:val="0"/>
      <w:marBottom w:val="0"/>
      <w:divBdr>
        <w:top w:val="none" w:sz="0" w:space="0" w:color="auto"/>
        <w:left w:val="none" w:sz="0" w:space="0" w:color="auto"/>
        <w:bottom w:val="none" w:sz="0" w:space="0" w:color="auto"/>
        <w:right w:val="none" w:sz="0" w:space="0" w:color="auto"/>
      </w:divBdr>
      <w:divsChild>
        <w:div w:id="367491918">
          <w:marLeft w:val="0"/>
          <w:marRight w:val="0"/>
          <w:marTop w:val="0"/>
          <w:marBottom w:val="197"/>
          <w:divBdr>
            <w:top w:val="none" w:sz="0" w:space="0" w:color="auto"/>
            <w:left w:val="none" w:sz="0" w:space="0" w:color="auto"/>
            <w:bottom w:val="none" w:sz="0" w:space="0" w:color="auto"/>
            <w:right w:val="none" w:sz="0" w:space="0" w:color="auto"/>
          </w:divBdr>
        </w:div>
      </w:divsChild>
    </w:div>
    <w:div w:id="223026328">
      <w:bodyDiv w:val="1"/>
      <w:marLeft w:val="0"/>
      <w:marRight w:val="0"/>
      <w:marTop w:val="0"/>
      <w:marBottom w:val="0"/>
      <w:divBdr>
        <w:top w:val="none" w:sz="0" w:space="0" w:color="auto"/>
        <w:left w:val="none" w:sz="0" w:space="0" w:color="auto"/>
        <w:bottom w:val="none" w:sz="0" w:space="0" w:color="auto"/>
        <w:right w:val="none" w:sz="0" w:space="0" w:color="auto"/>
      </w:divBdr>
    </w:div>
    <w:div w:id="232784602">
      <w:bodyDiv w:val="1"/>
      <w:marLeft w:val="0"/>
      <w:marRight w:val="0"/>
      <w:marTop w:val="0"/>
      <w:marBottom w:val="0"/>
      <w:divBdr>
        <w:top w:val="none" w:sz="0" w:space="0" w:color="auto"/>
        <w:left w:val="none" w:sz="0" w:space="0" w:color="auto"/>
        <w:bottom w:val="none" w:sz="0" w:space="0" w:color="auto"/>
        <w:right w:val="none" w:sz="0" w:space="0" w:color="auto"/>
      </w:divBdr>
    </w:div>
    <w:div w:id="232933845">
      <w:bodyDiv w:val="1"/>
      <w:marLeft w:val="0"/>
      <w:marRight w:val="0"/>
      <w:marTop w:val="0"/>
      <w:marBottom w:val="0"/>
      <w:divBdr>
        <w:top w:val="none" w:sz="0" w:space="0" w:color="auto"/>
        <w:left w:val="none" w:sz="0" w:space="0" w:color="auto"/>
        <w:bottom w:val="none" w:sz="0" w:space="0" w:color="auto"/>
        <w:right w:val="none" w:sz="0" w:space="0" w:color="auto"/>
      </w:divBdr>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37332121">
      <w:bodyDiv w:val="1"/>
      <w:marLeft w:val="0"/>
      <w:marRight w:val="0"/>
      <w:marTop w:val="0"/>
      <w:marBottom w:val="0"/>
      <w:divBdr>
        <w:top w:val="none" w:sz="0" w:space="0" w:color="auto"/>
        <w:left w:val="none" w:sz="0" w:space="0" w:color="auto"/>
        <w:bottom w:val="none" w:sz="0" w:space="0" w:color="auto"/>
        <w:right w:val="none" w:sz="0" w:space="0" w:color="auto"/>
      </w:divBdr>
    </w:div>
    <w:div w:id="253512585">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270212631">
      <w:bodyDiv w:val="1"/>
      <w:marLeft w:val="0"/>
      <w:marRight w:val="0"/>
      <w:marTop w:val="0"/>
      <w:marBottom w:val="0"/>
      <w:divBdr>
        <w:top w:val="none" w:sz="0" w:space="0" w:color="auto"/>
        <w:left w:val="none" w:sz="0" w:space="0" w:color="auto"/>
        <w:bottom w:val="none" w:sz="0" w:space="0" w:color="auto"/>
        <w:right w:val="none" w:sz="0" w:space="0" w:color="auto"/>
      </w:divBdr>
    </w:div>
    <w:div w:id="277419158">
      <w:bodyDiv w:val="1"/>
      <w:marLeft w:val="0"/>
      <w:marRight w:val="0"/>
      <w:marTop w:val="0"/>
      <w:marBottom w:val="0"/>
      <w:divBdr>
        <w:top w:val="none" w:sz="0" w:space="0" w:color="auto"/>
        <w:left w:val="none" w:sz="0" w:space="0" w:color="auto"/>
        <w:bottom w:val="none" w:sz="0" w:space="0" w:color="auto"/>
        <w:right w:val="none" w:sz="0" w:space="0" w:color="auto"/>
      </w:divBdr>
    </w:div>
    <w:div w:id="303121180">
      <w:bodyDiv w:val="1"/>
      <w:marLeft w:val="0"/>
      <w:marRight w:val="0"/>
      <w:marTop w:val="0"/>
      <w:marBottom w:val="0"/>
      <w:divBdr>
        <w:top w:val="none" w:sz="0" w:space="0" w:color="auto"/>
        <w:left w:val="none" w:sz="0" w:space="0" w:color="auto"/>
        <w:bottom w:val="none" w:sz="0" w:space="0" w:color="auto"/>
        <w:right w:val="none" w:sz="0" w:space="0" w:color="auto"/>
      </w:divBdr>
    </w:div>
    <w:div w:id="306595845">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37541525">
      <w:bodyDiv w:val="1"/>
      <w:marLeft w:val="0"/>
      <w:marRight w:val="0"/>
      <w:marTop w:val="0"/>
      <w:marBottom w:val="0"/>
      <w:divBdr>
        <w:top w:val="none" w:sz="0" w:space="0" w:color="auto"/>
        <w:left w:val="none" w:sz="0" w:space="0" w:color="auto"/>
        <w:bottom w:val="none" w:sz="0" w:space="0" w:color="auto"/>
        <w:right w:val="none" w:sz="0" w:space="0" w:color="auto"/>
      </w:divBdr>
    </w:div>
    <w:div w:id="371922563">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21667199">
      <w:bodyDiv w:val="1"/>
      <w:marLeft w:val="0"/>
      <w:marRight w:val="0"/>
      <w:marTop w:val="0"/>
      <w:marBottom w:val="0"/>
      <w:divBdr>
        <w:top w:val="none" w:sz="0" w:space="0" w:color="auto"/>
        <w:left w:val="none" w:sz="0" w:space="0" w:color="auto"/>
        <w:bottom w:val="none" w:sz="0" w:space="0" w:color="auto"/>
        <w:right w:val="none" w:sz="0" w:space="0" w:color="auto"/>
      </w:divBdr>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38858946">
      <w:bodyDiv w:val="1"/>
      <w:marLeft w:val="0"/>
      <w:marRight w:val="0"/>
      <w:marTop w:val="0"/>
      <w:marBottom w:val="0"/>
      <w:divBdr>
        <w:top w:val="none" w:sz="0" w:space="0" w:color="auto"/>
        <w:left w:val="none" w:sz="0" w:space="0" w:color="auto"/>
        <w:bottom w:val="none" w:sz="0" w:space="0" w:color="auto"/>
        <w:right w:val="none" w:sz="0" w:space="0" w:color="auto"/>
      </w:divBdr>
    </w:div>
    <w:div w:id="554585991">
      <w:bodyDiv w:val="1"/>
      <w:marLeft w:val="0"/>
      <w:marRight w:val="0"/>
      <w:marTop w:val="0"/>
      <w:marBottom w:val="0"/>
      <w:divBdr>
        <w:top w:val="none" w:sz="0" w:space="0" w:color="auto"/>
        <w:left w:val="none" w:sz="0" w:space="0" w:color="auto"/>
        <w:bottom w:val="none" w:sz="0" w:space="0" w:color="auto"/>
        <w:right w:val="none" w:sz="0" w:space="0" w:color="auto"/>
      </w:divBdr>
      <w:divsChild>
        <w:div w:id="783575483">
          <w:marLeft w:val="0"/>
          <w:marRight w:val="0"/>
          <w:marTop w:val="0"/>
          <w:marBottom w:val="197"/>
          <w:divBdr>
            <w:top w:val="none" w:sz="0" w:space="0" w:color="auto"/>
            <w:left w:val="none" w:sz="0" w:space="0" w:color="auto"/>
            <w:bottom w:val="none" w:sz="0" w:space="0" w:color="auto"/>
            <w:right w:val="none" w:sz="0" w:space="0" w:color="auto"/>
          </w:divBdr>
        </w:div>
        <w:div w:id="1471164817">
          <w:marLeft w:val="0"/>
          <w:marRight w:val="0"/>
          <w:marTop w:val="0"/>
          <w:marBottom w:val="303"/>
          <w:divBdr>
            <w:top w:val="none" w:sz="0" w:space="0" w:color="auto"/>
            <w:left w:val="none" w:sz="0" w:space="0" w:color="auto"/>
            <w:bottom w:val="none" w:sz="0" w:space="0" w:color="auto"/>
            <w:right w:val="none" w:sz="0" w:space="0" w:color="auto"/>
          </w:divBdr>
        </w:div>
        <w:div w:id="772818152">
          <w:marLeft w:val="0"/>
          <w:marRight w:val="0"/>
          <w:marTop w:val="0"/>
          <w:marBottom w:val="303"/>
          <w:divBdr>
            <w:top w:val="none" w:sz="0" w:space="0" w:color="auto"/>
            <w:left w:val="none" w:sz="0" w:space="0" w:color="auto"/>
            <w:bottom w:val="none" w:sz="0" w:space="0" w:color="auto"/>
            <w:right w:val="none" w:sz="0" w:space="0" w:color="auto"/>
          </w:divBdr>
          <w:divsChild>
            <w:div w:id="1466199439">
              <w:marLeft w:val="0"/>
              <w:marRight w:val="0"/>
              <w:marTop w:val="0"/>
              <w:marBottom w:val="0"/>
              <w:divBdr>
                <w:top w:val="none" w:sz="0" w:space="0" w:color="auto"/>
                <w:left w:val="none" w:sz="0" w:space="0" w:color="auto"/>
                <w:bottom w:val="none" w:sz="0" w:space="0" w:color="auto"/>
                <w:right w:val="none" w:sz="0" w:space="0" w:color="auto"/>
              </w:divBdr>
              <w:divsChild>
                <w:div w:id="1177230911">
                  <w:marLeft w:val="0"/>
                  <w:marRight w:val="0"/>
                  <w:marTop w:val="0"/>
                  <w:marBottom w:val="0"/>
                  <w:divBdr>
                    <w:top w:val="none" w:sz="0" w:space="0" w:color="auto"/>
                    <w:left w:val="none" w:sz="0" w:space="0" w:color="auto"/>
                    <w:bottom w:val="none" w:sz="0" w:space="0" w:color="auto"/>
                    <w:right w:val="none" w:sz="0" w:space="0" w:color="auto"/>
                  </w:divBdr>
                  <w:divsChild>
                    <w:div w:id="2037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00907">
      <w:bodyDiv w:val="1"/>
      <w:marLeft w:val="0"/>
      <w:marRight w:val="0"/>
      <w:marTop w:val="0"/>
      <w:marBottom w:val="0"/>
      <w:divBdr>
        <w:top w:val="none" w:sz="0" w:space="0" w:color="auto"/>
        <w:left w:val="none" w:sz="0" w:space="0" w:color="auto"/>
        <w:bottom w:val="none" w:sz="0" w:space="0" w:color="auto"/>
        <w:right w:val="none" w:sz="0" w:space="0" w:color="auto"/>
      </w:divBdr>
    </w:div>
    <w:div w:id="561716968">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86815759">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67949877">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2657714">
      <w:bodyDiv w:val="1"/>
      <w:marLeft w:val="0"/>
      <w:marRight w:val="0"/>
      <w:marTop w:val="0"/>
      <w:marBottom w:val="0"/>
      <w:divBdr>
        <w:top w:val="none" w:sz="0" w:space="0" w:color="auto"/>
        <w:left w:val="none" w:sz="0" w:space="0" w:color="auto"/>
        <w:bottom w:val="none" w:sz="0" w:space="0" w:color="auto"/>
        <w:right w:val="none" w:sz="0" w:space="0" w:color="auto"/>
      </w:divBdr>
      <w:divsChild>
        <w:div w:id="1047753115">
          <w:marLeft w:val="0"/>
          <w:marRight w:val="0"/>
          <w:marTop w:val="0"/>
          <w:marBottom w:val="197"/>
          <w:divBdr>
            <w:top w:val="none" w:sz="0" w:space="0" w:color="auto"/>
            <w:left w:val="none" w:sz="0" w:space="0" w:color="auto"/>
            <w:bottom w:val="none" w:sz="0" w:space="0" w:color="auto"/>
            <w:right w:val="none" w:sz="0" w:space="0" w:color="auto"/>
          </w:divBdr>
        </w:div>
        <w:div w:id="1809778247">
          <w:marLeft w:val="0"/>
          <w:marRight w:val="0"/>
          <w:marTop w:val="0"/>
          <w:marBottom w:val="303"/>
          <w:divBdr>
            <w:top w:val="none" w:sz="0" w:space="0" w:color="auto"/>
            <w:left w:val="none" w:sz="0" w:space="0" w:color="auto"/>
            <w:bottom w:val="none" w:sz="0" w:space="0" w:color="auto"/>
            <w:right w:val="none" w:sz="0" w:space="0" w:color="auto"/>
          </w:divBdr>
        </w:div>
        <w:div w:id="526213732">
          <w:marLeft w:val="0"/>
          <w:marRight w:val="0"/>
          <w:marTop w:val="0"/>
          <w:marBottom w:val="303"/>
          <w:divBdr>
            <w:top w:val="none" w:sz="0" w:space="0" w:color="auto"/>
            <w:left w:val="none" w:sz="0" w:space="0" w:color="auto"/>
            <w:bottom w:val="none" w:sz="0" w:space="0" w:color="auto"/>
            <w:right w:val="none" w:sz="0" w:space="0" w:color="auto"/>
          </w:divBdr>
          <w:divsChild>
            <w:div w:id="1189414816">
              <w:marLeft w:val="0"/>
              <w:marRight w:val="0"/>
              <w:marTop w:val="0"/>
              <w:marBottom w:val="0"/>
              <w:divBdr>
                <w:top w:val="none" w:sz="0" w:space="0" w:color="auto"/>
                <w:left w:val="none" w:sz="0" w:space="0" w:color="auto"/>
                <w:bottom w:val="none" w:sz="0" w:space="0" w:color="auto"/>
                <w:right w:val="none" w:sz="0" w:space="0" w:color="auto"/>
              </w:divBdr>
              <w:divsChild>
                <w:div w:id="964655825">
                  <w:marLeft w:val="0"/>
                  <w:marRight w:val="0"/>
                  <w:marTop w:val="0"/>
                  <w:marBottom w:val="0"/>
                  <w:divBdr>
                    <w:top w:val="none" w:sz="0" w:space="0" w:color="auto"/>
                    <w:left w:val="none" w:sz="0" w:space="0" w:color="auto"/>
                    <w:bottom w:val="none" w:sz="0" w:space="0" w:color="auto"/>
                    <w:right w:val="none" w:sz="0" w:space="0" w:color="auto"/>
                  </w:divBdr>
                  <w:divsChild>
                    <w:div w:id="13079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23916437">
      <w:bodyDiv w:val="1"/>
      <w:marLeft w:val="0"/>
      <w:marRight w:val="0"/>
      <w:marTop w:val="0"/>
      <w:marBottom w:val="0"/>
      <w:divBdr>
        <w:top w:val="none" w:sz="0" w:space="0" w:color="auto"/>
        <w:left w:val="none" w:sz="0" w:space="0" w:color="auto"/>
        <w:bottom w:val="none" w:sz="0" w:space="0" w:color="auto"/>
        <w:right w:val="none" w:sz="0" w:space="0" w:color="auto"/>
      </w:divBdr>
    </w:div>
    <w:div w:id="734620729">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39446758">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63722759">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18811602">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50681479">
      <w:bodyDiv w:val="1"/>
      <w:marLeft w:val="0"/>
      <w:marRight w:val="0"/>
      <w:marTop w:val="0"/>
      <w:marBottom w:val="0"/>
      <w:divBdr>
        <w:top w:val="none" w:sz="0" w:space="0" w:color="auto"/>
        <w:left w:val="none" w:sz="0" w:space="0" w:color="auto"/>
        <w:bottom w:val="none" w:sz="0" w:space="0" w:color="auto"/>
        <w:right w:val="none" w:sz="0" w:space="0" w:color="auto"/>
      </w:divBdr>
    </w:div>
    <w:div w:id="868881699">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16282074">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35867811">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1001783332">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22240466">
      <w:bodyDiv w:val="1"/>
      <w:marLeft w:val="0"/>
      <w:marRight w:val="0"/>
      <w:marTop w:val="0"/>
      <w:marBottom w:val="0"/>
      <w:divBdr>
        <w:top w:val="none" w:sz="0" w:space="0" w:color="auto"/>
        <w:left w:val="none" w:sz="0" w:space="0" w:color="auto"/>
        <w:bottom w:val="none" w:sz="0" w:space="0" w:color="auto"/>
        <w:right w:val="none" w:sz="0" w:space="0" w:color="auto"/>
      </w:divBdr>
    </w:div>
    <w:div w:id="1032345312">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059015620">
      <w:bodyDiv w:val="1"/>
      <w:marLeft w:val="0"/>
      <w:marRight w:val="0"/>
      <w:marTop w:val="0"/>
      <w:marBottom w:val="0"/>
      <w:divBdr>
        <w:top w:val="none" w:sz="0" w:space="0" w:color="auto"/>
        <w:left w:val="none" w:sz="0" w:space="0" w:color="auto"/>
        <w:bottom w:val="none" w:sz="0" w:space="0" w:color="auto"/>
        <w:right w:val="none" w:sz="0" w:space="0" w:color="auto"/>
      </w:divBdr>
    </w:div>
    <w:div w:id="1066563676">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4803">
      <w:bodyDiv w:val="1"/>
      <w:marLeft w:val="0"/>
      <w:marRight w:val="0"/>
      <w:marTop w:val="0"/>
      <w:marBottom w:val="0"/>
      <w:divBdr>
        <w:top w:val="none" w:sz="0" w:space="0" w:color="auto"/>
        <w:left w:val="none" w:sz="0" w:space="0" w:color="auto"/>
        <w:bottom w:val="none" w:sz="0" w:space="0" w:color="auto"/>
        <w:right w:val="none" w:sz="0" w:space="0" w:color="auto"/>
      </w:divBdr>
    </w:div>
    <w:div w:id="1142574876">
      <w:bodyDiv w:val="1"/>
      <w:marLeft w:val="0"/>
      <w:marRight w:val="0"/>
      <w:marTop w:val="0"/>
      <w:marBottom w:val="0"/>
      <w:divBdr>
        <w:top w:val="none" w:sz="0" w:space="0" w:color="auto"/>
        <w:left w:val="none" w:sz="0" w:space="0" w:color="auto"/>
        <w:bottom w:val="none" w:sz="0" w:space="0" w:color="auto"/>
        <w:right w:val="none" w:sz="0" w:space="0" w:color="auto"/>
      </w:divBdr>
    </w:div>
    <w:div w:id="1172993147">
      <w:bodyDiv w:val="1"/>
      <w:marLeft w:val="0"/>
      <w:marRight w:val="0"/>
      <w:marTop w:val="0"/>
      <w:marBottom w:val="0"/>
      <w:divBdr>
        <w:top w:val="none" w:sz="0" w:space="0" w:color="auto"/>
        <w:left w:val="none" w:sz="0" w:space="0" w:color="auto"/>
        <w:bottom w:val="none" w:sz="0" w:space="0" w:color="auto"/>
        <w:right w:val="none" w:sz="0" w:space="0" w:color="auto"/>
      </w:divBdr>
    </w:div>
    <w:div w:id="1175025780">
      <w:bodyDiv w:val="1"/>
      <w:marLeft w:val="0"/>
      <w:marRight w:val="0"/>
      <w:marTop w:val="0"/>
      <w:marBottom w:val="0"/>
      <w:divBdr>
        <w:top w:val="none" w:sz="0" w:space="0" w:color="auto"/>
        <w:left w:val="none" w:sz="0" w:space="0" w:color="auto"/>
        <w:bottom w:val="none" w:sz="0" w:space="0" w:color="auto"/>
        <w:right w:val="none" w:sz="0" w:space="0" w:color="auto"/>
      </w:divBdr>
      <w:divsChild>
        <w:div w:id="1995328999">
          <w:marLeft w:val="0"/>
          <w:marRight w:val="0"/>
          <w:marTop w:val="0"/>
          <w:marBottom w:val="0"/>
          <w:divBdr>
            <w:top w:val="none" w:sz="0" w:space="0" w:color="auto"/>
            <w:left w:val="none" w:sz="0" w:space="0" w:color="auto"/>
            <w:bottom w:val="none" w:sz="0" w:space="0" w:color="auto"/>
            <w:right w:val="none" w:sz="0" w:space="0" w:color="auto"/>
          </w:divBdr>
          <w:divsChild>
            <w:div w:id="1202091950">
              <w:marLeft w:val="0"/>
              <w:marRight w:val="0"/>
              <w:marTop w:val="0"/>
              <w:marBottom w:val="0"/>
              <w:divBdr>
                <w:top w:val="none" w:sz="0" w:space="0" w:color="auto"/>
                <w:left w:val="none" w:sz="0" w:space="0" w:color="auto"/>
                <w:bottom w:val="none" w:sz="0" w:space="0" w:color="auto"/>
                <w:right w:val="none" w:sz="0" w:space="0" w:color="auto"/>
              </w:divBdr>
              <w:divsChild>
                <w:div w:id="378936165">
                  <w:marLeft w:val="0"/>
                  <w:marRight w:val="0"/>
                  <w:marTop w:val="0"/>
                  <w:marBottom w:val="197"/>
                  <w:divBdr>
                    <w:top w:val="none" w:sz="0" w:space="0" w:color="auto"/>
                    <w:left w:val="none" w:sz="0" w:space="0" w:color="auto"/>
                    <w:bottom w:val="none" w:sz="0" w:space="0" w:color="auto"/>
                    <w:right w:val="none" w:sz="0" w:space="0" w:color="auto"/>
                  </w:divBdr>
                </w:div>
                <w:div w:id="115028650">
                  <w:marLeft w:val="0"/>
                  <w:marRight w:val="0"/>
                  <w:marTop w:val="0"/>
                  <w:marBottom w:val="303"/>
                  <w:divBdr>
                    <w:top w:val="none" w:sz="0" w:space="0" w:color="auto"/>
                    <w:left w:val="none" w:sz="0" w:space="0" w:color="auto"/>
                    <w:bottom w:val="none" w:sz="0" w:space="0" w:color="auto"/>
                    <w:right w:val="none" w:sz="0" w:space="0" w:color="auto"/>
                  </w:divBdr>
                </w:div>
              </w:divsChild>
            </w:div>
            <w:div w:id="1225338226">
              <w:marLeft w:val="0"/>
              <w:marRight w:val="0"/>
              <w:marTop w:val="0"/>
              <w:marBottom w:val="303"/>
              <w:divBdr>
                <w:top w:val="none" w:sz="0" w:space="0" w:color="auto"/>
                <w:left w:val="none" w:sz="0" w:space="0" w:color="auto"/>
                <w:bottom w:val="none" w:sz="0" w:space="0" w:color="auto"/>
                <w:right w:val="none" w:sz="0" w:space="0" w:color="auto"/>
              </w:divBdr>
              <w:divsChild>
                <w:div w:id="1020592970">
                  <w:marLeft w:val="0"/>
                  <w:marRight w:val="0"/>
                  <w:marTop w:val="0"/>
                  <w:marBottom w:val="0"/>
                  <w:divBdr>
                    <w:top w:val="none" w:sz="0" w:space="0" w:color="auto"/>
                    <w:left w:val="none" w:sz="0" w:space="0" w:color="auto"/>
                    <w:bottom w:val="none" w:sz="0" w:space="0" w:color="auto"/>
                    <w:right w:val="none" w:sz="0" w:space="0" w:color="auto"/>
                  </w:divBdr>
                  <w:divsChild>
                    <w:div w:id="1210532870">
                      <w:marLeft w:val="0"/>
                      <w:marRight w:val="0"/>
                      <w:marTop w:val="0"/>
                      <w:marBottom w:val="0"/>
                      <w:divBdr>
                        <w:top w:val="none" w:sz="0" w:space="0" w:color="auto"/>
                        <w:left w:val="none" w:sz="0" w:space="0" w:color="auto"/>
                        <w:bottom w:val="none" w:sz="0" w:space="0" w:color="auto"/>
                        <w:right w:val="none" w:sz="0" w:space="0" w:color="auto"/>
                      </w:divBdr>
                      <w:divsChild>
                        <w:div w:id="15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694894">
          <w:marLeft w:val="0"/>
          <w:marRight w:val="0"/>
          <w:marTop w:val="0"/>
          <w:marBottom w:val="0"/>
          <w:divBdr>
            <w:top w:val="none" w:sz="0" w:space="0" w:color="auto"/>
            <w:left w:val="none" w:sz="0" w:space="0" w:color="auto"/>
            <w:bottom w:val="none" w:sz="0" w:space="0" w:color="auto"/>
            <w:right w:val="none" w:sz="0" w:space="0" w:color="auto"/>
          </w:divBdr>
        </w:div>
        <w:div w:id="292253929">
          <w:marLeft w:val="0"/>
          <w:marRight w:val="0"/>
          <w:marTop w:val="0"/>
          <w:marBottom w:val="0"/>
          <w:divBdr>
            <w:top w:val="none" w:sz="0" w:space="0" w:color="auto"/>
            <w:left w:val="none" w:sz="0" w:space="0" w:color="auto"/>
            <w:bottom w:val="none" w:sz="0" w:space="0" w:color="auto"/>
            <w:right w:val="none" w:sz="0" w:space="0" w:color="auto"/>
          </w:divBdr>
          <w:divsChild>
            <w:div w:id="1621180140">
              <w:marLeft w:val="0"/>
              <w:marRight w:val="0"/>
              <w:marTop w:val="0"/>
              <w:marBottom w:val="0"/>
              <w:divBdr>
                <w:top w:val="none" w:sz="0" w:space="0" w:color="auto"/>
                <w:left w:val="none" w:sz="0" w:space="0" w:color="auto"/>
                <w:bottom w:val="none" w:sz="0" w:space="0" w:color="auto"/>
                <w:right w:val="none" w:sz="0" w:space="0" w:color="auto"/>
              </w:divBdr>
              <w:divsChild>
                <w:div w:id="13968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196312957">
      <w:bodyDiv w:val="1"/>
      <w:marLeft w:val="0"/>
      <w:marRight w:val="0"/>
      <w:marTop w:val="0"/>
      <w:marBottom w:val="0"/>
      <w:divBdr>
        <w:top w:val="none" w:sz="0" w:space="0" w:color="auto"/>
        <w:left w:val="none" w:sz="0" w:space="0" w:color="auto"/>
        <w:bottom w:val="none" w:sz="0" w:space="0" w:color="auto"/>
        <w:right w:val="none" w:sz="0" w:space="0" w:color="auto"/>
      </w:divBdr>
      <w:divsChild>
        <w:div w:id="1219516964">
          <w:marLeft w:val="0"/>
          <w:marRight w:val="0"/>
          <w:marTop w:val="0"/>
          <w:marBottom w:val="195"/>
          <w:divBdr>
            <w:top w:val="none" w:sz="0" w:space="0" w:color="auto"/>
            <w:left w:val="none" w:sz="0" w:space="0" w:color="auto"/>
            <w:bottom w:val="none" w:sz="0" w:space="0" w:color="auto"/>
            <w:right w:val="none" w:sz="0" w:space="0" w:color="auto"/>
          </w:divBdr>
        </w:div>
      </w:divsChild>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21330784">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54241378">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69580609">
      <w:bodyDiv w:val="1"/>
      <w:marLeft w:val="0"/>
      <w:marRight w:val="0"/>
      <w:marTop w:val="0"/>
      <w:marBottom w:val="0"/>
      <w:divBdr>
        <w:top w:val="none" w:sz="0" w:space="0" w:color="auto"/>
        <w:left w:val="none" w:sz="0" w:space="0" w:color="auto"/>
        <w:bottom w:val="none" w:sz="0" w:space="0" w:color="auto"/>
        <w:right w:val="none" w:sz="0" w:space="0" w:color="auto"/>
      </w:divBdr>
    </w:div>
    <w:div w:id="1271662452">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3820">
      <w:bodyDiv w:val="1"/>
      <w:marLeft w:val="0"/>
      <w:marRight w:val="0"/>
      <w:marTop w:val="0"/>
      <w:marBottom w:val="0"/>
      <w:divBdr>
        <w:top w:val="none" w:sz="0" w:space="0" w:color="auto"/>
        <w:left w:val="none" w:sz="0" w:space="0" w:color="auto"/>
        <w:bottom w:val="none" w:sz="0" w:space="0" w:color="auto"/>
        <w:right w:val="none" w:sz="0" w:space="0" w:color="auto"/>
      </w:divBdr>
    </w:div>
    <w:div w:id="1296565967">
      <w:bodyDiv w:val="1"/>
      <w:marLeft w:val="0"/>
      <w:marRight w:val="0"/>
      <w:marTop w:val="0"/>
      <w:marBottom w:val="0"/>
      <w:divBdr>
        <w:top w:val="none" w:sz="0" w:space="0" w:color="auto"/>
        <w:left w:val="none" w:sz="0" w:space="0" w:color="auto"/>
        <w:bottom w:val="none" w:sz="0" w:space="0" w:color="auto"/>
        <w:right w:val="none" w:sz="0" w:space="0" w:color="auto"/>
      </w:divBdr>
      <w:divsChild>
        <w:div w:id="1220169536">
          <w:marLeft w:val="0"/>
          <w:marRight w:val="0"/>
          <w:marTop w:val="0"/>
          <w:marBottom w:val="197"/>
          <w:divBdr>
            <w:top w:val="none" w:sz="0" w:space="0" w:color="auto"/>
            <w:left w:val="none" w:sz="0" w:space="0" w:color="auto"/>
            <w:bottom w:val="none" w:sz="0" w:space="0" w:color="auto"/>
            <w:right w:val="none" w:sz="0" w:space="0" w:color="auto"/>
          </w:divBdr>
        </w:div>
        <w:div w:id="1867861511">
          <w:marLeft w:val="0"/>
          <w:marRight w:val="0"/>
          <w:marTop w:val="0"/>
          <w:marBottom w:val="303"/>
          <w:divBdr>
            <w:top w:val="none" w:sz="0" w:space="0" w:color="auto"/>
            <w:left w:val="none" w:sz="0" w:space="0" w:color="auto"/>
            <w:bottom w:val="none" w:sz="0" w:space="0" w:color="auto"/>
            <w:right w:val="none" w:sz="0" w:space="0" w:color="auto"/>
          </w:divBdr>
        </w:div>
        <w:div w:id="773596111">
          <w:marLeft w:val="0"/>
          <w:marRight w:val="0"/>
          <w:marTop w:val="0"/>
          <w:marBottom w:val="303"/>
          <w:divBdr>
            <w:top w:val="none" w:sz="0" w:space="0" w:color="auto"/>
            <w:left w:val="none" w:sz="0" w:space="0" w:color="auto"/>
            <w:bottom w:val="none" w:sz="0" w:space="0" w:color="auto"/>
            <w:right w:val="none" w:sz="0" w:space="0" w:color="auto"/>
          </w:divBdr>
          <w:divsChild>
            <w:div w:id="1594126118">
              <w:marLeft w:val="0"/>
              <w:marRight w:val="0"/>
              <w:marTop w:val="0"/>
              <w:marBottom w:val="0"/>
              <w:divBdr>
                <w:top w:val="none" w:sz="0" w:space="0" w:color="auto"/>
                <w:left w:val="none" w:sz="0" w:space="0" w:color="auto"/>
                <w:bottom w:val="none" w:sz="0" w:space="0" w:color="auto"/>
                <w:right w:val="none" w:sz="0" w:space="0" w:color="auto"/>
              </w:divBdr>
              <w:divsChild>
                <w:div w:id="1528561700">
                  <w:marLeft w:val="0"/>
                  <w:marRight w:val="0"/>
                  <w:marTop w:val="0"/>
                  <w:marBottom w:val="0"/>
                  <w:divBdr>
                    <w:top w:val="none" w:sz="0" w:space="0" w:color="auto"/>
                    <w:left w:val="none" w:sz="0" w:space="0" w:color="auto"/>
                    <w:bottom w:val="none" w:sz="0" w:space="0" w:color="auto"/>
                    <w:right w:val="none" w:sz="0" w:space="0" w:color="auto"/>
                  </w:divBdr>
                  <w:divsChild>
                    <w:div w:id="315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13291082">
      <w:bodyDiv w:val="1"/>
      <w:marLeft w:val="0"/>
      <w:marRight w:val="0"/>
      <w:marTop w:val="0"/>
      <w:marBottom w:val="0"/>
      <w:divBdr>
        <w:top w:val="none" w:sz="0" w:space="0" w:color="auto"/>
        <w:left w:val="none" w:sz="0" w:space="0" w:color="auto"/>
        <w:bottom w:val="none" w:sz="0" w:space="0" w:color="auto"/>
        <w:right w:val="none" w:sz="0" w:space="0" w:color="auto"/>
      </w:divBdr>
      <w:divsChild>
        <w:div w:id="2044285252">
          <w:marLeft w:val="0"/>
          <w:marRight w:val="0"/>
          <w:marTop w:val="0"/>
          <w:marBottom w:val="197"/>
          <w:divBdr>
            <w:top w:val="none" w:sz="0" w:space="0" w:color="auto"/>
            <w:left w:val="none" w:sz="0" w:space="0" w:color="auto"/>
            <w:bottom w:val="none" w:sz="0" w:space="0" w:color="auto"/>
            <w:right w:val="none" w:sz="0" w:space="0" w:color="auto"/>
          </w:divBdr>
        </w:div>
        <w:div w:id="1220284240">
          <w:marLeft w:val="0"/>
          <w:marRight w:val="0"/>
          <w:marTop w:val="0"/>
          <w:marBottom w:val="303"/>
          <w:divBdr>
            <w:top w:val="none" w:sz="0" w:space="0" w:color="auto"/>
            <w:left w:val="none" w:sz="0" w:space="0" w:color="auto"/>
            <w:bottom w:val="none" w:sz="0" w:space="0" w:color="auto"/>
            <w:right w:val="none" w:sz="0" w:space="0" w:color="auto"/>
          </w:divBdr>
        </w:div>
        <w:div w:id="1812937130">
          <w:marLeft w:val="0"/>
          <w:marRight w:val="0"/>
          <w:marTop w:val="0"/>
          <w:marBottom w:val="303"/>
          <w:divBdr>
            <w:top w:val="none" w:sz="0" w:space="0" w:color="auto"/>
            <w:left w:val="none" w:sz="0" w:space="0" w:color="auto"/>
            <w:bottom w:val="none" w:sz="0" w:space="0" w:color="auto"/>
            <w:right w:val="none" w:sz="0" w:space="0" w:color="auto"/>
          </w:divBdr>
          <w:divsChild>
            <w:div w:id="737945312">
              <w:marLeft w:val="0"/>
              <w:marRight w:val="0"/>
              <w:marTop w:val="0"/>
              <w:marBottom w:val="0"/>
              <w:divBdr>
                <w:top w:val="none" w:sz="0" w:space="0" w:color="auto"/>
                <w:left w:val="none" w:sz="0" w:space="0" w:color="auto"/>
                <w:bottom w:val="none" w:sz="0" w:space="0" w:color="auto"/>
                <w:right w:val="none" w:sz="0" w:space="0" w:color="auto"/>
              </w:divBdr>
              <w:divsChild>
                <w:div w:id="965428847">
                  <w:marLeft w:val="0"/>
                  <w:marRight w:val="0"/>
                  <w:marTop w:val="0"/>
                  <w:marBottom w:val="0"/>
                  <w:divBdr>
                    <w:top w:val="none" w:sz="0" w:space="0" w:color="auto"/>
                    <w:left w:val="none" w:sz="0" w:space="0" w:color="auto"/>
                    <w:bottom w:val="none" w:sz="0" w:space="0" w:color="auto"/>
                    <w:right w:val="none" w:sz="0" w:space="0" w:color="auto"/>
                  </w:divBdr>
                  <w:divsChild>
                    <w:div w:id="2094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4544">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6474818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418749042">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47507626">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03156521">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94587931">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49877">
      <w:bodyDiv w:val="1"/>
      <w:marLeft w:val="0"/>
      <w:marRight w:val="0"/>
      <w:marTop w:val="0"/>
      <w:marBottom w:val="0"/>
      <w:divBdr>
        <w:top w:val="none" w:sz="0" w:space="0" w:color="auto"/>
        <w:left w:val="none" w:sz="0" w:space="0" w:color="auto"/>
        <w:bottom w:val="none" w:sz="0" w:space="0" w:color="auto"/>
        <w:right w:val="none" w:sz="0" w:space="0" w:color="auto"/>
      </w:divBdr>
    </w:div>
    <w:div w:id="1760520945">
      <w:bodyDiv w:val="1"/>
      <w:marLeft w:val="0"/>
      <w:marRight w:val="0"/>
      <w:marTop w:val="0"/>
      <w:marBottom w:val="0"/>
      <w:divBdr>
        <w:top w:val="none" w:sz="0" w:space="0" w:color="auto"/>
        <w:left w:val="none" w:sz="0" w:space="0" w:color="auto"/>
        <w:bottom w:val="none" w:sz="0" w:space="0" w:color="auto"/>
        <w:right w:val="none" w:sz="0" w:space="0" w:color="auto"/>
      </w:divBdr>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775244945">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19103735">
      <w:bodyDiv w:val="1"/>
      <w:marLeft w:val="0"/>
      <w:marRight w:val="0"/>
      <w:marTop w:val="0"/>
      <w:marBottom w:val="0"/>
      <w:divBdr>
        <w:top w:val="none" w:sz="0" w:space="0" w:color="auto"/>
        <w:left w:val="none" w:sz="0" w:space="0" w:color="auto"/>
        <w:bottom w:val="none" w:sz="0" w:space="0" w:color="auto"/>
        <w:right w:val="none" w:sz="0" w:space="0" w:color="auto"/>
      </w:divBdr>
      <w:divsChild>
        <w:div w:id="119610791">
          <w:marLeft w:val="0"/>
          <w:marRight w:val="0"/>
          <w:marTop w:val="0"/>
          <w:marBottom w:val="197"/>
          <w:divBdr>
            <w:top w:val="none" w:sz="0" w:space="0" w:color="auto"/>
            <w:left w:val="none" w:sz="0" w:space="0" w:color="auto"/>
            <w:bottom w:val="none" w:sz="0" w:space="0" w:color="auto"/>
            <w:right w:val="none" w:sz="0" w:space="0" w:color="auto"/>
          </w:divBdr>
        </w:div>
        <w:div w:id="623774933">
          <w:marLeft w:val="0"/>
          <w:marRight w:val="0"/>
          <w:marTop w:val="0"/>
          <w:marBottom w:val="303"/>
          <w:divBdr>
            <w:top w:val="none" w:sz="0" w:space="0" w:color="auto"/>
            <w:left w:val="none" w:sz="0" w:space="0" w:color="auto"/>
            <w:bottom w:val="none" w:sz="0" w:space="0" w:color="auto"/>
            <w:right w:val="none" w:sz="0" w:space="0" w:color="auto"/>
          </w:divBdr>
        </w:div>
        <w:div w:id="1138300035">
          <w:marLeft w:val="0"/>
          <w:marRight w:val="0"/>
          <w:marTop w:val="0"/>
          <w:marBottom w:val="303"/>
          <w:divBdr>
            <w:top w:val="none" w:sz="0" w:space="0" w:color="auto"/>
            <w:left w:val="none" w:sz="0" w:space="0" w:color="auto"/>
            <w:bottom w:val="none" w:sz="0" w:space="0" w:color="auto"/>
            <w:right w:val="none" w:sz="0" w:space="0" w:color="auto"/>
          </w:divBdr>
          <w:divsChild>
            <w:div w:id="992490378">
              <w:marLeft w:val="0"/>
              <w:marRight w:val="0"/>
              <w:marTop w:val="0"/>
              <w:marBottom w:val="0"/>
              <w:divBdr>
                <w:top w:val="none" w:sz="0" w:space="0" w:color="auto"/>
                <w:left w:val="none" w:sz="0" w:space="0" w:color="auto"/>
                <w:bottom w:val="none" w:sz="0" w:space="0" w:color="auto"/>
                <w:right w:val="none" w:sz="0" w:space="0" w:color="auto"/>
              </w:divBdr>
              <w:divsChild>
                <w:div w:id="1928728295">
                  <w:marLeft w:val="0"/>
                  <w:marRight w:val="0"/>
                  <w:marTop w:val="0"/>
                  <w:marBottom w:val="0"/>
                  <w:divBdr>
                    <w:top w:val="none" w:sz="0" w:space="0" w:color="auto"/>
                    <w:left w:val="none" w:sz="0" w:space="0" w:color="auto"/>
                    <w:bottom w:val="none" w:sz="0" w:space="0" w:color="auto"/>
                    <w:right w:val="none" w:sz="0" w:space="0" w:color="auto"/>
                  </w:divBdr>
                  <w:divsChild>
                    <w:div w:id="16907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49976481">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913000470">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49963799">
      <w:bodyDiv w:val="1"/>
      <w:marLeft w:val="0"/>
      <w:marRight w:val="0"/>
      <w:marTop w:val="0"/>
      <w:marBottom w:val="0"/>
      <w:divBdr>
        <w:top w:val="none" w:sz="0" w:space="0" w:color="auto"/>
        <w:left w:val="none" w:sz="0" w:space="0" w:color="auto"/>
        <w:bottom w:val="none" w:sz="0" w:space="0" w:color="auto"/>
        <w:right w:val="none" w:sz="0" w:space="0" w:color="auto"/>
      </w:divBdr>
    </w:div>
    <w:div w:id="1953976883">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60914462">
      <w:bodyDiv w:val="1"/>
      <w:marLeft w:val="0"/>
      <w:marRight w:val="0"/>
      <w:marTop w:val="0"/>
      <w:marBottom w:val="0"/>
      <w:divBdr>
        <w:top w:val="none" w:sz="0" w:space="0" w:color="auto"/>
        <w:left w:val="none" w:sz="0" w:space="0" w:color="auto"/>
        <w:bottom w:val="none" w:sz="0" w:space="0" w:color="auto"/>
        <w:right w:val="none" w:sz="0" w:space="0" w:color="auto"/>
      </w:divBdr>
    </w:div>
    <w:div w:id="1962224435">
      <w:bodyDiv w:val="1"/>
      <w:marLeft w:val="0"/>
      <w:marRight w:val="0"/>
      <w:marTop w:val="0"/>
      <w:marBottom w:val="0"/>
      <w:divBdr>
        <w:top w:val="none" w:sz="0" w:space="0" w:color="auto"/>
        <w:left w:val="none" w:sz="0" w:space="0" w:color="auto"/>
        <w:bottom w:val="none" w:sz="0" w:space="0" w:color="auto"/>
        <w:right w:val="none" w:sz="0" w:space="0" w:color="auto"/>
      </w:divBdr>
    </w:div>
    <w:div w:id="1992711146">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15259517">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 w:id="210071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61D1D-452F-4573-A1D7-D919E37B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9</Pages>
  <Words>3269</Words>
  <Characters>18635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33</cp:revision>
  <cp:lastPrinted>2022-05-31T08:10:00Z</cp:lastPrinted>
  <dcterms:created xsi:type="dcterms:W3CDTF">2022-06-01T08:15:00Z</dcterms:created>
  <dcterms:modified xsi:type="dcterms:W3CDTF">2022-09-19T08:29:00Z</dcterms:modified>
</cp:coreProperties>
</file>