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413F67"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E5187D">
        <w:rPr>
          <w:rFonts w:ascii="Times New Roman" w:hAnsi="Times New Roman" w:cs="Times New Roman"/>
          <w:sz w:val="24"/>
          <w:szCs w:val="24"/>
        </w:rPr>
        <w:t>7</w:t>
      </w:r>
      <w:r>
        <w:rPr>
          <w:rFonts w:ascii="Times New Roman" w:hAnsi="Times New Roman" w:cs="Times New Roman"/>
          <w:sz w:val="24"/>
          <w:szCs w:val="24"/>
        </w:rPr>
        <w:t>(</w:t>
      </w:r>
      <w:r w:rsidR="000F3337">
        <w:rPr>
          <w:rFonts w:ascii="Times New Roman" w:hAnsi="Times New Roman" w:cs="Times New Roman"/>
          <w:sz w:val="24"/>
          <w:szCs w:val="24"/>
        </w:rPr>
        <w:t>8</w:t>
      </w:r>
      <w:r w:rsidR="00E5187D">
        <w:rPr>
          <w:rFonts w:ascii="Times New Roman" w:hAnsi="Times New Roman" w:cs="Times New Roman"/>
          <w:sz w:val="24"/>
          <w:szCs w:val="24"/>
        </w:rPr>
        <w:t>9</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E5187D">
        <w:rPr>
          <w:rFonts w:ascii="Times New Roman" w:hAnsi="Times New Roman" w:cs="Times New Roman"/>
          <w:sz w:val="24"/>
          <w:szCs w:val="24"/>
        </w:rPr>
        <w:t>22</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2B021F">
        <w:rPr>
          <w:rFonts w:ascii="Times New Roman" w:hAnsi="Times New Roman" w:cs="Times New Roman"/>
          <w:sz w:val="24"/>
          <w:szCs w:val="24"/>
        </w:rPr>
        <w:t>4</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964509" w:rsidRDefault="00964509" w:rsidP="00964509">
      <w:pPr>
        <w:rPr>
          <w:rFonts w:ascii="Times New Roman" w:hAnsi="Times New Roman" w:cs="Times New Roman"/>
          <w:b/>
          <w:sz w:val="28"/>
          <w:szCs w:val="28"/>
        </w:rPr>
      </w:pPr>
    </w:p>
    <w:p w:rsidR="00E5187D" w:rsidRPr="008E3A27" w:rsidRDefault="000F3337" w:rsidP="008E3A27">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8D20D5">
        <w:rPr>
          <w:rFonts w:ascii="Times New Roman" w:hAnsi="Times New Roman" w:cs="Times New Roman"/>
          <w:b/>
          <w:sz w:val="28"/>
          <w:szCs w:val="28"/>
        </w:rPr>
        <w:t xml:space="preserve">Официальная информация администрации </w:t>
      </w:r>
      <w:r w:rsidR="00E9333D">
        <w:rPr>
          <w:rFonts w:ascii="Times New Roman" w:hAnsi="Times New Roman" w:cs="Times New Roman"/>
          <w:b/>
          <w:sz w:val="28"/>
          <w:szCs w:val="28"/>
        </w:rPr>
        <w:t>Быстровского сельсовета</w:t>
      </w:r>
      <w:r>
        <w:rPr>
          <w:rFonts w:ascii="Times New Roman" w:hAnsi="Times New Roman" w:cs="Times New Roman"/>
          <w:b/>
          <w:sz w:val="28"/>
          <w:szCs w:val="28"/>
        </w:rPr>
        <w:t>»</w:t>
      </w:r>
    </w:p>
    <w:p w:rsidR="00E5187D" w:rsidRPr="008E3A27" w:rsidRDefault="00E5187D" w:rsidP="00E5187D">
      <w:pPr>
        <w:jc w:val="center"/>
        <w:rPr>
          <w:rFonts w:ascii="Times New Roman" w:hAnsi="Times New Roman" w:cs="Times New Roman"/>
          <w:b/>
          <w:sz w:val="20"/>
          <w:szCs w:val="20"/>
        </w:rPr>
      </w:pPr>
      <w:r w:rsidRPr="008E3A27">
        <w:rPr>
          <w:rFonts w:ascii="Times New Roman" w:hAnsi="Times New Roman" w:cs="Times New Roman"/>
          <w:b/>
          <w:sz w:val="20"/>
          <w:szCs w:val="20"/>
        </w:rPr>
        <w:t xml:space="preserve">АДМИНИСТРАЦИЯ  </w:t>
      </w:r>
    </w:p>
    <w:p w:rsidR="00E5187D" w:rsidRPr="008E3A27" w:rsidRDefault="00E5187D" w:rsidP="00E5187D">
      <w:pPr>
        <w:jc w:val="center"/>
        <w:rPr>
          <w:rFonts w:ascii="Times New Roman" w:hAnsi="Times New Roman" w:cs="Times New Roman"/>
          <w:b/>
          <w:sz w:val="20"/>
          <w:szCs w:val="20"/>
        </w:rPr>
      </w:pPr>
      <w:r w:rsidRPr="008E3A27">
        <w:rPr>
          <w:rFonts w:ascii="Times New Roman" w:hAnsi="Times New Roman" w:cs="Times New Roman"/>
          <w:b/>
          <w:sz w:val="20"/>
          <w:szCs w:val="20"/>
        </w:rPr>
        <w:t>БЫСТРОВСКОГО СЕЛЬСОВЕТА</w:t>
      </w:r>
    </w:p>
    <w:p w:rsidR="00E5187D" w:rsidRPr="008E3A27" w:rsidRDefault="00E5187D" w:rsidP="008E3A27">
      <w:pPr>
        <w:jc w:val="center"/>
        <w:rPr>
          <w:rFonts w:ascii="Times New Roman" w:hAnsi="Times New Roman" w:cs="Times New Roman"/>
          <w:b/>
          <w:sz w:val="20"/>
          <w:szCs w:val="20"/>
        </w:rPr>
      </w:pPr>
      <w:r w:rsidRPr="008E3A27">
        <w:rPr>
          <w:rFonts w:ascii="Times New Roman" w:hAnsi="Times New Roman" w:cs="Times New Roman"/>
          <w:b/>
          <w:sz w:val="20"/>
          <w:szCs w:val="20"/>
        </w:rPr>
        <w:t>ИСКИТИМСКОГО РАЙОНА НОВОСИБИРСКОЙ ОБЛАСТИ</w:t>
      </w:r>
    </w:p>
    <w:p w:rsidR="00E5187D" w:rsidRPr="008E3A27" w:rsidRDefault="00E5187D" w:rsidP="008E3A27">
      <w:pPr>
        <w:jc w:val="center"/>
        <w:rPr>
          <w:rFonts w:ascii="Times New Roman" w:hAnsi="Times New Roman" w:cs="Times New Roman"/>
          <w:b/>
          <w:sz w:val="20"/>
          <w:szCs w:val="20"/>
        </w:rPr>
      </w:pPr>
      <w:r w:rsidRPr="008E3A27">
        <w:rPr>
          <w:rFonts w:ascii="Times New Roman" w:hAnsi="Times New Roman" w:cs="Times New Roman"/>
          <w:b/>
          <w:sz w:val="20"/>
          <w:szCs w:val="20"/>
        </w:rPr>
        <w:t>П О С Т А Н О В Л Е Н И Е</w:t>
      </w:r>
    </w:p>
    <w:p w:rsidR="00E5187D" w:rsidRPr="008E3A27" w:rsidRDefault="00E5187D" w:rsidP="008E3A27">
      <w:pPr>
        <w:ind w:right="282"/>
        <w:jc w:val="center"/>
        <w:rPr>
          <w:rFonts w:ascii="Times New Roman" w:hAnsi="Times New Roman" w:cs="Times New Roman"/>
          <w:sz w:val="20"/>
          <w:szCs w:val="20"/>
        </w:rPr>
      </w:pPr>
      <w:r w:rsidRPr="008E3A27">
        <w:rPr>
          <w:rFonts w:ascii="Times New Roman" w:hAnsi="Times New Roman" w:cs="Times New Roman"/>
          <w:sz w:val="20"/>
          <w:szCs w:val="20"/>
        </w:rPr>
        <w:t>15.04.2022                           30</w:t>
      </w:r>
    </w:p>
    <w:p w:rsidR="00E5187D" w:rsidRPr="008E3A27" w:rsidRDefault="00E5187D" w:rsidP="00E5187D">
      <w:pPr>
        <w:ind w:right="282"/>
        <w:jc w:val="center"/>
        <w:rPr>
          <w:rFonts w:ascii="Times New Roman" w:hAnsi="Times New Roman" w:cs="Times New Roman"/>
          <w:sz w:val="20"/>
          <w:szCs w:val="20"/>
          <w:u w:val="single"/>
        </w:rPr>
      </w:pPr>
      <w:r w:rsidRPr="008E3A27">
        <w:rPr>
          <w:rFonts w:ascii="Times New Roman" w:hAnsi="Times New Roman" w:cs="Times New Roman"/>
          <w:b/>
          <w:sz w:val="20"/>
          <w:szCs w:val="20"/>
        </w:rPr>
        <w:t xml:space="preserve">_____________    </w:t>
      </w:r>
      <w:r w:rsidRPr="008E3A27">
        <w:rPr>
          <w:rFonts w:ascii="Times New Roman" w:hAnsi="Times New Roman" w:cs="Times New Roman"/>
          <w:sz w:val="20"/>
          <w:szCs w:val="20"/>
        </w:rPr>
        <w:t xml:space="preserve">№ </w:t>
      </w:r>
      <w:r w:rsidRPr="008E3A27">
        <w:rPr>
          <w:rFonts w:ascii="Times New Roman" w:hAnsi="Times New Roman" w:cs="Times New Roman"/>
          <w:b/>
          <w:sz w:val="20"/>
          <w:szCs w:val="20"/>
        </w:rPr>
        <w:t xml:space="preserve">   ____________</w:t>
      </w:r>
    </w:p>
    <w:p w:rsidR="00E5187D" w:rsidRPr="008E3A27" w:rsidRDefault="00E5187D" w:rsidP="00E5187D">
      <w:pPr>
        <w:framePr w:w="8011" w:h="643" w:hSpace="180" w:wrap="notBeside" w:vAnchor="text" w:hAnchor="page" w:x="1452" w:y="277"/>
        <w:pBdr>
          <w:top w:val="single" w:sz="6" w:space="7" w:color="FFFFFF"/>
          <w:left w:val="single" w:sz="6" w:space="7" w:color="FFFFFF"/>
          <w:bottom w:val="single" w:sz="6" w:space="7" w:color="FFFFFF"/>
          <w:right w:val="single" w:sz="6" w:space="7" w:color="FFFFFF"/>
        </w:pBdr>
        <w:rPr>
          <w:rFonts w:ascii="Times New Roman" w:hAnsi="Times New Roman" w:cs="Times New Roman"/>
          <w:sz w:val="20"/>
          <w:szCs w:val="20"/>
        </w:rPr>
      </w:pPr>
    </w:p>
    <w:p w:rsidR="00E5187D" w:rsidRPr="008E3A27" w:rsidRDefault="00E5187D" w:rsidP="00E5187D">
      <w:pPr>
        <w:framePr w:w="8011" w:h="643" w:hSpace="180" w:wrap="notBeside" w:vAnchor="text" w:hAnchor="page" w:x="1452" w:y="277"/>
        <w:pBdr>
          <w:top w:val="single" w:sz="6" w:space="7" w:color="FFFFFF"/>
          <w:left w:val="single" w:sz="6" w:space="7" w:color="FFFFFF"/>
          <w:bottom w:val="single" w:sz="6" w:space="7" w:color="FFFFFF"/>
          <w:right w:val="single" w:sz="6" w:space="7" w:color="FFFFFF"/>
        </w:pBdr>
        <w:rPr>
          <w:rFonts w:ascii="Times New Roman" w:hAnsi="Times New Roman" w:cs="Times New Roman"/>
          <w:b/>
          <w:sz w:val="20"/>
          <w:szCs w:val="20"/>
        </w:rPr>
      </w:pPr>
      <w:r w:rsidRPr="008E3A27">
        <w:rPr>
          <w:rFonts w:ascii="Times New Roman" w:hAnsi="Times New Roman" w:cs="Times New Roman"/>
          <w:b/>
          <w:sz w:val="20"/>
          <w:szCs w:val="20"/>
        </w:rPr>
        <w:t>Об установлении ОСОБОГО</w:t>
      </w:r>
      <w:r w:rsidR="008E3A27">
        <w:rPr>
          <w:rFonts w:ascii="Times New Roman" w:hAnsi="Times New Roman" w:cs="Times New Roman"/>
          <w:b/>
          <w:sz w:val="20"/>
          <w:szCs w:val="20"/>
        </w:rPr>
        <w:t xml:space="preserve"> </w:t>
      </w:r>
      <w:r w:rsidRPr="008E3A27">
        <w:rPr>
          <w:rFonts w:ascii="Times New Roman" w:hAnsi="Times New Roman" w:cs="Times New Roman"/>
          <w:b/>
          <w:sz w:val="20"/>
          <w:szCs w:val="20"/>
        </w:rPr>
        <w:t>противопожарного режима</w:t>
      </w:r>
    </w:p>
    <w:p w:rsidR="00E5187D" w:rsidRPr="008E3A27" w:rsidRDefault="00E5187D" w:rsidP="00E5187D">
      <w:pPr>
        <w:framePr w:w="8011" w:h="643" w:hSpace="180" w:wrap="notBeside" w:vAnchor="text" w:hAnchor="page" w:x="1452" w:y="277"/>
        <w:pBdr>
          <w:top w:val="single" w:sz="6" w:space="7" w:color="FFFFFF"/>
          <w:left w:val="single" w:sz="6" w:space="7" w:color="FFFFFF"/>
          <w:bottom w:val="single" w:sz="6" w:space="7" w:color="FFFFFF"/>
          <w:right w:val="single" w:sz="6" w:space="7" w:color="FFFFFF"/>
        </w:pBdr>
        <w:rPr>
          <w:rFonts w:ascii="Times New Roman" w:hAnsi="Times New Roman" w:cs="Times New Roman"/>
          <w:b/>
          <w:sz w:val="20"/>
          <w:szCs w:val="20"/>
        </w:rPr>
      </w:pPr>
      <w:r w:rsidRPr="008E3A27">
        <w:rPr>
          <w:rFonts w:ascii="Times New Roman" w:hAnsi="Times New Roman" w:cs="Times New Roman"/>
          <w:b/>
          <w:sz w:val="20"/>
          <w:szCs w:val="20"/>
        </w:rPr>
        <w:t>на территории Быстровского сельсовета</w:t>
      </w:r>
      <w:r w:rsidR="008E3A27">
        <w:rPr>
          <w:rFonts w:ascii="Times New Roman" w:hAnsi="Times New Roman" w:cs="Times New Roman"/>
          <w:b/>
          <w:sz w:val="20"/>
          <w:szCs w:val="20"/>
        </w:rPr>
        <w:t xml:space="preserve"> </w:t>
      </w:r>
      <w:r w:rsidRPr="008E3A27">
        <w:rPr>
          <w:rFonts w:ascii="Times New Roman" w:hAnsi="Times New Roman" w:cs="Times New Roman"/>
          <w:b/>
          <w:sz w:val="20"/>
          <w:szCs w:val="20"/>
        </w:rPr>
        <w:t>Искитимского района Новосибирской</w:t>
      </w:r>
    </w:p>
    <w:p w:rsidR="00E5187D" w:rsidRPr="008E3A27" w:rsidRDefault="00E5187D" w:rsidP="00E5187D">
      <w:pPr>
        <w:framePr w:w="8011" w:h="643" w:hSpace="180" w:wrap="notBeside" w:vAnchor="text" w:hAnchor="page" w:x="1452" w:y="277"/>
        <w:pBdr>
          <w:top w:val="single" w:sz="6" w:space="7" w:color="FFFFFF"/>
          <w:left w:val="single" w:sz="6" w:space="7" w:color="FFFFFF"/>
          <w:bottom w:val="single" w:sz="6" w:space="7" w:color="FFFFFF"/>
          <w:right w:val="single" w:sz="6" w:space="7" w:color="FFFFFF"/>
        </w:pBdr>
        <w:rPr>
          <w:rFonts w:ascii="Times New Roman" w:hAnsi="Times New Roman" w:cs="Times New Roman"/>
          <w:b/>
          <w:sz w:val="20"/>
          <w:szCs w:val="20"/>
        </w:rPr>
      </w:pPr>
      <w:r w:rsidRPr="008E3A27">
        <w:rPr>
          <w:rFonts w:ascii="Times New Roman" w:hAnsi="Times New Roman" w:cs="Times New Roman"/>
          <w:b/>
          <w:sz w:val="20"/>
          <w:szCs w:val="20"/>
        </w:rPr>
        <w:t>области</w:t>
      </w:r>
    </w:p>
    <w:p w:rsidR="00E5187D" w:rsidRPr="008E3A27" w:rsidRDefault="00E5187D" w:rsidP="00E5187D">
      <w:pPr>
        <w:jc w:val="center"/>
        <w:rPr>
          <w:rFonts w:ascii="Times New Roman" w:hAnsi="Times New Roman" w:cs="Times New Roman"/>
          <w:sz w:val="20"/>
          <w:szCs w:val="20"/>
        </w:rPr>
      </w:pPr>
      <w:r w:rsidRPr="008E3A27">
        <w:rPr>
          <w:rFonts w:ascii="Times New Roman" w:hAnsi="Times New Roman" w:cs="Times New Roman"/>
          <w:sz w:val="20"/>
          <w:szCs w:val="20"/>
        </w:rPr>
        <w:t>с. Быстровка</w:t>
      </w:r>
    </w:p>
    <w:p w:rsidR="00E5187D" w:rsidRPr="008E3A27" w:rsidRDefault="00E5187D" w:rsidP="00E5187D">
      <w:pPr>
        <w:ind w:right="-1" w:firstLine="349"/>
        <w:jc w:val="both"/>
        <w:rPr>
          <w:rFonts w:ascii="Times New Roman" w:hAnsi="Times New Roman" w:cs="Times New Roman"/>
          <w:iCs/>
          <w:sz w:val="20"/>
          <w:szCs w:val="20"/>
        </w:rPr>
      </w:pPr>
      <w:r w:rsidRPr="008E3A27">
        <w:rPr>
          <w:rFonts w:ascii="Times New Roman" w:hAnsi="Times New Roman" w:cs="Times New Roman"/>
          <w:sz w:val="20"/>
          <w:szCs w:val="20"/>
        </w:rPr>
        <w:t xml:space="preserve">    </w:t>
      </w:r>
      <w:r w:rsidRPr="008E3A27">
        <w:rPr>
          <w:rFonts w:ascii="Times New Roman" w:hAnsi="Times New Roman" w:cs="Times New Roman"/>
          <w:iCs/>
          <w:sz w:val="20"/>
          <w:szCs w:val="20"/>
        </w:rPr>
        <w:t xml:space="preserve">В связи с повышением пожарной опасности, а также руководствуясь ст. </w:t>
      </w:r>
      <w:r w:rsidRPr="008E3A27">
        <w:rPr>
          <w:rFonts w:ascii="Times New Roman" w:hAnsi="Times New Roman" w:cs="Times New Roman"/>
          <w:sz w:val="20"/>
          <w:szCs w:val="20"/>
        </w:rPr>
        <w:t xml:space="preserve">30 </w:t>
      </w:r>
      <w:r w:rsidRPr="008E3A27">
        <w:rPr>
          <w:rFonts w:ascii="Times New Roman" w:hAnsi="Times New Roman" w:cs="Times New Roman"/>
          <w:iCs/>
          <w:sz w:val="20"/>
          <w:szCs w:val="20"/>
        </w:rPr>
        <w:t xml:space="preserve">Федерального закона от 21.12.1994 N 69-ФЗ (с изменениями на 22 декабря 2020 года) "О пожарной безопасности", </w:t>
      </w:r>
    </w:p>
    <w:p w:rsidR="00E5187D" w:rsidRPr="008E3A27" w:rsidRDefault="00E5187D" w:rsidP="00E5187D">
      <w:pPr>
        <w:ind w:right="-2"/>
        <w:jc w:val="both"/>
        <w:rPr>
          <w:rFonts w:ascii="Times New Roman" w:hAnsi="Times New Roman" w:cs="Times New Roman"/>
          <w:iCs/>
          <w:sz w:val="20"/>
          <w:szCs w:val="20"/>
        </w:rPr>
      </w:pPr>
      <w:r w:rsidRPr="008E3A27">
        <w:rPr>
          <w:rFonts w:ascii="Times New Roman" w:hAnsi="Times New Roman" w:cs="Times New Roman"/>
          <w:iCs/>
          <w:sz w:val="20"/>
          <w:szCs w:val="20"/>
        </w:rPr>
        <w:t>ПОСТАНОВЛЯЮ:</w:t>
      </w:r>
    </w:p>
    <w:p w:rsidR="00E5187D" w:rsidRPr="008E3A27" w:rsidRDefault="00E5187D" w:rsidP="0094526A">
      <w:pPr>
        <w:numPr>
          <w:ilvl w:val="0"/>
          <w:numId w:val="1"/>
        </w:numPr>
        <w:spacing w:after="0" w:line="240" w:lineRule="auto"/>
        <w:ind w:right="-2" w:firstLine="567"/>
        <w:jc w:val="both"/>
        <w:rPr>
          <w:rFonts w:ascii="Times New Roman" w:hAnsi="Times New Roman" w:cs="Times New Roman"/>
          <w:iCs/>
          <w:sz w:val="20"/>
          <w:szCs w:val="20"/>
        </w:rPr>
      </w:pPr>
      <w:r w:rsidRPr="008E3A27">
        <w:rPr>
          <w:rFonts w:ascii="Times New Roman" w:hAnsi="Times New Roman" w:cs="Times New Roman"/>
          <w:iCs/>
          <w:sz w:val="20"/>
          <w:szCs w:val="20"/>
        </w:rPr>
        <w:t>Ввести на территории Быстровского сельсовета Искитимского района особый противопожарный режим с 15.04.2022 по 10.05.2022года;</w:t>
      </w:r>
    </w:p>
    <w:p w:rsidR="00E5187D" w:rsidRPr="008E3A27" w:rsidRDefault="00E5187D" w:rsidP="00E5187D">
      <w:pPr>
        <w:autoSpaceDE w:val="0"/>
        <w:autoSpaceDN w:val="0"/>
        <w:adjustRightInd w:val="0"/>
        <w:ind w:right="-2" w:firstLine="567"/>
        <w:jc w:val="both"/>
        <w:outlineLvl w:val="1"/>
        <w:rPr>
          <w:rFonts w:ascii="Times New Roman" w:hAnsi="Times New Roman" w:cs="Times New Roman"/>
          <w:sz w:val="20"/>
          <w:szCs w:val="20"/>
        </w:rPr>
      </w:pPr>
      <w:r w:rsidRPr="008E3A27">
        <w:rPr>
          <w:rFonts w:ascii="Times New Roman" w:hAnsi="Times New Roman" w:cs="Times New Roman"/>
          <w:iCs/>
          <w:sz w:val="20"/>
          <w:szCs w:val="20"/>
        </w:rPr>
        <w:t xml:space="preserve">2. Ввести </w:t>
      </w:r>
      <w:r w:rsidRPr="008E3A27">
        <w:rPr>
          <w:rFonts w:ascii="Times New Roman" w:hAnsi="Times New Roman" w:cs="Times New Roman"/>
          <w:sz w:val="20"/>
          <w:szCs w:val="20"/>
        </w:rPr>
        <w:t>запрет на посещение гражданами лесов на подведомственной территории;</w:t>
      </w:r>
    </w:p>
    <w:p w:rsidR="00E5187D" w:rsidRPr="008E3A27" w:rsidRDefault="00E5187D" w:rsidP="0094526A">
      <w:pPr>
        <w:numPr>
          <w:ilvl w:val="0"/>
          <w:numId w:val="2"/>
        </w:numPr>
        <w:autoSpaceDE w:val="0"/>
        <w:autoSpaceDN w:val="0"/>
        <w:adjustRightInd w:val="0"/>
        <w:spacing w:after="0" w:line="240" w:lineRule="auto"/>
        <w:ind w:left="0" w:right="-2" w:firstLine="567"/>
        <w:jc w:val="both"/>
        <w:outlineLvl w:val="1"/>
        <w:rPr>
          <w:rFonts w:ascii="Times New Roman" w:hAnsi="Times New Roman" w:cs="Times New Roman"/>
          <w:sz w:val="20"/>
          <w:szCs w:val="20"/>
        </w:rPr>
      </w:pPr>
      <w:r w:rsidRPr="008E3A27">
        <w:rPr>
          <w:rFonts w:ascii="Times New Roman" w:hAnsi="Times New Roman" w:cs="Times New Roman"/>
          <w:sz w:val="20"/>
          <w:szCs w:val="20"/>
        </w:rPr>
        <w:t>Ввести запрет на разведение костров, проведение пожароопасных работ, на топку печей, кухонных очагов и котельных установок.</w:t>
      </w:r>
    </w:p>
    <w:p w:rsidR="00E5187D" w:rsidRPr="008E3A27" w:rsidRDefault="00E5187D" w:rsidP="0094526A">
      <w:pPr>
        <w:numPr>
          <w:ilvl w:val="0"/>
          <w:numId w:val="2"/>
        </w:numPr>
        <w:spacing w:after="0" w:line="240" w:lineRule="auto"/>
        <w:ind w:left="0" w:right="-2" w:firstLine="567"/>
        <w:jc w:val="both"/>
        <w:rPr>
          <w:rFonts w:ascii="Times New Roman" w:hAnsi="Times New Roman" w:cs="Times New Roman"/>
          <w:iCs/>
          <w:sz w:val="20"/>
          <w:szCs w:val="20"/>
        </w:rPr>
      </w:pPr>
      <w:r w:rsidRPr="008E3A27">
        <w:rPr>
          <w:rFonts w:ascii="Times New Roman" w:hAnsi="Times New Roman" w:cs="Times New Roman"/>
          <w:iCs/>
          <w:sz w:val="20"/>
          <w:szCs w:val="20"/>
        </w:rPr>
        <w:t>Уполномоченному по вопросам ГОЧС администрации Вазиловой</w:t>
      </w:r>
      <w:r w:rsidRPr="008E3A27">
        <w:rPr>
          <w:rFonts w:ascii="Times New Roman" w:hAnsi="Times New Roman" w:cs="Times New Roman"/>
          <w:iCs/>
          <w:sz w:val="20"/>
          <w:szCs w:val="20"/>
        </w:rPr>
        <w:tab/>
        <w:t xml:space="preserve"> Оксане Алексеевне довести информацию об установлении особого противопожарного режима до населения, проживающего на подведомственной территории;</w:t>
      </w:r>
    </w:p>
    <w:p w:rsidR="00E5187D" w:rsidRPr="008E3A27" w:rsidRDefault="00E5187D" w:rsidP="0094526A">
      <w:pPr>
        <w:numPr>
          <w:ilvl w:val="1"/>
          <w:numId w:val="3"/>
        </w:numPr>
        <w:autoSpaceDE w:val="0"/>
        <w:autoSpaceDN w:val="0"/>
        <w:adjustRightInd w:val="0"/>
        <w:spacing w:after="0" w:line="240" w:lineRule="auto"/>
        <w:ind w:left="0" w:right="-2" w:firstLine="567"/>
        <w:jc w:val="both"/>
        <w:outlineLvl w:val="1"/>
        <w:rPr>
          <w:rFonts w:ascii="Times New Roman" w:hAnsi="Times New Roman" w:cs="Times New Roman"/>
          <w:sz w:val="20"/>
          <w:szCs w:val="20"/>
        </w:rPr>
      </w:pPr>
      <w:r w:rsidRPr="008E3A27">
        <w:rPr>
          <w:rFonts w:ascii="Times New Roman" w:hAnsi="Times New Roman" w:cs="Times New Roman"/>
          <w:sz w:val="20"/>
          <w:szCs w:val="20"/>
        </w:rPr>
        <w:t xml:space="preserve">Организовать патрулирование населенных пунктов и прилегающих к ним территорий, </w:t>
      </w:r>
      <w:r w:rsidRPr="008E3A27">
        <w:rPr>
          <w:rFonts w:ascii="Times New Roman" w:hAnsi="Times New Roman" w:cs="Times New Roman"/>
          <w:iCs/>
          <w:sz w:val="20"/>
          <w:szCs w:val="20"/>
        </w:rPr>
        <w:t xml:space="preserve">совместно с патрульными, патрульно-маневренными группами и </w:t>
      </w:r>
      <w:r w:rsidRPr="008E3A27">
        <w:rPr>
          <w:rFonts w:ascii="Times New Roman" w:hAnsi="Times New Roman" w:cs="Times New Roman"/>
          <w:sz w:val="20"/>
          <w:szCs w:val="20"/>
        </w:rPr>
        <w:t>местным населением (гражданами Российской Федерации) с наличием первичных средств пожаротушения и мобильной связи, в целях своевременного обнаружения загораний и оперативной их ликвидации на ранней стадии горения.</w:t>
      </w:r>
    </w:p>
    <w:p w:rsidR="00E5187D" w:rsidRPr="008E3A27" w:rsidRDefault="00E5187D" w:rsidP="0094526A">
      <w:pPr>
        <w:numPr>
          <w:ilvl w:val="1"/>
          <w:numId w:val="3"/>
        </w:numPr>
        <w:autoSpaceDE w:val="0"/>
        <w:autoSpaceDN w:val="0"/>
        <w:adjustRightInd w:val="0"/>
        <w:spacing w:after="0" w:line="240" w:lineRule="auto"/>
        <w:ind w:left="0" w:right="-2" w:firstLine="567"/>
        <w:jc w:val="both"/>
        <w:outlineLvl w:val="1"/>
        <w:rPr>
          <w:rFonts w:ascii="Times New Roman" w:hAnsi="Times New Roman" w:cs="Times New Roman"/>
          <w:sz w:val="20"/>
          <w:szCs w:val="20"/>
        </w:rPr>
      </w:pPr>
      <w:r w:rsidRPr="008E3A27">
        <w:rPr>
          <w:rFonts w:ascii="Times New Roman" w:hAnsi="Times New Roman" w:cs="Times New Roman"/>
          <w:sz w:val="20"/>
          <w:szCs w:val="20"/>
        </w:rPr>
        <w:t>Организовать подготовку для возможного использования в тушении пожаров максимально возможного количества имеющейся водовозной и землеройной техники.</w:t>
      </w:r>
    </w:p>
    <w:p w:rsidR="00E5187D" w:rsidRPr="008E3A27" w:rsidRDefault="00E5187D" w:rsidP="0094526A">
      <w:pPr>
        <w:numPr>
          <w:ilvl w:val="1"/>
          <w:numId w:val="3"/>
        </w:numPr>
        <w:autoSpaceDE w:val="0"/>
        <w:autoSpaceDN w:val="0"/>
        <w:adjustRightInd w:val="0"/>
        <w:spacing w:after="0" w:line="240" w:lineRule="auto"/>
        <w:ind w:left="0" w:firstLine="567"/>
        <w:jc w:val="both"/>
        <w:outlineLvl w:val="1"/>
        <w:rPr>
          <w:rFonts w:ascii="Times New Roman" w:hAnsi="Times New Roman" w:cs="Times New Roman"/>
          <w:sz w:val="20"/>
          <w:szCs w:val="20"/>
        </w:rPr>
      </w:pPr>
      <w:r w:rsidRPr="008E3A27">
        <w:rPr>
          <w:rFonts w:ascii="Times New Roman" w:hAnsi="Times New Roman" w:cs="Times New Roman"/>
          <w:sz w:val="20"/>
          <w:szCs w:val="20"/>
        </w:rPr>
        <w:t>Максимально активизировать проведение соответствующей разъяснительной работы с гражданами о мерах пожарной безопасности и действиях при пожаре (При проведении разъяснительной работы предлагаю также использовать информацию о том, что нарушения требований пожарной безопасности</w:t>
      </w:r>
      <w:r w:rsidRPr="008E3A27">
        <w:rPr>
          <w:rFonts w:ascii="Times New Roman" w:hAnsi="Times New Roman" w:cs="Times New Roman"/>
          <w:color w:val="000000"/>
          <w:sz w:val="20"/>
          <w:szCs w:val="20"/>
        </w:rPr>
        <w:t xml:space="preserve"> в </w:t>
      </w:r>
      <w:r w:rsidRPr="008E3A27">
        <w:rPr>
          <w:rFonts w:ascii="Times New Roman" w:hAnsi="Times New Roman" w:cs="Times New Roman"/>
          <w:b/>
          <w:color w:val="000000"/>
          <w:sz w:val="20"/>
          <w:szCs w:val="20"/>
          <w:u w:val="single"/>
        </w:rPr>
        <w:t xml:space="preserve">условиях </w:t>
      </w:r>
      <w:hyperlink r:id="rId10" w:history="1">
        <w:r w:rsidRPr="008E3A27">
          <w:rPr>
            <w:rFonts w:ascii="Times New Roman" w:hAnsi="Times New Roman" w:cs="Times New Roman"/>
            <w:b/>
            <w:color w:val="000000"/>
            <w:sz w:val="20"/>
            <w:szCs w:val="20"/>
            <w:u w:val="single"/>
          </w:rPr>
          <w:t>особого противопожарного режима</w:t>
        </w:r>
      </w:hyperlink>
      <w:r w:rsidRPr="008E3A27">
        <w:rPr>
          <w:rFonts w:ascii="Times New Roman" w:hAnsi="Times New Roman" w:cs="Times New Roman"/>
          <w:color w:val="000000"/>
          <w:sz w:val="20"/>
          <w:szCs w:val="20"/>
        </w:rPr>
        <w:t xml:space="preserve">, - влекут наложение административного штрафа </w:t>
      </w:r>
      <w:r w:rsidRPr="008E3A27">
        <w:rPr>
          <w:rFonts w:ascii="Times New Roman" w:hAnsi="Times New Roman" w:cs="Times New Roman"/>
          <w:sz w:val="20"/>
          <w:szCs w:val="20"/>
        </w:rPr>
        <w:t>(ч. 2 ст. 20.4 Кодекса РФ об административных правонарушениях).</w:t>
      </w:r>
    </w:p>
    <w:p w:rsidR="00E5187D" w:rsidRPr="008E3A27" w:rsidRDefault="00E5187D" w:rsidP="00E5187D">
      <w:pPr>
        <w:pStyle w:val="af2"/>
        <w:spacing w:before="0" w:beforeAutospacing="0" w:after="0" w:afterAutospacing="0"/>
        <w:rPr>
          <w:color w:val="000000"/>
          <w:sz w:val="20"/>
          <w:szCs w:val="20"/>
        </w:rPr>
      </w:pPr>
      <w:r w:rsidRPr="008E3A27">
        <w:rPr>
          <w:sz w:val="20"/>
          <w:szCs w:val="20"/>
        </w:rPr>
        <w:t xml:space="preserve">          5.    Опубликовать данное постановление  в печатном издании «Вестник Быстровского сельсовета» и разместить на сайте администрации Быстровского сельсовета;</w:t>
      </w:r>
    </w:p>
    <w:p w:rsidR="00E5187D" w:rsidRPr="008E3A27" w:rsidRDefault="00E5187D" w:rsidP="00E5187D">
      <w:pPr>
        <w:autoSpaceDE w:val="0"/>
        <w:autoSpaceDN w:val="0"/>
        <w:adjustRightInd w:val="0"/>
        <w:ind w:left="142" w:right="-2" w:firstLine="308"/>
        <w:jc w:val="both"/>
        <w:outlineLvl w:val="1"/>
        <w:rPr>
          <w:rFonts w:ascii="Times New Roman" w:hAnsi="Times New Roman" w:cs="Times New Roman"/>
          <w:sz w:val="20"/>
          <w:szCs w:val="20"/>
        </w:rPr>
      </w:pPr>
      <w:r w:rsidRPr="008E3A27">
        <w:rPr>
          <w:rFonts w:ascii="Times New Roman" w:hAnsi="Times New Roman" w:cs="Times New Roman"/>
          <w:sz w:val="20"/>
          <w:szCs w:val="20"/>
        </w:rPr>
        <w:t xml:space="preserve">  6.Контроль за исполнением данного постановления возложить на главу Быстровского сельсовета Павленко Андрея Анатольевича.</w:t>
      </w:r>
    </w:p>
    <w:p w:rsidR="00E5187D" w:rsidRPr="008E3A27" w:rsidRDefault="00E5187D" w:rsidP="00E5187D">
      <w:pPr>
        <w:jc w:val="both"/>
        <w:rPr>
          <w:rFonts w:ascii="Times New Roman" w:hAnsi="Times New Roman" w:cs="Times New Roman"/>
          <w:sz w:val="20"/>
          <w:szCs w:val="20"/>
        </w:rPr>
      </w:pPr>
    </w:p>
    <w:p w:rsidR="00E5187D" w:rsidRPr="008E3A27" w:rsidRDefault="00E5187D" w:rsidP="00E5187D">
      <w:pPr>
        <w:framePr w:w="5041" w:h="284" w:hRule="exact" w:hSpace="180" w:wrap="notBeside" w:vAnchor="text" w:hAnchor="text" w:y="-101"/>
        <w:pBdr>
          <w:top w:val="single" w:sz="6" w:space="7" w:color="FFFFFF"/>
          <w:left w:val="single" w:sz="6" w:space="7" w:color="FFFFFF"/>
          <w:bottom w:val="single" w:sz="6" w:space="7" w:color="FFFFFF"/>
          <w:right w:val="single" w:sz="6" w:space="7" w:color="FFFFFF"/>
        </w:pBdr>
        <w:rPr>
          <w:rFonts w:ascii="Times New Roman" w:hAnsi="Times New Roman" w:cs="Times New Roman"/>
          <w:sz w:val="20"/>
          <w:szCs w:val="20"/>
        </w:rPr>
      </w:pPr>
    </w:p>
    <w:p w:rsidR="00E5187D" w:rsidRPr="008E3A27" w:rsidRDefault="00E5187D" w:rsidP="00E5187D">
      <w:pPr>
        <w:rPr>
          <w:rFonts w:ascii="Times New Roman" w:hAnsi="Times New Roman" w:cs="Times New Roman"/>
          <w:sz w:val="20"/>
          <w:szCs w:val="20"/>
        </w:rPr>
      </w:pPr>
    </w:p>
    <w:p w:rsidR="00E5187D" w:rsidRPr="008E3A27" w:rsidRDefault="00E5187D" w:rsidP="00E5187D">
      <w:pPr>
        <w:pStyle w:val="a6"/>
        <w:tabs>
          <w:tab w:val="left" w:pos="8364"/>
        </w:tabs>
        <w:rPr>
          <w:rFonts w:ascii="Times New Roman" w:hAnsi="Times New Roman" w:cs="Times New Roman"/>
          <w:bCs/>
          <w:color w:val="000000"/>
          <w:spacing w:val="-5"/>
          <w:sz w:val="20"/>
          <w:szCs w:val="20"/>
        </w:rPr>
      </w:pPr>
      <w:r w:rsidRPr="008E3A27">
        <w:rPr>
          <w:rFonts w:ascii="Times New Roman" w:hAnsi="Times New Roman" w:cs="Times New Roman"/>
          <w:bCs/>
          <w:color w:val="000000"/>
          <w:spacing w:val="-5"/>
          <w:sz w:val="20"/>
          <w:szCs w:val="20"/>
        </w:rPr>
        <w:t>Глава Быстровского сельсовета</w:t>
      </w:r>
    </w:p>
    <w:p w:rsidR="00E5187D" w:rsidRPr="008E3A27" w:rsidRDefault="00E5187D" w:rsidP="00E5187D">
      <w:pPr>
        <w:pStyle w:val="a6"/>
        <w:tabs>
          <w:tab w:val="left" w:pos="8364"/>
        </w:tabs>
        <w:rPr>
          <w:rFonts w:ascii="Times New Roman" w:hAnsi="Times New Roman" w:cs="Times New Roman"/>
          <w:bCs/>
          <w:color w:val="000000"/>
          <w:spacing w:val="-5"/>
          <w:sz w:val="20"/>
          <w:szCs w:val="20"/>
        </w:rPr>
      </w:pPr>
      <w:r w:rsidRPr="008E3A27">
        <w:rPr>
          <w:rFonts w:ascii="Times New Roman" w:hAnsi="Times New Roman" w:cs="Times New Roman"/>
          <w:bCs/>
          <w:color w:val="000000"/>
          <w:spacing w:val="-5"/>
          <w:sz w:val="20"/>
          <w:szCs w:val="20"/>
        </w:rPr>
        <w:t>Искитимского района</w:t>
      </w:r>
    </w:p>
    <w:p w:rsidR="00E5187D" w:rsidRPr="008E3A27" w:rsidRDefault="00E5187D" w:rsidP="00E5187D">
      <w:pPr>
        <w:pStyle w:val="a6"/>
        <w:tabs>
          <w:tab w:val="left" w:pos="8364"/>
        </w:tabs>
        <w:rPr>
          <w:rFonts w:ascii="Times New Roman" w:hAnsi="Times New Roman" w:cs="Times New Roman"/>
          <w:sz w:val="20"/>
          <w:szCs w:val="20"/>
        </w:rPr>
      </w:pPr>
      <w:r w:rsidRPr="008E3A27">
        <w:rPr>
          <w:rFonts w:ascii="Times New Roman" w:hAnsi="Times New Roman" w:cs="Times New Roman"/>
          <w:bCs/>
          <w:color w:val="000000"/>
          <w:spacing w:val="-5"/>
          <w:sz w:val="20"/>
          <w:szCs w:val="20"/>
        </w:rPr>
        <w:t>Новосибирской области                                                                        А.А.Павленко</w:t>
      </w:r>
    </w:p>
    <w:p w:rsidR="008E3A27" w:rsidRPr="008E3A27" w:rsidRDefault="008E3A27" w:rsidP="008E3A27">
      <w:pPr>
        <w:rPr>
          <w:rFonts w:ascii="Times New Roman" w:hAnsi="Times New Roman" w:cs="Times New Roman"/>
          <w:sz w:val="20"/>
          <w:szCs w:val="20"/>
        </w:rPr>
      </w:pPr>
      <w:r w:rsidRPr="008E3A27">
        <w:rPr>
          <w:rFonts w:ascii="Times New Roman" w:hAnsi="Times New Roman" w:cs="Times New Roman"/>
          <w:b/>
          <w:sz w:val="20"/>
          <w:szCs w:val="20"/>
        </w:rPr>
        <w:t xml:space="preserve">                                                                                        </w:t>
      </w:r>
    </w:p>
    <w:p w:rsidR="008E3A27" w:rsidRPr="008E3A27" w:rsidRDefault="008E3A27" w:rsidP="008E3A27">
      <w:pPr>
        <w:jc w:val="center"/>
        <w:rPr>
          <w:rFonts w:ascii="Times New Roman" w:hAnsi="Times New Roman" w:cs="Times New Roman"/>
          <w:b/>
          <w:sz w:val="20"/>
          <w:szCs w:val="20"/>
        </w:rPr>
      </w:pPr>
      <w:r w:rsidRPr="008E3A27">
        <w:rPr>
          <w:rFonts w:ascii="Times New Roman" w:hAnsi="Times New Roman" w:cs="Times New Roman"/>
          <w:b/>
          <w:sz w:val="20"/>
          <w:szCs w:val="20"/>
        </w:rPr>
        <w:t xml:space="preserve">АДМИНИСТРАЦИЯ  </w:t>
      </w:r>
    </w:p>
    <w:p w:rsidR="008E3A27" w:rsidRPr="008E3A27" w:rsidRDefault="008E3A27" w:rsidP="008E3A27">
      <w:pPr>
        <w:jc w:val="center"/>
        <w:rPr>
          <w:rFonts w:ascii="Times New Roman" w:hAnsi="Times New Roman" w:cs="Times New Roman"/>
          <w:b/>
          <w:sz w:val="20"/>
          <w:szCs w:val="20"/>
        </w:rPr>
      </w:pPr>
      <w:r w:rsidRPr="008E3A27">
        <w:rPr>
          <w:rFonts w:ascii="Times New Roman" w:hAnsi="Times New Roman" w:cs="Times New Roman"/>
          <w:b/>
          <w:sz w:val="20"/>
          <w:szCs w:val="20"/>
        </w:rPr>
        <w:t>БЫСТРОВСКОГО СЕЛЬСОВЕТА</w:t>
      </w:r>
    </w:p>
    <w:p w:rsidR="008E3A27" w:rsidRPr="008E3A27" w:rsidRDefault="008E3A27" w:rsidP="008E3A27">
      <w:pPr>
        <w:jc w:val="center"/>
        <w:rPr>
          <w:rFonts w:ascii="Times New Roman" w:hAnsi="Times New Roman" w:cs="Times New Roman"/>
          <w:b/>
          <w:sz w:val="20"/>
          <w:szCs w:val="20"/>
        </w:rPr>
      </w:pPr>
      <w:r w:rsidRPr="008E3A27">
        <w:rPr>
          <w:rFonts w:ascii="Times New Roman" w:hAnsi="Times New Roman" w:cs="Times New Roman"/>
          <w:b/>
          <w:sz w:val="20"/>
          <w:szCs w:val="20"/>
        </w:rPr>
        <w:t>ИСКИТИМСКОГО РАЙОНА НОВОСИБИРСКОЙ ОБЛАСТИ</w:t>
      </w:r>
    </w:p>
    <w:p w:rsidR="008E3A27" w:rsidRPr="008E3A27" w:rsidRDefault="008E3A27" w:rsidP="008E3A27">
      <w:pPr>
        <w:jc w:val="center"/>
        <w:rPr>
          <w:rFonts w:ascii="Times New Roman" w:hAnsi="Times New Roman" w:cs="Times New Roman"/>
          <w:b/>
          <w:sz w:val="20"/>
          <w:szCs w:val="20"/>
        </w:rPr>
      </w:pPr>
      <w:r w:rsidRPr="008E3A27">
        <w:rPr>
          <w:rFonts w:ascii="Times New Roman" w:hAnsi="Times New Roman" w:cs="Times New Roman"/>
          <w:b/>
          <w:sz w:val="20"/>
          <w:szCs w:val="20"/>
        </w:rPr>
        <w:t>П О С Т А Н О В Л Е Н И Е</w:t>
      </w:r>
    </w:p>
    <w:p w:rsidR="008E3A27" w:rsidRPr="008E3A27" w:rsidRDefault="008E3A27" w:rsidP="008E3A27">
      <w:pPr>
        <w:ind w:right="282"/>
        <w:jc w:val="center"/>
        <w:rPr>
          <w:rFonts w:ascii="Times New Roman" w:hAnsi="Times New Roman" w:cs="Times New Roman"/>
          <w:sz w:val="20"/>
          <w:szCs w:val="20"/>
        </w:rPr>
      </w:pPr>
      <w:r w:rsidRPr="008E3A27">
        <w:rPr>
          <w:rFonts w:ascii="Times New Roman" w:hAnsi="Times New Roman" w:cs="Times New Roman"/>
          <w:sz w:val="20"/>
          <w:szCs w:val="20"/>
        </w:rPr>
        <w:t>15.04.2022                           31</w:t>
      </w:r>
    </w:p>
    <w:p w:rsidR="008E3A27" w:rsidRPr="008E3A27" w:rsidRDefault="008E3A27" w:rsidP="008E3A27">
      <w:pPr>
        <w:ind w:right="282"/>
        <w:jc w:val="center"/>
        <w:rPr>
          <w:rFonts w:ascii="Times New Roman" w:hAnsi="Times New Roman" w:cs="Times New Roman"/>
          <w:sz w:val="20"/>
          <w:szCs w:val="20"/>
          <w:u w:val="single"/>
        </w:rPr>
      </w:pPr>
      <w:r w:rsidRPr="008E3A27">
        <w:rPr>
          <w:rFonts w:ascii="Times New Roman" w:hAnsi="Times New Roman" w:cs="Times New Roman"/>
          <w:b/>
          <w:sz w:val="20"/>
          <w:szCs w:val="20"/>
        </w:rPr>
        <w:t xml:space="preserve">_____________    </w:t>
      </w:r>
      <w:r w:rsidRPr="008E3A27">
        <w:rPr>
          <w:rFonts w:ascii="Times New Roman" w:hAnsi="Times New Roman" w:cs="Times New Roman"/>
          <w:sz w:val="20"/>
          <w:szCs w:val="20"/>
        </w:rPr>
        <w:t xml:space="preserve">№ </w:t>
      </w:r>
      <w:r w:rsidRPr="008E3A27">
        <w:rPr>
          <w:rFonts w:ascii="Times New Roman" w:hAnsi="Times New Roman" w:cs="Times New Roman"/>
          <w:b/>
          <w:sz w:val="20"/>
          <w:szCs w:val="20"/>
        </w:rPr>
        <w:t xml:space="preserve">   ____________</w:t>
      </w:r>
    </w:p>
    <w:p w:rsidR="008E3A27" w:rsidRPr="008E3A27" w:rsidRDefault="008E3A27" w:rsidP="008E3A27">
      <w:pPr>
        <w:framePr w:w="8011" w:h="643" w:hSpace="180" w:wrap="notBeside" w:vAnchor="text" w:hAnchor="page" w:x="1279" w:y="449"/>
        <w:pBdr>
          <w:top w:val="single" w:sz="6" w:space="7" w:color="FFFFFF"/>
          <w:left w:val="single" w:sz="6" w:space="7" w:color="FFFFFF"/>
          <w:bottom w:val="single" w:sz="6" w:space="7" w:color="FFFFFF"/>
          <w:right w:val="single" w:sz="6" w:space="7" w:color="FFFFFF"/>
        </w:pBdr>
        <w:rPr>
          <w:rFonts w:ascii="Times New Roman" w:hAnsi="Times New Roman" w:cs="Times New Roman"/>
          <w:sz w:val="20"/>
          <w:szCs w:val="20"/>
        </w:rPr>
      </w:pPr>
    </w:p>
    <w:p w:rsidR="008E3A27" w:rsidRPr="008E3A27" w:rsidRDefault="008E3A27" w:rsidP="008E3A27">
      <w:pPr>
        <w:framePr w:w="8011" w:h="643" w:hSpace="180" w:wrap="notBeside" w:vAnchor="text" w:hAnchor="page" w:x="1279" w:y="449"/>
        <w:pBdr>
          <w:top w:val="single" w:sz="6" w:space="7" w:color="FFFFFF"/>
          <w:left w:val="single" w:sz="6" w:space="7" w:color="FFFFFF"/>
          <w:bottom w:val="single" w:sz="6" w:space="7" w:color="FFFFFF"/>
          <w:right w:val="single" w:sz="6" w:space="7" w:color="FFFFFF"/>
        </w:pBdr>
        <w:rPr>
          <w:rFonts w:ascii="Times New Roman" w:hAnsi="Times New Roman" w:cs="Times New Roman"/>
          <w:b/>
          <w:sz w:val="20"/>
          <w:szCs w:val="20"/>
        </w:rPr>
      </w:pPr>
      <w:r w:rsidRPr="008E3A27">
        <w:rPr>
          <w:rFonts w:ascii="Times New Roman" w:hAnsi="Times New Roman" w:cs="Times New Roman"/>
          <w:b/>
          <w:sz w:val="20"/>
          <w:szCs w:val="20"/>
        </w:rPr>
        <w:t>О внесении изменений в постановление администрации Быстровского сельсовета от 01.04.2022 № 27 «О</w:t>
      </w:r>
      <w:bookmarkStart w:id="0" w:name="_GoBack"/>
      <w:bookmarkEnd w:id="0"/>
      <w:r w:rsidRPr="008E3A27">
        <w:rPr>
          <w:rFonts w:ascii="Times New Roman" w:hAnsi="Times New Roman" w:cs="Times New Roman"/>
          <w:b/>
          <w:sz w:val="20"/>
          <w:szCs w:val="20"/>
        </w:rPr>
        <w:t xml:space="preserve"> предупреждении пожаров в весенне-летний пожароопасный период 2022 года на территории Быстровского сельсовета  Искитимского района»</w:t>
      </w:r>
    </w:p>
    <w:p w:rsidR="008E3A27" w:rsidRPr="008E3A27" w:rsidRDefault="008E3A27" w:rsidP="008E3A27">
      <w:pPr>
        <w:jc w:val="center"/>
        <w:rPr>
          <w:rFonts w:ascii="Times New Roman" w:hAnsi="Times New Roman" w:cs="Times New Roman"/>
          <w:sz w:val="20"/>
          <w:szCs w:val="20"/>
        </w:rPr>
      </w:pPr>
      <w:r w:rsidRPr="008E3A27">
        <w:rPr>
          <w:rFonts w:ascii="Times New Roman" w:hAnsi="Times New Roman" w:cs="Times New Roman"/>
          <w:sz w:val="20"/>
          <w:szCs w:val="20"/>
        </w:rPr>
        <w:t>с. Быстровка</w:t>
      </w:r>
    </w:p>
    <w:p w:rsidR="008E3A27" w:rsidRPr="008E3A27" w:rsidRDefault="008E3A27" w:rsidP="008E3A27">
      <w:pPr>
        <w:ind w:right="-1" w:firstLine="349"/>
        <w:jc w:val="both"/>
        <w:rPr>
          <w:rFonts w:ascii="Times New Roman" w:hAnsi="Times New Roman" w:cs="Times New Roman"/>
          <w:iCs/>
          <w:sz w:val="20"/>
          <w:szCs w:val="20"/>
        </w:rPr>
      </w:pPr>
      <w:r w:rsidRPr="008E3A27">
        <w:rPr>
          <w:rFonts w:ascii="Times New Roman" w:hAnsi="Times New Roman" w:cs="Times New Roman"/>
          <w:iCs/>
          <w:sz w:val="20"/>
          <w:szCs w:val="20"/>
        </w:rPr>
        <w:t>В соответствии с постановлением Губернатора Новосибирской области от 14.04.2022 №53 «Об установлении начала пожароопасного сезона на территории Новосибирской области в 2022 году»,</w:t>
      </w:r>
    </w:p>
    <w:p w:rsidR="008E3A27" w:rsidRPr="008E3A27" w:rsidRDefault="008E3A27" w:rsidP="008E3A27">
      <w:pPr>
        <w:ind w:right="-2"/>
        <w:jc w:val="both"/>
        <w:rPr>
          <w:rFonts w:ascii="Times New Roman" w:hAnsi="Times New Roman" w:cs="Times New Roman"/>
          <w:iCs/>
          <w:sz w:val="20"/>
          <w:szCs w:val="20"/>
        </w:rPr>
      </w:pPr>
      <w:r w:rsidRPr="008E3A27">
        <w:rPr>
          <w:rFonts w:ascii="Times New Roman" w:hAnsi="Times New Roman" w:cs="Times New Roman"/>
          <w:iCs/>
          <w:sz w:val="20"/>
          <w:szCs w:val="20"/>
        </w:rPr>
        <w:t>ПОСТАНОВЛЯЮ:</w:t>
      </w:r>
    </w:p>
    <w:p w:rsidR="008E3A27" w:rsidRPr="008E3A27" w:rsidRDefault="008E3A27" w:rsidP="0094526A">
      <w:pPr>
        <w:numPr>
          <w:ilvl w:val="0"/>
          <w:numId w:val="4"/>
        </w:numPr>
        <w:autoSpaceDE w:val="0"/>
        <w:autoSpaceDN w:val="0"/>
        <w:adjustRightInd w:val="0"/>
        <w:spacing w:after="0" w:line="240" w:lineRule="auto"/>
        <w:ind w:right="-2"/>
        <w:jc w:val="both"/>
        <w:outlineLvl w:val="1"/>
        <w:rPr>
          <w:rFonts w:ascii="Times New Roman" w:hAnsi="Times New Roman" w:cs="Times New Roman"/>
          <w:sz w:val="20"/>
          <w:szCs w:val="20"/>
        </w:rPr>
      </w:pPr>
      <w:r w:rsidRPr="008E3A27">
        <w:rPr>
          <w:rFonts w:ascii="Times New Roman" w:hAnsi="Times New Roman" w:cs="Times New Roman"/>
          <w:iCs/>
          <w:sz w:val="20"/>
          <w:szCs w:val="20"/>
        </w:rPr>
        <w:t xml:space="preserve">Внести следующее изменение в </w:t>
      </w:r>
      <w:r w:rsidRPr="008E3A27">
        <w:rPr>
          <w:rFonts w:ascii="Times New Roman" w:hAnsi="Times New Roman" w:cs="Times New Roman"/>
          <w:sz w:val="20"/>
          <w:szCs w:val="20"/>
        </w:rPr>
        <w:t>постановление администрации Быстровского сельсовета от 01.04.2022 № 27 «О предупреждении пожаров в весенне-летний пожароопасный период 2022 года на территории Быстровского сельсовета  Искитимского района»</w:t>
      </w:r>
      <w:r w:rsidRPr="008E3A27">
        <w:rPr>
          <w:rFonts w:ascii="Times New Roman" w:hAnsi="Times New Roman" w:cs="Times New Roman"/>
          <w:iCs/>
          <w:sz w:val="20"/>
          <w:szCs w:val="20"/>
        </w:rPr>
        <w:t>:</w:t>
      </w:r>
    </w:p>
    <w:p w:rsidR="008E3A27" w:rsidRPr="008E3A27" w:rsidRDefault="008E3A27" w:rsidP="008E3A27">
      <w:pPr>
        <w:autoSpaceDE w:val="0"/>
        <w:autoSpaceDN w:val="0"/>
        <w:adjustRightInd w:val="0"/>
        <w:ind w:right="-2" w:firstLine="567"/>
        <w:jc w:val="both"/>
        <w:outlineLvl w:val="1"/>
        <w:rPr>
          <w:rFonts w:ascii="Times New Roman" w:hAnsi="Times New Roman" w:cs="Times New Roman"/>
          <w:sz w:val="20"/>
          <w:szCs w:val="20"/>
        </w:rPr>
      </w:pPr>
      <w:r w:rsidRPr="008E3A27">
        <w:rPr>
          <w:rFonts w:ascii="Times New Roman" w:hAnsi="Times New Roman" w:cs="Times New Roman"/>
          <w:sz w:val="20"/>
          <w:szCs w:val="20"/>
        </w:rPr>
        <w:t>- пункт 1 постановления изложить в следующей редакции: «1.Установить с 15.04.2022 года на территории Быстровского сельсовета весенне-летний пожароопасный период».</w:t>
      </w:r>
    </w:p>
    <w:p w:rsidR="008E3A27" w:rsidRPr="008E3A27" w:rsidRDefault="008E3A27" w:rsidP="008E3A27">
      <w:pPr>
        <w:ind w:right="-2"/>
        <w:jc w:val="both"/>
        <w:rPr>
          <w:rFonts w:ascii="Times New Roman" w:hAnsi="Times New Roman" w:cs="Times New Roman"/>
          <w:iCs/>
          <w:sz w:val="20"/>
          <w:szCs w:val="20"/>
        </w:rPr>
      </w:pPr>
      <w:r w:rsidRPr="008E3A27">
        <w:rPr>
          <w:rFonts w:ascii="Times New Roman" w:hAnsi="Times New Roman" w:cs="Times New Roman"/>
          <w:sz w:val="20"/>
          <w:szCs w:val="20"/>
        </w:rPr>
        <w:t xml:space="preserve">         2. Опубликовать данное постановление на официальной сайте администрации Быстровского сельсовета и в периодическом издании «Вестник Быстровского сельсовета».</w:t>
      </w:r>
    </w:p>
    <w:p w:rsidR="008E3A27" w:rsidRPr="008E3A27" w:rsidRDefault="008E3A27" w:rsidP="008E3A27">
      <w:pPr>
        <w:jc w:val="both"/>
        <w:rPr>
          <w:rFonts w:ascii="Times New Roman" w:hAnsi="Times New Roman" w:cs="Times New Roman"/>
          <w:sz w:val="20"/>
          <w:szCs w:val="20"/>
        </w:rPr>
      </w:pPr>
      <w:r w:rsidRPr="008E3A27">
        <w:rPr>
          <w:rFonts w:ascii="Times New Roman" w:hAnsi="Times New Roman" w:cs="Times New Roman"/>
          <w:sz w:val="20"/>
          <w:szCs w:val="20"/>
        </w:rPr>
        <w:t xml:space="preserve">        3.   Контроль за исполнением данного постановления оставляю за собой.</w:t>
      </w:r>
    </w:p>
    <w:p w:rsidR="008E3A27" w:rsidRPr="008E3A27" w:rsidRDefault="008E3A27" w:rsidP="008E3A27">
      <w:pPr>
        <w:pStyle w:val="a6"/>
        <w:tabs>
          <w:tab w:val="left" w:pos="8364"/>
        </w:tabs>
        <w:rPr>
          <w:rFonts w:ascii="Times New Roman" w:hAnsi="Times New Roman" w:cs="Times New Roman"/>
          <w:bCs/>
          <w:color w:val="000000"/>
          <w:spacing w:val="-5"/>
          <w:sz w:val="20"/>
          <w:szCs w:val="20"/>
        </w:rPr>
      </w:pPr>
      <w:r w:rsidRPr="008E3A27">
        <w:rPr>
          <w:rFonts w:ascii="Times New Roman" w:hAnsi="Times New Roman" w:cs="Times New Roman"/>
          <w:bCs/>
          <w:color w:val="000000"/>
          <w:spacing w:val="-5"/>
          <w:sz w:val="20"/>
          <w:szCs w:val="20"/>
        </w:rPr>
        <w:t>Глава Быстровского сельсовета</w:t>
      </w:r>
    </w:p>
    <w:p w:rsidR="008E3A27" w:rsidRPr="008E3A27" w:rsidRDefault="008E3A27" w:rsidP="008E3A27">
      <w:pPr>
        <w:pStyle w:val="a6"/>
        <w:tabs>
          <w:tab w:val="left" w:pos="8364"/>
        </w:tabs>
        <w:rPr>
          <w:rFonts w:ascii="Times New Roman" w:hAnsi="Times New Roman" w:cs="Times New Roman"/>
          <w:bCs/>
          <w:color w:val="000000"/>
          <w:spacing w:val="-5"/>
          <w:sz w:val="20"/>
          <w:szCs w:val="20"/>
        </w:rPr>
      </w:pPr>
      <w:r w:rsidRPr="008E3A27">
        <w:rPr>
          <w:rFonts w:ascii="Times New Roman" w:hAnsi="Times New Roman" w:cs="Times New Roman"/>
          <w:bCs/>
          <w:color w:val="000000"/>
          <w:spacing w:val="-5"/>
          <w:sz w:val="20"/>
          <w:szCs w:val="20"/>
        </w:rPr>
        <w:t>Искитимского района</w:t>
      </w:r>
    </w:p>
    <w:p w:rsidR="008E3A27" w:rsidRPr="008E3A27" w:rsidRDefault="008E3A27" w:rsidP="008E3A27">
      <w:pPr>
        <w:pStyle w:val="a6"/>
        <w:tabs>
          <w:tab w:val="left" w:pos="8364"/>
        </w:tabs>
        <w:rPr>
          <w:rFonts w:ascii="Times New Roman" w:hAnsi="Times New Roman" w:cs="Times New Roman"/>
          <w:sz w:val="20"/>
          <w:szCs w:val="20"/>
        </w:rPr>
      </w:pPr>
      <w:r w:rsidRPr="008E3A27">
        <w:rPr>
          <w:rFonts w:ascii="Times New Roman" w:hAnsi="Times New Roman" w:cs="Times New Roman"/>
          <w:bCs/>
          <w:color w:val="000000"/>
          <w:spacing w:val="-5"/>
          <w:sz w:val="20"/>
          <w:szCs w:val="20"/>
        </w:rPr>
        <w:t>Новосибирской области                                                                        А.А.Павленко</w:t>
      </w:r>
    </w:p>
    <w:p w:rsidR="008E3A27" w:rsidRPr="008E3A27" w:rsidRDefault="008E3A27" w:rsidP="008E3A27">
      <w:pPr>
        <w:jc w:val="center"/>
        <w:rPr>
          <w:rFonts w:ascii="Times New Roman" w:eastAsia="Times New Roman" w:hAnsi="Times New Roman" w:cs="Times New Roman"/>
          <w:b/>
          <w:color w:val="000000"/>
          <w:sz w:val="20"/>
          <w:szCs w:val="20"/>
        </w:rPr>
      </w:pPr>
      <w:r w:rsidRPr="008E3A27">
        <w:rPr>
          <w:rFonts w:ascii="Times New Roman" w:eastAsia="Times New Roman" w:hAnsi="Times New Roman" w:cs="Times New Roman"/>
          <w:b/>
          <w:color w:val="000000"/>
          <w:sz w:val="20"/>
          <w:szCs w:val="20"/>
        </w:rPr>
        <w:t xml:space="preserve">АДМИНИСТРАЦИЯ </w:t>
      </w:r>
    </w:p>
    <w:p w:rsidR="008E3A27" w:rsidRPr="008E3A27" w:rsidRDefault="008E3A27" w:rsidP="008E3A27">
      <w:pPr>
        <w:jc w:val="center"/>
        <w:rPr>
          <w:rFonts w:ascii="Times New Roman" w:eastAsia="Times New Roman" w:hAnsi="Times New Roman" w:cs="Times New Roman"/>
          <w:b/>
          <w:color w:val="000000"/>
          <w:sz w:val="20"/>
          <w:szCs w:val="20"/>
        </w:rPr>
      </w:pPr>
      <w:r w:rsidRPr="008E3A27">
        <w:rPr>
          <w:rFonts w:ascii="Times New Roman" w:eastAsia="Times New Roman" w:hAnsi="Times New Roman" w:cs="Times New Roman"/>
          <w:b/>
          <w:color w:val="000000"/>
          <w:sz w:val="20"/>
          <w:szCs w:val="20"/>
        </w:rPr>
        <w:t>БЫСТРОВСКОГО СЕЛЬСОВЕТА</w:t>
      </w:r>
    </w:p>
    <w:p w:rsidR="008E3A27" w:rsidRPr="008E3A27" w:rsidRDefault="008E3A27" w:rsidP="008E3A27">
      <w:pPr>
        <w:keepNext/>
        <w:jc w:val="center"/>
        <w:outlineLvl w:val="0"/>
        <w:rPr>
          <w:rFonts w:ascii="Times New Roman" w:eastAsia="Times New Roman" w:hAnsi="Times New Roman" w:cs="Times New Roman"/>
          <w:b/>
          <w:sz w:val="20"/>
          <w:szCs w:val="20"/>
        </w:rPr>
      </w:pPr>
      <w:r w:rsidRPr="008E3A27">
        <w:rPr>
          <w:rFonts w:ascii="Times New Roman" w:eastAsia="Times New Roman" w:hAnsi="Times New Roman" w:cs="Times New Roman"/>
          <w:b/>
          <w:sz w:val="20"/>
          <w:szCs w:val="20"/>
        </w:rPr>
        <w:t>ИСКИТИМСКОГО РАЙОНА НОВОСИБИРСКОЙ ОБЛАСТИ</w:t>
      </w:r>
    </w:p>
    <w:p w:rsidR="008E3A27" w:rsidRPr="008E3A27" w:rsidRDefault="008E3A27" w:rsidP="008E3A27">
      <w:pPr>
        <w:jc w:val="center"/>
        <w:rPr>
          <w:rFonts w:ascii="Times New Roman" w:eastAsia="Times New Roman" w:hAnsi="Times New Roman" w:cs="Times New Roman"/>
          <w:b/>
          <w:sz w:val="20"/>
          <w:szCs w:val="20"/>
        </w:rPr>
      </w:pPr>
    </w:p>
    <w:p w:rsidR="008E3A27" w:rsidRPr="008E3A27" w:rsidRDefault="008E3A27" w:rsidP="008E3A27">
      <w:pPr>
        <w:jc w:val="center"/>
        <w:rPr>
          <w:rFonts w:ascii="Times New Roman" w:eastAsia="Times New Roman" w:hAnsi="Times New Roman" w:cs="Times New Roman"/>
          <w:b/>
          <w:sz w:val="20"/>
          <w:szCs w:val="20"/>
        </w:rPr>
      </w:pPr>
    </w:p>
    <w:p w:rsidR="008E3A27" w:rsidRPr="008E3A27" w:rsidRDefault="008E3A27" w:rsidP="008E3A27">
      <w:pPr>
        <w:keepNext/>
        <w:jc w:val="center"/>
        <w:outlineLvl w:val="1"/>
        <w:rPr>
          <w:rFonts w:ascii="Times New Roman" w:eastAsia="Times New Roman" w:hAnsi="Times New Roman" w:cs="Times New Roman"/>
          <w:b/>
          <w:sz w:val="20"/>
          <w:szCs w:val="20"/>
        </w:rPr>
      </w:pPr>
      <w:r w:rsidRPr="008E3A27">
        <w:rPr>
          <w:rFonts w:ascii="Times New Roman" w:eastAsia="Times New Roman" w:hAnsi="Times New Roman" w:cs="Times New Roman"/>
          <w:b/>
          <w:sz w:val="20"/>
          <w:szCs w:val="20"/>
        </w:rPr>
        <w:lastRenderedPageBreak/>
        <w:t>П О С Т А Н О В Л Е Н И Е</w:t>
      </w:r>
    </w:p>
    <w:p w:rsidR="008E3A27" w:rsidRPr="008E3A27" w:rsidRDefault="008E3A27" w:rsidP="008E3A27">
      <w:pPr>
        <w:ind w:right="282"/>
        <w:jc w:val="center"/>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22.04.202                        35</w:t>
      </w:r>
    </w:p>
    <w:p w:rsidR="008E3A27" w:rsidRPr="008E3A27" w:rsidRDefault="008E3A27" w:rsidP="008E3A27">
      <w:pPr>
        <w:ind w:right="282"/>
        <w:jc w:val="center"/>
        <w:rPr>
          <w:rFonts w:ascii="Times New Roman" w:eastAsia="Times New Roman" w:hAnsi="Times New Roman" w:cs="Times New Roman"/>
          <w:sz w:val="20"/>
          <w:szCs w:val="20"/>
          <w:u w:val="single"/>
        </w:rPr>
      </w:pPr>
      <w:r w:rsidRPr="008E3A27">
        <w:rPr>
          <w:rFonts w:ascii="Times New Roman" w:eastAsia="Times New Roman" w:hAnsi="Times New Roman" w:cs="Times New Roman"/>
          <w:b/>
          <w:sz w:val="20"/>
          <w:szCs w:val="20"/>
        </w:rPr>
        <w:t xml:space="preserve">____________    </w:t>
      </w:r>
      <w:r w:rsidRPr="008E3A27">
        <w:rPr>
          <w:rFonts w:ascii="Times New Roman" w:eastAsia="Times New Roman" w:hAnsi="Times New Roman" w:cs="Times New Roman"/>
          <w:sz w:val="20"/>
          <w:szCs w:val="20"/>
        </w:rPr>
        <w:t xml:space="preserve">№ </w:t>
      </w:r>
      <w:r w:rsidRPr="008E3A27">
        <w:rPr>
          <w:rFonts w:ascii="Times New Roman" w:eastAsia="Times New Roman" w:hAnsi="Times New Roman" w:cs="Times New Roman"/>
          <w:b/>
          <w:sz w:val="20"/>
          <w:szCs w:val="20"/>
        </w:rPr>
        <w:t xml:space="preserve">   ________</w:t>
      </w:r>
    </w:p>
    <w:p w:rsidR="008E3A27" w:rsidRPr="008E3A27" w:rsidRDefault="008E3A27" w:rsidP="008E3A27">
      <w:pPr>
        <w:jc w:val="center"/>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с. Быстровка</w:t>
      </w:r>
    </w:p>
    <w:p w:rsidR="008E3A27" w:rsidRPr="008E3A27" w:rsidRDefault="008E3A27" w:rsidP="008E3A27">
      <w:pPr>
        <w:overflowPunct w:val="0"/>
        <w:autoSpaceDE w:val="0"/>
        <w:autoSpaceDN w:val="0"/>
        <w:adjustRightInd w:val="0"/>
        <w:spacing w:line="0" w:lineRule="atLeast"/>
        <w:textAlignment w:val="baseline"/>
        <w:rPr>
          <w:rFonts w:ascii="Times New Roman" w:eastAsia="Times New Roman" w:hAnsi="Times New Roman" w:cs="Times New Roman"/>
          <w:bCs/>
          <w:sz w:val="20"/>
          <w:szCs w:val="20"/>
        </w:rPr>
      </w:pPr>
      <w:r w:rsidRPr="008E3A27">
        <w:rPr>
          <w:rFonts w:ascii="Times New Roman" w:eastAsia="Times New Roman" w:hAnsi="Times New Roman" w:cs="Times New Roman"/>
          <w:bCs/>
          <w:sz w:val="20"/>
          <w:szCs w:val="20"/>
        </w:rPr>
        <w:t>О  регистрации Устава территориального</w:t>
      </w:r>
      <w:r>
        <w:rPr>
          <w:rFonts w:ascii="Times New Roman" w:eastAsia="Times New Roman" w:hAnsi="Times New Roman" w:cs="Times New Roman"/>
          <w:bCs/>
          <w:sz w:val="20"/>
          <w:szCs w:val="20"/>
        </w:rPr>
        <w:t xml:space="preserve"> </w:t>
      </w:r>
      <w:r w:rsidRPr="008E3A27">
        <w:rPr>
          <w:rFonts w:ascii="Times New Roman" w:eastAsia="Times New Roman" w:hAnsi="Times New Roman" w:cs="Times New Roman"/>
          <w:bCs/>
          <w:sz w:val="20"/>
          <w:szCs w:val="20"/>
        </w:rPr>
        <w:t>общественного самоуправления  "Шолохова"</w:t>
      </w:r>
    </w:p>
    <w:p w:rsidR="008E3A27" w:rsidRPr="008E3A27" w:rsidRDefault="008E3A27" w:rsidP="008E3A27">
      <w:pPr>
        <w:overflowPunct w:val="0"/>
        <w:autoSpaceDE w:val="0"/>
        <w:autoSpaceDN w:val="0"/>
        <w:adjustRightInd w:val="0"/>
        <w:spacing w:line="0" w:lineRule="atLeast"/>
        <w:textAlignment w:val="baseline"/>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 xml:space="preserve">с.Быстровка Искитимского района </w:t>
      </w:r>
      <w:r>
        <w:rPr>
          <w:rFonts w:ascii="Times New Roman" w:eastAsia="Times New Roman" w:hAnsi="Times New Roman" w:cs="Times New Roman"/>
          <w:sz w:val="20"/>
          <w:szCs w:val="20"/>
        </w:rPr>
        <w:t xml:space="preserve"> </w:t>
      </w:r>
      <w:r w:rsidRPr="008E3A27">
        <w:rPr>
          <w:rFonts w:ascii="Times New Roman" w:eastAsia="Times New Roman" w:hAnsi="Times New Roman" w:cs="Times New Roman"/>
          <w:sz w:val="20"/>
          <w:szCs w:val="20"/>
        </w:rPr>
        <w:t>Новосибирской области</w:t>
      </w:r>
    </w:p>
    <w:p w:rsidR="008E3A27" w:rsidRPr="008E3A27" w:rsidRDefault="008E3A27" w:rsidP="008E3A27">
      <w:pPr>
        <w:overflowPunct w:val="0"/>
        <w:autoSpaceDE w:val="0"/>
        <w:autoSpaceDN w:val="0"/>
        <w:adjustRightInd w:val="0"/>
        <w:spacing w:line="0" w:lineRule="atLeast"/>
        <w:ind w:firstLine="567"/>
        <w:jc w:val="both"/>
        <w:textAlignment w:val="baseline"/>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Быстровского сельсовета Искитимского района Новосибирской области, </w:t>
      </w:r>
    </w:p>
    <w:p w:rsidR="008E3A27" w:rsidRPr="008E3A27" w:rsidRDefault="008E3A27" w:rsidP="008E3A27">
      <w:pPr>
        <w:overflowPunct w:val="0"/>
        <w:autoSpaceDE w:val="0"/>
        <w:autoSpaceDN w:val="0"/>
        <w:adjustRightInd w:val="0"/>
        <w:spacing w:line="0" w:lineRule="atLeast"/>
        <w:jc w:val="both"/>
        <w:textAlignment w:val="baseline"/>
        <w:rPr>
          <w:rFonts w:ascii="Times New Roman" w:eastAsia="Times New Roman" w:hAnsi="Times New Roman" w:cs="Times New Roman"/>
          <w:sz w:val="20"/>
          <w:szCs w:val="20"/>
        </w:rPr>
      </w:pPr>
      <w:r w:rsidRPr="008E3A27">
        <w:rPr>
          <w:rFonts w:ascii="Times New Roman" w:eastAsia="Times New Roman" w:hAnsi="Times New Roman" w:cs="Times New Roman"/>
          <w:b/>
          <w:sz w:val="20"/>
          <w:szCs w:val="20"/>
        </w:rPr>
        <w:t>ПОСТАНОВЛЯЮ:</w:t>
      </w:r>
    </w:p>
    <w:p w:rsidR="008E3A27" w:rsidRPr="008E3A27" w:rsidRDefault="008E3A27" w:rsidP="008E3A27">
      <w:pPr>
        <w:shd w:val="clear" w:color="auto" w:fill="FFFFFF"/>
        <w:spacing w:line="0" w:lineRule="atLeast"/>
        <w:ind w:firstLine="567"/>
        <w:jc w:val="both"/>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1. Зарегистрировать прилагаемый Устав территориального общественного самоуправления (далее – ТОС) «Шолохова» с.Быстровка Искитимского района Новосибирской области, принятый на учредительном собрании 16.04.2022г. (приложение №1).</w:t>
      </w:r>
    </w:p>
    <w:p w:rsidR="008E3A27" w:rsidRPr="008E3A27" w:rsidRDefault="008E3A27" w:rsidP="008E3A27">
      <w:pPr>
        <w:shd w:val="clear" w:color="auto" w:fill="FFFFFF"/>
        <w:spacing w:line="0" w:lineRule="atLeast"/>
        <w:ind w:firstLine="567"/>
        <w:jc w:val="both"/>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2. Внести запись о регистрации Устава ТОС «Шолохова» с.Быстровка Искитимского района Новосибирской области в журнал регистрации уставов территориального общественного самоуправления.</w:t>
      </w:r>
    </w:p>
    <w:p w:rsidR="008E3A27" w:rsidRPr="008E3A27" w:rsidRDefault="008E3A27" w:rsidP="008E3A27">
      <w:pPr>
        <w:shd w:val="clear" w:color="auto" w:fill="FFFFFF"/>
        <w:spacing w:line="0" w:lineRule="atLeast"/>
        <w:ind w:firstLine="567"/>
        <w:jc w:val="both"/>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3. Опубликовать настоящее постановление в официальном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в сети "Интернет".</w:t>
      </w:r>
    </w:p>
    <w:p w:rsidR="008E3A27" w:rsidRPr="008E3A27" w:rsidRDefault="008E3A27" w:rsidP="008E3A27">
      <w:pPr>
        <w:shd w:val="clear" w:color="auto" w:fill="FFFFFF"/>
        <w:spacing w:line="0" w:lineRule="atLeast"/>
        <w:ind w:firstLine="567"/>
        <w:jc w:val="both"/>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4. Настоящее постановление вступает в силу после его официального опубликования.</w:t>
      </w:r>
    </w:p>
    <w:p w:rsidR="008E3A27" w:rsidRPr="008E3A27" w:rsidRDefault="008E3A27" w:rsidP="008E3A27">
      <w:pPr>
        <w:shd w:val="clear" w:color="auto" w:fill="FFFFFF"/>
        <w:spacing w:line="0" w:lineRule="atLeast"/>
        <w:ind w:firstLine="567"/>
        <w:jc w:val="both"/>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5. Контроль за выполнением настоящего постановления оставляю за собой.</w:t>
      </w:r>
    </w:p>
    <w:p w:rsidR="008E3A27" w:rsidRPr="008E3A27" w:rsidRDefault="008E3A27" w:rsidP="008E3A27">
      <w:pPr>
        <w:overflowPunct w:val="0"/>
        <w:autoSpaceDE w:val="0"/>
        <w:autoSpaceDN w:val="0"/>
        <w:adjustRightInd w:val="0"/>
        <w:spacing w:line="0" w:lineRule="atLeast"/>
        <w:textAlignment w:val="baseline"/>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 xml:space="preserve">ГлаваБыстровского сельсовета </w:t>
      </w:r>
    </w:p>
    <w:p w:rsidR="008E3A27" w:rsidRPr="008E3A27" w:rsidRDefault="008E3A27" w:rsidP="008E3A27">
      <w:pPr>
        <w:overflowPunct w:val="0"/>
        <w:autoSpaceDE w:val="0"/>
        <w:autoSpaceDN w:val="0"/>
        <w:adjustRightInd w:val="0"/>
        <w:spacing w:line="0" w:lineRule="atLeast"/>
        <w:textAlignment w:val="baseline"/>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 xml:space="preserve">Искитимского района </w:t>
      </w:r>
    </w:p>
    <w:p w:rsidR="008E3A27" w:rsidRPr="008E3A27" w:rsidRDefault="008E3A27" w:rsidP="008E3A27">
      <w:pPr>
        <w:overflowPunct w:val="0"/>
        <w:autoSpaceDE w:val="0"/>
        <w:autoSpaceDN w:val="0"/>
        <w:adjustRightInd w:val="0"/>
        <w:spacing w:line="0" w:lineRule="atLeast"/>
        <w:textAlignment w:val="baseline"/>
        <w:rPr>
          <w:rFonts w:ascii="Times New Roman" w:eastAsia="Times New Roman" w:hAnsi="Times New Roman" w:cs="Times New Roman"/>
          <w:sz w:val="20"/>
          <w:szCs w:val="20"/>
        </w:rPr>
      </w:pPr>
      <w:r w:rsidRPr="008E3A27">
        <w:rPr>
          <w:rFonts w:ascii="Times New Roman" w:eastAsia="Times New Roman" w:hAnsi="Times New Roman" w:cs="Times New Roman"/>
          <w:sz w:val="20"/>
          <w:szCs w:val="20"/>
        </w:rPr>
        <w:t>Новосибирской области                                                                        А.А. Павленко</w:t>
      </w:r>
    </w:p>
    <w:p w:rsidR="008E3A27" w:rsidRPr="008E3A27" w:rsidRDefault="008E3A27" w:rsidP="008E3A27">
      <w:pPr>
        <w:rPr>
          <w:rFonts w:ascii="Times New Roman" w:hAnsi="Times New Roman" w:cs="Times New Roman"/>
          <w:sz w:val="20"/>
          <w:szCs w:val="20"/>
        </w:rPr>
      </w:pPr>
    </w:p>
    <w:p w:rsidR="00E5187D" w:rsidRPr="008E3A27" w:rsidRDefault="00E5187D" w:rsidP="000F3337">
      <w:pPr>
        <w:ind w:firstLine="709"/>
        <w:jc w:val="center"/>
        <w:rPr>
          <w:rFonts w:ascii="Times New Roman" w:hAnsi="Times New Roman" w:cs="Times New Roman"/>
          <w:b/>
          <w:sz w:val="20"/>
          <w:szCs w:val="20"/>
        </w:rPr>
      </w:pPr>
    </w:p>
    <w:p w:rsidR="002B021F" w:rsidRPr="008E3A27" w:rsidRDefault="002B021F" w:rsidP="00831DC5">
      <w:pPr>
        <w:spacing w:after="0" w:line="240" w:lineRule="auto"/>
        <w:jc w:val="center"/>
        <w:rPr>
          <w:rFonts w:ascii="Times New Roman" w:hAnsi="Times New Roman" w:cs="Times New Roman"/>
          <w:b/>
          <w:sz w:val="20"/>
          <w:szCs w:val="20"/>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31DC5">
      <w:pPr>
        <w:spacing w:after="0" w:line="240" w:lineRule="auto"/>
        <w:jc w:val="center"/>
        <w:rPr>
          <w:rFonts w:ascii="Times New Roman" w:hAnsi="Times New Roman" w:cs="Times New Roman"/>
          <w:b/>
          <w:sz w:val="24"/>
          <w:szCs w:val="24"/>
        </w:rPr>
      </w:pPr>
    </w:p>
    <w:p w:rsidR="00E5187D" w:rsidRDefault="00E5187D" w:rsidP="008E3A27">
      <w:pPr>
        <w:spacing w:after="0" w:line="240" w:lineRule="auto"/>
        <w:rPr>
          <w:rFonts w:ascii="Times New Roman" w:hAnsi="Times New Roman" w:cs="Times New Roman"/>
          <w:b/>
          <w:sz w:val="24"/>
          <w:szCs w:val="24"/>
        </w:rPr>
      </w:pPr>
    </w:p>
    <w:p w:rsidR="00831DC5" w:rsidRPr="00831DC5" w:rsidRDefault="00672B19" w:rsidP="00831DC5">
      <w:pPr>
        <w:spacing w:after="0" w:line="240" w:lineRule="auto"/>
        <w:jc w:val="center"/>
        <w:rPr>
          <w:rFonts w:ascii="Times New Roman" w:hAnsi="Times New Roman" w:cs="Times New Roman"/>
          <w:b/>
          <w:sz w:val="24"/>
          <w:szCs w:val="24"/>
        </w:rPr>
      </w:pPr>
      <w:r w:rsidRPr="00831DC5">
        <w:rPr>
          <w:rFonts w:ascii="Times New Roman" w:hAnsi="Times New Roman" w:cs="Times New Roman"/>
          <w:b/>
          <w:sz w:val="24"/>
          <w:szCs w:val="24"/>
        </w:rPr>
        <w:lastRenderedPageBreak/>
        <w:t xml:space="preserve"> </w:t>
      </w:r>
      <w:r w:rsidR="00831DC5" w:rsidRPr="00831DC5">
        <w:rPr>
          <w:rFonts w:ascii="Times New Roman" w:hAnsi="Times New Roman" w:cs="Times New Roman"/>
          <w:b/>
          <w:sz w:val="24"/>
          <w:szCs w:val="24"/>
        </w:rPr>
        <w:t>«Официальная информация Совета депут</w:t>
      </w:r>
      <w:r w:rsidR="002B021F">
        <w:rPr>
          <w:rFonts w:ascii="Times New Roman" w:hAnsi="Times New Roman" w:cs="Times New Roman"/>
          <w:b/>
          <w:sz w:val="24"/>
          <w:szCs w:val="24"/>
        </w:rPr>
        <w:t>а</w:t>
      </w:r>
      <w:r w:rsidR="00831DC5" w:rsidRPr="00831DC5">
        <w:rPr>
          <w:rFonts w:ascii="Times New Roman" w:hAnsi="Times New Roman" w:cs="Times New Roman"/>
          <w:b/>
          <w:sz w:val="24"/>
          <w:szCs w:val="24"/>
        </w:rPr>
        <w:t>тов Быстровского сельсовета»</w:t>
      </w:r>
    </w:p>
    <w:tbl>
      <w:tblPr>
        <w:tblW w:w="30338" w:type="dxa"/>
        <w:tblInd w:w="108" w:type="dxa"/>
        <w:tblLook w:val="04A0"/>
      </w:tblPr>
      <w:tblGrid>
        <w:gridCol w:w="9498"/>
        <w:gridCol w:w="11740"/>
        <w:gridCol w:w="4774"/>
        <w:gridCol w:w="4326"/>
      </w:tblGrid>
      <w:tr w:rsidR="0057322F" w:rsidRPr="0057322F" w:rsidTr="008E3A27">
        <w:trPr>
          <w:trHeight w:val="282"/>
        </w:trPr>
        <w:tc>
          <w:tcPr>
            <w:tcW w:w="9498" w:type="dxa"/>
            <w:tcBorders>
              <w:top w:val="nil"/>
              <w:left w:val="nil"/>
              <w:bottom w:val="nil"/>
              <w:right w:val="nil"/>
            </w:tcBorders>
            <w:shd w:val="clear" w:color="auto" w:fill="auto"/>
            <w:noWrap/>
            <w:vAlign w:val="bottom"/>
            <w:hideMark/>
          </w:tcPr>
          <w:p w:rsidR="008E3A27" w:rsidRPr="008E3A27" w:rsidRDefault="008E3A27" w:rsidP="008E3A27">
            <w:pPr>
              <w:spacing w:after="0" w:line="240" w:lineRule="auto"/>
              <w:jc w:val="center"/>
              <w:rPr>
                <w:rFonts w:ascii="Times New Roman" w:hAnsi="Times New Roman" w:cs="Times New Roman"/>
                <w:b/>
                <w:sz w:val="20"/>
                <w:szCs w:val="20"/>
              </w:rPr>
            </w:pPr>
            <w:r w:rsidRPr="008E3A27">
              <w:rPr>
                <w:rFonts w:ascii="Times New Roman" w:hAnsi="Times New Roman" w:cs="Times New Roman"/>
                <w:b/>
                <w:sz w:val="20"/>
                <w:szCs w:val="20"/>
              </w:rPr>
              <w:t xml:space="preserve">СОВЕТ ДЕПУТАТОВ </w:t>
            </w:r>
          </w:p>
          <w:p w:rsidR="008E3A27" w:rsidRPr="008E3A27" w:rsidRDefault="008E3A27" w:rsidP="008E3A27">
            <w:pPr>
              <w:spacing w:after="0" w:line="240" w:lineRule="auto"/>
              <w:jc w:val="center"/>
              <w:rPr>
                <w:rFonts w:ascii="Times New Roman" w:hAnsi="Times New Roman" w:cs="Times New Roman"/>
                <w:b/>
                <w:sz w:val="20"/>
                <w:szCs w:val="20"/>
              </w:rPr>
            </w:pPr>
            <w:r w:rsidRPr="008E3A27">
              <w:rPr>
                <w:rFonts w:ascii="Times New Roman" w:hAnsi="Times New Roman" w:cs="Times New Roman"/>
                <w:b/>
                <w:sz w:val="20"/>
                <w:szCs w:val="20"/>
              </w:rPr>
              <w:t xml:space="preserve">БЫСТРОВСКОГО СЕЛЬСОВЕТА </w:t>
            </w:r>
          </w:p>
          <w:p w:rsidR="008E3A27" w:rsidRPr="008E3A27" w:rsidRDefault="008E3A27" w:rsidP="008E3A27">
            <w:pPr>
              <w:spacing w:line="240" w:lineRule="auto"/>
              <w:jc w:val="center"/>
              <w:rPr>
                <w:rFonts w:ascii="Times New Roman" w:hAnsi="Times New Roman" w:cs="Times New Roman"/>
                <w:b/>
                <w:sz w:val="20"/>
                <w:szCs w:val="20"/>
              </w:rPr>
            </w:pPr>
            <w:r w:rsidRPr="008E3A27">
              <w:rPr>
                <w:rFonts w:ascii="Times New Roman" w:hAnsi="Times New Roman" w:cs="Times New Roman"/>
                <w:b/>
                <w:sz w:val="20"/>
                <w:szCs w:val="20"/>
              </w:rPr>
              <w:t>ИСКИТИМСКОГО РАЙОНА НОВОСИБИРСКОЙ ОБЛАСТИ</w:t>
            </w:r>
          </w:p>
          <w:p w:rsidR="008E3A27" w:rsidRPr="008E3A27" w:rsidRDefault="008E3A27" w:rsidP="008E3A27">
            <w:pPr>
              <w:spacing w:line="240" w:lineRule="auto"/>
              <w:jc w:val="center"/>
              <w:rPr>
                <w:rFonts w:ascii="Times New Roman" w:hAnsi="Times New Roman" w:cs="Times New Roman"/>
                <w:b/>
                <w:sz w:val="20"/>
                <w:szCs w:val="20"/>
              </w:rPr>
            </w:pPr>
            <w:r w:rsidRPr="008E3A27">
              <w:rPr>
                <w:rFonts w:ascii="Times New Roman" w:hAnsi="Times New Roman" w:cs="Times New Roman"/>
                <w:b/>
                <w:sz w:val="20"/>
                <w:szCs w:val="20"/>
              </w:rPr>
              <w:t>( шестого созыва)</w:t>
            </w:r>
          </w:p>
          <w:p w:rsidR="008E3A27" w:rsidRPr="008E3A27" w:rsidRDefault="008E3A27" w:rsidP="008E3A27">
            <w:pPr>
              <w:pStyle w:val="ConsTitle"/>
              <w:ind w:right="799"/>
              <w:jc w:val="center"/>
              <w:rPr>
                <w:rFonts w:ascii="Times New Roman" w:hAnsi="Times New Roman" w:cs="Times New Roman"/>
                <w:sz w:val="20"/>
                <w:szCs w:val="20"/>
              </w:rPr>
            </w:pPr>
            <w:r w:rsidRPr="008E3A27">
              <w:rPr>
                <w:rFonts w:ascii="Times New Roman" w:hAnsi="Times New Roman" w:cs="Times New Roman"/>
                <w:sz w:val="20"/>
                <w:szCs w:val="20"/>
              </w:rPr>
              <w:t>Р Е Ш Е Н И Е</w:t>
            </w:r>
          </w:p>
          <w:p w:rsidR="008E3A27" w:rsidRPr="008E3A27" w:rsidRDefault="008E3A27" w:rsidP="008E3A27">
            <w:pPr>
              <w:pStyle w:val="ConsTitle"/>
              <w:ind w:right="0"/>
              <w:jc w:val="center"/>
              <w:rPr>
                <w:rFonts w:ascii="Times New Roman" w:hAnsi="Times New Roman" w:cs="Times New Roman"/>
                <w:b w:val="0"/>
                <w:sz w:val="20"/>
                <w:szCs w:val="20"/>
              </w:rPr>
            </w:pPr>
          </w:p>
          <w:p w:rsidR="008E3A27" w:rsidRPr="008E3A27" w:rsidRDefault="008E3A27" w:rsidP="008E3A27">
            <w:pPr>
              <w:spacing w:line="240" w:lineRule="auto"/>
              <w:jc w:val="center"/>
              <w:rPr>
                <w:rFonts w:ascii="Times New Roman" w:hAnsi="Times New Roman" w:cs="Times New Roman"/>
                <w:b/>
                <w:sz w:val="20"/>
                <w:szCs w:val="20"/>
              </w:rPr>
            </w:pPr>
            <w:r w:rsidRPr="008E3A27">
              <w:rPr>
                <w:rFonts w:ascii="Times New Roman" w:hAnsi="Times New Roman" w:cs="Times New Roman"/>
                <w:sz w:val="20"/>
                <w:szCs w:val="20"/>
              </w:rPr>
              <w:t xml:space="preserve"> девятнадцатой внеочередной сессии                                   </w:t>
            </w:r>
          </w:p>
          <w:p w:rsidR="008E3A27" w:rsidRPr="008E3A27" w:rsidRDefault="008E3A27" w:rsidP="008E3A27">
            <w:pPr>
              <w:spacing w:line="240" w:lineRule="auto"/>
              <w:jc w:val="center"/>
              <w:rPr>
                <w:rFonts w:ascii="Times New Roman" w:hAnsi="Times New Roman" w:cs="Times New Roman"/>
                <w:sz w:val="20"/>
                <w:szCs w:val="20"/>
              </w:rPr>
            </w:pPr>
            <w:r w:rsidRPr="008E3A27">
              <w:rPr>
                <w:rFonts w:ascii="Times New Roman" w:hAnsi="Times New Roman" w:cs="Times New Roman"/>
                <w:sz w:val="20"/>
                <w:szCs w:val="20"/>
              </w:rPr>
              <w:t xml:space="preserve">от  </w:t>
            </w:r>
            <w:r w:rsidRPr="008E3A27">
              <w:rPr>
                <w:rFonts w:ascii="Times New Roman" w:hAnsi="Times New Roman" w:cs="Times New Roman"/>
                <w:bCs/>
                <w:sz w:val="20"/>
                <w:szCs w:val="20"/>
              </w:rPr>
              <w:t xml:space="preserve">«20» апреля 2022 г. </w:t>
            </w:r>
            <w:r w:rsidRPr="008E3A27">
              <w:rPr>
                <w:rFonts w:ascii="Times New Roman" w:hAnsi="Times New Roman" w:cs="Times New Roman"/>
                <w:sz w:val="20"/>
                <w:szCs w:val="20"/>
              </w:rPr>
              <w:t xml:space="preserve">                 с.Быстровка                                          № 86</w:t>
            </w:r>
          </w:p>
          <w:p w:rsidR="008E3A27" w:rsidRPr="008E3A27" w:rsidRDefault="008E3A27" w:rsidP="008E3A27">
            <w:pPr>
              <w:autoSpaceDE w:val="0"/>
              <w:autoSpaceDN w:val="0"/>
              <w:adjustRightInd w:val="0"/>
              <w:spacing w:after="0" w:line="240" w:lineRule="auto"/>
              <w:jc w:val="center"/>
              <w:rPr>
                <w:rFonts w:ascii="Times New Roman" w:hAnsi="Times New Roman" w:cs="Times New Roman"/>
                <w:b/>
                <w:bCs/>
                <w:sz w:val="20"/>
                <w:szCs w:val="20"/>
              </w:rPr>
            </w:pPr>
            <w:r w:rsidRPr="008E3A27">
              <w:rPr>
                <w:rFonts w:ascii="Times New Roman" w:hAnsi="Times New Roman" w:cs="Times New Roman"/>
                <w:b/>
                <w:bCs/>
                <w:sz w:val="20"/>
                <w:szCs w:val="20"/>
              </w:rPr>
              <w:t>Об установлении границ территорий осуществления</w:t>
            </w:r>
          </w:p>
          <w:p w:rsidR="008E3A27" w:rsidRPr="008E3A27" w:rsidRDefault="008E3A27" w:rsidP="008E3A27">
            <w:pPr>
              <w:autoSpaceDE w:val="0"/>
              <w:autoSpaceDN w:val="0"/>
              <w:adjustRightInd w:val="0"/>
              <w:spacing w:after="0"/>
              <w:jc w:val="center"/>
              <w:rPr>
                <w:rFonts w:ascii="Times New Roman" w:hAnsi="Times New Roman" w:cs="Times New Roman"/>
                <w:b/>
                <w:bCs/>
                <w:sz w:val="20"/>
                <w:szCs w:val="20"/>
              </w:rPr>
            </w:pPr>
            <w:r w:rsidRPr="008E3A27">
              <w:rPr>
                <w:rFonts w:ascii="Times New Roman" w:hAnsi="Times New Roman" w:cs="Times New Roman"/>
                <w:b/>
                <w:bCs/>
                <w:sz w:val="20"/>
                <w:szCs w:val="20"/>
              </w:rPr>
              <w:t xml:space="preserve">территориального общественного самоуправления в </w:t>
            </w:r>
          </w:p>
          <w:p w:rsidR="008E3A27" w:rsidRPr="008E3A27" w:rsidRDefault="008E3A27" w:rsidP="008E3A27">
            <w:pPr>
              <w:autoSpaceDE w:val="0"/>
              <w:autoSpaceDN w:val="0"/>
              <w:adjustRightInd w:val="0"/>
              <w:spacing w:after="0"/>
              <w:jc w:val="center"/>
              <w:rPr>
                <w:rFonts w:ascii="Times New Roman" w:hAnsi="Times New Roman" w:cs="Times New Roman"/>
                <w:b/>
                <w:bCs/>
                <w:sz w:val="20"/>
                <w:szCs w:val="20"/>
              </w:rPr>
            </w:pPr>
            <w:r w:rsidRPr="008E3A27">
              <w:rPr>
                <w:rFonts w:ascii="Times New Roman" w:hAnsi="Times New Roman" w:cs="Times New Roman"/>
                <w:b/>
                <w:bCs/>
                <w:sz w:val="20"/>
                <w:szCs w:val="20"/>
              </w:rPr>
              <w:t xml:space="preserve">Быстровском сельсовете Искитимского района Новосибирской области </w:t>
            </w:r>
          </w:p>
          <w:p w:rsidR="008E3A27" w:rsidRPr="008E3A27" w:rsidRDefault="008E3A27" w:rsidP="008E3A27">
            <w:pPr>
              <w:autoSpaceDE w:val="0"/>
              <w:autoSpaceDN w:val="0"/>
              <w:adjustRightInd w:val="0"/>
              <w:spacing w:after="0" w:line="240" w:lineRule="auto"/>
              <w:jc w:val="center"/>
              <w:rPr>
                <w:rFonts w:ascii="Times New Roman" w:hAnsi="Times New Roman" w:cs="Times New Roman"/>
                <w:b/>
                <w:bCs/>
                <w:sz w:val="20"/>
                <w:szCs w:val="20"/>
              </w:rPr>
            </w:pPr>
          </w:p>
          <w:p w:rsidR="008E3A27" w:rsidRPr="008E3A27" w:rsidRDefault="008E3A27" w:rsidP="008E3A27">
            <w:pPr>
              <w:autoSpaceDE w:val="0"/>
              <w:autoSpaceDN w:val="0"/>
              <w:adjustRightInd w:val="0"/>
              <w:spacing w:after="0" w:line="240" w:lineRule="auto"/>
              <w:jc w:val="both"/>
              <w:rPr>
                <w:rFonts w:ascii="Times New Roman" w:hAnsi="Times New Roman" w:cs="Times New Roman"/>
                <w:bCs/>
                <w:sz w:val="20"/>
                <w:szCs w:val="20"/>
              </w:rPr>
            </w:pPr>
            <w:r w:rsidRPr="008E3A27">
              <w:rPr>
                <w:rFonts w:ascii="Times New Roman" w:hAnsi="Times New Roman" w:cs="Times New Roman"/>
                <w:bCs/>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Быстровского сельсовета Искитимского района Новосибирской области, Положением о территориальном общественном самоуправлении в Быстровском сельсовете Искитимского района Новосибирской области, утвержденном решением Совета депутатов Быстровского сельсовета Искитимского района Новосибирской области  от «25» мая 2018 года № 89, на основании заявлений инициативных групп граждан Быстровского сельсовета Искитимского района Новосибирской области Совет депутатов Быстровского сельсовета Искитимского района Новосибирской области</w:t>
            </w:r>
          </w:p>
          <w:p w:rsidR="008E3A27" w:rsidRPr="008E3A27" w:rsidRDefault="008E3A27" w:rsidP="008E3A27">
            <w:pPr>
              <w:autoSpaceDE w:val="0"/>
              <w:autoSpaceDN w:val="0"/>
              <w:adjustRightInd w:val="0"/>
              <w:spacing w:after="0" w:line="240" w:lineRule="auto"/>
              <w:jc w:val="both"/>
              <w:rPr>
                <w:rFonts w:ascii="Times New Roman" w:hAnsi="Times New Roman" w:cs="Times New Roman"/>
                <w:bCs/>
                <w:sz w:val="20"/>
                <w:szCs w:val="20"/>
              </w:rPr>
            </w:pPr>
            <w:r w:rsidRPr="008E3A27">
              <w:rPr>
                <w:rFonts w:ascii="Times New Roman" w:hAnsi="Times New Roman" w:cs="Times New Roman"/>
                <w:bCs/>
                <w:sz w:val="20"/>
                <w:szCs w:val="20"/>
              </w:rPr>
              <w:t>РЕШИЛ:</w:t>
            </w:r>
          </w:p>
          <w:p w:rsidR="008E3A27" w:rsidRPr="008E3A27" w:rsidRDefault="008E3A27" w:rsidP="008E3A27">
            <w:pPr>
              <w:autoSpaceDE w:val="0"/>
              <w:autoSpaceDN w:val="0"/>
              <w:adjustRightInd w:val="0"/>
              <w:spacing w:after="0" w:line="240" w:lineRule="auto"/>
              <w:jc w:val="both"/>
              <w:rPr>
                <w:rFonts w:ascii="Times New Roman" w:hAnsi="Times New Roman" w:cs="Times New Roman"/>
                <w:bCs/>
                <w:sz w:val="20"/>
                <w:szCs w:val="20"/>
              </w:rPr>
            </w:pPr>
            <w:r w:rsidRPr="008E3A27">
              <w:rPr>
                <w:rFonts w:ascii="Times New Roman" w:hAnsi="Times New Roman" w:cs="Times New Roman"/>
                <w:bCs/>
                <w:sz w:val="20"/>
                <w:szCs w:val="20"/>
              </w:rPr>
              <w:t xml:space="preserve">     1. Установить границы территорий осуществления территориального общественного самоуправления в Быстровском сельсовете Искитимского района Новосибирской области согласно приложению к настоящему Решению.</w:t>
            </w:r>
          </w:p>
          <w:p w:rsidR="008E3A27" w:rsidRPr="008E3A27" w:rsidRDefault="008E3A27" w:rsidP="008E3A27">
            <w:pPr>
              <w:spacing w:after="0"/>
              <w:jc w:val="both"/>
              <w:rPr>
                <w:rFonts w:ascii="Times New Roman" w:hAnsi="Times New Roman" w:cs="Times New Roman"/>
                <w:bCs/>
                <w:sz w:val="20"/>
                <w:szCs w:val="20"/>
              </w:rPr>
            </w:pPr>
            <w:r w:rsidRPr="008E3A27">
              <w:rPr>
                <w:rFonts w:ascii="Times New Roman" w:hAnsi="Times New Roman" w:cs="Times New Roman"/>
                <w:bCs/>
                <w:sz w:val="20"/>
                <w:szCs w:val="20"/>
              </w:rPr>
              <w:t xml:space="preserve">     2. Опубликовать настоящее Решение в печатном издании «Вестник Быстровского сельсовета»</w:t>
            </w:r>
            <w:r w:rsidRPr="008E3A27">
              <w:rPr>
                <w:rFonts w:ascii="Times New Roman" w:hAnsi="Times New Roman" w:cs="Times New Roman"/>
                <w:i/>
                <w:sz w:val="20"/>
                <w:szCs w:val="20"/>
                <w:lang w:eastAsia="ru-RU"/>
              </w:rPr>
              <w:t xml:space="preserve"> </w:t>
            </w:r>
            <w:r w:rsidRPr="008E3A27">
              <w:rPr>
                <w:rFonts w:ascii="Times New Roman" w:hAnsi="Times New Roman" w:cs="Times New Roman"/>
                <w:bCs/>
                <w:sz w:val="20"/>
                <w:szCs w:val="20"/>
              </w:rPr>
              <w:t>и на официальном сайте администрации Быстровского сельсовета.</w:t>
            </w:r>
          </w:p>
          <w:p w:rsidR="008E3A27" w:rsidRPr="008E3A27" w:rsidRDefault="008E3A27" w:rsidP="008E3A27">
            <w:pPr>
              <w:spacing w:after="0"/>
              <w:jc w:val="both"/>
              <w:rPr>
                <w:rFonts w:ascii="Times New Roman" w:hAnsi="Times New Roman" w:cs="Times New Roman"/>
                <w:bCs/>
                <w:sz w:val="20"/>
                <w:szCs w:val="20"/>
              </w:rPr>
            </w:pPr>
            <w:r w:rsidRPr="008E3A27">
              <w:rPr>
                <w:rFonts w:ascii="Times New Roman" w:hAnsi="Times New Roman" w:cs="Times New Roman"/>
                <w:bCs/>
                <w:sz w:val="20"/>
                <w:szCs w:val="20"/>
              </w:rPr>
              <w:t xml:space="preserve">      3. Настоящее Решение вступает в силу в порядке и сроки, установленные Уставом Быстровского сельсовета Искитимского района Новосибирской области.</w:t>
            </w:r>
          </w:p>
          <w:p w:rsidR="008E3A27" w:rsidRPr="008E3A27" w:rsidRDefault="008E3A27" w:rsidP="008E3A27">
            <w:pPr>
              <w:spacing w:after="0" w:line="240" w:lineRule="auto"/>
              <w:rPr>
                <w:rFonts w:ascii="Times New Roman" w:hAnsi="Times New Roman" w:cs="Times New Roman"/>
                <w:bCs/>
                <w:sz w:val="20"/>
                <w:szCs w:val="20"/>
              </w:rPr>
            </w:pPr>
            <w:r w:rsidRPr="008E3A27">
              <w:rPr>
                <w:rFonts w:ascii="Times New Roman" w:hAnsi="Times New Roman" w:cs="Times New Roman"/>
                <w:bCs/>
                <w:sz w:val="20"/>
                <w:szCs w:val="20"/>
              </w:rPr>
              <w:t xml:space="preserve">Председатель Совета депутатов </w:t>
            </w:r>
          </w:p>
          <w:p w:rsidR="008E3A27" w:rsidRPr="008E3A27" w:rsidRDefault="008E3A27" w:rsidP="008E3A27">
            <w:pPr>
              <w:spacing w:after="0" w:line="240" w:lineRule="auto"/>
              <w:rPr>
                <w:rFonts w:ascii="Times New Roman" w:hAnsi="Times New Roman" w:cs="Times New Roman"/>
                <w:bCs/>
                <w:sz w:val="20"/>
                <w:szCs w:val="20"/>
              </w:rPr>
            </w:pPr>
            <w:r w:rsidRPr="008E3A27">
              <w:rPr>
                <w:rFonts w:ascii="Times New Roman" w:hAnsi="Times New Roman" w:cs="Times New Roman"/>
                <w:bCs/>
                <w:sz w:val="20"/>
                <w:szCs w:val="20"/>
              </w:rPr>
              <w:t xml:space="preserve">Быстровского сельсовета </w:t>
            </w:r>
          </w:p>
          <w:p w:rsidR="008E3A27" w:rsidRPr="008E3A27" w:rsidRDefault="008E3A27" w:rsidP="008E3A27">
            <w:pPr>
              <w:spacing w:after="0" w:line="240" w:lineRule="auto"/>
              <w:rPr>
                <w:rFonts w:ascii="Times New Roman" w:hAnsi="Times New Roman" w:cs="Times New Roman"/>
                <w:bCs/>
                <w:sz w:val="20"/>
                <w:szCs w:val="20"/>
              </w:rPr>
            </w:pPr>
            <w:r w:rsidRPr="008E3A27">
              <w:rPr>
                <w:rFonts w:ascii="Times New Roman" w:hAnsi="Times New Roman" w:cs="Times New Roman"/>
                <w:bCs/>
                <w:sz w:val="20"/>
                <w:szCs w:val="20"/>
              </w:rPr>
              <w:t xml:space="preserve">Искитимского района Новосибирской области                             Н.С.Фурцева   </w:t>
            </w:r>
            <w:r w:rsidRPr="008E3A27">
              <w:rPr>
                <w:rFonts w:ascii="Times New Roman" w:hAnsi="Times New Roman" w:cs="Times New Roman"/>
                <w:bCs/>
                <w:sz w:val="20"/>
                <w:szCs w:val="20"/>
              </w:rPr>
              <w:tab/>
            </w:r>
            <w:r w:rsidRPr="008E3A27">
              <w:rPr>
                <w:rFonts w:ascii="Times New Roman" w:hAnsi="Times New Roman" w:cs="Times New Roman"/>
                <w:bCs/>
                <w:sz w:val="20"/>
                <w:szCs w:val="20"/>
              </w:rPr>
              <w:tab/>
            </w:r>
          </w:p>
          <w:p w:rsidR="008E3A27" w:rsidRPr="008E3A27" w:rsidRDefault="008E3A27" w:rsidP="008E3A27">
            <w:pPr>
              <w:spacing w:after="0" w:line="240" w:lineRule="auto"/>
              <w:rPr>
                <w:rFonts w:ascii="Times New Roman" w:hAnsi="Times New Roman" w:cs="Times New Roman"/>
                <w:bCs/>
                <w:sz w:val="20"/>
                <w:szCs w:val="20"/>
              </w:rPr>
            </w:pPr>
            <w:r w:rsidRPr="008E3A27">
              <w:rPr>
                <w:rFonts w:ascii="Times New Roman" w:hAnsi="Times New Roman" w:cs="Times New Roman"/>
                <w:bCs/>
                <w:sz w:val="20"/>
                <w:szCs w:val="20"/>
              </w:rPr>
              <w:t xml:space="preserve">Глава Быстровского сельсовета </w:t>
            </w:r>
          </w:p>
          <w:p w:rsidR="008E3A27" w:rsidRPr="008E3A27" w:rsidRDefault="008E3A27" w:rsidP="008E3A27">
            <w:pPr>
              <w:spacing w:after="0" w:line="240" w:lineRule="auto"/>
              <w:rPr>
                <w:rFonts w:ascii="Times New Roman" w:hAnsi="Times New Roman" w:cs="Times New Roman"/>
                <w:bCs/>
                <w:sz w:val="20"/>
                <w:szCs w:val="20"/>
              </w:rPr>
            </w:pPr>
            <w:r w:rsidRPr="008E3A27">
              <w:rPr>
                <w:rFonts w:ascii="Times New Roman" w:hAnsi="Times New Roman" w:cs="Times New Roman"/>
                <w:bCs/>
                <w:sz w:val="20"/>
                <w:szCs w:val="20"/>
              </w:rPr>
              <w:t>Искитимского района Новосибирской области                           А.А.Павленко</w:t>
            </w:r>
          </w:p>
          <w:p w:rsidR="008E3A27" w:rsidRPr="008E3A27" w:rsidRDefault="008E3A27" w:rsidP="008E3A27">
            <w:pPr>
              <w:spacing w:after="0" w:line="240" w:lineRule="auto"/>
              <w:rPr>
                <w:rFonts w:ascii="Times New Roman" w:hAnsi="Times New Roman" w:cs="Times New Roman"/>
                <w:bCs/>
                <w:sz w:val="20"/>
                <w:szCs w:val="20"/>
              </w:rPr>
            </w:pPr>
            <w:r w:rsidRPr="008E3A27">
              <w:rPr>
                <w:rFonts w:ascii="Times New Roman" w:hAnsi="Times New Roman" w:cs="Times New Roman"/>
                <w:bCs/>
                <w:sz w:val="20"/>
                <w:szCs w:val="20"/>
              </w:rPr>
              <w:tab/>
              <w:t xml:space="preserve">  </w:t>
            </w:r>
            <w:r w:rsidRPr="008E3A27">
              <w:rPr>
                <w:rFonts w:ascii="Times New Roman" w:hAnsi="Times New Roman" w:cs="Times New Roman"/>
                <w:bCs/>
                <w:sz w:val="20"/>
                <w:szCs w:val="20"/>
              </w:rPr>
              <w:tab/>
            </w:r>
            <w:r w:rsidRPr="008E3A27">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p>
          <w:p w:rsidR="008E3A27" w:rsidRPr="008E3A27" w:rsidRDefault="008E3A27" w:rsidP="008E3A27">
            <w:pPr>
              <w:autoSpaceDE w:val="0"/>
              <w:autoSpaceDN w:val="0"/>
              <w:adjustRightInd w:val="0"/>
              <w:spacing w:after="0" w:line="240" w:lineRule="auto"/>
              <w:jc w:val="right"/>
              <w:outlineLvl w:val="0"/>
              <w:rPr>
                <w:rFonts w:ascii="Times New Roman" w:hAnsi="Times New Roman" w:cs="Times New Roman"/>
                <w:bCs/>
                <w:sz w:val="20"/>
                <w:szCs w:val="20"/>
              </w:rPr>
            </w:pPr>
            <w:r w:rsidRPr="008E3A27">
              <w:rPr>
                <w:rFonts w:ascii="Times New Roman" w:hAnsi="Times New Roman" w:cs="Times New Roman"/>
                <w:bCs/>
                <w:sz w:val="20"/>
                <w:szCs w:val="20"/>
              </w:rPr>
              <w:t xml:space="preserve">Приложение </w:t>
            </w:r>
          </w:p>
          <w:p w:rsidR="008E3A27" w:rsidRPr="008E3A27" w:rsidRDefault="008E3A27" w:rsidP="008E3A27">
            <w:pPr>
              <w:autoSpaceDE w:val="0"/>
              <w:autoSpaceDN w:val="0"/>
              <w:adjustRightInd w:val="0"/>
              <w:spacing w:after="0" w:line="240" w:lineRule="auto"/>
              <w:jc w:val="right"/>
              <w:outlineLvl w:val="0"/>
              <w:rPr>
                <w:rFonts w:ascii="Times New Roman" w:hAnsi="Times New Roman" w:cs="Times New Roman"/>
                <w:bCs/>
                <w:sz w:val="20"/>
                <w:szCs w:val="20"/>
              </w:rPr>
            </w:pPr>
            <w:r w:rsidRPr="008E3A27">
              <w:rPr>
                <w:rFonts w:ascii="Times New Roman" w:hAnsi="Times New Roman" w:cs="Times New Roman"/>
                <w:bCs/>
                <w:sz w:val="20"/>
                <w:szCs w:val="20"/>
              </w:rPr>
              <w:t xml:space="preserve">к решению Совета депутатов </w:t>
            </w:r>
          </w:p>
          <w:p w:rsidR="008E3A27" w:rsidRPr="008E3A27" w:rsidRDefault="008E3A27" w:rsidP="008E3A27">
            <w:pPr>
              <w:spacing w:after="0" w:line="240" w:lineRule="auto"/>
              <w:jc w:val="right"/>
              <w:rPr>
                <w:rFonts w:ascii="Times New Roman" w:hAnsi="Times New Roman" w:cs="Times New Roman"/>
                <w:bCs/>
                <w:sz w:val="20"/>
                <w:szCs w:val="20"/>
              </w:rPr>
            </w:pPr>
            <w:r w:rsidRPr="008E3A27">
              <w:rPr>
                <w:rFonts w:ascii="Times New Roman" w:hAnsi="Times New Roman" w:cs="Times New Roman"/>
                <w:bCs/>
                <w:sz w:val="20"/>
                <w:szCs w:val="20"/>
              </w:rPr>
              <w:t xml:space="preserve">Быстровского сельсовета </w:t>
            </w:r>
          </w:p>
          <w:p w:rsidR="008E3A27" w:rsidRPr="008E3A27" w:rsidRDefault="008E3A27" w:rsidP="008E3A27">
            <w:pPr>
              <w:spacing w:after="0" w:line="240" w:lineRule="auto"/>
              <w:jc w:val="right"/>
              <w:rPr>
                <w:rFonts w:ascii="Times New Roman" w:hAnsi="Times New Roman" w:cs="Times New Roman"/>
                <w:bCs/>
                <w:i/>
                <w:sz w:val="20"/>
                <w:szCs w:val="20"/>
              </w:rPr>
            </w:pPr>
            <w:r w:rsidRPr="008E3A27">
              <w:rPr>
                <w:rFonts w:ascii="Times New Roman" w:hAnsi="Times New Roman" w:cs="Times New Roman"/>
                <w:bCs/>
                <w:sz w:val="20"/>
                <w:szCs w:val="20"/>
              </w:rPr>
              <w:t>Искитимского района Новосибирской области</w:t>
            </w:r>
          </w:p>
          <w:p w:rsidR="008E3A27" w:rsidRPr="008E3A27" w:rsidRDefault="008E3A27" w:rsidP="008E3A27">
            <w:pPr>
              <w:autoSpaceDE w:val="0"/>
              <w:autoSpaceDN w:val="0"/>
              <w:adjustRightInd w:val="0"/>
              <w:spacing w:after="0" w:line="240" w:lineRule="auto"/>
              <w:jc w:val="right"/>
              <w:rPr>
                <w:rFonts w:ascii="Times New Roman" w:hAnsi="Times New Roman" w:cs="Times New Roman"/>
                <w:bCs/>
                <w:sz w:val="20"/>
                <w:szCs w:val="20"/>
              </w:rPr>
            </w:pPr>
            <w:r w:rsidRPr="008E3A27">
              <w:rPr>
                <w:rFonts w:ascii="Times New Roman" w:hAnsi="Times New Roman" w:cs="Times New Roman"/>
                <w:bCs/>
                <w:sz w:val="20"/>
                <w:szCs w:val="20"/>
              </w:rPr>
              <w:t xml:space="preserve"> от «20» апреля 2022 г. № 86</w:t>
            </w:r>
          </w:p>
          <w:p w:rsidR="008E3A27" w:rsidRPr="008E3A27" w:rsidRDefault="008E3A27" w:rsidP="008E3A27">
            <w:pPr>
              <w:autoSpaceDE w:val="0"/>
              <w:autoSpaceDN w:val="0"/>
              <w:adjustRightInd w:val="0"/>
              <w:spacing w:after="0" w:line="240" w:lineRule="auto"/>
              <w:ind w:firstLine="540"/>
              <w:jc w:val="both"/>
              <w:rPr>
                <w:rFonts w:ascii="Times New Roman" w:hAnsi="Times New Roman" w:cs="Times New Roman"/>
                <w:b/>
                <w:bCs/>
                <w:sz w:val="20"/>
                <w:szCs w:val="20"/>
              </w:rPr>
            </w:pPr>
          </w:p>
          <w:p w:rsidR="008E3A27" w:rsidRPr="008E3A27" w:rsidRDefault="008E3A27" w:rsidP="008E3A27">
            <w:pPr>
              <w:autoSpaceDE w:val="0"/>
              <w:autoSpaceDN w:val="0"/>
              <w:adjustRightInd w:val="0"/>
              <w:spacing w:after="0" w:line="240" w:lineRule="auto"/>
              <w:ind w:firstLine="540"/>
              <w:jc w:val="both"/>
              <w:rPr>
                <w:rFonts w:ascii="Times New Roman" w:hAnsi="Times New Roman" w:cs="Times New Roman"/>
                <w:b/>
                <w:bCs/>
                <w:sz w:val="20"/>
                <w:szCs w:val="20"/>
              </w:rPr>
            </w:pPr>
          </w:p>
          <w:p w:rsidR="008E3A27" w:rsidRPr="008E3A27" w:rsidRDefault="008E3A27" w:rsidP="008E3A27">
            <w:pPr>
              <w:autoSpaceDE w:val="0"/>
              <w:autoSpaceDN w:val="0"/>
              <w:adjustRightInd w:val="0"/>
              <w:spacing w:after="0" w:line="240" w:lineRule="auto"/>
              <w:jc w:val="center"/>
              <w:rPr>
                <w:rFonts w:ascii="Times New Roman" w:hAnsi="Times New Roman" w:cs="Times New Roman"/>
                <w:b/>
                <w:bCs/>
                <w:sz w:val="20"/>
                <w:szCs w:val="20"/>
              </w:rPr>
            </w:pPr>
            <w:r w:rsidRPr="008E3A27">
              <w:rPr>
                <w:rFonts w:ascii="Times New Roman" w:hAnsi="Times New Roman" w:cs="Times New Roman"/>
                <w:b/>
                <w:bCs/>
                <w:sz w:val="20"/>
                <w:szCs w:val="20"/>
              </w:rPr>
              <w:t>Границы</w:t>
            </w:r>
          </w:p>
          <w:p w:rsidR="008E3A27" w:rsidRPr="008E3A27" w:rsidRDefault="008E3A27" w:rsidP="008E3A27">
            <w:pPr>
              <w:autoSpaceDE w:val="0"/>
              <w:autoSpaceDN w:val="0"/>
              <w:adjustRightInd w:val="0"/>
              <w:spacing w:after="0" w:line="240" w:lineRule="auto"/>
              <w:jc w:val="center"/>
              <w:rPr>
                <w:rFonts w:ascii="Times New Roman" w:hAnsi="Times New Roman" w:cs="Times New Roman"/>
                <w:b/>
                <w:bCs/>
                <w:sz w:val="20"/>
                <w:szCs w:val="20"/>
              </w:rPr>
            </w:pPr>
            <w:r w:rsidRPr="008E3A27">
              <w:rPr>
                <w:rFonts w:ascii="Times New Roman" w:hAnsi="Times New Roman" w:cs="Times New Roman"/>
                <w:b/>
                <w:bCs/>
                <w:sz w:val="20"/>
                <w:szCs w:val="20"/>
              </w:rPr>
              <w:t>территорий осуществления территориального</w:t>
            </w:r>
          </w:p>
          <w:p w:rsidR="008E3A27" w:rsidRPr="008E3A27" w:rsidRDefault="008E3A27" w:rsidP="008E3A27">
            <w:pPr>
              <w:autoSpaceDE w:val="0"/>
              <w:autoSpaceDN w:val="0"/>
              <w:adjustRightInd w:val="0"/>
              <w:spacing w:after="0" w:line="240" w:lineRule="auto"/>
              <w:jc w:val="center"/>
              <w:rPr>
                <w:rFonts w:ascii="Times New Roman" w:hAnsi="Times New Roman" w:cs="Times New Roman"/>
                <w:b/>
                <w:bCs/>
                <w:sz w:val="20"/>
                <w:szCs w:val="20"/>
              </w:rPr>
            </w:pPr>
            <w:r w:rsidRPr="008E3A27">
              <w:rPr>
                <w:rFonts w:ascii="Times New Roman" w:hAnsi="Times New Roman" w:cs="Times New Roman"/>
                <w:b/>
                <w:bCs/>
                <w:sz w:val="20"/>
                <w:szCs w:val="20"/>
              </w:rPr>
              <w:t xml:space="preserve">общественного самоуправления </w:t>
            </w:r>
          </w:p>
          <w:p w:rsidR="008E3A27" w:rsidRPr="008E3A27" w:rsidRDefault="008E3A27" w:rsidP="008E3A27">
            <w:pPr>
              <w:autoSpaceDE w:val="0"/>
              <w:autoSpaceDN w:val="0"/>
              <w:adjustRightInd w:val="0"/>
              <w:spacing w:after="0" w:line="240" w:lineRule="auto"/>
              <w:jc w:val="center"/>
              <w:rPr>
                <w:rFonts w:ascii="Times New Roman" w:hAnsi="Times New Roman" w:cs="Times New Roman"/>
                <w:b/>
                <w:bCs/>
                <w:sz w:val="20"/>
                <w:szCs w:val="20"/>
              </w:rPr>
            </w:pPr>
            <w:r w:rsidRPr="008E3A27">
              <w:rPr>
                <w:rFonts w:ascii="Times New Roman" w:hAnsi="Times New Roman" w:cs="Times New Roman"/>
                <w:b/>
                <w:bCs/>
                <w:sz w:val="20"/>
                <w:szCs w:val="20"/>
              </w:rPr>
              <w:t>в</w:t>
            </w:r>
            <w:r w:rsidRPr="008E3A27">
              <w:rPr>
                <w:rFonts w:ascii="Times New Roman" w:hAnsi="Times New Roman" w:cs="Times New Roman"/>
                <w:bCs/>
                <w:sz w:val="20"/>
                <w:szCs w:val="20"/>
              </w:rPr>
              <w:t xml:space="preserve"> </w:t>
            </w:r>
            <w:r w:rsidRPr="008E3A27">
              <w:rPr>
                <w:rFonts w:ascii="Times New Roman" w:hAnsi="Times New Roman" w:cs="Times New Roman"/>
                <w:b/>
                <w:bCs/>
                <w:sz w:val="20"/>
                <w:szCs w:val="20"/>
              </w:rPr>
              <w:t xml:space="preserve">Быстровском сельсовете Искитимского района </w:t>
            </w:r>
          </w:p>
          <w:p w:rsidR="008E3A27" w:rsidRPr="008E3A27" w:rsidRDefault="008E3A27" w:rsidP="008E3A27">
            <w:pPr>
              <w:autoSpaceDE w:val="0"/>
              <w:autoSpaceDN w:val="0"/>
              <w:adjustRightInd w:val="0"/>
              <w:spacing w:after="0" w:line="240" w:lineRule="auto"/>
              <w:jc w:val="center"/>
              <w:rPr>
                <w:rFonts w:ascii="Times New Roman" w:hAnsi="Times New Roman" w:cs="Times New Roman"/>
                <w:b/>
                <w:bCs/>
                <w:i/>
                <w:sz w:val="20"/>
                <w:szCs w:val="20"/>
              </w:rPr>
            </w:pPr>
            <w:r w:rsidRPr="008E3A27">
              <w:rPr>
                <w:rFonts w:ascii="Times New Roman" w:hAnsi="Times New Roman" w:cs="Times New Roman"/>
                <w:b/>
                <w:bCs/>
                <w:sz w:val="20"/>
                <w:szCs w:val="20"/>
              </w:rPr>
              <w:t>Новосибирской области</w:t>
            </w:r>
          </w:p>
          <w:p w:rsidR="008E3A27" w:rsidRPr="008E3A27" w:rsidRDefault="008E3A27" w:rsidP="008E3A27">
            <w:pPr>
              <w:autoSpaceDE w:val="0"/>
              <w:autoSpaceDN w:val="0"/>
              <w:adjustRightInd w:val="0"/>
              <w:spacing w:after="0" w:line="240" w:lineRule="auto"/>
              <w:jc w:val="center"/>
              <w:rPr>
                <w:rFonts w:ascii="Times New Roman" w:hAnsi="Times New Roman" w:cs="Times New Roman"/>
                <w:bCs/>
                <w:i/>
                <w:sz w:val="20"/>
                <w:szCs w:val="20"/>
              </w:rPr>
            </w:pPr>
          </w:p>
          <w:p w:rsidR="008E3A27" w:rsidRPr="008E3A27" w:rsidRDefault="008E3A27" w:rsidP="008E3A27">
            <w:pPr>
              <w:autoSpaceDE w:val="0"/>
              <w:autoSpaceDN w:val="0"/>
              <w:adjustRightInd w:val="0"/>
              <w:spacing w:after="0" w:line="240" w:lineRule="auto"/>
              <w:jc w:val="center"/>
              <w:rPr>
                <w:rFonts w:ascii="Times New Roman" w:hAnsi="Times New Roman" w:cs="Times New Roman"/>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7807"/>
            </w:tblGrid>
            <w:tr w:rsidR="008E3A27" w:rsidRPr="008E3A27" w:rsidTr="003D7913">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8E3A27" w:rsidRPr="008E3A27" w:rsidRDefault="008E3A27" w:rsidP="003D7913">
                  <w:pPr>
                    <w:autoSpaceDE w:val="0"/>
                    <w:autoSpaceDN w:val="0"/>
                    <w:adjustRightInd w:val="0"/>
                    <w:spacing w:after="0" w:line="240" w:lineRule="auto"/>
                    <w:jc w:val="center"/>
                    <w:rPr>
                      <w:rFonts w:ascii="Times New Roman" w:hAnsi="Times New Roman" w:cs="Times New Roman"/>
                      <w:bCs/>
                      <w:sz w:val="20"/>
                      <w:szCs w:val="20"/>
                    </w:rPr>
                  </w:pPr>
                  <w:r w:rsidRPr="008E3A27">
                    <w:rPr>
                      <w:rFonts w:ascii="Times New Roman" w:hAnsi="Times New Roman" w:cs="Times New Roman"/>
                      <w:bCs/>
                      <w:sz w:val="20"/>
                      <w:szCs w:val="20"/>
                    </w:rPr>
                    <w:t>Наименование ТОС</w:t>
                  </w:r>
                </w:p>
              </w:tc>
              <w:tc>
                <w:tcPr>
                  <w:tcW w:w="8756" w:type="dxa"/>
                  <w:tcBorders>
                    <w:top w:val="single" w:sz="4" w:space="0" w:color="auto"/>
                    <w:left w:val="single" w:sz="4" w:space="0" w:color="auto"/>
                    <w:bottom w:val="single" w:sz="4" w:space="0" w:color="auto"/>
                    <w:right w:val="single" w:sz="4" w:space="0" w:color="auto"/>
                  </w:tcBorders>
                  <w:shd w:val="clear" w:color="auto" w:fill="auto"/>
                  <w:hideMark/>
                </w:tcPr>
                <w:p w:rsidR="008E3A27" w:rsidRPr="008E3A27" w:rsidRDefault="008E3A27" w:rsidP="003D7913">
                  <w:pPr>
                    <w:autoSpaceDE w:val="0"/>
                    <w:autoSpaceDN w:val="0"/>
                    <w:adjustRightInd w:val="0"/>
                    <w:spacing w:after="0" w:line="240" w:lineRule="auto"/>
                    <w:jc w:val="center"/>
                    <w:rPr>
                      <w:rFonts w:ascii="Times New Roman" w:hAnsi="Times New Roman" w:cs="Times New Roman"/>
                      <w:bCs/>
                      <w:sz w:val="20"/>
                      <w:szCs w:val="20"/>
                    </w:rPr>
                  </w:pPr>
                  <w:r w:rsidRPr="008E3A27">
                    <w:rPr>
                      <w:rFonts w:ascii="Times New Roman" w:hAnsi="Times New Roman" w:cs="Times New Roman"/>
                      <w:bCs/>
                      <w:sz w:val="20"/>
                      <w:szCs w:val="20"/>
                    </w:rPr>
                    <w:t xml:space="preserve">Границы территорий </w:t>
                  </w:r>
                </w:p>
                <w:p w:rsidR="008E3A27" w:rsidRPr="008E3A27" w:rsidRDefault="008E3A27" w:rsidP="003D7913">
                  <w:pPr>
                    <w:autoSpaceDE w:val="0"/>
                    <w:autoSpaceDN w:val="0"/>
                    <w:adjustRightInd w:val="0"/>
                    <w:spacing w:after="0" w:line="240" w:lineRule="auto"/>
                    <w:jc w:val="center"/>
                    <w:rPr>
                      <w:rFonts w:ascii="Times New Roman" w:hAnsi="Times New Roman" w:cs="Times New Roman"/>
                      <w:bCs/>
                      <w:sz w:val="20"/>
                      <w:szCs w:val="20"/>
                    </w:rPr>
                  </w:pPr>
                  <w:r w:rsidRPr="008E3A27">
                    <w:rPr>
                      <w:rFonts w:ascii="Times New Roman" w:hAnsi="Times New Roman" w:cs="Times New Roman"/>
                      <w:bCs/>
                      <w:sz w:val="20"/>
                      <w:szCs w:val="20"/>
                    </w:rPr>
                    <w:t>(улицы, проезды, проспекты, переулки и иные территории, № домов)</w:t>
                  </w:r>
                </w:p>
              </w:tc>
            </w:tr>
            <w:tr w:rsidR="008E3A27" w:rsidRPr="008E3A27" w:rsidTr="003D7913">
              <w:tc>
                <w:tcPr>
                  <w:tcW w:w="959" w:type="dxa"/>
                  <w:tcBorders>
                    <w:top w:val="single" w:sz="4" w:space="0" w:color="auto"/>
                    <w:left w:val="single" w:sz="4" w:space="0" w:color="auto"/>
                    <w:bottom w:val="single" w:sz="4" w:space="0" w:color="auto"/>
                    <w:right w:val="single" w:sz="4" w:space="0" w:color="auto"/>
                  </w:tcBorders>
                  <w:shd w:val="clear" w:color="auto" w:fill="auto"/>
                </w:tcPr>
                <w:p w:rsidR="008E3A27" w:rsidRPr="008E3A27" w:rsidRDefault="008E3A27" w:rsidP="003D7913">
                  <w:pPr>
                    <w:autoSpaceDE w:val="0"/>
                    <w:autoSpaceDN w:val="0"/>
                    <w:adjustRightInd w:val="0"/>
                    <w:spacing w:after="0" w:line="240" w:lineRule="auto"/>
                    <w:jc w:val="center"/>
                    <w:rPr>
                      <w:rFonts w:ascii="Times New Roman" w:hAnsi="Times New Roman" w:cs="Times New Roman"/>
                      <w:bCs/>
                      <w:sz w:val="20"/>
                      <w:szCs w:val="20"/>
                    </w:rPr>
                  </w:pPr>
                  <w:r w:rsidRPr="008E3A27">
                    <w:rPr>
                      <w:rFonts w:ascii="Times New Roman" w:hAnsi="Times New Roman" w:cs="Times New Roman"/>
                      <w:bCs/>
                      <w:sz w:val="20"/>
                      <w:szCs w:val="20"/>
                    </w:rPr>
                    <w:t>« Шолохова  »</w:t>
                  </w: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8E3A27" w:rsidRPr="008E3A27" w:rsidRDefault="008E3A27" w:rsidP="003D7913">
                  <w:pPr>
                    <w:autoSpaceDE w:val="0"/>
                    <w:autoSpaceDN w:val="0"/>
                    <w:adjustRightInd w:val="0"/>
                    <w:spacing w:after="0" w:line="240" w:lineRule="auto"/>
                    <w:rPr>
                      <w:rFonts w:ascii="Times New Roman" w:hAnsi="Times New Roman" w:cs="Times New Roman"/>
                      <w:bCs/>
                      <w:sz w:val="20"/>
                      <w:szCs w:val="20"/>
                    </w:rPr>
                  </w:pPr>
                  <w:r w:rsidRPr="008E3A27">
                    <w:rPr>
                      <w:rFonts w:ascii="Times New Roman" w:eastAsia="Arial" w:hAnsi="Times New Roman" w:cs="Times New Roman"/>
                      <w:sz w:val="20"/>
                      <w:szCs w:val="20"/>
                    </w:rPr>
                    <w:t>с. Быстровка,  ул. Шолохова</w:t>
                  </w:r>
                </w:p>
              </w:tc>
            </w:tr>
            <w:tr w:rsidR="008E3A27" w:rsidRPr="008E3A27" w:rsidTr="003D7913">
              <w:tc>
                <w:tcPr>
                  <w:tcW w:w="959" w:type="dxa"/>
                  <w:tcBorders>
                    <w:top w:val="single" w:sz="4" w:space="0" w:color="auto"/>
                    <w:left w:val="single" w:sz="4" w:space="0" w:color="auto"/>
                    <w:bottom w:val="single" w:sz="4" w:space="0" w:color="auto"/>
                    <w:right w:val="single" w:sz="4" w:space="0" w:color="auto"/>
                  </w:tcBorders>
                  <w:shd w:val="clear" w:color="auto" w:fill="auto"/>
                </w:tcPr>
                <w:p w:rsidR="008E3A27" w:rsidRPr="008E3A27" w:rsidRDefault="008E3A27" w:rsidP="003D7913">
                  <w:pPr>
                    <w:autoSpaceDE w:val="0"/>
                    <w:autoSpaceDN w:val="0"/>
                    <w:adjustRightInd w:val="0"/>
                    <w:spacing w:after="0" w:line="240" w:lineRule="auto"/>
                    <w:jc w:val="center"/>
                    <w:rPr>
                      <w:rFonts w:ascii="Times New Roman" w:hAnsi="Times New Roman" w:cs="Times New Roman"/>
                      <w:bCs/>
                      <w:sz w:val="20"/>
                      <w:szCs w:val="20"/>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8E3A27" w:rsidRPr="008E3A27" w:rsidRDefault="008E3A27" w:rsidP="003D7913">
                  <w:pPr>
                    <w:autoSpaceDE w:val="0"/>
                    <w:autoSpaceDN w:val="0"/>
                    <w:adjustRightInd w:val="0"/>
                    <w:spacing w:after="0" w:line="240" w:lineRule="auto"/>
                    <w:jc w:val="center"/>
                    <w:rPr>
                      <w:rFonts w:ascii="Times New Roman" w:hAnsi="Times New Roman" w:cs="Times New Roman"/>
                      <w:bCs/>
                      <w:sz w:val="20"/>
                      <w:szCs w:val="20"/>
                    </w:rPr>
                  </w:pPr>
                </w:p>
              </w:tc>
            </w:tr>
          </w:tbl>
          <w:p w:rsidR="008E3A27" w:rsidRPr="008E3A27" w:rsidRDefault="008E3A27" w:rsidP="008E3A27">
            <w:pPr>
              <w:rPr>
                <w:rFonts w:ascii="Times New Roman" w:hAnsi="Times New Roman" w:cs="Times New Roman"/>
                <w:sz w:val="20"/>
                <w:szCs w:val="20"/>
              </w:rPr>
            </w:pPr>
          </w:p>
          <w:p w:rsidR="0057322F" w:rsidRPr="0057322F" w:rsidRDefault="0057322F" w:rsidP="008E3A27">
            <w:pPr>
              <w:jc w:val="center"/>
              <w:rPr>
                <w:rFonts w:ascii="Times New Roman" w:eastAsia="Times New Roman" w:hAnsi="Times New Roman" w:cs="Times New Roman"/>
                <w:sz w:val="18"/>
                <w:szCs w:val="18"/>
                <w:lang w:eastAsia="ru-RU"/>
              </w:rPr>
            </w:pPr>
          </w:p>
        </w:tc>
        <w:tc>
          <w:tcPr>
            <w:tcW w:w="11740"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4"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Форма по ОКУД</w:t>
            </w:r>
          </w:p>
        </w:tc>
        <w:tc>
          <w:tcPr>
            <w:tcW w:w="4326" w:type="dxa"/>
            <w:tcBorders>
              <w:top w:val="nil"/>
              <w:left w:val="single" w:sz="8" w:space="0" w:color="auto"/>
              <w:bottom w:val="single" w:sz="4" w:space="0" w:color="auto"/>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0503160</w:t>
            </w:r>
          </w:p>
        </w:tc>
      </w:tr>
      <w:tr w:rsidR="0057322F" w:rsidRPr="0057322F" w:rsidTr="008E3A27">
        <w:trPr>
          <w:trHeight w:val="282"/>
        </w:trPr>
        <w:tc>
          <w:tcPr>
            <w:tcW w:w="9498"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p>
        </w:tc>
        <w:tc>
          <w:tcPr>
            <w:tcW w:w="11740"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p>
        </w:tc>
        <w:tc>
          <w:tcPr>
            <w:tcW w:w="4774" w:type="dxa"/>
            <w:tcBorders>
              <w:top w:val="nil"/>
              <w:left w:val="nil"/>
              <w:bottom w:val="nil"/>
              <w:right w:val="nil"/>
            </w:tcBorders>
            <w:shd w:val="clear" w:color="auto" w:fill="auto"/>
            <w:noWrap/>
            <w:vAlign w:val="bottom"/>
            <w:hideMark/>
          </w:tcPr>
          <w:p w:rsidR="0057322F" w:rsidRPr="0057322F" w:rsidRDefault="0057322F" w:rsidP="0057322F">
            <w:pPr>
              <w:spacing w:after="0" w:line="240" w:lineRule="auto"/>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 xml:space="preserve">                          Дата</w:t>
            </w:r>
          </w:p>
        </w:tc>
        <w:tc>
          <w:tcPr>
            <w:tcW w:w="4326" w:type="dxa"/>
            <w:tcBorders>
              <w:top w:val="nil"/>
              <w:left w:val="single" w:sz="8" w:space="0" w:color="auto"/>
              <w:bottom w:val="single" w:sz="4" w:space="0" w:color="auto"/>
              <w:right w:val="single" w:sz="8" w:space="0" w:color="auto"/>
            </w:tcBorders>
            <w:shd w:val="clear" w:color="auto" w:fill="auto"/>
            <w:noWrap/>
            <w:vAlign w:val="bottom"/>
            <w:hideMark/>
          </w:tcPr>
          <w:p w:rsidR="0057322F" w:rsidRPr="0057322F" w:rsidRDefault="0057322F" w:rsidP="0057322F">
            <w:pPr>
              <w:spacing w:after="0" w:line="240" w:lineRule="auto"/>
              <w:jc w:val="center"/>
              <w:rPr>
                <w:rFonts w:ascii="Times New Roman" w:eastAsia="Times New Roman" w:hAnsi="Times New Roman" w:cs="Times New Roman"/>
                <w:sz w:val="18"/>
                <w:szCs w:val="18"/>
                <w:lang w:eastAsia="ru-RU"/>
              </w:rPr>
            </w:pPr>
            <w:r w:rsidRPr="0057322F">
              <w:rPr>
                <w:rFonts w:ascii="Times New Roman" w:eastAsia="Times New Roman" w:hAnsi="Times New Roman" w:cs="Times New Roman"/>
                <w:sz w:val="18"/>
                <w:szCs w:val="18"/>
                <w:lang w:eastAsia="ru-RU"/>
              </w:rPr>
              <w:t>01 января 2022г</w:t>
            </w:r>
          </w:p>
        </w:tc>
      </w:tr>
    </w:tbl>
    <w:p w:rsidR="0057322F" w:rsidRPr="0057322F" w:rsidRDefault="0057322F" w:rsidP="0057322F">
      <w:pPr>
        <w:spacing w:after="0" w:line="240" w:lineRule="auto"/>
        <w:rPr>
          <w:rFonts w:ascii="Times New Roman" w:eastAsia="Times New Roman" w:hAnsi="Times New Roman" w:cs="Times New Roman"/>
          <w:sz w:val="18"/>
          <w:szCs w:val="18"/>
          <w:lang w:eastAsia="ru-RU"/>
        </w:rPr>
        <w:sectPr w:rsidR="0057322F" w:rsidRPr="0057322F" w:rsidSect="00F16D2B">
          <w:headerReference w:type="default" r:id="rId11"/>
          <w:footerReference w:type="default" r:id="rId12"/>
          <w:pgSz w:w="11906" w:h="16838"/>
          <w:pgMar w:top="1134" w:right="1274" w:bottom="1134" w:left="1701" w:header="709" w:footer="709" w:gutter="0"/>
          <w:cols w:space="708"/>
          <w:docGrid w:linePitch="360"/>
        </w:sectPr>
      </w:pPr>
    </w:p>
    <w:p w:rsidR="0057322F" w:rsidRDefault="0057322F" w:rsidP="0057322F">
      <w:pPr>
        <w:rPr>
          <w:rFonts w:ascii="Calibri" w:eastAsia="Calibri" w:hAnsi="Calibri" w:cs="Times New Roman"/>
          <w:sz w:val="28"/>
          <w:szCs w:val="28"/>
        </w:rPr>
      </w:pPr>
    </w:p>
    <w:p w:rsidR="0057322F" w:rsidRDefault="0057322F" w:rsidP="0057322F">
      <w:pPr>
        <w:rPr>
          <w:rFonts w:ascii="Calibri" w:eastAsia="Calibri" w:hAnsi="Calibri" w:cs="Times New Roman"/>
          <w:sz w:val="28"/>
          <w:szCs w:val="28"/>
        </w:rPr>
      </w:pPr>
    </w:p>
    <w:p w:rsidR="0057322F" w:rsidRDefault="0057322F" w:rsidP="00296B6F">
      <w:pPr>
        <w:tabs>
          <w:tab w:val="left" w:pos="411"/>
          <w:tab w:val="left" w:pos="7200"/>
        </w:tabs>
        <w:outlineLvl w:val="0"/>
        <w:rPr>
          <w:rFonts w:ascii="Times New Roman" w:hAnsi="Times New Roman" w:cs="Times New Roman"/>
          <w:b/>
          <w:sz w:val="32"/>
          <w:szCs w:val="32"/>
          <w:u w:val="single"/>
        </w:rPr>
        <w:sectPr w:rsidR="0057322F" w:rsidSect="0057322F">
          <w:pgSz w:w="16838" w:h="11906" w:orient="landscape"/>
          <w:pgMar w:top="1276" w:right="1134" w:bottom="1701" w:left="1134" w:header="709" w:footer="709" w:gutter="0"/>
          <w:cols w:space="708"/>
          <w:docGrid w:linePitch="360"/>
        </w:sectPr>
      </w:pPr>
    </w:p>
    <w:p w:rsidR="008F689F" w:rsidRDefault="008F689F" w:rsidP="00296B6F">
      <w:pPr>
        <w:tabs>
          <w:tab w:val="left" w:pos="411"/>
          <w:tab w:val="left" w:pos="7200"/>
        </w:tabs>
        <w:outlineLvl w:val="0"/>
        <w:rPr>
          <w:rFonts w:ascii="Times New Roman" w:hAnsi="Times New Roman" w:cs="Times New Roman"/>
          <w:b/>
          <w:sz w:val="32"/>
          <w:szCs w:val="32"/>
          <w:u w:val="single"/>
        </w:rPr>
      </w:pPr>
    </w:p>
    <w:p w:rsidR="00BA5E31" w:rsidRPr="009068F1" w:rsidRDefault="00BA5E31" w:rsidP="00542671">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p w:rsidR="00515175" w:rsidRPr="009068F1" w:rsidRDefault="00515175" w:rsidP="00542671">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04.04.2022г. по 10.04.2022 года</w:t>
      </w:r>
    </w:p>
    <w:tbl>
      <w:tblPr>
        <w:tblW w:w="1091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7"/>
        <w:gridCol w:w="8364"/>
      </w:tblGrid>
      <w:tr w:rsidR="00542671" w:rsidRPr="009068F1" w:rsidTr="00515175">
        <w:trPr>
          <w:trHeight w:val="282"/>
        </w:trPr>
        <w:tc>
          <w:tcPr>
            <w:tcW w:w="1276" w:type="dxa"/>
          </w:tcPr>
          <w:p w:rsidR="00542671" w:rsidRPr="009068F1" w:rsidRDefault="00542671" w:rsidP="00542671">
            <w:pPr>
              <w:ind w:left="-534"/>
              <w:rPr>
                <w:rFonts w:ascii="Times New Roman" w:hAnsi="Times New Roman" w:cs="Times New Roman"/>
                <w:sz w:val="20"/>
                <w:szCs w:val="20"/>
              </w:rPr>
            </w:pPr>
            <w:r w:rsidRPr="009068F1">
              <w:rPr>
                <w:rFonts w:ascii="Times New Roman" w:hAnsi="Times New Roman" w:cs="Times New Roman"/>
                <w:sz w:val="20"/>
                <w:szCs w:val="20"/>
              </w:rPr>
              <w:t>Дата</w:t>
            </w:r>
            <w:r w:rsidRPr="009068F1">
              <w:rPr>
                <w:rFonts w:ascii="Times New Roman" w:hAnsi="Times New Roman" w:cs="Times New Roman"/>
                <w:sz w:val="20"/>
                <w:szCs w:val="20"/>
              </w:rPr>
              <w:t xml:space="preserve"> Дата</w:t>
            </w:r>
          </w:p>
        </w:tc>
        <w:tc>
          <w:tcPr>
            <w:tcW w:w="1277" w:type="dxa"/>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Время сообщения</w:t>
            </w:r>
          </w:p>
        </w:tc>
        <w:tc>
          <w:tcPr>
            <w:tcW w:w="8364" w:type="dxa"/>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Объект, последствия, причина, виновники пожара</w:t>
            </w:r>
          </w:p>
        </w:tc>
      </w:tr>
      <w:tr w:rsidR="00542671" w:rsidRPr="009068F1" w:rsidTr="00515175">
        <w:trPr>
          <w:trHeight w:val="836"/>
        </w:trPr>
        <w:tc>
          <w:tcPr>
            <w:tcW w:w="1276" w:type="dxa"/>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lang w:val="en-US"/>
              </w:rPr>
              <w:t>04</w:t>
            </w:r>
            <w:r w:rsidRPr="009068F1">
              <w:rPr>
                <w:rFonts w:ascii="Times New Roman" w:hAnsi="Times New Roman" w:cs="Times New Roman"/>
                <w:sz w:val="20"/>
                <w:szCs w:val="20"/>
              </w:rPr>
              <w:t>.</w:t>
            </w:r>
            <w:r w:rsidRPr="009068F1">
              <w:rPr>
                <w:rFonts w:ascii="Times New Roman" w:hAnsi="Times New Roman" w:cs="Times New Roman"/>
                <w:sz w:val="20"/>
                <w:szCs w:val="20"/>
                <w:lang w:val="en-US"/>
              </w:rPr>
              <w:t>04</w:t>
            </w:r>
            <w:r w:rsidRPr="009068F1">
              <w:rPr>
                <w:rFonts w:ascii="Times New Roman" w:hAnsi="Times New Roman" w:cs="Times New Roman"/>
                <w:sz w:val="20"/>
                <w:szCs w:val="20"/>
              </w:rPr>
              <w:t>.2022</w:t>
            </w:r>
          </w:p>
        </w:tc>
        <w:tc>
          <w:tcPr>
            <w:tcW w:w="1277" w:type="dxa"/>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lang w:val="en-US"/>
              </w:rPr>
              <w:t>23</w:t>
            </w:r>
            <w:r w:rsidRPr="009068F1">
              <w:rPr>
                <w:rFonts w:ascii="Times New Roman" w:hAnsi="Times New Roman" w:cs="Times New Roman"/>
                <w:sz w:val="20"/>
                <w:szCs w:val="20"/>
              </w:rPr>
              <w:t>ч.</w:t>
            </w:r>
            <w:r w:rsidRPr="009068F1">
              <w:rPr>
                <w:rFonts w:ascii="Times New Roman" w:hAnsi="Times New Roman" w:cs="Times New Roman"/>
                <w:sz w:val="20"/>
                <w:szCs w:val="20"/>
                <w:lang w:val="en-US"/>
              </w:rPr>
              <w:t>45</w:t>
            </w:r>
            <w:r w:rsidRPr="009068F1">
              <w:rPr>
                <w:rFonts w:ascii="Times New Roman" w:hAnsi="Times New Roman" w:cs="Times New Roman"/>
                <w:sz w:val="20"/>
                <w:szCs w:val="20"/>
              </w:rPr>
              <w:t>м.</w:t>
            </w:r>
          </w:p>
        </w:tc>
        <w:tc>
          <w:tcPr>
            <w:tcW w:w="8364" w:type="dxa"/>
          </w:tcPr>
          <w:p w:rsidR="00542671" w:rsidRPr="009068F1" w:rsidRDefault="00515175" w:rsidP="00515175">
            <w:pPr>
              <w:pStyle w:val="6"/>
              <w:tabs>
                <w:tab w:val="clear" w:pos="1152"/>
              </w:tabs>
              <w:ind w:left="33" w:hanging="1259"/>
              <w:rPr>
                <w:sz w:val="20"/>
                <w:szCs w:val="20"/>
              </w:rPr>
            </w:pPr>
            <w:r w:rsidRPr="009068F1">
              <w:rPr>
                <w:sz w:val="20"/>
                <w:szCs w:val="20"/>
              </w:rPr>
              <w:t xml:space="preserve">                       Поступило сообщение о пожаре частном жилом доме по адресу НСО, Искитимский район, п. Чернореченский, м-он Синтез. В результате пожара огнем уничтожена крыша, дом выгорел изнутри. Пострадавших нет. Предполагаемая причина пожара – неисправность электрооборудования.</w:t>
            </w:r>
          </w:p>
        </w:tc>
      </w:tr>
      <w:tr w:rsidR="00542671" w:rsidRPr="009068F1" w:rsidTr="00515175">
        <w:trPr>
          <w:trHeight w:val="836"/>
        </w:trPr>
        <w:tc>
          <w:tcPr>
            <w:tcW w:w="1276" w:type="dxa"/>
            <w:tcBorders>
              <w:top w:val="single" w:sz="4" w:space="0" w:color="auto"/>
              <w:left w:val="single" w:sz="4" w:space="0" w:color="auto"/>
              <w:bottom w:val="single" w:sz="4" w:space="0" w:color="auto"/>
              <w:right w:val="single" w:sz="4" w:space="0" w:color="auto"/>
            </w:tcBorders>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05.04.2022</w:t>
            </w:r>
          </w:p>
        </w:tc>
        <w:tc>
          <w:tcPr>
            <w:tcW w:w="1277" w:type="dxa"/>
            <w:tcBorders>
              <w:top w:val="single" w:sz="4" w:space="0" w:color="auto"/>
              <w:left w:val="single" w:sz="4" w:space="0" w:color="auto"/>
              <w:bottom w:val="single" w:sz="4" w:space="0" w:color="auto"/>
              <w:right w:val="single" w:sz="4" w:space="0" w:color="auto"/>
            </w:tcBorders>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04ч.14м.</w:t>
            </w:r>
          </w:p>
        </w:tc>
        <w:tc>
          <w:tcPr>
            <w:tcW w:w="8364" w:type="dxa"/>
            <w:tcBorders>
              <w:top w:val="single" w:sz="4" w:space="0" w:color="auto"/>
              <w:left w:val="single" w:sz="4" w:space="0" w:color="auto"/>
              <w:bottom w:val="single" w:sz="4" w:space="0" w:color="auto"/>
              <w:right w:val="single" w:sz="4" w:space="0" w:color="auto"/>
            </w:tcBorders>
          </w:tcPr>
          <w:p w:rsidR="00542671" w:rsidRPr="009068F1" w:rsidRDefault="00515175" w:rsidP="00515175">
            <w:pPr>
              <w:pStyle w:val="6"/>
              <w:tabs>
                <w:tab w:val="clear" w:pos="1152"/>
              </w:tabs>
              <w:ind w:left="33"/>
              <w:rPr>
                <w:sz w:val="20"/>
                <w:szCs w:val="20"/>
              </w:rPr>
            </w:pPr>
            <w:r w:rsidRPr="009068F1">
              <w:rPr>
                <w:sz w:val="20"/>
                <w:szCs w:val="20"/>
              </w:rPr>
              <w:t xml:space="preserve">        Поступило сообщение о пожаре в бане по адресу НСО, Искитимский район, с. Легостаево, ул. Полевая. В результате пожара баня огнем уничтожена полностью. Пострадавших нет. Предполагаемая причина пожара – неисправность печного отопления.</w:t>
            </w:r>
          </w:p>
        </w:tc>
      </w:tr>
      <w:tr w:rsidR="00542671" w:rsidRPr="009068F1" w:rsidTr="00515175">
        <w:trPr>
          <w:trHeight w:val="836"/>
        </w:trPr>
        <w:tc>
          <w:tcPr>
            <w:tcW w:w="1276" w:type="dxa"/>
            <w:tcBorders>
              <w:top w:val="single" w:sz="4" w:space="0" w:color="auto"/>
              <w:left w:val="single" w:sz="4" w:space="0" w:color="auto"/>
              <w:bottom w:val="single" w:sz="4" w:space="0" w:color="auto"/>
              <w:right w:val="single" w:sz="4" w:space="0" w:color="auto"/>
            </w:tcBorders>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05.04.2022</w:t>
            </w:r>
          </w:p>
        </w:tc>
        <w:tc>
          <w:tcPr>
            <w:tcW w:w="1277" w:type="dxa"/>
            <w:tcBorders>
              <w:top w:val="single" w:sz="4" w:space="0" w:color="auto"/>
              <w:left w:val="single" w:sz="4" w:space="0" w:color="auto"/>
              <w:bottom w:val="single" w:sz="4" w:space="0" w:color="auto"/>
              <w:right w:val="single" w:sz="4" w:space="0" w:color="auto"/>
            </w:tcBorders>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19ч.59м.</w:t>
            </w:r>
          </w:p>
        </w:tc>
        <w:tc>
          <w:tcPr>
            <w:tcW w:w="8364" w:type="dxa"/>
            <w:tcBorders>
              <w:top w:val="single" w:sz="4" w:space="0" w:color="auto"/>
              <w:left w:val="single" w:sz="4" w:space="0" w:color="auto"/>
              <w:bottom w:val="single" w:sz="4" w:space="0" w:color="auto"/>
              <w:right w:val="single" w:sz="4" w:space="0" w:color="auto"/>
            </w:tcBorders>
          </w:tcPr>
          <w:p w:rsidR="00542671" w:rsidRPr="009068F1" w:rsidRDefault="00515175" w:rsidP="00515175">
            <w:pPr>
              <w:pStyle w:val="6"/>
              <w:tabs>
                <w:tab w:val="clear" w:pos="1152"/>
                <w:tab w:val="num" w:pos="33"/>
              </w:tabs>
              <w:ind w:left="33"/>
              <w:rPr>
                <w:sz w:val="20"/>
                <w:szCs w:val="20"/>
              </w:rPr>
            </w:pPr>
            <w:r w:rsidRPr="009068F1">
              <w:rPr>
                <w:sz w:val="20"/>
                <w:szCs w:val="20"/>
              </w:rPr>
              <w:t xml:space="preserve">        Поступило сообщение о пожаре в частном жилом доме по адресу НСО, Искитимский район, с. Быстровка, ул. Школьная. В результате огнем пожара повреждена веранда, произошло закопчение всех комнат дома. Пострадавших нет. Предполагаемая причина пожара – неисправность электрооборудования.</w:t>
            </w:r>
          </w:p>
        </w:tc>
      </w:tr>
      <w:tr w:rsidR="00542671" w:rsidRPr="009068F1" w:rsidTr="00515175">
        <w:trPr>
          <w:trHeight w:val="836"/>
        </w:trPr>
        <w:tc>
          <w:tcPr>
            <w:tcW w:w="1276" w:type="dxa"/>
            <w:tcBorders>
              <w:top w:val="single" w:sz="4" w:space="0" w:color="auto"/>
              <w:left w:val="single" w:sz="4" w:space="0" w:color="auto"/>
              <w:bottom w:val="single" w:sz="4" w:space="0" w:color="auto"/>
              <w:right w:val="single" w:sz="4" w:space="0" w:color="auto"/>
            </w:tcBorders>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07.04.2022</w:t>
            </w:r>
          </w:p>
        </w:tc>
        <w:tc>
          <w:tcPr>
            <w:tcW w:w="1277" w:type="dxa"/>
            <w:tcBorders>
              <w:top w:val="single" w:sz="4" w:space="0" w:color="auto"/>
              <w:left w:val="single" w:sz="4" w:space="0" w:color="auto"/>
              <w:bottom w:val="single" w:sz="4" w:space="0" w:color="auto"/>
              <w:right w:val="single" w:sz="4" w:space="0" w:color="auto"/>
            </w:tcBorders>
          </w:tcPr>
          <w:p w:rsidR="00542671" w:rsidRPr="009068F1" w:rsidRDefault="00542671" w:rsidP="003D7913">
            <w:pPr>
              <w:rPr>
                <w:rFonts w:ascii="Times New Roman" w:hAnsi="Times New Roman" w:cs="Times New Roman"/>
                <w:sz w:val="20"/>
                <w:szCs w:val="20"/>
              </w:rPr>
            </w:pPr>
            <w:r w:rsidRPr="009068F1">
              <w:rPr>
                <w:rFonts w:ascii="Times New Roman" w:hAnsi="Times New Roman" w:cs="Times New Roman"/>
                <w:sz w:val="20"/>
                <w:szCs w:val="20"/>
              </w:rPr>
              <w:t>23ч.31м.</w:t>
            </w:r>
          </w:p>
        </w:tc>
        <w:tc>
          <w:tcPr>
            <w:tcW w:w="8364" w:type="dxa"/>
            <w:tcBorders>
              <w:top w:val="single" w:sz="4" w:space="0" w:color="auto"/>
              <w:left w:val="single" w:sz="4" w:space="0" w:color="auto"/>
              <w:bottom w:val="single" w:sz="4" w:space="0" w:color="auto"/>
              <w:right w:val="single" w:sz="4" w:space="0" w:color="auto"/>
            </w:tcBorders>
          </w:tcPr>
          <w:p w:rsidR="00542671" w:rsidRPr="009068F1" w:rsidRDefault="00515175" w:rsidP="00515175">
            <w:pPr>
              <w:pStyle w:val="6"/>
              <w:tabs>
                <w:tab w:val="clear" w:pos="1152"/>
                <w:tab w:val="num" w:pos="33"/>
              </w:tabs>
              <w:ind w:left="33" w:firstLine="0"/>
              <w:rPr>
                <w:sz w:val="20"/>
                <w:szCs w:val="20"/>
              </w:rPr>
            </w:pPr>
            <w:r w:rsidRPr="009068F1">
              <w:rPr>
                <w:sz w:val="20"/>
                <w:szCs w:val="20"/>
              </w:rPr>
              <w:t>Поступило сообщение о пожаре в продуктовом киоске по адресу НСО, г. Искитим ул. Советская. В результате пожара огнем повреждена крыша и стена киоска. На здании соседнего магазина огнем повреждены рекламные баннеры, кондиционер, окно, внутри поврежден подвесной потолок. Пострадавших нет. Предполагаемая причина пожара – поджог.</w:t>
            </w:r>
          </w:p>
        </w:tc>
      </w:tr>
    </w:tbl>
    <w:p w:rsidR="00515175" w:rsidRPr="009068F1" w:rsidRDefault="00515175" w:rsidP="00515175">
      <w:pPr>
        <w:ind w:right="-2"/>
        <w:jc w:val="both"/>
        <w:rPr>
          <w:rFonts w:ascii="Times New Roman" w:hAnsi="Times New Roman" w:cs="Times New Roman"/>
          <w:sz w:val="20"/>
          <w:szCs w:val="20"/>
        </w:rPr>
      </w:pPr>
      <w:r w:rsidRPr="009068F1">
        <w:rPr>
          <w:rFonts w:ascii="Times New Roman" w:hAnsi="Times New Roman" w:cs="Times New Roman"/>
          <w:noProof/>
          <w:sz w:val="20"/>
          <w:szCs w:val="20"/>
        </w:rPr>
        <w:drawing>
          <wp:anchor distT="0" distB="0" distL="114300" distR="114300" simplePos="0" relativeHeight="251705344" behindDoc="1" locked="0" layoutInCell="1" allowOverlap="1">
            <wp:simplePos x="0" y="0"/>
            <wp:positionH relativeFrom="column">
              <wp:posOffset>3372485</wp:posOffset>
            </wp:positionH>
            <wp:positionV relativeFrom="paragraph">
              <wp:posOffset>6985</wp:posOffset>
            </wp:positionV>
            <wp:extent cx="979805" cy="721360"/>
            <wp:effectExtent l="19050" t="0" r="0" b="0"/>
            <wp:wrapNone/>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979805" cy="721360"/>
                    </a:xfrm>
                    <a:prstGeom prst="rect">
                      <a:avLst/>
                    </a:prstGeom>
                    <a:noFill/>
                  </pic:spPr>
                </pic:pic>
              </a:graphicData>
            </a:graphic>
          </wp:anchor>
        </w:drawing>
      </w:r>
      <w:r w:rsidRPr="009068F1">
        <w:rPr>
          <w:rFonts w:ascii="Times New Roman" w:hAnsi="Times New Roman" w:cs="Times New Roman"/>
          <w:sz w:val="20"/>
          <w:szCs w:val="20"/>
        </w:rPr>
        <w:t xml:space="preserve">Начальник отдела  </w:t>
      </w:r>
    </w:p>
    <w:p w:rsidR="00515175" w:rsidRPr="009068F1" w:rsidRDefault="00515175" w:rsidP="00515175">
      <w:pPr>
        <w:ind w:right="-2"/>
        <w:jc w:val="both"/>
        <w:rPr>
          <w:rFonts w:ascii="Times New Roman" w:hAnsi="Times New Roman" w:cs="Times New Roman"/>
          <w:sz w:val="20"/>
          <w:szCs w:val="20"/>
        </w:rPr>
      </w:pPr>
      <w:r w:rsidRPr="009068F1">
        <w:rPr>
          <w:rFonts w:ascii="Times New Roman" w:hAnsi="Times New Roman" w:cs="Times New Roman"/>
          <w:sz w:val="20"/>
          <w:szCs w:val="20"/>
        </w:rPr>
        <w:t>подполковник  вн. службы                                                                                    А.М. Иванов</w:t>
      </w:r>
    </w:p>
    <w:p w:rsidR="00515175" w:rsidRPr="009068F1" w:rsidRDefault="00515175" w:rsidP="00515175">
      <w:pPr>
        <w:tabs>
          <w:tab w:val="left" w:pos="7200"/>
        </w:tabs>
        <w:ind w:left="180"/>
        <w:jc w:val="center"/>
        <w:outlineLvl w:val="0"/>
        <w:rPr>
          <w:rFonts w:ascii="Times New Roman" w:hAnsi="Times New Roman" w:cs="Times New Roman"/>
          <w:sz w:val="20"/>
          <w:szCs w:val="20"/>
        </w:rPr>
      </w:pPr>
      <w:r w:rsidRPr="009068F1">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11.04.2022г. по 18.04.2022 года.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8261"/>
      </w:tblGrid>
      <w:tr w:rsidR="00515175" w:rsidRPr="009068F1" w:rsidTr="009068F1">
        <w:trPr>
          <w:trHeight w:val="282"/>
        </w:trPr>
        <w:tc>
          <w:tcPr>
            <w:tcW w:w="1296" w:type="dxa"/>
          </w:tcPr>
          <w:p w:rsidR="00515175" w:rsidRPr="009068F1" w:rsidRDefault="00515175" w:rsidP="009068F1">
            <w:pPr>
              <w:ind w:left="-1281" w:firstLine="1281"/>
              <w:rPr>
                <w:rFonts w:ascii="Times New Roman" w:hAnsi="Times New Roman" w:cs="Times New Roman"/>
                <w:sz w:val="20"/>
                <w:szCs w:val="20"/>
              </w:rPr>
            </w:pPr>
            <w:r w:rsidRPr="009068F1">
              <w:rPr>
                <w:rFonts w:ascii="Times New Roman" w:hAnsi="Times New Roman" w:cs="Times New Roman"/>
                <w:sz w:val="20"/>
                <w:szCs w:val="20"/>
              </w:rPr>
              <w:t>Дата</w:t>
            </w:r>
          </w:p>
        </w:tc>
        <w:tc>
          <w:tcPr>
            <w:tcW w:w="1359" w:type="dxa"/>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Время сообщения</w:t>
            </w:r>
          </w:p>
        </w:tc>
        <w:tc>
          <w:tcPr>
            <w:tcW w:w="8261" w:type="dxa"/>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Объект, последствия, причина, виновники пожара</w:t>
            </w:r>
          </w:p>
        </w:tc>
      </w:tr>
      <w:tr w:rsidR="00515175" w:rsidRPr="009068F1" w:rsidTr="009068F1">
        <w:trPr>
          <w:trHeight w:val="836"/>
        </w:trPr>
        <w:tc>
          <w:tcPr>
            <w:tcW w:w="1296" w:type="dxa"/>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lang w:val="en-US"/>
              </w:rPr>
              <w:t>16</w:t>
            </w:r>
            <w:r w:rsidRPr="009068F1">
              <w:rPr>
                <w:rFonts w:ascii="Times New Roman" w:hAnsi="Times New Roman" w:cs="Times New Roman"/>
                <w:sz w:val="20"/>
                <w:szCs w:val="20"/>
              </w:rPr>
              <w:t>.</w:t>
            </w:r>
            <w:r w:rsidRPr="009068F1">
              <w:rPr>
                <w:rFonts w:ascii="Times New Roman" w:hAnsi="Times New Roman" w:cs="Times New Roman"/>
                <w:sz w:val="20"/>
                <w:szCs w:val="20"/>
                <w:lang w:val="en-US"/>
              </w:rPr>
              <w:t>04</w:t>
            </w:r>
            <w:r w:rsidRPr="009068F1">
              <w:rPr>
                <w:rFonts w:ascii="Times New Roman" w:hAnsi="Times New Roman" w:cs="Times New Roman"/>
                <w:sz w:val="20"/>
                <w:szCs w:val="20"/>
              </w:rPr>
              <w:t>.2022</w:t>
            </w:r>
          </w:p>
        </w:tc>
        <w:tc>
          <w:tcPr>
            <w:tcW w:w="1359" w:type="dxa"/>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lang w:val="en-US"/>
              </w:rPr>
              <w:t>13</w:t>
            </w:r>
            <w:r w:rsidRPr="009068F1">
              <w:rPr>
                <w:rFonts w:ascii="Times New Roman" w:hAnsi="Times New Roman" w:cs="Times New Roman"/>
                <w:sz w:val="20"/>
                <w:szCs w:val="20"/>
              </w:rPr>
              <w:t>ч.</w:t>
            </w:r>
            <w:r w:rsidRPr="009068F1">
              <w:rPr>
                <w:rFonts w:ascii="Times New Roman" w:hAnsi="Times New Roman" w:cs="Times New Roman"/>
                <w:sz w:val="20"/>
                <w:szCs w:val="20"/>
                <w:lang w:val="en-US"/>
              </w:rPr>
              <w:t>20</w:t>
            </w:r>
            <w:r w:rsidRPr="009068F1">
              <w:rPr>
                <w:rFonts w:ascii="Times New Roman" w:hAnsi="Times New Roman" w:cs="Times New Roman"/>
                <w:sz w:val="20"/>
                <w:szCs w:val="20"/>
              </w:rPr>
              <w:t>м.</w:t>
            </w:r>
          </w:p>
        </w:tc>
        <w:tc>
          <w:tcPr>
            <w:tcW w:w="8261" w:type="dxa"/>
          </w:tcPr>
          <w:p w:rsidR="00515175" w:rsidRPr="009068F1" w:rsidRDefault="00515175" w:rsidP="00515175">
            <w:pPr>
              <w:pStyle w:val="6"/>
              <w:tabs>
                <w:tab w:val="clear" w:pos="1152"/>
                <w:tab w:val="num" w:pos="176"/>
              </w:tabs>
              <w:ind w:left="34"/>
              <w:rPr>
                <w:sz w:val="20"/>
                <w:szCs w:val="20"/>
              </w:rPr>
            </w:pPr>
            <w:r w:rsidRPr="009068F1">
              <w:rPr>
                <w:sz w:val="20"/>
                <w:szCs w:val="20"/>
              </w:rPr>
              <w:t xml:space="preserve">        Поступило сообщение о пожаре в надворных постройках по адресу НСО, Искитимский район, д. Ургун, ул. Заречная. В результате пожара огнем уничтожено деревянное строение. Пострадавших нет. Предполагаемая причина пожара – неисправность электрооборудования.</w:t>
            </w:r>
          </w:p>
        </w:tc>
      </w:tr>
      <w:tr w:rsidR="00515175" w:rsidRPr="009068F1" w:rsidTr="009068F1">
        <w:trPr>
          <w:trHeight w:val="836"/>
        </w:trPr>
        <w:tc>
          <w:tcPr>
            <w:tcW w:w="1296"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16.04.2022</w:t>
            </w:r>
          </w:p>
        </w:tc>
        <w:tc>
          <w:tcPr>
            <w:tcW w:w="1359"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13ч.30м.</w:t>
            </w:r>
          </w:p>
        </w:tc>
        <w:tc>
          <w:tcPr>
            <w:tcW w:w="8261" w:type="dxa"/>
            <w:tcBorders>
              <w:top w:val="single" w:sz="4" w:space="0" w:color="auto"/>
              <w:left w:val="single" w:sz="4" w:space="0" w:color="auto"/>
              <w:bottom w:val="single" w:sz="4" w:space="0" w:color="auto"/>
              <w:right w:val="single" w:sz="4" w:space="0" w:color="auto"/>
            </w:tcBorders>
          </w:tcPr>
          <w:p w:rsidR="00515175" w:rsidRPr="009068F1" w:rsidRDefault="00515175" w:rsidP="00515175">
            <w:pPr>
              <w:pStyle w:val="6"/>
              <w:tabs>
                <w:tab w:val="clear" w:pos="1152"/>
              </w:tabs>
              <w:ind w:left="34"/>
              <w:rPr>
                <w:sz w:val="20"/>
                <w:szCs w:val="20"/>
              </w:rPr>
            </w:pPr>
            <w:r w:rsidRPr="009068F1">
              <w:rPr>
                <w:sz w:val="20"/>
                <w:szCs w:val="20"/>
              </w:rPr>
              <w:t xml:space="preserve">        Поступило сообщение о пожаре в неэксплуатируемом строении по адресу НСО, г. Искитим, 2-ой переулок Бакинская. В результате пожара строение огнем уничтожено полностью. Пострадавших нет. неосторожное обращение с огнем неустановленных лиц.</w:t>
            </w:r>
          </w:p>
        </w:tc>
      </w:tr>
      <w:tr w:rsidR="00515175" w:rsidRPr="009068F1" w:rsidTr="009068F1">
        <w:trPr>
          <w:trHeight w:val="836"/>
        </w:trPr>
        <w:tc>
          <w:tcPr>
            <w:tcW w:w="1296"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16.04.2022</w:t>
            </w:r>
          </w:p>
        </w:tc>
        <w:tc>
          <w:tcPr>
            <w:tcW w:w="1359"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14ч.36м.</w:t>
            </w:r>
          </w:p>
        </w:tc>
        <w:tc>
          <w:tcPr>
            <w:tcW w:w="8261" w:type="dxa"/>
            <w:tcBorders>
              <w:top w:val="single" w:sz="4" w:space="0" w:color="auto"/>
              <w:left w:val="single" w:sz="4" w:space="0" w:color="auto"/>
              <w:bottom w:val="single" w:sz="4" w:space="0" w:color="auto"/>
              <w:right w:val="single" w:sz="4" w:space="0" w:color="auto"/>
            </w:tcBorders>
          </w:tcPr>
          <w:p w:rsidR="00515175" w:rsidRPr="009068F1" w:rsidRDefault="00515175" w:rsidP="00F520F0">
            <w:pPr>
              <w:pStyle w:val="6"/>
              <w:tabs>
                <w:tab w:val="clear" w:pos="1152"/>
                <w:tab w:val="num" w:pos="0"/>
              </w:tabs>
              <w:ind w:left="34" w:firstLine="0"/>
              <w:rPr>
                <w:sz w:val="20"/>
                <w:szCs w:val="20"/>
              </w:rPr>
            </w:pPr>
            <w:r w:rsidRPr="009068F1">
              <w:rPr>
                <w:sz w:val="20"/>
                <w:szCs w:val="20"/>
              </w:rPr>
              <w:t>Поступило сообщение о пожаре в теплице по адресу НСО, г. Искитим, 2-ой переулок Бакинская. В результате пожара повреждена стена теплицы. Пострадавших нет. Предполагаемая причина пожара - поджог.</w:t>
            </w:r>
          </w:p>
        </w:tc>
      </w:tr>
      <w:tr w:rsidR="00515175" w:rsidRPr="009068F1" w:rsidTr="009068F1">
        <w:trPr>
          <w:trHeight w:val="836"/>
        </w:trPr>
        <w:tc>
          <w:tcPr>
            <w:tcW w:w="1296"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16.04.2022</w:t>
            </w:r>
          </w:p>
        </w:tc>
        <w:tc>
          <w:tcPr>
            <w:tcW w:w="1359"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17ч.59м.</w:t>
            </w:r>
          </w:p>
        </w:tc>
        <w:tc>
          <w:tcPr>
            <w:tcW w:w="8261" w:type="dxa"/>
            <w:tcBorders>
              <w:top w:val="single" w:sz="4" w:space="0" w:color="auto"/>
              <w:left w:val="single" w:sz="4" w:space="0" w:color="auto"/>
              <w:bottom w:val="single" w:sz="4" w:space="0" w:color="auto"/>
              <w:right w:val="single" w:sz="4" w:space="0" w:color="auto"/>
            </w:tcBorders>
          </w:tcPr>
          <w:p w:rsidR="00515175" w:rsidRPr="009068F1" w:rsidRDefault="00F520F0" w:rsidP="00F520F0">
            <w:pPr>
              <w:pStyle w:val="6"/>
              <w:tabs>
                <w:tab w:val="clear" w:pos="1152"/>
                <w:tab w:val="num" w:pos="34"/>
              </w:tabs>
              <w:ind w:left="34" w:firstLine="0"/>
              <w:rPr>
                <w:sz w:val="20"/>
                <w:szCs w:val="20"/>
              </w:rPr>
            </w:pPr>
            <w:r w:rsidRPr="009068F1">
              <w:rPr>
                <w:sz w:val="20"/>
                <w:szCs w:val="20"/>
              </w:rPr>
              <w:t xml:space="preserve"> </w:t>
            </w:r>
            <w:r w:rsidR="00515175" w:rsidRPr="009068F1">
              <w:rPr>
                <w:sz w:val="20"/>
                <w:szCs w:val="20"/>
              </w:rPr>
              <w:t>Поступило сообщение о пожаре в сарае по адресу НСО, Искитимский район, п. Листвянский, переулок Крутой. В результате огнем повреждены стены и крыша сарая. Пострадавших нет. Предполагаемая причина пожара – неосторожное обращение с огнем неустановленных лиц.</w:t>
            </w:r>
          </w:p>
        </w:tc>
      </w:tr>
      <w:tr w:rsidR="00515175" w:rsidRPr="009068F1" w:rsidTr="009068F1">
        <w:trPr>
          <w:trHeight w:val="836"/>
        </w:trPr>
        <w:tc>
          <w:tcPr>
            <w:tcW w:w="1296"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17.04.2022</w:t>
            </w:r>
          </w:p>
        </w:tc>
        <w:tc>
          <w:tcPr>
            <w:tcW w:w="1359"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03ч.32м.</w:t>
            </w:r>
          </w:p>
        </w:tc>
        <w:tc>
          <w:tcPr>
            <w:tcW w:w="8261" w:type="dxa"/>
            <w:tcBorders>
              <w:top w:val="single" w:sz="4" w:space="0" w:color="auto"/>
              <w:left w:val="single" w:sz="4" w:space="0" w:color="auto"/>
              <w:bottom w:val="single" w:sz="4" w:space="0" w:color="auto"/>
              <w:right w:val="single" w:sz="4" w:space="0" w:color="auto"/>
            </w:tcBorders>
          </w:tcPr>
          <w:p w:rsidR="00515175" w:rsidRPr="009068F1" w:rsidRDefault="00F520F0" w:rsidP="00F520F0">
            <w:pPr>
              <w:pStyle w:val="6"/>
              <w:tabs>
                <w:tab w:val="clear" w:pos="1152"/>
                <w:tab w:val="num" w:pos="34"/>
              </w:tabs>
              <w:ind w:left="176"/>
              <w:rPr>
                <w:sz w:val="20"/>
                <w:szCs w:val="20"/>
              </w:rPr>
            </w:pPr>
            <w:r w:rsidRPr="009068F1">
              <w:rPr>
                <w:sz w:val="20"/>
                <w:szCs w:val="20"/>
              </w:rPr>
              <w:t xml:space="preserve">        </w:t>
            </w:r>
            <w:r w:rsidR="00515175" w:rsidRPr="009068F1">
              <w:rPr>
                <w:sz w:val="20"/>
                <w:szCs w:val="20"/>
              </w:rPr>
              <w:t>Поступило сообщение о пожаре в гараже по адресу НСО, Икитимский район, р.п. Линево, ул. Весенняя. В результате пожара огнем повреждена крыша, уничтожен деревянный туалет. Пострадавших нет. Предполагаемая причина пожара – поджог.</w:t>
            </w:r>
          </w:p>
        </w:tc>
      </w:tr>
      <w:tr w:rsidR="00515175" w:rsidRPr="009068F1" w:rsidTr="009068F1">
        <w:trPr>
          <w:trHeight w:val="836"/>
        </w:trPr>
        <w:tc>
          <w:tcPr>
            <w:tcW w:w="1296"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17.04.2022</w:t>
            </w:r>
          </w:p>
        </w:tc>
        <w:tc>
          <w:tcPr>
            <w:tcW w:w="1359"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15ч.47м.</w:t>
            </w:r>
          </w:p>
        </w:tc>
        <w:tc>
          <w:tcPr>
            <w:tcW w:w="8261" w:type="dxa"/>
            <w:tcBorders>
              <w:top w:val="single" w:sz="4" w:space="0" w:color="auto"/>
              <w:left w:val="single" w:sz="4" w:space="0" w:color="auto"/>
              <w:bottom w:val="single" w:sz="4" w:space="0" w:color="auto"/>
              <w:right w:val="single" w:sz="4" w:space="0" w:color="auto"/>
            </w:tcBorders>
          </w:tcPr>
          <w:p w:rsidR="00515175" w:rsidRPr="009068F1" w:rsidRDefault="00F520F0" w:rsidP="00F520F0">
            <w:pPr>
              <w:pStyle w:val="6"/>
              <w:tabs>
                <w:tab w:val="clear" w:pos="1152"/>
                <w:tab w:val="num" w:pos="176"/>
              </w:tabs>
              <w:ind w:left="176"/>
              <w:rPr>
                <w:sz w:val="20"/>
                <w:szCs w:val="20"/>
              </w:rPr>
            </w:pPr>
            <w:r w:rsidRPr="009068F1">
              <w:rPr>
                <w:sz w:val="20"/>
                <w:szCs w:val="20"/>
              </w:rPr>
              <w:t xml:space="preserve">        </w:t>
            </w:r>
            <w:r w:rsidR="00515175" w:rsidRPr="009068F1">
              <w:rPr>
                <w:sz w:val="20"/>
                <w:szCs w:val="20"/>
              </w:rPr>
              <w:t>Поступило сообщение о пожаре в частном доме по адресу НСО, Икитимский район, ст. Сельская, ул. Линейная. В результате пожара огнем уничтожена крыша и перекрытие дома, строение выгорело изнутри. Пострадавших нет. Предполагаемая причина пожара – неосторожное обращение с огнем неустановленных лиц.</w:t>
            </w:r>
          </w:p>
        </w:tc>
      </w:tr>
      <w:tr w:rsidR="00515175" w:rsidRPr="009068F1" w:rsidTr="009068F1">
        <w:trPr>
          <w:trHeight w:val="836"/>
        </w:trPr>
        <w:tc>
          <w:tcPr>
            <w:tcW w:w="1296"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lastRenderedPageBreak/>
              <w:t>18.04.2022</w:t>
            </w:r>
          </w:p>
        </w:tc>
        <w:tc>
          <w:tcPr>
            <w:tcW w:w="1359" w:type="dxa"/>
            <w:tcBorders>
              <w:top w:val="single" w:sz="4" w:space="0" w:color="auto"/>
              <w:left w:val="single" w:sz="4" w:space="0" w:color="auto"/>
              <w:bottom w:val="single" w:sz="4" w:space="0" w:color="auto"/>
              <w:right w:val="single" w:sz="4" w:space="0" w:color="auto"/>
            </w:tcBorders>
          </w:tcPr>
          <w:p w:rsidR="00515175" w:rsidRPr="009068F1" w:rsidRDefault="00515175" w:rsidP="003D7913">
            <w:pPr>
              <w:rPr>
                <w:rFonts w:ascii="Times New Roman" w:hAnsi="Times New Roman" w:cs="Times New Roman"/>
                <w:sz w:val="20"/>
                <w:szCs w:val="20"/>
              </w:rPr>
            </w:pPr>
            <w:r w:rsidRPr="009068F1">
              <w:rPr>
                <w:rFonts w:ascii="Times New Roman" w:hAnsi="Times New Roman" w:cs="Times New Roman"/>
                <w:sz w:val="20"/>
                <w:szCs w:val="20"/>
              </w:rPr>
              <w:t>00ч.16м.</w:t>
            </w:r>
          </w:p>
        </w:tc>
        <w:tc>
          <w:tcPr>
            <w:tcW w:w="8261" w:type="dxa"/>
            <w:tcBorders>
              <w:top w:val="single" w:sz="4" w:space="0" w:color="auto"/>
              <w:left w:val="single" w:sz="4" w:space="0" w:color="auto"/>
              <w:bottom w:val="single" w:sz="4" w:space="0" w:color="auto"/>
              <w:right w:val="single" w:sz="4" w:space="0" w:color="auto"/>
            </w:tcBorders>
          </w:tcPr>
          <w:p w:rsidR="00515175" w:rsidRPr="009068F1" w:rsidRDefault="00515175" w:rsidP="00F520F0">
            <w:pPr>
              <w:pStyle w:val="6"/>
              <w:tabs>
                <w:tab w:val="clear" w:pos="1152"/>
                <w:tab w:val="num" w:pos="176"/>
              </w:tabs>
              <w:ind w:left="176" w:firstLine="0"/>
              <w:rPr>
                <w:sz w:val="20"/>
                <w:szCs w:val="20"/>
              </w:rPr>
            </w:pPr>
            <w:r w:rsidRPr="009068F1">
              <w:rPr>
                <w:sz w:val="20"/>
                <w:szCs w:val="20"/>
              </w:rPr>
              <w:t>Поступило сообщение о пожаре в частном доме по адресу НСО, Икитимский район, с. Сосновка, ул. Октябрьская. В результате пожара дом огнем уничтожен полностью. Пострадавших нет. Предполагаемая причина пожара – неисправность электрооборудования.</w:t>
            </w:r>
          </w:p>
        </w:tc>
      </w:tr>
    </w:tbl>
    <w:p w:rsidR="00515175" w:rsidRPr="009068F1" w:rsidRDefault="00515175" w:rsidP="00515175">
      <w:pPr>
        <w:ind w:right="-186"/>
        <w:jc w:val="both"/>
        <w:rPr>
          <w:rFonts w:ascii="Times New Roman" w:hAnsi="Times New Roman" w:cs="Times New Roman"/>
          <w:sz w:val="20"/>
          <w:szCs w:val="20"/>
        </w:rPr>
      </w:pPr>
    </w:p>
    <w:p w:rsidR="00515175" w:rsidRPr="009068F1" w:rsidRDefault="00515175" w:rsidP="00515175">
      <w:pPr>
        <w:ind w:right="-186"/>
        <w:jc w:val="both"/>
        <w:rPr>
          <w:rFonts w:ascii="Times New Roman" w:hAnsi="Times New Roman" w:cs="Times New Roman"/>
          <w:sz w:val="20"/>
          <w:szCs w:val="20"/>
        </w:rPr>
      </w:pPr>
      <w:r w:rsidRPr="009068F1">
        <w:rPr>
          <w:rFonts w:ascii="Times New Roman" w:hAnsi="Times New Roman" w:cs="Times New Roman"/>
          <w:sz w:val="20"/>
          <w:szCs w:val="20"/>
        </w:rPr>
        <w:t xml:space="preserve">        За данный период времени в г. Исктиме зарегистрировано – 10 возгораний сухой травянистой растительности в Искитимском районе – 70 возгораний сухой травянистой растительности включая термические точки (возгорание фиксируемые спутником)</w:t>
      </w:r>
    </w:p>
    <w:p w:rsidR="00515175" w:rsidRPr="009068F1" w:rsidRDefault="00515175" w:rsidP="00515175">
      <w:pPr>
        <w:ind w:right="-2"/>
        <w:jc w:val="both"/>
        <w:rPr>
          <w:rFonts w:ascii="Times New Roman" w:hAnsi="Times New Roman" w:cs="Times New Roman"/>
          <w:sz w:val="20"/>
          <w:szCs w:val="20"/>
        </w:rPr>
      </w:pPr>
      <w:r w:rsidRPr="009068F1">
        <w:rPr>
          <w:rFonts w:ascii="Times New Roman" w:hAnsi="Times New Roman" w:cs="Times New Roman"/>
          <w:noProof/>
          <w:sz w:val="20"/>
          <w:szCs w:val="20"/>
        </w:rPr>
        <w:drawing>
          <wp:anchor distT="0" distB="0" distL="114300" distR="114300" simplePos="0" relativeHeight="251707392" behindDoc="1" locked="0" layoutInCell="1" allowOverlap="1">
            <wp:simplePos x="0" y="0"/>
            <wp:positionH relativeFrom="column">
              <wp:posOffset>3372485</wp:posOffset>
            </wp:positionH>
            <wp:positionV relativeFrom="paragraph">
              <wp:posOffset>6985</wp:posOffset>
            </wp:positionV>
            <wp:extent cx="979805" cy="721360"/>
            <wp:effectExtent l="19050" t="0" r="0" b="0"/>
            <wp:wrapNone/>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979805" cy="721360"/>
                    </a:xfrm>
                    <a:prstGeom prst="rect">
                      <a:avLst/>
                    </a:prstGeom>
                    <a:noFill/>
                  </pic:spPr>
                </pic:pic>
              </a:graphicData>
            </a:graphic>
          </wp:anchor>
        </w:drawing>
      </w:r>
      <w:r w:rsidRPr="009068F1">
        <w:rPr>
          <w:rFonts w:ascii="Times New Roman" w:hAnsi="Times New Roman" w:cs="Times New Roman"/>
          <w:sz w:val="20"/>
          <w:szCs w:val="20"/>
        </w:rPr>
        <w:t xml:space="preserve">Начальник отдела  </w:t>
      </w:r>
    </w:p>
    <w:p w:rsidR="00515175" w:rsidRPr="009068F1" w:rsidRDefault="00515175" w:rsidP="00515175">
      <w:pPr>
        <w:ind w:right="-2"/>
        <w:jc w:val="both"/>
        <w:rPr>
          <w:rFonts w:ascii="Times New Roman" w:hAnsi="Times New Roman" w:cs="Times New Roman"/>
          <w:sz w:val="20"/>
          <w:szCs w:val="20"/>
        </w:rPr>
      </w:pPr>
      <w:r w:rsidRPr="009068F1">
        <w:rPr>
          <w:rFonts w:ascii="Times New Roman" w:hAnsi="Times New Roman" w:cs="Times New Roman"/>
          <w:sz w:val="20"/>
          <w:szCs w:val="20"/>
        </w:rPr>
        <w:t>подполковник  вн. службы                                                                                    А.М. Иванов</w:t>
      </w:r>
    </w:p>
    <w:p w:rsidR="008E3A27" w:rsidRPr="009068F1" w:rsidRDefault="008E3A27" w:rsidP="009068F1">
      <w:pPr>
        <w:tabs>
          <w:tab w:val="left" w:pos="411"/>
          <w:tab w:val="left" w:pos="7200"/>
        </w:tabs>
        <w:outlineLvl w:val="0"/>
        <w:rPr>
          <w:rFonts w:ascii="Times New Roman" w:hAnsi="Times New Roman" w:cs="Times New Roman"/>
          <w:b/>
          <w:sz w:val="20"/>
          <w:szCs w:val="20"/>
          <w:u w:val="single"/>
        </w:rPr>
      </w:pPr>
    </w:p>
    <w:p w:rsidR="00F01CBB" w:rsidRPr="009068F1" w:rsidRDefault="00F01CBB" w:rsidP="00F01CBB">
      <w:pPr>
        <w:ind w:right="283"/>
        <w:jc w:val="both"/>
        <w:rPr>
          <w:rFonts w:ascii="Times New Roman" w:hAnsi="Times New Roman" w:cs="Times New Roman"/>
          <w:sz w:val="20"/>
          <w:szCs w:val="20"/>
        </w:rPr>
      </w:pPr>
      <w:r w:rsidRPr="009068F1">
        <w:rPr>
          <w:rFonts w:ascii="Times New Roman" w:hAnsi="Times New Roman" w:cs="Times New Roman"/>
          <w:b/>
          <w:noProof/>
          <w:sz w:val="20"/>
          <w:szCs w:val="20"/>
          <w:lang w:eastAsia="ru-RU"/>
        </w:rPr>
        <w:drawing>
          <wp:anchor distT="0" distB="0" distL="114300" distR="114300" simplePos="0" relativeHeight="251702272" behindDoc="1" locked="0" layoutInCell="1" allowOverlap="1">
            <wp:simplePos x="0" y="0"/>
            <wp:positionH relativeFrom="column">
              <wp:posOffset>-5080</wp:posOffset>
            </wp:positionH>
            <wp:positionV relativeFrom="paragraph">
              <wp:posOffset>48895</wp:posOffset>
            </wp:positionV>
            <wp:extent cx="2647315" cy="1870710"/>
            <wp:effectExtent l="19050" t="0" r="635" b="0"/>
            <wp:wrapTight wrapText="bothSides">
              <wp:wrapPolygon edited="0">
                <wp:start x="-155" y="0"/>
                <wp:lineTo x="-155" y="21336"/>
                <wp:lineTo x="21605" y="21336"/>
                <wp:lineTo x="21605" y="0"/>
                <wp:lineTo x="-155" y="0"/>
              </wp:wrapPolygon>
            </wp:wrapTight>
            <wp:docPr id="10" name="Рисунок 8"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ПИ новая"/>
                    <pic:cNvPicPr>
                      <a:picLocks noChangeAspect="1" noChangeArrowheads="1"/>
                    </pic:cNvPicPr>
                  </pic:nvPicPr>
                  <pic:blipFill>
                    <a:blip r:embed="rId14"/>
                    <a:srcRect/>
                    <a:stretch>
                      <a:fillRect/>
                    </a:stretch>
                  </pic:blipFill>
                  <pic:spPr bwMode="auto">
                    <a:xfrm>
                      <a:off x="0" y="0"/>
                      <a:ext cx="2647315" cy="1870710"/>
                    </a:xfrm>
                    <a:prstGeom prst="rect">
                      <a:avLst/>
                    </a:prstGeom>
                    <a:noFill/>
                    <a:ln w="9525">
                      <a:noFill/>
                      <a:miter lim="800000"/>
                      <a:headEnd/>
                      <a:tailEnd/>
                    </a:ln>
                  </pic:spPr>
                </pic:pic>
              </a:graphicData>
            </a:graphic>
          </wp:anchor>
        </w:drawing>
      </w:r>
      <w:r w:rsidRPr="009068F1">
        <w:rPr>
          <w:rFonts w:ascii="Times New Roman" w:hAnsi="Times New Roman" w:cs="Times New Roman"/>
          <w:sz w:val="20"/>
          <w:szCs w:val="20"/>
        </w:rPr>
        <w:t xml:space="preserve"> В Искитимском районе с 01.01.2022г. по 31.03.2022г.</w:t>
      </w:r>
      <w:r w:rsidRPr="009068F1">
        <w:rPr>
          <w:rFonts w:ascii="Times New Roman" w:hAnsi="Times New Roman" w:cs="Times New Roman"/>
          <w:b/>
          <w:sz w:val="20"/>
          <w:szCs w:val="20"/>
          <w:u w:val="single"/>
        </w:rPr>
        <w:t xml:space="preserve"> </w:t>
      </w:r>
      <w:r w:rsidRPr="009068F1">
        <w:rPr>
          <w:rFonts w:ascii="Times New Roman" w:hAnsi="Times New Roman" w:cs="Times New Roman"/>
          <w:sz w:val="20"/>
          <w:szCs w:val="20"/>
        </w:rPr>
        <w:t xml:space="preserve">зарегистрировано 38 пожаров, в сравнении с аналогичным периодом прошлого 2021 года. В результате пожаров погибло 4 человека, 1 несовершеннолетний ребенок получили травмы (ожоги) различной степени тяжести. </w:t>
      </w:r>
      <w:r w:rsidRPr="009068F1">
        <w:rPr>
          <w:rFonts w:ascii="Times New Roman" w:hAnsi="Times New Roman" w:cs="Times New Roman"/>
          <w:b/>
          <w:sz w:val="20"/>
          <w:szCs w:val="20"/>
          <w:u w:val="single"/>
        </w:rPr>
        <w:t>Рост пожаров наблюдается:</w:t>
      </w:r>
    </w:p>
    <w:p w:rsidR="00F01CBB" w:rsidRPr="009068F1" w:rsidRDefault="00F01CBB" w:rsidP="00F01CBB">
      <w:pPr>
        <w:ind w:right="283"/>
        <w:jc w:val="both"/>
        <w:rPr>
          <w:rFonts w:ascii="Times New Roman" w:hAnsi="Times New Roman" w:cs="Times New Roman"/>
          <w:sz w:val="20"/>
          <w:szCs w:val="20"/>
        </w:rPr>
      </w:pPr>
      <w:r w:rsidRPr="009068F1">
        <w:rPr>
          <w:rFonts w:ascii="Times New Roman" w:hAnsi="Times New Roman" w:cs="Times New Roman"/>
          <w:sz w:val="20"/>
          <w:szCs w:val="20"/>
        </w:rPr>
        <w:t xml:space="preserve">- МО р.п. Линево – 3 пожара </w:t>
      </w:r>
    </w:p>
    <w:p w:rsidR="00F01CBB" w:rsidRPr="009068F1" w:rsidRDefault="00F01CBB" w:rsidP="00F01CBB">
      <w:pPr>
        <w:ind w:right="283"/>
        <w:jc w:val="both"/>
        <w:rPr>
          <w:rFonts w:ascii="Times New Roman" w:hAnsi="Times New Roman" w:cs="Times New Roman"/>
          <w:sz w:val="20"/>
          <w:szCs w:val="20"/>
        </w:rPr>
      </w:pPr>
      <w:r w:rsidRPr="009068F1">
        <w:rPr>
          <w:rFonts w:ascii="Times New Roman" w:hAnsi="Times New Roman" w:cs="Times New Roman"/>
          <w:sz w:val="20"/>
          <w:szCs w:val="20"/>
        </w:rPr>
        <w:t xml:space="preserve">- Гусельниковский сельсовет – 2 пожара, погибло – 1 человек </w:t>
      </w:r>
    </w:p>
    <w:p w:rsidR="00F01CBB" w:rsidRPr="009068F1" w:rsidRDefault="00F01CBB" w:rsidP="00F01CBB">
      <w:pPr>
        <w:ind w:right="283"/>
        <w:jc w:val="both"/>
        <w:rPr>
          <w:rFonts w:ascii="Times New Roman" w:hAnsi="Times New Roman" w:cs="Times New Roman"/>
          <w:sz w:val="20"/>
          <w:szCs w:val="20"/>
        </w:rPr>
      </w:pPr>
      <w:r w:rsidRPr="009068F1">
        <w:rPr>
          <w:rFonts w:ascii="Times New Roman" w:hAnsi="Times New Roman" w:cs="Times New Roman"/>
          <w:sz w:val="20"/>
          <w:szCs w:val="20"/>
        </w:rPr>
        <w:t>- Евсинский сельсовет – 11 пожаров, погибло – 1 человек травмировано – 1 человек;</w:t>
      </w:r>
    </w:p>
    <w:p w:rsidR="00F01CBB" w:rsidRPr="009068F1" w:rsidRDefault="00F01CBB" w:rsidP="00F01CBB">
      <w:pPr>
        <w:ind w:right="283"/>
        <w:jc w:val="both"/>
        <w:rPr>
          <w:rFonts w:ascii="Times New Roman" w:hAnsi="Times New Roman" w:cs="Times New Roman"/>
          <w:sz w:val="20"/>
          <w:szCs w:val="20"/>
        </w:rPr>
      </w:pPr>
      <w:r w:rsidRPr="009068F1">
        <w:rPr>
          <w:rFonts w:ascii="Times New Roman" w:hAnsi="Times New Roman" w:cs="Times New Roman"/>
          <w:sz w:val="20"/>
          <w:szCs w:val="20"/>
        </w:rPr>
        <w:t xml:space="preserve">- Листвянский сельсовет – 4 пожара </w:t>
      </w:r>
    </w:p>
    <w:p w:rsidR="00F01CBB" w:rsidRPr="009068F1" w:rsidRDefault="00F01CBB" w:rsidP="00F01CBB">
      <w:pPr>
        <w:ind w:right="283"/>
        <w:jc w:val="both"/>
        <w:rPr>
          <w:rFonts w:ascii="Times New Roman" w:hAnsi="Times New Roman" w:cs="Times New Roman"/>
          <w:sz w:val="20"/>
          <w:szCs w:val="20"/>
        </w:rPr>
      </w:pPr>
      <w:r w:rsidRPr="009068F1">
        <w:rPr>
          <w:rFonts w:ascii="Times New Roman" w:hAnsi="Times New Roman" w:cs="Times New Roman"/>
          <w:sz w:val="20"/>
          <w:szCs w:val="20"/>
        </w:rPr>
        <w:t xml:space="preserve">- Совхозный сельсовет – 6 пожаров, погибло – 2 человека </w:t>
      </w:r>
    </w:p>
    <w:p w:rsidR="00F01CBB" w:rsidRPr="009068F1" w:rsidRDefault="00F01CBB" w:rsidP="00F01CBB">
      <w:pPr>
        <w:ind w:right="283"/>
        <w:jc w:val="both"/>
        <w:rPr>
          <w:rFonts w:ascii="Times New Roman" w:hAnsi="Times New Roman" w:cs="Times New Roman"/>
          <w:sz w:val="20"/>
          <w:szCs w:val="20"/>
        </w:rPr>
      </w:pPr>
      <w:r w:rsidRPr="009068F1">
        <w:rPr>
          <w:rFonts w:ascii="Times New Roman" w:hAnsi="Times New Roman" w:cs="Times New Roman"/>
          <w:sz w:val="20"/>
          <w:szCs w:val="20"/>
        </w:rPr>
        <w:t xml:space="preserve">- Усть – Чемский сельсовет – 2 пожара </w:t>
      </w:r>
    </w:p>
    <w:p w:rsidR="00F01CBB" w:rsidRPr="009068F1" w:rsidRDefault="00F01CBB" w:rsidP="00F01CBB">
      <w:pPr>
        <w:ind w:right="-79"/>
        <w:jc w:val="both"/>
        <w:rPr>
          <w:rFonts w:ascii="Times New Roman" w:hAnsi="Times New Roman" w:cs="Times New Roman"/>
          <w:b/>
          <w:bCs/>
          <w:sz w:val="20"/>
          <w:szCs w:val="20"/>
          <w:u w:val="single"/>
        </w:rPr>
      </w:pPr>
      <w:r w:rsidRPr="009068F1">
        <w:rPr>
          <w:rFonts w:ascii="Times New Roman" w:hAnsi="Times New Roman" w:cs="Times New Roman"/>
          <w:b/>
          <w:bCs/>
          <w:sz w:val="20"/>
          <w:szCs w:val="20"/>
          <w:u w:val="single"/>
        </w:rPr>
        <w:t>С целью недопущения пожаров в весенне-летний пожароопасный период  необходимо соблюдать следующие правила противопожарного режима в РФ:</w:t>
      </w:r>
    </w:p>
    <w:p w:rsidR="00F01CBB" w:rsidRPr="009068F1" w:rsidRDefault="00F01CBB" w:rsidP="00F01CBB">
      <w:pPr>
        <w:jc w:val="both"/>
        <w:rPr>
          <w:rFonts w:ascii="Times New Roman" w:hAnsi="Times New Roman" w:cs="Times New Roman"/>
          <w:sz w:val="20"/>
          <w:szCs w:val="20"/>
        </w:rPr>
      </w:pPr>
      <w:r w:rsidRPr="009068F1">
        <w:rPr>
          <w:rFonts w:ascii="Times New Roman" w:hAnsi="Times New Roman" w:cs="Times New Roman"/>
          <w:noProof/>
          <w:sz w:val="20"/>
          <w:szCs w:val="20"/>
          <w:lang w:eastAsia="ru-RU"/>
        </w:rPr>
        <w:drawing>
          <wp:anchor distT="0" distB="0" distL="114300" distR="114300" simplePos="0" relativeHeight="251703296"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9"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15"/>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9068F1">
        <w:rPr>
          <w:rFonts w:ascii="Times New Roman" w:hAnsi="Times New Roman" w:cs="Times New Roman"/>
          <w:b/>
          <w:sz w:val="20"/>
          <w:szCs w:val="20"/>
        </w:rPr>
        <w:t xml:space="preserve">1. </w:t>
      </w:r>
      <w:r w:rsidRPr="009068F1">
        <w:rPr>
          <w:rFonts w:ascii="Times New Roman" w:hAnsi="Times New Roman" w:cs="Times New Roman"/>
          <w:sz w:val="20"/>
          <w:szCs w:val="20"/>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F01CBB" w:rsidRPr="009068F1" w:rsidRDefault="00F01CBB" w:rsidP="00F01CBB">
      <w:pPr>
        <w:pStyle w:val="af2"/>
        <w:shd w:val="clear" w:color="auto" w:fill="FFFFFF"/>
        <w:spacing w:before="0" w:beforeAutospacing="0" w:after="0" w:afterAutospacing="0"/>
        <w:jc w:val="both"/>
        <w:rPr>
          <w:sz w:val="20"/>
          <w:szCs w:val="20"/>
        </w:rPr>
      </w:pPr>
      <w:r w:rsidRPr="009068F1">
        <w:rPr>
          <w:b/>
          <w:sz w:val="20"/>
          <w:szCs w:val="20"/>
        </w:rPr>
        <w:t>2.</w:t>
      </w:r>
      <w:r w:rsidRPr="009068F1">
        <w:rPr>
          <w:sz w:val="20"/>
          <w:szCs w:val="20"/>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F01CBB" w:rsidRPr="009068F1" w:rsidRDefault="00F01CBB" w:rsidP="00F01CBB">
      <w:pPr>
        <w:pBdr>
          <w:bottom w:val="single" w:sz="12" w:space="1" w:color="auto"/>
        </w:pBdr>
        <w:jc w:val="both"/>
        <w:rPr>
          <w:rFonts w:ascii="Times New Roman" w:hAnsi="Times New Roman" w:cs="Times New Roman"/>
          <w:b/>
          <w:color w:val="FF0000"/>
          <w:sz w:val="20"/>
          <w:szCs w:val="20"/>
        </w:rPr>
      </w:pPr>
      <w:r w:rsidRPr="009068F1">
        <w:rPr>
          <w:rFonts w:ascii="Times New Roman" w:hAnsi="Times New Roman" w:cs="Times New Roman"/>
          <w:b/>
          <w:color w:val="FF0000"/>
          <w:sz w:val="20"/>
          <w:szCs w:val="20"/>
        </w:rPr>
        <w:lastRenderedPageBreak/>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BF633F" w:rsidRPr="009068F1" w:rsidRDefault="00BF633F" w:rsidP="00BF633F">
      <w:pPr>
        <w:ind w:right="-186"/>
        <w:jc w:val="both"/>
        <w:rPr>
          <w:rFonts w:ascii="Times New Roman" w:hAnsi="Times New Roman" w:cs="Times New Roman"/>
          <w:sz w:val="20"/>
          <w:szCs w:val="20"/>
        </w:rPr>
      </w:pPr>
    </w:p>
    <w:p w:rsidR="00A21A1D" w:rsidRPr="009068F1" w:rsidRDefault="00A21A1D" w:rsidP="00A21A1D">
      <w:pPr>
        <w:jc w:val="center"/>
        <w:rPr>
          <w:rFonts w:ascii="Times New Roman" w:hAnsi="Times New Roman" w:cs="Times New Roman"/>
          <w:sz w:val="20"/>
          <w:szCs w:val="20"/>
        </w:rPr>
      </w:pPr>
      <w:r w:rsidRPr="009068F1">
        <w:rPr>
          <w:rFonts w:ascii="Times New Roman" w:hAnsi="Times New Roman" w:cs="Times New Roman"/>
          <w:noProof/>
          <w:sz w:val="20"/>
          <w:szCs w:val="20"/>
          <w:lang w:eastAsia="ru-RU"/>
        </w:rPr>
        <w:drawing>
          <wp:inline distT="0" distB="0" distL="0" distR="0">
            <wp:extent cx="4953000" cy="2333625"/>
            <wp:effectExtent l="19050" t="0" r="0" b="0"/>
            <wp:docPr id="36" name="Рисунок 5" descr="http://burmistrovsky.ru/wp-content/uploads/2018/02/IP_212-41M_-520x245.jpg">
              <a:hlinkClick xmlns:a="http://schemas.openxmlformats.org/drawingml/2006/main" r:id="rId16"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mistrovsky.ru/wp-content/uploads/2018/02/IP_212-41M_-520x245.jpg">
                      <a:hlinkClick r:id="rId16"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pic:cNvPr>
                    <pic:cNvPicPr>
                      <a:picLocks noChangeAspect="1" noChangeArrowheads="1"/>
                    </pic:cNvPicPr>
                  </pic:nvPicPr>
                  <pic:blipFill>
                    <a:blip r:embed="rId17"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p>
    <w:p w:rsidR="00A21A1D" w:rsidRPr="00D80DE2" w:rsidRDefault="00A21A1D" w:rsidP="00A21A1D">
      <w:pPr>
        <w:jc w:val="center"/>
        <w:rPr>
          <w:rFonts w:ascii="Times New Roman" w:hAnsi="Times New Roman" w:cs="Times New Roman"/>
          <w:sz w:val="18"/>
          <w:szCs w:val="18"/>
        </w:rPr>
      </w:pPr>
      <w:r w:rsidRPr="009068F1">
        <w:rPr>
          <w:rFonts w:ascii="Times New Roman" w:hAnsi="Times New Roman" w:cs="Times New Roman"/>
          <w:b/>
          <w:sz w:val="20"/>
          <w:szCs w:val="20"/>
        </w:rPr>
        <w:t>Автономный пожарный извещатель</w:t>
      </w:r>
      <w:r w:rsidRPr="009068F1">
        <w:rPr>
          <w:rFonts w:ascii="Times New Roman" w:hAnsi="Times New Roman" w:cs="Times New Roman"/>
          <w:sz w:val="20"/>
          <w:szCs w:val="20"/>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w:t>
      </w:r>
      <w:r w:rsidRPr="00D80DE2">
        <w:rPr>
          <w:rFonts w:ascii="Times New Roman" w:hAnsi="Times New Roman" w:cs="Times New Roman"/>
          <w:sz w:val="18"/>
          <w:szCs w:val="18"/>
        </w:rPr>
        <w:t xml:space="preserve">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A21A1D" w:rsidRPr="00D80DE2" w:rsidRDefault="00A21A1D" w:rsidP="00A21A1D">
      <w:pPr>
        <w:jc w:val="center"/>
        <w:rPr>
          <w:rFonts w:ascii="Times New Roman" w:hAnsi="Times New Roman" w:cs="Times New Roman"/>
          <w:b/>
          <w:sz w:val="18"/>
          <w:szCs w:val="18"/>
        </w:rPr>
      </w:pPr>
      <w:r w:rsidRPr="00D80DE2">
        <w:rPr>
          <w:rFonts w:ascii="Times New Roman" w:hAnsi="Times New Roman" w:cs="Times New Roman"/>
          <w:b/>
          <w:sz w:val="18"/>
          <w:szCs w:val="18"/>
        </w:rPr>
        <w:t>ГРАЖДАНЕ!!!!</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b/>
          <w:sz w:val="18"/>
          <w:szCs w:val="18"/>
        </w:rPr>
        <w:t>При возникновении пожара немедленно вызывайте пожарную охрану!!! Тел. 01, с сотовых телефонов 112, 010</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Помните, что в случае возникновения пожара необходимо: - немедленно сообщить о пожаре по телефону 01, 01*,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A21A1D" w:rsidRPr="00D80DE2" w:rsidRDefault="00A21A1D" w:rsidP="00A21A1D">
      <w:pPr>
        <w:jc w:val="center"/>
        <w:rPr>
          <w:sz w:val="18"/>
          <w:szCs w:val="18"/>
        </w:rPr>
      </w:pPr>
      <w:r w:rsidRPr="00D80DE2">
        <w:rPr>
          <w:rFonts w:ascii="Times New Roman" w:hAnsi="Times New Roman" w:cs="Times New Roman"/>
          <w:sz w:val="18"/>
          <w:szCs w:val="18"/>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E04B81" w:rsidRPr="00D80DE2" w:rsidRDefault="00E04B81" w:rsidP="00E04B81">
      <w:pPr>
        <w:jc w:val="center"/>
        <w:rPr>
          <w:rFonts w:ascii="Times New Roman" w:hAnsi="Times New Roman" w:cs="Times New Roman"/>
          <w:b/>
          <w:sz w:val="18"/>
          <w:szCs w:val="18"/>
        </w:rPr>
      </w:pPr>
    </w:p>
    <w:p w:rsidR="00A21A1D" w:rsidRPr="00F8226A" w:rsidRDefault="00A21A1D" w:rsidP="00A21A1D">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FF588E" w:rsidRPr="00BF633F" w:rsidRDefault="00A21A1D" w:rsidP="00BF633F">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3D15A7" w:rsidRDefault="003D15A7" w:rsidP="00E04B81">
      <w:pPr>
        <w:jc w:val="center"/>
        <w:rPr>
          <w:rFonts w:ascii="Times New Roman" w:hAnsi="Times New Roman" w:cs="Times New Roman"/>
          <w:b/>
          <w:sz w:val="28"/>
          <w:szCs w:val="28"/>
        </w:rPr>
      </w:pPr>
    </w:p>
    <w:p w:rsidR="009068F1" w:rsidRDefault="009068F1" w:rsidP="00515175">
      <w:pPr>
        <w:ind w:left="-720" w:right="-185"/>
        <w:jc w:val="center"/>
        <w:rPr>
          <w:b/>
          <w:szCs w:val="28"/>
          <w:u w:val="single"/>
        </w:rPr>
      </w:pPr>
    </w:p>
    <w:p w:rsidR="00515175" w:rsidRPr="009068F1" w:rsidRDefault="00515175" w:rsidP="00515175">
      <w:pPr>
        <w:ind w:left="-720" w:right="-185"/>
        <w:jc w:val="center"/>
        <w:rPr>
          <w:rFonts w:ascii="Times New Roman" w:hAnsi="Times New Roman" w:cs="Times New Roman"/>
          <w:b/>
          <w:sz w:val="20"/>
          <w:szCs w:val="20"/>
          <w:u w:val="single"/>
        </w:rPr>
      </w:pPr>
      <w:r w:rsidRPr="009068F1">
        <w:rPr>
          <w:rFonts w:ascii="Times New Roman" w:hAnsi="Times New Roman" w:cs="Times New Roman"/>
          <w:b/>
          <w:sz w:val="20"/>
          <w:szCs w:val="20"/>
          <w:u w:val="single"/>
        </w:rPr>
        <w:lastRenderedPageBreak/>
        <w:t>Федеральный государственный пожарный надзор информирует!</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участок для выжигания сухой травянистой растительности располагается на расстоянии не менее 50 метров от ближайшего объекта защиты;</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515175" w:rsidRPr="009068F1" w:rsidRDefault="00515175" w:rsidP="00515175">
      <w:pPr>
        <w:pStyle w:val="3"/>
        <w:shd w:val="clear" w:color="auto" w:fill="FFFFFF"/>
        <w:ind w:firstLine="709"/>
        <w:rPr>
          <w:rFonts w:ascii="Times New Roman" w:hAnsi="Times New Roman"/>
        </w:rPr>
      </w:pPr>
      <w:r w:rsidRPr="009068F1">
        <w:rPr>
          <w:rFonts w:ascii="Times New Roman" w:hAnsi="Times New Roman"/>
          <w:b w:val="0"/>
          <w:color w:val="FF0000"/>
        </w:rPr>
        <w:t xml:space="preserve">     </w:t>
      </w:r>
      <w:r w:rsidRPr="009068F1">
        <w:rPr>
          <w:rFonts w:ascii="Times New Roman" w:hAnsi="Times New Roman"/>
        </w:rPr>
        <w:t>Территории поселений и населенных пунктов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515175" w:rsidRPr="009068F1" w:rsidRDefault="00515175" w:rsidP="00515175">
      <w:pPr>
        <w:jc w:val="both"/>
        <w:rPr>
          <w:rFonts w:ascii="Times New Roman" w:hAnsi="Times New Roman" w:cs="Times New Roman"/>
          <w:b/>
          <w:sz w:val="20"/>
          <w:szCs w:val="20"/>
        </w:rPr>
      </w:pPr>
      <w:r w:rsidRPr="009068F1">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9068F1">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lastRenderedPageBreak/>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15175" w:rsidRPr="009068F1" w:rsidRDefault="00515175" w:rsidP="0094526A">
      <w:pPr>
        <w:pStyle w:val="ac"/>
        <w:numPr>
          <w:ilvl w:val="0"/>
          <w:numId w:val="5"/>
        </w:numPr>
        <w:spacing w:after="0" w:line="276" w:lineRule="auto"/>
        <w:jc w:val="both"/>
        <w:rPr>
          <w:rFonts w:ascii="Times New Roman" w:hAnsi="Times New Roman"/>
          <w:sz w:val="20"/>
          <w:szCs w:val="20"/>
        </w:rPr>
      </w:pPr>
      <w:r w:rsidRPr="009068F1">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9068F1">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9068F1">
        <w:rPr>
          <w:rFonts w:ascii="Times New Roman" w:hAnsi="Times New Roman"/>
          <w:sz w:val="20"/>
          <w:szCs w:val="20"/>
        </w:rPr>
        <w:t> При этом устройство противопожарной минерализованной полосы не требуется.</w:t>
      </w:r>
    </w:p>
    <w:p w:rsidR="00515175" w:rsidRPr="009068F1" w:rsidRDefault="00515175" w:rsidP="0094526A">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15175" w:rsidRPr="009068F1" w:rsidRDefault="00515175" w:rsidP="0094526A">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При использовании открытого огня и разведении костров</w:t>
      </w:r>
      <w:r w:rsidRPr="009068F1">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9068F1">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9068F1">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высоту основан на нагревании во здуха внутри конструкции с помощью открытого огня.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lastRenderedPageBreak/>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515175" w:rsidRPr="009068F1" w:rsidRDefault="00515175" w:rsidP="00515175">
      <w:pPr>
        <w:jc w:val="both"/>
        <w:rPr>
          <w:rFonts w:ascii="Times New Roman" w:hAnsi="Times New Roman" w:cs="Times New Roman"/>
          <w:b/>
          <w:color w:val="FF0000"/>
          <w:sz w:val="20"/>
          <w:szCs w:val="20"/>
          <w:u w:val="single"/>
        </w:rPr>
      </w:pPr>
      <w:r w:rsidRPr="009068F1">
        <w:rPr>
          <w:rFonts w:ascii="Times New Roman" w:hAnsi="Times New Roman" w:cs="Times New Roman"/>
          <w:b/>
          <w:color w:val="FF0000"/>
          <w:sz w:val="20"/>
          <w:szCs w:val="20"/>
        </w:rPr>
        <w:t xml:space="preserve">      </w:t>
      </w:r>
      <w:r w:rsidRPr="009068F1">
        <w:rPr>
          <w:rFonts w:ascii="Times New Roman" w:hAnsi="Times New Roman" w:cs="Times New Roman"/>
          <w:b/>
          <w:color w:val="FF0000"/>
          <w:sz w:val="20"/>
          <w:szCs w:val="20"/>
          <w:u w:val="single"/>
        </w:rPr>
        <w:t>Помните!!!</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Вышеперечисленные мероприятия – выдержки из правил противопожарного режима в Российской Федерации,</w:t>
      </w:r>
      <w:r w:rsidRPr="009068F1">
        <w:rPr>
          <w:rFonts w:ascii="Times New Roman" w:hAnsi="Times New Roman" w:cs="Times New Roman"/>
          <w:b/>
          <w:color w:val="FF0000"/>
          <w:sz w:val="20"/>
          <w:szCs w:val="20"/>
        </w:rPr>
        <w:t xml:space="preserve"> </w:t>
      </w:r>
      <w:r w:rsidRPr="009068F1">
        <w:rPr>
          <w:rFonts w:ascii="Times New Roman" w:hAnsi="Times New Roman" w:cs="Times New Roman"/>
          <w:color w:val="FF0000"/>
          <w:sz w:val="20"/>
          <w:szCs w:val="20"/>
        </w:rPr>
        <w:t xml:space="preserve">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9068F1">
        <w:rPr>
          <w:rFonts w:ascii="Times New Roman" w:hAnsi="Times New Roman" w:cs="Times New Roman"/>
          <w:b/>
          <w:color w:val="FF0000"/>
          <w:sz w:val="20"/>
          <w:szCs w:val="20"/>
          <w:u w:val="single"/>
        </w:rPr>
        <w:t>наступает административная ответственность</w:t>
      </w:r>
      <w:r w:rsidRPr="009068F1">
        <w:rPr>
          <w:rFonts w:ascii="Times New Roman" w:hAnsi="Times New Roman" w:cs="Times New Roman"/>
          <w:color w:val="FF0000"/>
          <w:sz w:val="20"/>
          <w:szCs w:val="20"/>
        </w:rPr>
        <w:t>, при этом виновные лица могут подвергнуться штрафу в размере:</w:t>
      </w:r>
    </w:p>
    <w:p w:rsidR="00515175" w:rsidRPr="009068F1" w:rsidRDefault="00515175" w:rsidP="00515175">
      <w:pPr>
        <w:ind w:left="252" w:right="-185" w:firstLine="540"/>
        <w:rPr>
          <w:rFonts w:ascii="Times New Roman" w:hAnsi="Times New Roman" w:cs="Times New Roman"/>
          <w:b/>
          <w:color w:val="FF0000"/>
          <w:sz w:val="20"/>
          <w:szCs w:val="20"/>
        </w:rPr>
      </w:pPr>
      <w:r w:rsidRPr="009068F1">
        <w:rPr>
          <w:rFonts w:ascii="Times New Roman" w:hAnsi="Times New Roman" w:cs="Times New Roman"/>
          <w:color w:val="FF0000"/>
          <w:sz w:val="20"/>
          <w:szCs w:val="20"/>
        </w:rPr>
        <w:t xml:space="preserve">- </w:t>
      </w:r>
      <w:r w:rsidRPr="009068F1">
        <w:rPr>
          <w:rFonts w:ascii="Times New Roman" w:hAnsi="Times New Roman" w:cs="Times New Roman"/>
          <w:b/>
          <w:color w:val="FF0000"/>
          <w:sz w:val="20"/>
          <w:szCs w:val="20"/>
        </w:rPr>
        <w:t>Граждане от 2000 до 5000 рублей;</w:t>
      </w:r>
    </w:p>
    <w:p w:rsidR="00515175" w:rsidRPr="009068F1" w:rsidRDefault="00515175" w:rsidP="00515175">
      <w:pPr>
        <w:ind w:left="252" w:right="-185" w:firstLine="540"/>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Должностные лица и индивидуальные предприниматели  от 6000 до 50 000 рублей;</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b/>
          <w:color w:val="FF0000"/>
          <w:sz w:val="20"/>
          <w:szCs w:val="20"/>
        </w:rPr>
        <w:t>- Юридические лица от 150 000 до 1000 000 рублей</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 xml:space="preserve"> А за те же нарушения, которые привели к тяжким последствиям (гибель, травмы) наступает </w:t>
      </w:r>
      <w:r w:rsidRPr="009068F1">
        <w:rPr>
          <w:rFonts w:ascii="Times New Roman" w:hAnsi="Times New Roman" w:cs="Times New Roman"/>
          <w:b/>
          <w:color w:val="FF0000"/>
          <w:sz w:val="20"/>
          <w:szCs w:val="20"/>
          <w:u w:val="single"/>
        </w:rPr>
        <w:t>уголовная ответственность</w:t>
      </w:r>
      <w:r w:rsidRPr="009068F1">
        <w:rPr>
          <w:rFonts w:ascii="Times New Roman" w:hAnsi="Times New Roman" w:cs="Times New Roman"/>
          <w:color w:val="FF0000"/>
          <w:sz w:val="20"/>
          <w:szCs w:val="20"/>
        </w:rPr>
        <w:t>, за что УК РФ предусматривается лишение свободы.</w:t>
      </w:r>
    </w:p>
    <w:p w:rsidR="00515175" w:rsidRPr="009068F1" w:rsidRDefault="00515175" w:rsidP="00515175">
      <w:pPr>
        <w:rPr>
          <w:rFonts w:ascii="Times New Roman" w:hAnsi="Times New Roman" w:cs="Times New Roman"/>
          <w:b/>
          <w:sz w:val="20"/>
          <w:szCs w:val="20"/>
          <w:u w:val="single"/>
        </w:rPr>
      </w:pPr>
    </w:p>
    <w:p w:rsidR="00D80DE2" w:rsidRPr="009068F1" w:rsidRDefault="00515175" w:rsidP="00515175">
      <w:pPr>
        <w:jc w:val="center"/>
        <w:rPr>
          <w:rFonts w:ascii="Times New Roman" w:hAnsi="Times New Roman" w:cs="Times New Roman"/>
          <w:b/>
          <w:sz w:val="20"/>
          <w:szCs w:val="20"/>
        </w:rPr>
      </w:pPr>
      <w:r w:rsidRPr="009068F1">
        <w:rPr>
          <w:rFonts w:ascii="Times New Roman" w:hAnsi="Times New Roman" w:cs="Times New Roman"/>
          <w:b/>
          <w:sz w:val="20"/>
          <w:szCs w:val="20"/>
          <w:u w:val="single"/>
        </w:rPr>
        <w:t>Соблюдайте правила противопожарного режима в РФ, берегите свою жизнь!</w:t>
      </w:r>
    </w:p>
    <w:p w:rsidR="007E26BB" w:rsidRDefault="007E26BB" w:rsidP="007E26BB">
      <w:pPr>
        <w:spacing w:after="197" w:line="240" w:lineRule="auto"/>
        <w:jc w:val="center"/>
        <w:rPr>
          <w:rFonts w:ascii="Times New Roman" w:eastAsia="Times New Roman" w:hAnsi="Times New Roman" w:cs="Times New Roman"/>
          <w:b/>
          <w:bCs/>
          <w:sz w:val="32"/>
          <w:szCs w:val="32"/>
          <w:lang w:eastAsia="ru-RU"/>
        </w:rPr>
      </w:pPr>
    </w:p>
    <w:p w:rsidR="007E26BB" w:rsidRDefault="007E26BB" w:rsidP="007E26BB">
      <w:pPr>
        <w:spacing w:after="197" w:line="240" w:lineRule="auto"/>
        <w:jc w:val="center"/>
        <w:rPr>
          <w:rFonts w:ascii="Times New Roman" w:eastAsia="Times New Roman" w:hAnsi="Times New Roman" w:cs="Times New Roman"/>
          <w:b/>
          <w:bCs/>
          <w:sz w:val="32"/>
          <w:szCs w:val="32"/>
          <w:lang w:eastAsia="ru-RU"/>
        </w:rPr>
      </w:pPr>
    </w:p>
    <w:p w:rsidR="007E26BB" w:rsidRDefault="007E26BB" w:rsidP="007E26BB">
      <w:pPr>
        <w:spacing w:after="197" w:line="240" w:lineRule="auto"/>
        <w:jc w:val="center"/>
        <w:rPr>
          <w:rFonts w:ascii="Times New Roman" w:eastAsia="Times New Roman" w:hAnsi="Times New Roman" w:cs="Times New Roman"/>
          <w:b/>
          <w:bCs/>
          <w:sz w:val="32"/>
          <w:szCs w:val="32"/>
          <w:lang w:eastAsia="ru-RU"/>
        </w:rPr>
      </w:pPr>
    </w:p>
    <w:p w:rsidR="007E26BB" w:rsidRDefault="007E26BB" w:rsidP="007E26BB">
      <w:pPr>
        <w:spacing w:after="197" w:line="240" w:lineRule="auto"/>
        <w:jc w:val="center"/>
        <w:rPr>
          <w:rFonts w:ascii="Times New Roman" w:eastAsia="Times New Roman" w:hAnsi="Times New Roman" w:cs="Times New Roman"/>
          <w:b/>
          <w:bCs/>
          <w:sz w:val="32"/>
          <w:szCs w:val="32"/>
          <w:lang w:eastAsia="ru-RU"/>
        </w:rPr>
      </w:pPr>
    </w:p>
    <w:p w:rsidR="007E26BB" w:rsidRDefault="007E26BB" w:rsidP="007E26BB">
      <w:pPr>
        <w:spacing w:after="197" w:line="240" w:lineRule="auto"/>
        <w:jc w:val="center"/>
        <w:rPr>
          <w:rFonts w:ascii="Times New Roman" w:eastAsia="Times New Roman" w:hAnsi="Times New Roman" w:cs="Times New Roman"/>
          <w:b/>
          <w:bCs/>
          <w:sz w:val="32"/>
          <w:szCs w:val="32"/>
          <w:lang w:eastAsia="ru-RU"/>
        </w:rPr>
      </w:pPr>
    </w:p>
    <w:p w:rsidR="007E26BB" w:rsidRDefault="007E26BB" w:rsidP="007E26BB">
      <w:pPr>
        <w:spacing w:after="197" w:line="240" w:lineRule="auto"/>
        <w:jc w:val="center"/>
        <w:rPr>
          <w:rFonts w:ascii="Times New Roman" w:eastAsia="Times New Roman" w:hAnsi="Times New Roman" w:cs="Times New Roman"/>
          <w:b/>
          <w:bCs/>
          <w:sz w:val="32"/>
          <w:szCs w:val="32"/>
          <w:lang w:eastAsia="ru-RU"/>
        </w:rPr>
      </w:pPr>
    </w:p>
    <w:p w:rsidR="007E26BB" w:rsidRPr="007E26BB" w:rsidRDefault="007E26BB" w:rsidP="007E26BB">
      <w:pPr>
        <w:spacing w:after="197" w:line="240" w:lineRule="auto"/>
        <w:jc w:val="center"/>
        <w:rPr>
          <w:rFonts w:ascii="Times New Roman" w:eastAsia="Times New Roman" w:hAnsi="Times New Roman" w:cs="Times New Roman"/>
          <w:b/>
          <w:bCs/>
          <w:sz w:val="32"/>
          <w:szCs w:val="32"/>
          <w:lang w:eastAsia="ru-RU"/>
        </w:rPr>
      </w:pPr>
      <w:r w:rsidRPr="007E26BB">
        <w:rPr>
          <w:rFonts w:ascii="Times New Roman" w:eastAsia="Times New Roman" w:hAnsi="Times New Roman" w:cs="Times New Roman"/>
          <w:b/>
          <w:bCs/>
          <w:sz w:val="32"/>
          <w:szCs w:val="32"/>
          <w:lang w:eastAsia="ru-RU"/>
        </w:rPr>
        <w:lastRenderedPageBreak/>
        <w:t>С 15 апреля по 10 мая включительно в Новосибирской области введен особый противопожарный режим!!!</w:t>
      </w:r>
    </w:p>
    <w:p w:rsidR="007E26BB" w:rsidRPr="007E26BB" w:rsidRDefault="007E26BB" w:rsidP="007E26B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71185" cy="3236426"/>
            <wp:effectExtent l="19050" t="0" r="5715" b="0"/>
            <wp:docPr id="14" name="Рисунок 5" descr="C:\Users\Work\Desktop\ПАМЯТКИ ГО ЧС\razvedenie-kostrov-zapreshcheno-v-novosibirskoy-oblasti-vveden-osobyy-protivopozharnyy-rezhim_1650010945783731726_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ork\Desktop\ПАМЯТКИ ГО ЧС\razvedenie-kostrov-zapreshcheno-v-novosibirskoy-oblasti-vveden-osobyy-protivopozharnyy-rezhim_1650010945783731726__800x800.jpg"/>
                    <pic:cNvPicPr>
                      <a:picLocks noChangeAspect="1" noChangeArrowheads="1"/>
                    </pic:cNvPicPr>
                  </pic:nvPicPr>
                  <pic:blipFill>
                    <a:blip r:embed="rId18"/>
                    <a:srcRect/>
                    <a:stretch>
                      <a:fillRect/>
                    </a:stretch>
                  </pic:blipFill>
                  <pic:spPr bwMode="auto">
                    <a:xfrm>
                      <a:off x="0" y="0"/>
                      <a:ext cx="5671185" cy="3236426"/>
                    </a:xfrm>
                    <a:prstGeom prst="rect">
                      <a:avLst/>
                    </a:prstGeom>
                    <a:noFill/>
                    <a:ln w="9525">
                      <a:noFill/>
                      <a:miter lim="800000"/>
                      <a:headEnd/>
                      <a:tailEnd/>
                    </a:ln>
                  </pic:spPr>
                </pic:pic>
              </a:graphicData>
            </a:graphic>
          </wp:inline>
        </w:drawing>
      </w:r>
    </w:p>
    <w:p w:rsidR="007E26BB" w:rsidRPr="007E26BB" w:rsidRDefault="007E26BB" w:rsidP="007E26BB">
      <w:pPr>
        <w:shd w:val="clear" w:color="auto" w:fill="FFFFFF"/>
        <w:spacing w:after="318" w:line="240" w:lineRule="auto"/>
        <w:jc w:val="both"/>
        <w:rPr>
          <w:rFonts w:ascii="Times New Roman" w:eastAsia="Times New Roman" w:hAnsi="Times New Roman" w:cs="Times New Roman"/>
          <w:sz w:val="20"/>
          <w:szCs w:val="20"/>
          <w:lang w:eastAsia="ru-RU"/>
        </w:rPr>
      </w:pPr>
      <w:r w:rsidRPr="007E26BB">
        <w:rPr>
          <w:rFonts w:ascii="Times New Roman" w:eastAsia="Times New Roman" w:hAnsi="Times New Roman" w:cs="Times New Roman"/>
          <w:bCs/>
          <w:sz w:val="20"/>
          <w:szCs w:val="20"/>
          <w:lang w:eastAsia="ru-RU"/>
        </w:rPr>
        <w:t>По информации синоптиков в период с 16 по 18 апреля в регионе ожидается высокая пожарная опасность 4-го класса горимости. С установившейся теплой погодой и отсутствием осадков возрастает риск возникновения ландшафтных пожаров и их переход на населенные пункты, в том числе по причине проведения несанкционированных отжигов стерни.</w:t>
      </w:r>
    </w:p>
    <w:p w:rsidR="007E26BB" w:rsidRPr="007E26BB" w:rsidRDefault="007E26BB" w:rsidP="007E26BB">
      <w:pPr>
        <w:shd w:val="clear" w:color="auto" w:fill="FFFFFF"/>
        <w:spacing w:after="318" w:line="240" w:lineRule="auto"/>
        <w:jc w:val="both"/>
        <w:rPr>
          <w:rFonts w:ascii="Times New Roman" w:eastAsia="Times New Roman" w:hAnsi="Times New Roman" w:cs="Times New Roman"/>
          <w:sz w:val="20"/>
          <w:szCs w:val="20"/>
          <w:lang w:eastAsia="ru-RU"/>
        </w:rPr>
      </w:pPr>
      <w:r w:rsidRPr="007E26BB">
        <w:rPr>
          <w:rFonts w:ascii="Times New Roman" w:eastAsia="Times New Roman" w:hAnsi="Times New Roman" w:cs="Times New Roman"/>
          <w:bCs/>
          <w:sz w:val="20"/>
          <w:szCs w:val="20"/>
          <w:lang w:eastAsia="ru-RU"/>
        </w:rPr>
        <w:t>Установление особого противопожарного режима означает, что устанавливаются дополнительные требования пожарной безопасности, запреты и ограничения, а также вдвое увеличивается предусмотренная законодательством ответственность за нарушение требований пожарной безопасности.</w:t>
      </w:r>
    </w:p>
    <w:p w:rsidR="007E26BB" w:rsidRPr="007E26BB" w:rsidRDefault="007E26BB" w:rsidP="007E26BB">
      <w:pPr>
        <w:shd w:val="clear" w:color="auto" w:fill="FFFFFF"/>
        <w:spacing w:after="318" w:line="240" w:lineRule="auto"/>
        <w:jc w:val="both"/>
        <w:rPr>
          <w:rFonts w:ascii="Times New Roman" w:eastAsia="Times New Roman" w:hAnsi="Times New Roman" w:cs="Times New Roman"/>
          <w:sz w:val="20"/>
          <w:szCs w:val="20"/>
          <w:lang w:eastAsia="ru-RU"/>
        </w:rPr>
      </w:pPr>
      <w:r w:rsidRPr="007E26BB">
        <w:rPr>
          <w:rFonts w:ascii="Times New Roman" w:eastAsia="Times New Roman" w:hAnsi="Times New Roman" w:cs="Times New Roman"/>
          <w:bCs/>
          <w:sz w:val="20"/>
          <w:szCs w:val="20"/>
          <w:lang w:eastAsia="ru-RU"/>
        </w:rPr>
        <w:t>В соответствии с Правилами противопожарного режима, утвержденными Постановлением Правительства РФ от 16.09.2020 N 1479 (ред. от 21.05.2021) "Об утверждении Правил противопожарного режима в Российской Федерации", в период действия особого противопожарного режима запрещается:</w:t>
      </w:r>
    </w:p>
    <w:p w:rsidR="007E26BB" w:rsidRPr="007E26BB" w:rsidRDefault="007E26BB" w:rsidP="007E26BB">
      <w:pPr>
        <w:shd w:val="clear" w:color="auto" w:fill="FFFFFF"/>
        <w:spacing w:after="318" w:line="240" w:lineRule="auto"/>
        <w:jc w:val="both"/>
        <w:rPr>
          <w:rFonts w:ascii="Times New Roman" w:eastAsia="Times New Roman" w:hAnsi="Times New Roman" w:cs="Times New Roman"/>
          <w:sz w:val="20"/>
          <w:szCs w:val="20"/>
          <w:lang w:eastAsia="ru-RU"/>
        </w:rPr>
      </w:pPr>
      <w:r w:rsidRPr="007E26BB">
        <w:rPr>
          <w:rFonts w:ascii="Times New Roman" w:eastAsia="Times New Roman" w:hAnsi="Times New Roman" w:cs="Times New Roman"/>
          <w:bCs/>
          <w:sz w:val="20"/>
          <w:szCs w:val="20"/>
          <w:lang w:eastAsia="ru-RU"/>
        </w:rPr>
        <w:t>- использование открытого огня и разведения костров на землях сельскохозяйственного назначения, землях запаса и землях населенных пунктов;</w:t>
      </w:r>
    </w:p>
    <w:p w:rsidR="007E26BB" w:rsidRPr="007E26BB" w:rsidRDefault="007E26BB" w:rsidP="007E26BB">
      <w:pPr>
        <w:shd w:val="clear" w:color="auto" w:fill="FFFFFF"/>
        <w:spacing w:after="318" w:line="240" w:lineRule="auto"/>
        <w:jc w:val="both"/>
        <w:rPr>
          <w:rFonts w:ascii="Times New Roman" w:eastAsia="Times New Roman" w:hAnsi="Times New Roman" w:cs="Times New Roman"/>
          <w:sz w:val="20"/>
          <w:szCs w:val="20"/>
          <w:lang w:eastAsia="ru-RU"/>
        </w:rPr>
      </w:pPr>
      <w:r w:rsidRPr="007E26BB">
        <w:rPr>
          <w:rFonts w:ascii="Times New Roman" w:eastAsia="Times New Roman" w:hAnsi="Times New Roman" w:cs="Times New Roman"/>
          <w:bCs/>
          <w:sz w:val="20"/>
          <w:szCs w:val="20"/>
          <w:lang w:eastAsia="ru-RU"/>
        </w:rPr>
        <w:t>- выжигание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7E26BB" w:rsidRPr="007E26BB" w:rsidRDefault="007E26BB" w:rsidP="007E26BB">
      <w:pPr>
        <w:shd w:val="clear" w:color="auto" w:fill="FFFFFF"/>
        <w:spacing w:after="318" w:line="240" w:lineRule="auto"/>
        <w:jc w:val="both"/>
        <w:rPr>
          <w:rFonts w:ascii="Times New Roman" w:eastAsia="Times New Roman" w:hAnsi="Times New Roman" w:cs="Times New Roman"/>
          <w:sz w:val="20"/>
          <w:szCs w:val="20"/>
          <w:lang w:eastAsia="ru-RU"/>
        </w:rPr>
      </w:pPr>
      <w:r w:rsidRPr="007E26BB">
        <w:rPr>
          <w:rFonts w:ascii="Times New Roman" w:eastAsia="Times New Roman" w:hAnsi="Times New Roman" w:cs="Times New Roman"/>
          <w:bCs/>
          <w:sz w:val="20"/>
          <w:szCs w:val="20"/>
          <w:lang w:eastAsia="ru-RU"/>
        </w:rPr>
        <w:t>- сжигание порубочных остатков и горючих материалов на земельных участках в границах полос отвода и охранных зон железных дорог.</w:t>
      </w:r>
    </w:p>
    <w:p w:rsidR="00190641" w:rsidRPr="007E26BB" w:rsidRDefault="007E26BB" w:rsidP="007E26BB">
      <w:pPr>
        <w:shd w:val="clear" w:color="auto" w:fill="FFFFFF"/>
        <w:spacing w:after="318" w:line="240" w:lineRule="auto"/>
        <w:jc w:val="both"/>
        <w:rPr>
          <w:rFonts w:ascii="Times New Roman" w:eastAsia="Times New Roman" w:hAnsi="Times New Roman" w:cs="Times New Roman"/>
          <w:sz w:val="20"/>
          <w:szCs w:val="20"/>
          <w:lang w:eastAsia="ru-RU"/>
        </w:rPr>
      </w:pPr>
      <w:r w:rsidRPr="007E26BB">
        <w:rPr>
          <w:rFonts w:ascii="Times New Roman" w:eastAsia="Times New Roman" w:hAnsi="Times New Roman" w:cs="Times New Roman"/>
          <w:bCs/>
          <w:sz w:val="20"/>
          <w:szCs w:val="20"/>
          <w:lang w:eastAsia="ru-RU"/>
        </w:rPr>
        <w:t>Такая мера в Новосибирской области вынужденная. С учетом стабильной сухой и ветреной погоды, высокой температуры воздуха, а также всплеском поджогов сухой растительности в непосредственной близости от населенных пунктов и дачных обществ ограничения направлены на защиту жизни и здоровья граждан, их имущества. Просим жителей и гостей региона отнестись с пониманием к этому.</w:t>
      </w:r>
    </w:p>
    <w:p w:rsidR="00190641" w:rsidRPr="007E26BB" w:rsidRDefault="00190641" w:rsidP="007E26BB">
      <w:pPr>
        <w:jc w:val="both"/>
        <w:rPr>
          <w:rFonts w:ascii="Times New Roman" w:hAnsi="Times New Roman" w:cs="Times New Roman"/>
          <w:b/>
          <w:sz w:val="20"/>
          <w:szCs w:val="20"/>
        </w:rPr>
      </w:pPr>
    </w:p>
    <w:p w:rsidR="007E26BB" w:rsidRDefault="007E26BB" w:rsidP="007E26BB">
      <w:pPr>
        <w:spacing w:after="0"/>
        <w:jc w:val="center"/>
        <w:rPr>
          <w:rFonts w:ascii="Times New Roman" w:hAnsi="Times New Roman" w:cs="Times New Roman"/>
          <w:b/>
          <w:bCs/>
          <w:color w:val="3F4758"/>
          <w:sz w:val="40"/>
          <w:szCs w:val="40"/>
          <w:shd w:val="clear" w:color="auto" w:fill="FFFFFF"/>
        </w:rPr>
      </w:pPr>
    </w:p>
    <w:p w:rsidR="00831DC5" w:rsidRPr="007E26BB" w:rsidRDefault="007E26BB" w:rsidP="007E26BB">
      <w:pPr>
        <w:spacing w:after="0"/>
        <w:jc w:val="center"/>
        <w:rPr>
          <w:rFonts w:ascii="Times New Roman" w:hAnsi="Times New Roman" w:cs="Times New Roman"/>
          <w:b/>
          <w:color w:val="000000"/>
          <w:sz w:val="40"/>
          <w:szCs w:val="40"/>
          <w:shd w:val="clear" w:color="auto" w:fill="FFFFFF"/>
        </w:rPr>
      </w:pPr>
      <w:r w:rsidRPr="007E26BB">
        <w:rPr>
          <w:rFonts w:ascii="Times New Roman" w:hAnsi="Times New Roman" w:cs="Times New Roman"/>
          <w:b/>
          <w:bCs/>
          <w:color w:val="3F4758"/>
          <w:sz w:val="40"/>
          <w:szCs w:val="40"/>
          <w:shd w:val="clear" w:color="auto" w:fill="FFFFFF"/>
        </w:rPr>
        <w:t>ВНИМАНИЕ ВНИМАНИЕ!!! УВАЖАЕМЫЕ ЖИТЕЛИ И ГОСТИ ИСКИТИМСКОГО РАЙОНА, В НОВОСИБИРСКОЙ ОБЛАСТИ ВВЕДЕН ОСОБЫЙ ПРОТИВОПОЖАРНЫЙ РЕЖИМ.ЗАПРЕЩАЕТСЯ РАЗВЕДЕНИЕ КОСТРОВ,СЖИГАНИЕ МУСОРА,ИСПОЛЬЗОВАНИЕ ОТКРЫТОГО ПЛАМЕНИ,УЖЕ ИМЕЮТСЯ СЛУЧАИ ПЕРЕХОДА ОГНЯ НА ЖИЛЫЕ ДОМА!</w:t>
      </w:r>
    </w:p>
    <w:sectPr w:rsidR="00831DC5" w:rsidRPr="007E26BB" w:rsidSect="00F16D2B">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26A" w:rsidRDefault="0094526A" w:rsidP="001454F9">
      <w:pPr>
        <w:spacing w:after="0" w:line="240" w:lineRule="auto"/>
      </w:pPr>
      <w:r>
        <w:separator/>
      </w:r>
    </w:p>
  </w:endnote>
  <w:endnote w:type="continuationSeparator" w:id="1">
    <w:p w:rsidR="0094526A" w:rsidRDefault="0094526A"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87D" w:rsidRDefault="00E5187D">
    <w:pPr>
      <w:pStyle w:val="a8"/>
      <w:jc w:val="right"/>
    </w:pPr>
    <w:fldSimple w:instr=" PAGE   \* MERGEFORMAT ">
      <w:r w:rsidR="007E26BB">
        <w:rPr>
          <w:noProof/>
        </w:rPr>
        <w:t>1</w:t>
      </w:r>
    </w:fldSimple>
  </w:p>
  <w:p w:rsidR="00E5187D" w:rsidRDefault="00E518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26A" w:rsidRDefault="0094526A" w:rsidP="001454F9">
      <w:pPr>
        <w:spacing w:after="0" w:line="240" w:lineRule="auto"/>
      </w:pPr>
      <w:r>
        <w:separator/>
      </w:r>
    </w:p>
  </w:footnote>
  <w:footnote w:type="continuationSeparator" w:id="1">
    <w:p w:rsidR="0094526A" w:rsidRDefault="0094526A"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87D" w:rsidRPr="00AF375A" w:rsidRDefault="00E5187D">
    <w:pPr>
      <w:pStyle w:val="a6"/>
      <w:rPr>
        <w:rFonts w:ascii="Times New Roman" w:hAnsi="Times New Roman" w:cs="Times New Roman"/>
      </w:rPr>
    </w:pPr>
    <w:r w:rsidRPr="00AF375A">
      <w:rPr>
        <w:rFonts w:ascii="Times New Roman" w:hAnsi="Times New Roman" w:cs="Times New Roman"/>
      </w:rPr>
      <w:t>Вестник Быстровского сельсовета ____________________________ №</w:t>
    </w:r>
    <w:r>
      <w:rPr>
        <w:rFonts w:ascii="Times New Roman" w:hAnsi="Times New Roman" w:cs="Times New Roman"/>
      </w:rPr>
      <w:t xml:space="preserve"> </w:t>
    </w:r>
    <w:r w:rsidR="007E26BB">
      <w:rPr>
        <w:rFonts w:ascii="Times New Roman" w:hAnsi="Times New Roman" w:cs="Times New Roman"/>
      </w:rPr>
      <w:t>7</w:t>
    </w:r>
    <w:r w:rsidRPr="00AF375A">
      <w:rPr>
        <w:rFonts w:ascii="Times New Roman" w:hAnsi="Times New Roman" w:cs="Times New Roman"/>
      </w:rPr>
      <w:t>(</w:t>
    </w:r>
    <w:r>
      <w:rPr>
        <w:rFonts w:ascii="Times New Roman" w:hAnsi="Times New Roman" w:cs="Times New Roman"/>
      </w:rPr>
      <w:t>8</w:t>
    </w:r>
    <w:r w:rsidR="007E26BB">
      <w:rPr>
        <w:rFonts w:ascii="Times New Roman" w:hAnsi="Times New Roman" w:cs="Times New Roman"/>
      </w:rPr>
      <w:t>9</w:t>
    </w:r>
    <w:r w:rsidRPr="00AF375A">
      <w:rPr>
        <w:rFonts w:ascii="Times New Roman" w:hAnsi="Times New Roman" w:cs="Times New Roman"/>
      </w:rPr>
      <w:t xml:space="preserve">) от </w:t>
    </w:r>
    <w:r w:rsidR="007E26BB">
      <w:rPr>
        <w:rFonts w:ascii="Times New Roman" w:hAnsi="Times New Roman" w:cs="Times New Roman"/>
      </w:rPr>
      <w:t>22</w:t>
    </w:r>
    <w:r w:rsidRPr="00AF375A">
      <w:rPr>
        <w:rFonts w:ascii="Times New Roman" w:hAnsi="Times New Roman" w:cs="Times New Roman"/>
      </w:rPr>
      <w:t>.</w:t>
    </w:r>
    <w:r>
      <w:rPr>
        <w:rFonts w:ascii="Times New Roman" w:hAnsi="Times New Roman" w:cs="Times New Roman"/>
      </w:rPr>
      <w:t>04.2022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
    <w:nsid w:val="391106D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2">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3">
    <w:nsid w:val="56FA07B3"/>
    <w:multiLevelType w:val="hybridMultilevel"/>
    <w:tmpl w:val="98A20A46"/>
    <w:lvl w:ilvl="0" w:tplc="09A8D888">
      <w:start w:val="3"/>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D2A"/>
    <w:rsid w:val="00064186"/>
    <w:rsid w:val="0007573C"/>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1008"/>
    <w:rsid w:val="000F329E"/>
    <w:rsid w:val="000F3337"/>
    <w:rsid w:val="001010FC"/>
    <w:rsid w:val="001021ED"/>
    <w:rsid w:val="00104CAD"/>
    <w:rsid w:val="00105FA6"/>
    <w:rsid w:val="00110B19"/>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4924"/>
    <w:rsid w:val="001B0047"/>
    <w:rsid w:val="001B200F"/>
    <w:rsid w:val="001B30A0"/>
    <w:rsid w:val="001C1CEC"/>
    <w:rsid w:val="001D1A53"/>
    <w:rsid w:val="001D27C0"/>
    <w:rsid w:val="001D3E08"/>
    <w:rsid w:val="001E3299"/>
    <w:rsid w:val="001E39E2"/>
    <w:rsid w:val="001E6076"/>
    <w:rsid w:val="001F2459"/>
    <w:rsid w:val="001F4468"/>
    <w:rsid w:val="001F610E"/>
    <w:rsid w:val="002073DB"/>
    <w:rsid w:val="00222E58"/>
    <w:rsid w:val="002258E9"/>
    <w:rsid w:val="00225D6A"/>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D5F53"/>
    <w:rsid w:val="002E4A7B"/>
    <w:rsid w:val="002F2C15"/>
    <w:rsid w:val="002F62A5"/>
    <w:rsid w:val="00303196"/>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C12C6"/>
    <w:rsid w:val="003C25CA"/>
    <w:rsid w:val="003C5132"/>
    <w:rsid w:val="003D15A7"/>
    <w:rsid w:val="003E5DC2"/>
    <w:rsid w:val="003F0C0D"/>
    <w:rsid w:val="003F1BD5"/>
    <w:rsid w:val="003F47A1"/>
    <w:rsid w:val="003F4B14"/>
    <w:rsid w:val="00413F67"/>
    <w:rsid w:val="0041577A"/>
    <w:rsid w:val="00417DD3"/>
    <w:rsid w:val="004230A9"/>
    <w:rsid w:val="00431930"/>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25D"/>
    <w:rsid w:val="004D1940"/>
    <w:rsid w:val="004D1E49"/>
    <w:rsid w:val="004D44A5"/>
    <w:rsid w:val="004D71F0"/>
    <w:rsid w:val="004E1A97"/>
    <w:rsid w:val="004F774E"/>
    <w:rsid w:val="00515175"/>
    <w:rsid w:val="00515924"/>
    <w:rsid w:val="00515E2F"/>
    <w:rsid w:val="00522309"/>
    <w:rsid w:val="00523CE1"/>
    <w:rsid w:val="00524105"/>
    <w:rsid w:val="00524BE4"/>
    <w:rsid w:val="00542671"/>
    <w:rsid w:val="0057322F"/>
    <w:rsid w:val="005811D1"/>
    <w:rsid w:val="005850B3"/>
    <w:rsid w:val="0058673D"/>
    <w:rsid w:val="00592ED1"/>
    <w:rsid w:val="005931B8"/>
    <w:rsid w:val="005935C5"/>
    <w:rsid w:val="00597CA9"/>
    <w:rsid w:val="005A2F14"/>
    <w:rsid w:val="005A31AC"/>
    <w:rsid w:val="005B3214"/>
    <w:rsid w:val="005C3C48"/>
    <w:rsid w:val="005C4E66"/>
    <w:rsid w:val="005C5BFB"/>
    <w:rsid w:val="005D1C6D"/>
    <w:rsid w:val="005F3021"/>
    <w:rsid w:val="005F5247"/>
    <w:rsid w:val="00607DC5"/>
    <w:rsid w:val="00614ABD"/>
    <w:rsid w:val="00616411"/>
    <w:rsid w:val="00616B56"/>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92C85"/>
    <w:rsid w:val="00693950"/>
    <w:rsid w:val="00694D2A"/>
    <w:rsid w:val="00697772"/>
    <w:rsid w:val="006A608E"/>
    <w:rsid w:val="006D06BF"/>
    <w:rsid w:val="006D6C1E"/>
    <w:rsid w:val="006E4E48"/>
    <w:rsid w:val="006F2280"/>
    <w:rsid w:val="006F264A"/>
    <w:rsid w:val="006F383A"/>
    <w:rsid w:val="006F5263"/>
    <w:rsid w:val="0070012D"/>
    <w:rsid w:val="00700AF3"/>
    <w:rsid w:val="00706EDD"/>
    <w:rsid w:val="00712545"/>
    <w:rsid w:val="00712DD1"/>
    <w:rsid w:val="00717DBF"/>
    <w:rsid w:val="00721797"/>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7E26BB"/>
    <w:rsid w:val="00800135"/>
    <w:rsid w:val="00800B85"/>
    <w:rsid w:val="00802208"/>
    <w:rsid w:val="00810A8A"/>
    <w:rsid w:val="00812748"/>
    <w:rsid w:val="00812A20"/>
    <w:rsid w:val="0081595E"/>
    <w:rsid w:val="008177D7"/>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86615"/>
    <w:rsid w:val="0088787B"/>
    <w:rsid w:val="008905EB"/>
    <w:rsid w:val="008C10EF"/>
    <w:rsid w:val="008C3DFF"/>
    <w:rsid w:val="008D20D5"/>
    <w:rsid w:val="008D426D"/>
    <w:rsid w:val="008D73CE"/>
    <w:rsid w:val="008E32E3"/>
    <w:rsid w:val="008E3A27"/>
    <w:rsid w:val="008E4642"/>
    <w:rsid w:val="008F2212"/>
    <w:rsid w:val="008F689F"/>
    <w:rsid w:val="009068F1"/>
    <w:rsid w:val="009321B2"/>
    <w:rsid w:val="0094369D"/>
    <w:rsid w:val="0094526A"/>
    <w:rsid w:val="0095094E"/>
    <w:rsid w:val="00952A0B"/>
    <w:rsid w:val="0096408A"/>
    <w:rsid w:val="00964509"/>
    <w:rsid w:val="009733FF"/>
    <w:rsid w:val="00982B75"/>
    <w:rsid w:val="0098568C"/>
    <w:rsid w:val="00987CBB"/>
    <w:rsid w:val="00990FD4"/>
    <w:rsid w:val="009A0197"/>
    <w:rsid w:val="009B01E3"/>
    <w:rsid w:val="009B3462"/>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21A1D"/>
    <w:rsid w:val="00A25BB0"/>
    <w:rsid w:val="00A31412"/>
    <w:rsid w:val="00A42E5E"/>
    <w:rsid w:val="00A47115"/>
    <w:rsid w:val="00A53D02"/>
    <w:rsid w:val="00A56C4E"/>
    <w:rsid w:val="00A57C86"/>
    <w:rsid w:val="00A65106"/>
    <w:rsid w:val="00A651C3"/>
    <w:rsid w:val="00A6605E"/>
    <w:rsid w:val="00A67D69"/>
    <w:rsid w:val="00A71F22"/>
    <w:rsid w:val="00A757FA"/>
    <w:rsid w:val="00A768ED"/>
    <w:rsid w:val="00A805BD"/>
    <w:rsid w:val="00A811CD"/>
    <w:rsid w:val="00A81BAC"/>
    <w:rsid w:val="00A823FA"/>
    <w:rsid w:val="00A85B65"/>
    <w:rsid w:val="00A86E4D"/>
    <w:rsid w:val="00A958F2"/>
    <w:rsid w:val="00AA38B7"/>
    <w:rsid w:val="00AA422B"/>
    <w:rsid w:val="00AA5931"/>
    <w:rsid w:val="00AA6BDE"/>
    <w:rsid w:val="00AB400A"/>
    <w:rsid w:val="00AC48D8"/>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518E0"/>
    <w:rsid w:val="00B57FAA"/>
    <w:rsid w:val="00B65D3C"/>
    <w:rsid w:val="00B71325"/>
    <w:rsid w:val="00B82E10"/>
    <w:rsid w:val="00B93769"/>
    <w:rsid w:val="00B976F5"/>
    <w:rsid w:val="00B97B16"/>
    <w:rsid w:val="00BA5E31"/>
    <w:rsid w:val="00BB30B2"/>
    <w:rsid w:val="00BC0B4E"/>
    <w:rsid w:val="00BC15C5"/>
    <w:rsid w:val="00BC3547"/>
    <w:rsid w:val="00BC5774"/>
    <w:rsid w:val="00BD7F59"/>
    <w:rsid w:val="00BE35C5"/>
    <w:rsid w:val="00BE5115"/>
    <w:rsid w:val="00BF633F"/>
    <w:rsid w:val="00C0647B"/>
    <w:rsid w:val="00C16E07"/>
    <w:rsid w:val="00C223D5"/>
    <w:rsid w:val="00C30653"/>
    <w:rsid w:val="00C317FD"/>
    <w:rsid w:val="00C33007"/>
    <w:rsid w:val="00C351FF"/>
    <w:rsid w:val="00C40A21"/>
    <w:rsid w:val="00C44A5A"/>
    <w:rsid w:val="00C516CA"/>
    <w:rsid w:val="00C55D30"/>
    <w:rsid w:val="00C57ABB"/>
    <w:rsid w:val="00C64301"/>
    <w:rsid w:val="00C701E7"/>
    <w:rsid w:val="00C827C4"/>
    <w:rsid w:val="00C86DB7"/>
    <w:rsid w:val="00CA06BC"/>
    <w:rsid w:val="00CA19B5"/>
    <w:rsid w:val="00CA4C93"/>
    <w:rsid w:val="00CA6297"/>
    <w:rsid w:val="00CB09B2"/>
    <w:rsid w:val="00CB7D9C"/>
    <w:rsid w:val="00CC0605"/>
    <w:rsid w:val="00CC5698"/>
    <w:rsid w:val="00CC6E41"/>
    <w:rsid w:val="00CD4B35"/>
    <w:rsid w:val="00CE6613"/>
    <w:rsid w:val="00CE67AF"/>
    <w:rsid w:val="00CF18A4"/>
    <w:rsid w:val="00CF4B72"/>
    <w:rsid w:val="00D00EF7"/>
    <w:rsid w:val="00D05D12"/>
    <w:rsid w:val="00D163CE"/>
    <w:rsid w:val="00D24C99"/>
    <w:rsid w:val="00D4077A"/>
    <w:rsid w:val="00D42585"/>
    <w:rsid w:val="00D42B6E"/>
    <w:rsid w:val="00D46AE8"/>
    <w:rsid w:val="00D47162"/>
    <w:rsid w:val="00D550BA"/>
    <w:rsid w:val="00D66B2D"/>
    <w:rsid w:val="00D7190A"/>
    <w:rsid w:val="00D73923"/>
    <w:rsid w:val="00D80DE2"/>
    <w:rsid w:val="00DA7420"/>
    <w:rsid w:val="00DB5FC2"/>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187D"/>
    <w:rsid w:val="00E550F7"/>
    <w:rsid w:val="00E7147A"/>
    <w:rsid w:val="00E739D6"/>
    <w:rsid w:val="00E77269"/>
    <w:rsid w:val="00E77CC4"/>
    <w:rsid w:val="00E8154A"/>
    <w:rsid w:val="00E9333D"/>
    <w:rsid w:val="00E93C15"/>
    <w:rsid w:val="00E97142"/>
    <w:rsid w:val="00EA1A7D"/>
    <w:rsid w:val="00EA3E2E"/>
    <w:rsid w:val="00EB074D"/>
    <w:rsid w:val="00EB1F0C"/>
    <w:rsid w:val="00EB7A26"/>
    <w:rsid w:val="00EC5313"/>
    <w:rsid w:val="00EC6C48"/>
    <w:rsid w:val="00ED0400"/>
    <w:rsid w:val="00EE56C5"/>
    <w:rsid w:val="00F00349"/>
    <w:rsid w:val="00F0193F"/>
    <w:rsid w:val="00F01CBB"/>
    <w:rsid w:val="00F071BB"/>
    <w:rsid w:val="00F16D2B"/>
    <w:rsid w:val="00F35D48"/>
    <w:rsid w:val="00F36F50"/>
    <w:rsid w:val="00F4245D"/>
    <w:rsid w:val="00F43577"/>
    <w:rsid w:val="00F520F0"/>
    <w:rsid w:val="00F629AE"/>
    <w:rsid w:val="00F654B7"/>
    <w:rsid w:val="00F700A5"/>
    <w:rsid w:val="00F74A39"/>
    <w:rsid w:val="00F758A4"/>
    <w:rsid w:val="00F75FE4"/>
    <w:rsid w:val="00F81282"/>
    <w:rsid w:val="00F818BA"/>
    <w:rsid w:val="00F8226A"/>
    <w:rsid w:val="00F84454"/>
    <w:rsid w:val="00F977C0"/>
    <w:rsid w:val="00F97884"/>
    <w:rsid w:val="00FB7959"/>
    <w:rsid w:val="00FC0EDC"/>
    <w:rsid w:val="00FC345E"/>
    <w:rsid w:val="00FF243A"/>
    <w:rsid w:val="00FF2CA7"/>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burmistrovsky.ru/?p=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consultantplus://offline/ref=C6DE73DE919B7A0AD157B222096A6EEEADEF45973AEB2C505DF35D50378BA98BA331E095EEF9AED9d4x8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FDD-E675-4C52-B325-BB79C6B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15</Pages>
  <Words>4563</Words>
  <Characters>26013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32</cp:revision>
  <cp:lastPrinted>2021-11-18T05:46:00Z</cp:lastPrinted>
  <dcterms:created xsi:type="dcterms:W3CDTF">2021-11-17T05:01:00Z</dcterms:created>
  <dcterms:modified xsi:type="dcterms:W3CDTF">2022-05-04T05:15:00Z</dcterms:modified>
</cp:coreProperties>
</file>