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E7E" w:rsidRDefault="00D62E7E" w:rsidP="00C351FF">
      <w:pPr>
        <w:ind w:right="1395"/>
        <w:rPr>
          <w:rFonts w:ascii="Times New Roman" w:hAnsi="Times New Roman" w:cs="Times New Roman"/>
          <w:noProof/>
          <w:sz w:val="24"/>
          <w:szCs w:val="24"/>
          <w:lang w:eastAsia="ru-RU"/>
        </w:rPr>
      </w:pPr>
    </w:p>
    <w:p w:rsidR="001454F9" w:rsidRPr="00DE391E" w:rsidRDefault="001454F9" w:rsidP="00C351FF">
      <w:pPr>
        <w:ind w:right="1395"/>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  учрежден  18 мая 2018 года</w:t>
      </w:r>
    </w:p>
    <w:p w:rsidR="001454F9" w:rsidRDefault="001454F9" w:rsidP="00812748">
      <w:pPr>
        <w:jc w:val="center"/>
      </w:pPr>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1454F9" w:rsidRDefault="001454F9" w:rsidP="001454F9"/>
    <w:p w:rsidR="001454F9" w:rsidRDefault="001454F9" w:rsidP="001454F9"/>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1454F9" w:rsidRPr="00DE391E" w:rsidRDefault="005577E9" w:rsidP="001454F9">
      <w:pPr>
        <w:jc w:val="right"/>
        <w:rPr>
          <w:rFonts w:ascii="Times New Roman" w:hAnsi="Times New Roman" w:cs="Times New Roman"/>
          <w:sz w:val="24"/>
          <w:szCs w:val="24"/>
        </w:rPr>
      </w:pPr>
      <w:hyperlink r:id="rId9" w:history="1">
        <w:r w:rsidR="001454F9" w:rsidRPr="00DE391E">
          <w:rPr>
            <w:rStyle w:val="a3"/>
            <w:rFonts w:ascii="Times New Roman" w:hAnsi="Times New Roman" w:cs="Times New Roman"/>
            <w:sz w:val="24"/>
            <w:szCs w:val="24"/>
            <w:lang w:val="en-US"/>
          </w:rPr>
          <w:t>http</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bistrovka</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nso</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ru</w:t>
        </w:r>
        <w:r w:rsidR="001454F9" w:rsidRPr="00DE391E">
          <w:rPr>
            <w:rStyle w:val="a3"/>
            <w:rFonts w:ascii="Times New Roman" w:hAnsi="Times New Roman" w:cs="Times New Roman"/>
            <w:sz w:val="24"/>
            <w:szCs w:val="24"/>
          </w:rPr>
          <w:t>/</w:t>
        </w:r>
      </w:hyperlink>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1454F9" w:rsidRDefault="001454F9" w:rsidP="001454F9">
      <w:pPr>
        <w:jc w:val="right"/>
      </w:pPr>
    </w:p>
    <w:p w:rsidR="001454F9" w:rsidRDefault="001454F9" w:rsidP="001454F9">
      <w:pPr>
        <w:jc w:val="right"/>
      </w:pP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0F3337">
        <w:rPr>
          <w:rFonts w:ascii="Times New Roman" w:hAnsi="Times New Roman" w:cs="Times New Roman"/>
          <w:sz w:val="24"/>
          <w:szCs w:val="24"/>
        </w:rPr>
        <w:t xml:space="preserve"> </w:t>
      </w:r>
      <w:r w:rsidR="002F2473">
        <w:rPr>
          <w:rFonts w:ascii="Times New Roman" w:hAnsi="Times New Roman" w:cs="Times New Roman"/>
          <w:sz w:val="24"/>
          <w:szCs w:val="24"/>
        </w:rPr>
        <w:t>1</w:t>
      </w:r>
      <w:r w:rsidR="00393ABB">
        <w:rPr>
          <w:rFonts w:ascii="Times New Roman" w:hAnsi="Times New Roman" w:cs="Times New Roman"/>
          <w:sz w:val="24"/>
          <w:szCs w:val="24"/>
        </w:rPr>
        <w:t>1</w:t>
      </w:r>
      <w:r>
        <w:rPr>
          <w:rFonts w:ascii="Times New Roman" w:hAnsi="Times New Roman" w:cs="Times New Roman"/>
          <w:sz w:val="24"/>
          <w:szCs w:val="24"/>
        </w:rPr>
        <w:t>(</w:t>
      </w:r>
      <w:r w:rsidR="009B03EF">
        <w:rPr>
          <w:rFonts w:ascii="Times New Roman" w:hAnsi="Times New Roman" w:cs="Times New Roman"/>
          <w:sz w:val="24"/>
          <w:szCs w:val="24"/>
        </w:rPr>
        <w:t>1</w:t>
      </w:r>
      <w:r w:rsidR="00A66B92">
        <w:rPr>
          <w:rFonts w:ascii="Times New Roman" w:hAnsi="Times New Roman" w:cs="Times New Roman"/>
          <w:sz w:val="24"/>
          <w:szCs w:val="24"/>
        </w:rPr>
        <w:t>3</w:t>
      </w:r>
      <w:r w:rsidR="00393ABB">
        <w:rPr>
          <w:rFonts w:ascii="Times New Roman" w:hAnsi="Times New Roman" w:cs="Times New Roman"/>
          <w:sz w:val="24"/>
          <w:szCs w:val="24"/>
        </w:rPr>
        <w:t>3</w:t>
      </w:r>
      <w:r>
        <w:rPr>
          <w:rFonts w:ascii="Times New Roman" w:hAnsi="Times New Roman" w:cs="Times New Roman"/>
          <w:sz w:val="24"/>
          <w:szCs w:val="24"/>
        </w:rPr>
        <w:t>)</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393ABB">
        <w:rPr>
          <w:rFonts w:ascii="Times New Roman" w:hAnsi="Times New Roman" w:cs="Times New Roman"/>
          <w:sz w:val="24"/>
          <w:szCs w:val="24"/>
        </w:rPr>
        <w:t>29</w:t>
      </w:r>
      <w:r w:rsidRPr="00DE391E">
        <w:rPr>
          <w:rFonts w:ascii="Times New Roman" w:hAnsi="Times New Roman" w:cs="Times New Roman"/>
          <w:sz w:val="24"/>
          <w:szCs w:val="24"/>
        </w:rPr>
        <w:t>.</w:t>
      </w:r>
      <w:r w:rsidR="00FA23BC">
        <w:rPr>
          <w:rFonts w:ascii="Times New Roman" w:hAnsi="Times New Roman" w:cs="Times New Roman"/>
          <w:sz w:val="24"/>
          <w:szCs w:val="24"/>
        </w:rPr>
        <w:t>0</w:t>
      </w:r>
      <w:r w:rsidR="002F2473">
        <w:rPr>
          <w:rFonts w:ascii="Times New Roman" w:hAnsi="Times New Roman" w:cs="Times New Roman"/>
          <w:sz w:val="24"/>
          <w:szCs w:val="24"/>
        </w:rPr>
        <w:t>7</w:t>
      </w:r>
      <w:r w:rsidRPr="00DE391E">
        <w:rPr>
          <w:rFonts w:ascii="Times New Roman" w:hAnsi="Times New Roman" w:cs="Times New Roman"/>
          <w:sz w:val="24"/>
          <w:szCs w:val="24"/>
        </w:rPr>
        <w:t>.20</w:t>
      </w:r>
      <w:r>
        <w:rPr>
          <w:rFonts w:ascii="Times New Roman" w:hAnsi="Times New Roman" w:cs="Times New Roman"/>
          <w:sz w:val="24"/>
          <w:szCs w:val="24"/>
        </w:rPr>
        <w:t>2</w:t>
      </w:r>
      <w:r w:rsidR="003647DA">
        <w:rPr>
          <w:rFonts w:ascii="Times New Roman" w:hAnsi="Times New Roman" w:cs="Times New Roman"/>
          <w:sz w:val="24"/>
          <w:szCs w:val="24"/>
        </w:rPr>
        <w:t>4</w:t>
      </w:r>
      <w:r w:rsidRPr="00DE391E">
        <w:rPr>
          <w:rFonts w:ascii="Times New Roman" w:hAnsi="Times New Roman" w:cs="Times New Roman"/>
          <w:sz w:val="24"/>
          <w:szCs w:val="24"/>
        </w:rPr>
        <w:t xml:space="preserve"> г.</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D62E7E" w:rsidRPr="00F431C0" w:rsidRDefault="00FA23BC" w:rsidP="00F431C0">
      <w:pPr>
        <w:jc w:val="right"/>
        <w:rPr>
          <w:rFonts w:ascii="Times New Roman" w:hAnsi="Times New Roman" w:cs="Times New Roman"/>
          <w:sz w:val="24"/>
          <w:szCs w:val="24"/>
        </w:rPr>
        <w:sectPr w:rsidR="00D62E7E" w:rsidRPr="00F431C0" w:rsidSect="00D62E7E">
          <w:headerReference w:type="default" r:id="rId10"/>
          <w:footerReference w:type="default" r:id="rId11"/>
          <w:headerReference w:type="first" r:id="rId12"/>
          <w:pgSz w:w="11906" w:h="16838"/>
          <w:pgMar w:top="1134" w:right="1276" w:bottom="1134" w:left="1701" w:header="709" w:footer="709" w:gutter="0"/>
          <w:cols w:space="708"/>
          <w:docGrid w:linePitch="360"/>
        </w:sectPr>
      </w:pPr>
      <w:r>
        <w:rPr>
          <w:rFonts w:ascii="Times New Roman" w:hAnsi="Times New Roman" w:cs="Times New Roman"/>
          <w:sz w:val="24"/>
          <w:szCs w:val="24"/>
        </w:rPr>
        <w:t>«Распространяется бесплатно</w:t>
      </w:r>
      <w:r w:rsidR="00792AC5">
        <w:rPr>
          <w:rFonts w:ascii="Times New Roman" w:hAnsi="Times New Roman" w:cs="Times New Roman"/>
          <w:sz w:val="24"/>
          <w:szCs w:val="24"/>
        </w:rPr>
        <w:t>»</w:t>
      </w:r>
    </w:p>
    <w:p w:rsidR="00465072" w:rsidRPr="006D610B" w:rsidRDefault="00465072" w:rsidP="00465072">
      <w:pPr>
        <w:tabs>
          <w:tab w:val="left" w:pos="411"/>
          <w:tab w:val="left" w:pos="7200"/>
        </w:tabs>
        <w:jc w:val="center"/>
        <w:outlineLvl w:val="0"/>
        <w:rPr>
          <w:rFonts w:ascii="Times New Roman" w:hAnsi="Times New Roman" w:cs="Times New Roman"/>
          <w:b/>
          <w:sz w:val="28"/>
          <w:szCs w:val="28"/>
          <w:u w:val="single"/>
        </w:rPr>
      </w:pPr>
      <w:r w:rsidRPr="00271D92">
        <w:rPr>
          <w:rFonts w:ascii="Times New Roman" w:hAnsi="Times New Roman" w:cs="Times New Roman"/>
          <w:b/>
          <w:sz w:val="28"/>
          <w:szCs w:val="28"/>
          <w:u w:val="single"/>
        </w:rPr>
        <w:lastRenderedPageBreak/>
        <w:t xml:space="preserve">«Официальная </w:t>
      </w:r>
      <w:r>
        <w:rPr>
          <w:rFonts w:ascii="Times New Roman" w:hAnsi="Times New Roman" w:cs="Times New Roman"/>
          <w:b/>
          <w:sz w:val="28"/>
          <w:szCs w:val="28"/>
          <w:u w:val="single"/>
        </w:rPr>
        <w:t>информация администрации  Быстровского сельсовета»</w:t>
      </w:r>
    </w:p>
    <w:p w:rsidR="00280F75" w:rsidRPr="00A13D8F" w:rsidRDefault="00280F75" w:rsidP="00280F75">
      <w:pPr>
        <w:jc w:val="center"/>
        <w:rPr>
          <w:rFonts w:ascii="Times New Roman" w:hAnsi="Times New Roman" w:cs="Times New Roman"/>
          <w:b/>
          <w:caps/>
          <w:sz w:val="20"/>
          <w:szCs w:val="20"/>
        </w:rPr>
      </w:pPr>
      <w:r w:rsidRPr="00A13D8F">
        <w:rPr>
          <w:rFonts w:ascii="Times New Roman" w:hAnsi="Times New Roman" w:cs="Times New Roman"/>
          <w:b/>
          <w:caps/>
          <w:sz w:val="20"/>
          <w:szCs w:val="20"/>
        </w:rPr>
        <w:t xml:space="preserve">Администрация </w:t>
      </w:r>
    </w:p>
    <w:p w:rsidR="00280F75" w:rsidRPr="00A13D8F" w:rsidRDefault="00280F75" w:rsidP="00280F75">
      <w:pPr>
        <w:jc w:val="center"/>
        <w:rPr>
          <w:rFonts w:ascii="Times New Roman" w:hAnsi="Times New Roman" w:cs="Times New Roman"/>
          <w:b/>
          <w:caps/>
          <w:sz w:val="20"/>
          <w:szCs w:val="20"/>
        </w:rPr>
      </w:pPr>
      <w:r w:rsidRPr="00A13D8F">
        <w:rPr>
          <w:rFonts w:ascii="Times New Roman" w:hAnsi="Times New Roman" w:cs="Times New Roman"/>
          <w:b/>
          <w:caps/>
          <w:sz w:val="20"/>
          <w:szCs w:val="20"/>
        </w:rPr>
        <w:t>быстровского сельсовета</w:t>
      </w:r>
    </w:p>
    <w:p w:rsidR="00280F75" w:rsidRPr="00A13D8F" w:rsidRDefault="00280F75" w:rsidP="00A13D8F">
      <w:pPr>
        <w:jc w:val="center"/>
        <w:rPr>
          <w:rFonts w:ascii="Times New Roman" w:hAnsi="Times New Roman" w:cs="Times New Roman"/>
          <w:b/>
          <w:caps/>
          <w:sz w:val="20"/>
          <w:szCs w:val="20"/>
        </w:rPr>
      </w:pPr>
      <w:r w:rsidRPr="00A13D8F">
        <w:rPr>
          <w:rFonts w:ascii="Times New Roman" w:hAnsi="Times New Roman" w:cs="Times New Roman"/>
          <w:b/>
          <w:caps/>
          <w:sz w:val="20"/>
          <w:szCs w:val="20"/>
        </w:rPr>
        <w:t>Искитимского района Новосибирской области</w:t>
      </w:r>
    </w:p>
    <w:p w:rsidR="00280F75" w:rsidRPr="00A13D8F" w:rsidRDefault="00280F75" w:rsidP="00A13D8F">
      <w:pPr>
        <w:jc w:val="center"/>
        <w:rPr>
          <w:rFonts w:ascii="Times New Roman" w:hAnsi="Times New Roman" w:cs="Times New Roman"/>
          <w:b/>
          <w:sz w:val="20"/>
          <w:szCs w:val="20"/>
        </w:rPr>
      </w:pPr>
      <w:r w:rsidRPr="00A13D8F">
        <w:rPr>
          <w:rFonts w:ascii="Times New Roman" w:hAnsi="Times New Roman" w:cs="Times New Roman"/>
          <w:b/>
          <w:sz w:val="20"/>
          <w:szCs w:val="20"/>
        </w:rPr>
        <w:t>П О С Т А Н О В Л Е Н И Е</w:t>
      </w:r>
    </w:p>
    <w:p w:rsidR="00280F75" w:rsidRPr="00A13D8F" w:rsidRDefault="005577E9" w:rsidP="00280F75">
      <w:pPr>
        <w:rPr>
          <w:rFonts w:ascii="Times New Roman" w:hAnsi="Times New Roman" w:cs="Times New Roman"/>
          <w:sz w:val="20"/>
          <w:szCs w:val="20"/>
        </w:rPr>
      </w:pPr>
      <w:r w:rsidRPr="005577E9">
        <w:rPr>
          <w:rFonts w:ascii="Times New Roman" w:hAnsi="Times New Roman" w:cs="Times New Roman"/>
          <w:b/>
          <w:noProof/>
          <w:sz w:val="20"/>
          <w:szCs w:val="20"/>
        </w:rPr>
        <w:pict>
          <v:rect id="_x0000_s1027" style="position:absolute;margin-left:255.1pt;margin-top:.6pt;width:1in;height:27pt;z-index:-251659264;mso-wrap-edited:f" wrapcoords="-200 0 -200 21600 21800 21600 21800 0 -200 0" strokecolor="white">
            <v:textbox style="mso-next-textbox:#_x0000_s1027">
              <w:txbxContent>
                <w:p w:rsidR="00280F75" w:rsidRPr="00396501" w:rsidRDefault="00280F75" w:rsidP="00280F75">
                  <w:r>
                    <w:rPr>
                      <w:sz w:val="28"/>
                      <w:szCs w:val="28"/>
                    </w:rPr>
                    <w:t xml:space="preserve">        </w:t>
                  </w:r>
                  <w:r w:rsidRPr="00396501">
                    <w:t>42</w:t>
                  </w:r>
                </w:p>
              </w:txbxContent>
            </v:textbox>
          </v:rect>
        </w:pict>
      </w:r>
      <w:r w:rsidRPr="005577E9">
        <w:rPr>
          <w:rFonts w:ascii="Times New Roman" w:hAnsi="Times New Roman" w:cs="Times New Roman"/>
          <w:b/>
          <w:noProof/>
          <w:sz w:val="20"/>
          <w:szCs w:val="20"/>
        </w:rPr>
        <w:pict>
          <v:rect id="_x0000_s1026" style="position:absolute;margin-left:157.55pt;margin-top:.6pt;width:90pt;height:27pt;z-index:-251658240;mso-wrap-edited:f" wrapcoords="-164 0 -164 21600 21764 21600 21764 0 -164 0" strokecolor="white">
            <v:textbox style="mso-next-textbox:#_x0000_s1026">
              <w:txbxContent>
                <w:p w:rsidR="00280F75" w:rsidRPr="00396501" w:rsidRDefault="00280F75" w:rsidP="00280F75">
                  <w:r w:rsidRPr="002655F5">
                    <w:rPr>
                      <w:sz w:val="28"/>
                      <w:szCs w:val="28"/>
                    </w:rPr>
                    <w:t xml:space="preserve">  </w:t>
                  </w:r>
                  <w:r>
                    <w:rPr>
                      <w:sz w:val="28"/>
                      <w:szCs w:val="28"/>
                    </w:rPr>
                    <w:t xml:space="preserve"> </w:t>
                  </w:r>
                  <w:r w:rsidRPr="00396501">
                    <w:t>04.07.2024</w:t>
                  </w:r>
                </w:p>
              </w:txbxContent>
            </v:textbox>
          </v:rect>
        </w:pict>
      </w:r>
    </w:p>
    <w:p w:rsidR="00280F75" w:rsidRPr="00A13D8F" w:rsidRDefault="00280F75" w:rsidP="00393ABB">
      <w:pPr>
        <w:jc w:val="center"/>
        <w:rPr>
          <w:rFonts w:ascii="Times New Roman" w:hAnsi="Times New Roman" w:cs="Times New Roman"/>
          <w:b/>
          <w:sz w:val="20"/>
          <w:szCs w:val="20"/>
        </w:rPr>
      </w:pPr>
      <w:r w:rsidRPr="00A13D8F">
        <w:rPr>
          <w:rFonts w:ascii="Times New Roman" w:hAnsi="Times New Roman" w:cs="Times New Roman"/>
          <w:b/>
          <w:sz w:val="20"/>
          <w:szCs w:val="20"/>
        </w:rPr>
        <w:t xml:space="preserve">_____________  </w:t>
      </w:r>
      <w:r w:rsidRPr="00A13D8F">
        <w:rPr>
          <w:rFonts w:ascii="Times New Roman" w:hAnsi="Times New Roman" w:cs="Times New Roman"/>
          <w:sz w:val="20"/>
          <w:szCs w:val="20"/>
        </w:rPr>
        <w:t>№  _________</w:t>
      </w:r>
    </w:p>
    <w:p w:rsidR="00280F75" w:rsidRPr="00A13D8F" w:rsidRDefault="00280F75" w:rsidP="00A13D8F">
      <w:pPr>
        <w:pStyle w:val="4"/>
        <w:jc w:val="center"/>
        <w:rPr>
          <w:rFonts w:ascii="Times New Roman" w:hAnsi="Times New Roman" w:cs="Times New Roman"/>
          <w:b w:val="0"/>
          <w:sz w:val="20"/>
          <w:szCs w:val="20"/>
        </w:rPr>
      </w:pPr>
      <w:r w:rsidRPr="00A13D8F">
        <w:rPr>
          <w:rFonts w:ascii="Times New Roman" w:hAnsi="Times New Roman" w:cs="Times New Roman"/>
          <w:b w:val="0"/>
          <w:sz w:val="20"/>
          <w:szCs w:val="20"/>
        </w:rPr>
        <w:t>с. Быстровка</w:t>
      </w:r>
    </w:p>
    <w:p w:rsidR="00280F75" w:rsidRPr="00A13D8F" w:rsidRDefault="00280F75" w:rsidP="00280F75">
      <w:pPr>
        <w:rPr>
          <w:rFonts w:ascii="Times New Roman" w:hAnsi="Times New Roman" w:cs="Times New Roman"/>
          <w:sz w:val="20"/>
          <w:szCs w:val="20"/>
        </w:rPr>
      </w:pPr>
    </w:p>
    <w:p w:rsidR="00280F75" w:rsidRPr="00A13D8F" w:rsidRDefault="00280F75" w:rsidP="00A13D8F">
      <w:pPr>
        <w:jc w:val="center"/>
        <w:rPr>
          <w:rFonts w:ascii="Times New Roman" w:hAnsi="Times New Roman" w:cs="Times New Roman"/>
          <w:sz w:val="20"/>
          <w:szCs w:val="20"/>
        </w:rPr>
      </w:pPr>
      <w:r w:rsidRPr="00A13D8F">
        <w:rPr>
          <w:rFonts w:ascii="Times New Roman" w:hAnsi="Times New Roman" w:cs="Times New Roman"/>
          <w:sz w:val="20"/>
          <w:szCs w:val="20"/>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w:t>
      </w:r>
    </w:p>
    <w:p w:rsidR="00280F75" w:rsidRPr="00A13D8F" w:rsidRDefault="00280F75" w:rsidP="00280F75">
      <w:pPr>
        <w:pStyle w:val="Default"/>
        <w:rPr>
          <w:sz w:val="20"/>
          <w:szCs w:val="20"/>
        </w:rPr>
      </w:pPr>
    </w:p>
    <w:p w:rsidR="00280F75" w:rsidRPr="00A13D8F" w:rsidRDefault="00280F75" w:rsidP="00280F75">
      <w:pPr>
        <w:jc w:val="both"/>
        <w:rPr>
          <w:rFonts w:ascii="Times New Roman" w:hAnsi="Times New Roman" w:cs="Times New Roman"/>
          <w:sz w:val="20"/>
          <w:szCs w:val="20"/>
        </w:rPr>
      </w:pPr>
      <w:r w:rsidRPr="00A13D8F">
        <w:rPr>
          <w:rFonts w:ascii="Times New Roman" w:hAnsi="Times New Roman" w:cs="Times New Roman"/>
          <w:sz w:val="20"/>
          <w:szCs w:val="20"/>
        </w:rPr>
        <w:tab/>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Новосибирской области от 21.06.2021 № 389 «Об определении порядка заключения договора о комплексном развитии территории с правообладателями земельных участков и (или) расположенных на них объектов недвижимого имущества без проведения торгов», руководствуясь Уставом сельского поселения Быстровского сельсовета Искитимского района  Новосибирской области, администрация Быстровского сельсовета Искитимского района Новосибирской области </w:t>
      </w:r>
    </w:p>
    <w:p w:rsidR="00280F75" w:rsidRPr="00A13D8F" w:rsidRDefault="00280F75" w:rsidP="00280F75">
      <w:pPr>
        <w:ind w:firstLine="567"/>
        <w:jc w:val="both"/>
        <w:rPr>
          <w:rFonts w:ascii="Times New Roman" w:hAnsi="Times New Roman" w:cs="Times New Roman"/>
          <w:b/>
          <w:sz w:val="20"/>
          <w:szCs w:val="20"/>
        </w:rPr>
      </w:pPr>
      <w:r w:rsidRPr="00A13D8F">
        <w:rPr>
          <w:rFonts w:ascii="Times New Roman" w:hAnsi="Times New Roman" w:cs="Times New Roman"/>
          <w:b/>
          <w:sz w:val="20"/>
          <w:szCs w:val="20"/>
        </w:rPr>
        <w:t>ПОСТАНОВЛЯЕТ:</w:t>
      </w:r>
    </w:p>
    <w:p w:rsidR="00280F75" w:rsidRPr="00A13D8F" w:rsidRDefault="00280F75" w:rsidP="00280F75">
      <w:pPr>
        <w:pStyle w:val="Default"/>
        <w:rPr>
          <w:sz w:val="20"/>
          <w:szCs w:val="20"/>
        </w:rPr>
      </w:pPr>
    </w:p>
    <w:p w:rsidR="00280F75" w:rsidRPr="00A13D8F" w:rsidRDefault="00280F75" w:rsidP="00280F75">
      <w:pPr>
        <w:ind w:firstLine="708"/>
        <w:jc w:val="both"/>
        <w:rPr>
          <w:rFonts w:ascii="Times New Roman" w:hAnsi="Times New Roman" w:cs="Times New Roman"/>
          <w:sz w:val="20"/>
          <w:szCs w:val="20"/>
        </w:rPr>
      </w:pPr>
      <w:r w:rsidRPr="00A13D8F">
        <w:rPr>
          <w:rFonts w:ascii="Times New Roman" w:hAnsi="Times New Roman" w:cs="Times New Roman"/>
          <w:sz w:val="20"/>
          <w:szCs w:val="20"/>
        </w:rPr>
        <w:t>1. Определить критерии согласования предложения о комплексном развитии территории по инициативе правообладателей земельных участков и (или) объектов недвижимого имущества, расположенных в границах комплексного развития территории, в том числе лиц, которым земельные участки, находящиеся в муниципальной собственности, предоставлены в аренду, в безвозмездное пользование в соответствии с земельным законодательством (далее – правообладатели), без проведения торгов:</w:t>
      </w:r>
    </w:p>
    <w:p w:rsidR="00280F75" w:rsidRPr="00A13D8F" w:rsidRDefault="00280F75" w:rsidP="00280F75">
      <w:pPr>
        <w:ind w:firstLine="708"/>
        <w:jc w:val="both"/>
        <w:rPr>
          <w:rFonts w:ascii="Times New Roman" w:hAnsi="Times New Roman" w:cs="Times New Roman"/>
          <w:sz w:val="20"/>
          <w:szCs w:val="20"/>
        </w:rPr>
      </w:pPr>
      <w:r w:rsidRPr="00A13D8F">
        <w:rPr>
          <w:rFonts w:ascii="Times New Roman" w:hAnsi="Times New Roman" w:cs="Times New Roman"/>
          <w:sz w:val="20"/>
          <w:szCs w:val="20"/>
        </w:rPr>
        <w:t>1.1. Соответствие поступивших документов, предусмотренных пунктом 1 порядка заключения договора о комплексном развитии территории с правообладателями без проведения торгов, утвержденного приказом министерства строительства Новосибирской области от 21.06.2021 № 389 (далее – Порядок), требованиям, установленным законодательством Российской Федерации, Новосибирской области и муниципальными правовыми актами Быстровского сельсовета Искитимского района Новосибирской области.</w:t>
      </w:r>
    </w:p>
    <w:p w:rsidR="00280F75" w:rsidRPr="00A13D8F" w:rsidRDefault="00280F75" w:rsidP="00280F75">
      <w:pPr>
        <w:ind w:firstLine="708"/>
        <w:jc w:val="both"/>
        <w:rPr>
          <w:rFonts w:ascii="Times New Roman" w:hAnsi="Times New Roman" w:cs="Times New Roman"/>
          <w:sz w:val="20"/>
          <w:szCs w:val="20"/>
        </w:rPr>
      </w:pPr>
      <w:r w:rsidRPr="00A13D8F">
        <w:rPr>
          <w:rFonts w:ascii="Times New Roman" w:hAnsi="Times New Roman" w:cs="Times New Roman"/>
          <w:sz w:val="20"/>
          <w:szCs w:val="20"/>
        </w:rPr>
        <w:t>1.2. Отсутствие оснований отклонения предложения о комплексном развитии территории по инициативе правообладателей без проведения торгов, определенных пунктом 2 настоящего постановления.</w:t>
      </w:r>
    </w:p>
    <w:p w:rsidR="00280F75" w:rsidRPr="00A13D8F" w:rsidRDefault="00280F75" w:rsidP="00280F75">
      <w:pPr>
        <w:pStyle w:val="Default"/>
        <w:ind w:firstLine="708"/>
        <w:rPr>
          <w:sz w:val="20"/>
          <w:szCs w:val="20"/>
        </w:rPr>
      </w:pPr>
      <w:r w:rsidRPr="00A13D8F">
        <w:rPr>
          <w:sz w:val="20"/>
          <w:szCs w:val="20"/>
        </w:rPr>
        <w:t xml:space="preserve">2. Определить основания отклонения предложения о комплексном развитии территории по инициативе правообладателей без проведения торгов: </w:t>
      </w:r>
    </w:p>
    <w:p w:rsidR="00280F75" w:rsidRPr="00A13D8F" w:rsidRDefault="00280F75" w:rsidP="00280F75">
      <w:pPr>
        <w:pStyle w:val="Default"/>
        <w:ind w:firstLine="708"/>
        <w:rPr>
          <w:sz w:val="20"/>
          <w:szCs w:val="20"/>
        </w:rPr>
      </w:pPr>
      <w:r w:rsidRPr="00A13D8F">
        <w:rPr>
          <w:sz w:val="20"/>
          <w:szCs w:val="20"/>
        </w:rPr>
        <w:t xml:space="preserve">2.1. Непредставление либо представление не в полном объеме документов и сведений, указанных в пункте 1 Порядка. </w:t>
      </w:r>
    </w:p>
    <w:p w:rsidR="00280F75" w:rsidRPr="00A13D8F" w:rsidRDefault="00280F75" w:rsidP="00280F75">
      <w:pPr>
        <w:ind w:firstLine="708"/>
        <w:jc w:val="both"/>
        <w:rPr>
          <w:rFonts w:ascii="Times New Roman" w:hAnsi="Times New Roman" w:cs="Times New Roman"/>
          <w:sz w:val="20"/>
          <w:szCs w:val="20"/>
        </w:rPr>
      </w:pPr>
      <w:r w:rsidRPr="00A13D8F">
        <w:rPr>
          <w:rFonts w:ascii="Times New Roman" w:hAnsi="Times New Roman" w:cs="Times New Roman"/>
          <w:sz w:val="20"/>
          <w:szCs w:val="20"/>
        </w:rPr>
        <w:t>2.2. Лицо (в случае обращения нескольких лиц в целях заключения одного договора о комплексном развитии территории – одно из лиц), обратившееся в администрацию Быстровского сельсовета Искитимского района Новосибирской области, не является правообладателем.</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 xml:space="preserve">2.3. 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 представленного в случае если </w:t>
      </w:r>
      <w:r w:rsidRPr="00A13D8F">
        <w:rPr>
          <w:rFonts w:ascii="Times New Roman" w:hAnsi="Times New Roman" w:cs="Times New Roman"/>
          <w:sz w:val="20"/>
          <w:szCs w:val="20"/>
        </w:rPr>
        <w:lastRenderedPageBreak/>
        <w:t>комплексное развитие территории по инициативе правообладателей осуществляется двумя и более правообладателями, требованиям Градостроительного кодекса Российской Федерации.</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2.4. Несоответствие планируемого комплексного развития территории требованиям, установленным законодательством Российской Федерации, Новосибирской области и муниципальными правовыми актами Быстровского сельсовета Искитимского района Новосибирской области.</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2.5. Заключение договора о комплексном развитии территории не относится к полномочиям Быстровского сельсовета Искитимского района Новосибирской области.</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2.6.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 в границах которой располагаются принадлежащие правообладателям земельные участки и (или) объекты недвижимого имущества, указанные в документах, представленных в целях заключения договора о комплексном развитии территории.</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2.7. Имеется пересечение границ территории, подлежащей комплексному развитию, в отношении которой направлено предложение о комплексном развитии территории, с границами территории, в отношении которой принято решение о комплексном развитии территории жилой застройки, решение о комплексном развитии территории нежилой застройки либо заключен договор о комплексном развитии территории по инициативе правообладателей.</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2.8. В границы территории комплексного развития, в отношении которой подано предложение о комплексном развитии территории, входят земельные участки, зарезервированные для государственных или муниципальных нужд.</w:t>
      </w:r>
    </w:p>
    <w:p w:rsidR="00280F75" w:rsidRPr="00A13D8F" w:rsidRDefault="00280F75" w:rsidP="00280F75">
      <w:pPr>
        <w:ind w:firstLine="709"/>
        <w:jc w:val="both"/>
        <w:rPr>
          <w:rFonts w:ascii="Times New Roman" w:hAnsi="Times New Roman" w:cs="Times New Roman"/>
          <w:sz w:val="20"/>
          <w:szCs w:val="20"/>
        </w:rPr>
      </w:pPr>
      <w:r w:rsidRPr="00A13D8F">
        <w:rPr>
          <w:rFonts w:ascii="Times New Roman" w:hAnsi="Times New Roman" w:cs="Times New Roman"/>
          <w:sz w:val="20"/>
          <w:szCs w:val="20"/>
        </w:rPr>
        <w:t>3. Опубликовать настоящее постановление в периодическом печатном издании Быстровского и разместить на официальном сайте администрации Быстровского сельсовета Искитимского района Новосибирской области в информационно-телекоммуникационной сети «Интернет».</w:t>
      </w:r>
    </w:p>
    <w:p w:rsidR="00280F75" w:rsidRPr="00A13D8F" w:rsidRDefault="00280F75" w:rsidP="00A13D8F">
      <w:pPr>
        <w:pStyle w:val="Default"/>
        <w:ind w:firstLine="708"/>
        <w:jc w:val="both"/>
        <w:rPr>
          <w:sz w:val="20"/>
          <w:szCs w:val="20"/>
        </w:rPr>
      </w:pPr>
      <w:r w:rsidRPr="00A13D8F">
        <w:rPr>
          <w:sz w:val="20"/>
          <w:szCs w:val="20"/>
        </w:rPr>
        <w:t>4. Контроль за исполнением постановления возложить на главу администрации Быстровского сельсовета Павленко Андрея Анатольевича.</w:t>
      </w:r>
    </w:p>
    <w:p w:rsidR="00280F75" w:rsidRPr="00A13D8F" w:rsidRDefault="00280F75" w:rsidP="00280F75">
      <w:pPr>
        <w:rPr>
          <w:rFonts w:ascii="Times New Roman" w:hAnsi="Times New Roman" w:cs="Times New Roman"/>
          <w:sz w:val="20"/>
          <w:szCs w:val="20"/>
        </w:rPr>
      </w:pPr>
      <w:r w:rsidRPr="00A13D8F">
        <w:rPr>
          <w:rFonts w:ascii="Times New Roman" w:hAnsi="Times New Roman" w:cs="Times New Roman"/>
          <w:sz w:val="20"/>
          <w:szCs w:val="20"/>
        </w:rPr>
        <w:t xml:space="preserve">Глава Быстровского сельсовета </w:t>
      </w:r>
    </w:p>
    <w:p w:rsidR="00280F75" w:rsidRPr="00A13D8F" w:rsidRDefault="00280F75" w:rsidP="00280F75">
      <w:pPr>
        <w:rPr>
          <w:rFonts w:ascii="Times New Roman" w:hAnsi="Times New Roman" w:cs="Times New Roman"/>
          <w:sz w:val="20"/>
          <w:szCs w:val="20"/>
        </w:rPr>
      </w:pPr>
      <w:r w:rsidRPr="00A13D8F">
        <w:rPr>
          <w:rFonts w:ascii="Times New Roman" w:hAnsi="Times New Roman" w:cs="Times New Roman"/>
          <w:sz w:val="20"/>
          <w:szCs w:val="20"/>
        </w:rPr>
        <w:t>Искитимского района Новосибирской области                       А.А.Павленко</w:t>
      </w:r>
    </w:p>
    <w:p w:rsidR="00280F75" w:rsidRPr="00A13D8F" w:rsidRDefault="00280F75" w:rsidP="00280F75">
      <w:pPr>
        <w:spacing w:line="281" w:lineRule="auto"/>
        <w:ind w:left="902" w:right="641" w:firstLine="74"/>
        <w:jc w:val="center"/>
        <w:rPr>
          <w:rFonts w:ascii="Times New Roman" w:hAnsi="Times New Roman" w:cs="Times New Roman"/>
          <w:b/>
          <w:sz w:val="20"/>
          <w:szCs w:val="20"/>
        </w:rPr>
      </w:pPr>
      <w:r w:rsidRPr="00A13D8F">
        <w:rPr>
          <w:rFonts w:ascii="Times New Roman" w:hAnsi="Times New Roman" w:cs="Times New Roman"/>
          <w:b/>
          <w:sz w:val="20"/>
          <w:szCs w:val="20"/>
        </w:rPr>
        <w:t>АДМИНИСТРАЦИЯ</w:t>
      </w:r>
    </w:p>
    <w:p w:rsidR="00280F75" w:rsidRPr="00A13D8F" w:rsidRDefault="00280F75" w:rsidP="00A13D8F">
      <w:pPr>
        <w:spacing w:line="280" w:lineRule="auto"/>
        <w:ind w:left="900" w:right="640" w:firstLine="74"/>
        <w:jc w:val="center"/>
        <w:rPr>
          <w:rFonts w:ascii="Times New Roman" w:hAnsi="Times New Roman" w:cs="Times New Roman"/>
          <w:b/>
          <w:sz w:val="20"/>
          <w:szCs w:val="20"/>
        </w:rPr>
      </w:pPr>
      <w:r w:rsidRPr="00A13D8F">
        <w:rPr>
          <w:rFonts w:ascii="Times New Roman" w:hAnsi="Times New Roman" w:cs="Times New Roman"/>
          <w:b/>
          <w:sz w:val="20"/>
          <w:szCs w:val="20"/>
        </w:rPr>
        <w:t>БЫСТРОВСКОГО СЕЛЬСОВЕТА ИСКИТИМСКОГО РАЙОНА НОВОСИБИРСКОЙ ОБЛАСТИ</w:t>
      </w:r>
    </w:p>
    <w:p w:rsidR="00280F75" w:rsidRPr="00A13D8F" w:rsidRDefault="00280F75" w:rsidP="00A13D8F">
      <w:pPr>
        <w:jc w:val="center"/>
        <w:rPr>
          <w:rFonts w:ascii="Times New Roman" w:hAnsi="Times New Roman" w:cs="Times New Roman"/>
          <w:b/>
          <w:noProof/>
          <w:sz w:val="20"/>
          <w:szCs w:val="20"/>
        </w:rPr>
      </w:pPr>
      <w:r w:rsidRPr="00A13D8F">
        <w:rPr>
          <w:rFonts w:ascii="Times New Roman" w:hAnsi="Times New Roman" w:cs="Times New Roman"/>
          <w:b/>
          <w:noProof/>
          <w:sz w:val="20"/>
          <w:szCs w:val="20"/>
        </w:rPr>
        <w:t>ПОСТАНОВЛЕНИЕ</w:t>
      </w:r>
    </w:p>
    <w:p w:rsidR="00280F75" w:rsidRPr="00A13D8F" w:rsidRDefault="00280F75" w:rsidP="00A13D8F">
      <w:pPr>
        <w:spacing w:line="216" w:lineRule="auto"/>
        <w:ind w:right="-1"/>
        <w:jc w:val="center"/>
        <w:rPr>
          <w:rFonts w:ascii="Times New Roman" w:eastAsia="Calibri" w:hAnsi="Times New Roman" w:cs="Times New Roman"/>
          <w:sz w:val="20"/>
          <w:szCs w:val="20"/>
        </w:rPr>
      </w:pPr>
      <w:r w:rsidRPr="00A13D8F">
        <w:rPr>
          <w:rFonts w:ascii="Times New Roman" w:eastAsia="Calibri" w:hAnsi="Times New Roman" w:cs="Times New Roman"/>
          <w:sz w:val="20"/>
          <w:szCs w:val="20"/>
        </w:rPr>
        <w:t>От 12 июля 2024                 с.Быстровка                                                № 44</w:t>
      </w:r>
    </w:p>
    <w:p w:rsidR="00280F75" w:rsidRPr="00A13D8F" w:rsidRDefault="00280F75" w:rsidP="00280F75">
      <w:pPr>
        <w:jc w:val="center"/>
        <w:rPr>
          <w:rFonts w:ascii="Times New Roman" w:hAnsi="Times New Roman" w:cs="Times New Roman"/>
          <w:color w:val="000000"/>
          <w:sz w:val="20"/>
          <w:szCs w:val="20"/>
        </w:rPr>
      </w:pPr>
      <w:r w:rsidRPr="00A13D8F">
        <w:rPr>
          <w:rFonts w:ascii="Times New Roman" w:hAnsi="Times New Roman" w:cs="Times New Roman"/>
          <w:color w:val="000000"/>
          <w:sz w:val="20"/>
          <w:szCs w:val="20"/>
        </w:rPr>
        <w:t>Об утверждении Порядка составления, утверждения</w:t>
      </w:r>
    </w:p>
    <w:p w:rsidR="00280F75" w:rsidRPr="00A13D8F" w:rsidRDefault="00280F75" w:rsidP="00280F75">
      <w:pPr>
        <w:jc w:val="center"/>
        <w:rPr>
          <w:rFonts w:ascii="Times New Roman" w:hAnsi="Times New Roman" w:cs="Times New Roman"/>
          <w:color w:val="000000"/>
          <w:sz w:val="20"/>
          <w:szCs w:val="20"/>
        </w:rPr>
      </w:pPr>
      <w:r w:rsidRPr="00A13D8F">
        <w:rPr>
          <w:rFonts w:ascii="Times New Roman" w:hAnsi="Times New Roman" w:cs="Times New Roman"/>
          <w:color w:val="000000"/>
          <w:sz w:val="20"/>
          <w:szCs w:val="20"/>
        </w:rPr>
        <w:t>и ведения бюджетных смет казенных учреждений</w:t>
      </w:r>
    </w:p>
    <w:p w:rsidR="00280F75" w:rsidRPr="00A13D8F" w:rsidRDefault="00280F75" w:rsidP="00A13D8F">
      <w:pPr>
        <w:jc w:val="center"/>
        <w:rPr>
          <w:rFonts w:ascii="Times New Roman" w:hAnsi="Times New Roman" w:cs="Times New Roman"/>
          <w:color w:val="000000"/>
          <w:sz w:val="20"/>
          <w:szCs w:val="20"/>
        </w:rPr>
      </w:pPr>
      <w:r w:rsidRPr="00A13D8F">
        <w:rPr>
          <w:rFonts w:ascii="Times New Roman" w:hAnsi="Times New Roman" w:cs="Times New Roman"/>
          <w:color w:val="000000"/>
          <w:sz w:val="20"/>
          <w:szCs w:val="20"/>
        </w:rPr>
        <w:t xml:space="preserve">Быстровского сельсовета Искитимского района Новосибирской области </w:t>
      </w:r>
    </w:p>
    <w:p w:rsidR="00280F75" w:rsidRPr="00A13D8F" w:rsidRDefault="00280F75" w:rsidP="00280F75">
      <w:pPr>
        <w:spacing w:after="80"/>
        <w:ind w:firstLine="708"/>
        <w:contextualSpacing/>
        <w:jc w:val="both"/>
        <w:rPr>
          <w:rFonts w:ascii="Times New Roman" w:hAnsi="Times New Roman" w:cs="Times New Roman"/>
          <w:color w:val="000000"/>
          <w:sz w:val="20"/>
          <w:szCs w:val="20"/>
        </w:rPr>
      </w:pPr>
      <w:r w:rsidRPr="00A13D8F">
        <w:rPr>
          <w:rFonts w:ascii="Times New Roman" w:hAnsi="Times New Roman" w:cs="Times New Roman"/>
          <w:color w:val="000000"/>
          <w:sz w:val="20"/>
          <w:szCs w:val="20"/>
        </w:rPr>
        <w:t xml:space="preserve">Руководствуясь пунктом 1 статьи 221 Бюджетного кодекса Российской Федерации, приказом Министерства финансов РФ от 14.02.2018 № 26н «Об общих требованиях к порядку составления, утверждения и ведения бюджетных смет казенных учреждений», </w:t>
      </w:r>
      <w:r w:rsidRPr="00A13D8F">
        <w:rPr>
          <w:rFonts w:ascii="Times New Roman" w:hAnsi="Times New Roman" w:cs="Times New Roman"/>
          <w:color w:val="333333"/>
          <w:sz w:val="20"/>
          <w:szCs w:val="20"/>
        </w:rPr>
        <w:t>а</w:t>
      </w:r>
      <w:r w:rsidRPr="00A13D8F">
        <w:rPr>
          <w:rFonts w:ascii="Times New Roman" w:hAnsi="Times New Roman" w:cs="Times New Roman"/>
          <w:color w:val="000000"/>
          <w:sz w:val="20"/>
          <w:szCs w:val="20"/>
        </w:rPr>
        <w:t xml:space="preserve">дминистрация Быстровского сельсовета Искитимского района Новосибирской области </w:t>
      </w:r>
    </w:p>
    <w:p w:rsidR="00280F75" w:rsidRPr="00A13D8F" w:rsidRDefault="00280F75" w:rsidP="00280F75">
      <w:pPr>
        <w:spacing w:after="80"/>
        <w:ind w:firstLine="708"/>
        <w:contextualSpacing/>
        <w:jc w:val="both"/>
        <w:rPr>
          <w:rFonts w:ascii="Times New Roman" w:hAnsi="Times New Roman" w:cs="Times New Roman"/>
          <w:b/>
          <w:color w:val="000000"/>
          <w:sz w:val="20"/>
          <w:szCs w:val="20"/>
        </w:rPr>
      </w:pPr>
      <w:r w:rsidRPr="00A13D8F">
        <w:rPr>
          <w:rFonts w:ascii="Times New Roman" w:hAnsi="Times New Roman" w:cs="Times New Roman"/>
          <w:b/>
          <w:color w:val="000000"/>
          <w:sz w:val="20"/>
          <w:szCs w:val="20"/>
        </w:rPr>
        <w:t>ПОСТАНОВЛЯЕТ:</w:t>
      </w:r>
    </w:p>
    <w:p w:rsidR="00280F75" w:rsidRPr="00A13D8F" w:rsidRDefault="00280F75" w:rsidP="00280F75">
      <w:pPr>
        <w:spacing w:after="80"/>
        <w:ind w:firstLine="708"/>
        <w:contextualSpacing/>
        <w:jc w:val="both"/>
        <w:rPr>
          <w:rFonts w:ascii="Times New Roman" w:hAnsi="Times New Roman" w:cs="Times New Roman"/>
          <w:sz w:val="20"/>
          <w:szCs w:val="20"/>
        </w:rPr>
      </w:pPr>
      <w:r w:rsidRPr="00A13D8F">
        <w:rPr>
          <w:rFonts w:ascii="Times New Roman" w:hAnsi="Times New Roman" w:cs="Times New Roman"/>
          <w:sz w:val="20"/>
          <w:szCs w:val="20"/>
        </w:rPr>
        <w:t xml:space="preserve">1.Утвердить прилагаемый Порядок составления, утверждения и ведения бюджетных смет казенных учреждений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района Новосибирской области.</w:t>
      </w:r>
    </w:p>
    <w:p w:rsidR="00280F75" w:rsidRPr="00A13D8F" w:rsidRDefault="00280F75" w:rsidP="00280F75">
      <w:pPr>
        <w:spacing w:after="80"/>
        <w:ind w:firstLine="708"/>
        <w:contextualSpacing/>
        <w:jc w:val="both"/>
        <w:rPr>
          <w:rFonts w:ascii="Times New Roman" w:hAnsi="Times New Roman" w:cs="Times New Roman"/>
          <w:sz w:val="20"/>
          <w:szCs w:val="20"/>
        </w:rPr>
      </w:pPr>
      <w:r w:rsidRPr="00A13D8F">
        <w:rPr>
          <w:rFonts w:ascii="Times New Roman" w:hAnsi="Times New Roman" w:cs="Times New Roman"/>
          <w:sz w:val="20"/>
          <w:szCs w:val="20"/>
        </w:rPr>
        <w:lastRenderedPageBreak/>
        <w:t xml:space="preserve">2. Признать утратившим силу постановление администрации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района Новосибирской области от 20.07.2011 № 81 «Об утверждении Порядка составления, утверждения и ведения бюджетных смет муниципальными казенными учреждениями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w:t>
      </w:r>
    </w:p>
    <w:p w:rsidR="00280F75" w:rsidRPr="00A13D8F" w:rsidRDefault="00280F75" w:rsidP="00A13D8F">
      <w:pPr>
        <w:ind w:firstLine="708"/>
        <w:contextualSpacing/>
        <w:jc w:val="both"/>
        <w:rPr>
          <w:rFonts w:ascii="Times New Roman" w:hAnsi="Times New Roman" w:cs="Times New Roman"/>
          <w:color w:val="000000"/>
          <w:sz w:val="20"/>
          <w:szCs w:val="20"/>
        </w:rPr>
      </w:pPr>
      <w:r w:rsidRPr="00A13D8F">
        <w:rPr>
          <w:rFonts w:ascii="Times New Roman" w:hAnsi="Times New Roman" w:cs="Times New Roman"/>
          <w:sz w:val="20"/>
          <w:szCs w:val="20"/>
        </w:rPr>
        <w:t xml:space="preserve">3. Опубликовать настоящее постановление в периодическом печатном издании «Вестник Быстровского сельсовета» и разместить на официальном сайте администрации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района Новосибирской области в информационно – телекоммуникационной сети «Интернет».</w:t>
      </w:r>
    </w:p>
    <w:p w:rsidR="00280F75" w:rsidRPr="00A13D8F" w:rsidRDefault="00280F75" w:rsidP="00280F75">
      <w:pPr>
        <w:jc w:val="both"/>
        <w:rPr>
          <w:rFonts w:ascii="Times New Roman" w:hAnsi="Times New Roman" w:cs="Times New Roman"/>
          <w:sz w:val="20"/>
          <w:szCs w:val="20"/>
        </w:rPr>
      </w:pPr>
      <w:r w:rsidRPr="00A13D8F">
        <w:rPr>
          <w:rFonts w:ascii="Times New Roman" w:hAnsi="Times New Roman" w:cs="Times New Roman"/>
          <w:sz w:val="20"/>
          <w:szCs w:val="20"/>
        </w:rPr>
        <w:t xml:space="preserve">Глава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w:t>
      </w:r>
    </w:p>
    <w:p w:rsidR="00280F75" w:rsidRPr="00A13D8F" w:rsidRDefault="00280F75" w:rsidP="00280F75">
      <w:pPr>
        <w:jc w:val="both"/>
        <w:rPr>
          <w:rFonts w:ascii="Times New Roman" w:hAnsi="Times New Roman" w:cs="Times New Roman"/>
          <w:sz w:val="20"/>
          <w:szCs w:val="20"/>
        </w:rPr>
      </w:pPr>
      <w:r w:rsidRPr="00A13D8F">
        <w:rPr>
          <w:rFonts w:ascii="Times New Roman" w:hAnsi="Times New Roman" w:cs="Times New Roman"/>
          <w:sz w:val="20"/>
          <w:szCs w:val="20"/>
        </w:rPr>
        <w:t xml:space="preserve">Искитимского района Новосибирской области </w:t>
      </w:r>
      <w:r w:rsidRPr="00A13D8F">
        <w:rPr>
          <w:rFonts w:ascii="Times New Roman" w:hAnsi="Times New Roman" w:cs="Times New Roman"/>
          <w:sz w:val="20"/>
          <w:szCs w:val="20"/>
        </w:rPr>
        <w:tab/>
      </w:r>
      <w:r w:rsidRPr="00A13D8F">
        <w:rPr>
          <w:rFonts w:ascii="Times New Roman" w:hAnsi="Times New Roman" w:cs="Times New Roman"/>
          <w:sz w:val="20"/>
          <w:szCs w:val="20"/>
        </w:rPr>
        <w:tab/>
      </w:r>
      <w:r w:rsidRPr="00A13D8F">
        <w:rPr>
          <w:rFonts w:ascii="Times New Roman" w:hAnsi="Times New Roman" w:cs="Times New Roman"/>
          <w:sz w:val="20"/>
          <w:szCs w:val="20"/>
        </w:rPr>
        <w:tab/>
      </w:r>
      <w:r w:rsidRPr="00A13D8F">
        <w:rPr>
          <w:rFonts w:ascii="Times New Roman" w:hAnsi="Times New Roman" w:cs="Times New Roman"/>
          <w:sz w:val="20"/>
          <w:szCs w:val="20"/>
        </w:rPr>
        <w:tab/>
        <w:t>А.А. Павленко</w:t>
      </w:r>
      <w:r w:rsidRPr="00A13D8F">
        <w:rPr>
          <w:rFonts w:ascii="Times New Roman" w:hAnsi="Times New Roman" w:cs="Times New Roman"/>
          <w:sz w:val="20"/>
          <w:szCs w:val="20"/>
        </w:rPr>
        <w:tab/>
        <w:t xml:space="preserve">                     </w:t>
      </w:r>
    </w:p>
    <w:p w:rsidR="00280F75" w:rsidRPr="00A13D8F" w:rsidRDefault="00280F75" w:rsidP="00280F75">
      <w:pPr>
        <w:autoSpaceDE w:val="0"/>
        <w:autoSpaceDN w:val="0"/>
        <w:adjustRightInd w:val="0"/>
        <w:jc w:val="right"/>
        <w:outlineLvl w:val="0"/>
        <w:rPr>
          <w:rFonts w:ascii="Times New Roman" w:hAnsi="Times New Roman" w:cs="Times New Roman"/>
          <w:sz w:val="20"/>
          <w:szCs w:val="20"/>
        </w:rPr>
      </w:pPr>
      <w:r w:rsidRPr="00A13D8F">
        <w:rPr>
          <w:rFonts w:ascii="Times New Roman" w:hAnsi="Times New Roman" w:cs="Times New Roman"/>
          <w:sz w:val="20"/>
          <w:szCs w:val="20"/>
        </w:rPr>
        <w:t>УТВЕРЖДЕН</w:t>
      </w:r>
    </w:p>
    <w:p w:rsidR="00280F75" w:rsidRPr="00A13D8F" w:rsidRDefault="00280F75" w:rsidP="00280F75">
      <w:pPr>
        <w:autoSpaceDE w:val="0"/>
        <w:autoSpaceDN w:val="0"/>
        <w:adjustRightInd w:val="0"/>
        <w:jc w:val="right"/>
        <w:outlineLvl w:val="0"/>
        <w:rPr>
          <w:rFonts w:ascii="Times New Roman" w:hAnsi="Times New Roman" w:cs="Times New Roman"/>
          <w:sz w:val="20"/>
          <w:szCs w:val="20"/>
        </w:rPr>
      </w:pPr>
      <w:r w:rsidRPr="00A13D8F">
        <w:rPr>
          <w:rFonts w:ascii="Times New Roman" w:hAnsi="Times New Roman" w:cs="Times New Roman"/>
          <w:sz w:val="20"/>
          <w:szCs w:val="20"/>
        </w:rPr>
        <w:t>постановлением администрации</w:t>
      </w:r>
    </w:p>
    <w:p w:rsidR="00280F75" w:rsidRPr="00A13D8F" w:rsidRDefault="00280F75" w:rsidP="00280F75">
      <w:pPr>
        <w:autoSpaceDE w:val="0"/>
        <w:autoSpaceDN w:val="0"/>
        <w:adjustRightInd w:val="0"/>
        <w:jc w:val="right"/>
        <w:outlineLvl w:val="0"/>
        <w:rPr>
          <w:rFonts w:ascii="Times New Roman" w:hAnsi="Times New Roman" w:cs="Times New Roman"/>
          <w:sz w:val="20"/>
          <w:szCs w:val="20"/>
        </w:rPr>
      </w:pP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w:t>
      </w:r>
    </w:p>
    <w:p w:rsidR="00280F75" w:rsidRPr="00A13D8F" w:rsidRDefault="00280F75" w:rsidP="00280F75">
      <w:pPr>
        <w:autoSpaceDE w:val="0"/>
        <w:autoSpaceDN w:val="0"/>
        <w:adjustRightInd w:val="0"/>
        <w:jc w:val="right"/>
        <w:outlineLvl w:val="0"/>
        <w:rPr>
          <w:rFonts w:ascii="Times New Roman" w:hAnsi="Times New Roman" w:cs="Times New Roman"/>
          <w:sz w:val="20"/>
          <w:szCs w:val="20"/>
        </w:rPr>
      </w:pPr>
      <w:r w:rsidRPr="00A13D8F">
        <w:rPr>
          <w:rFonts w:ascii="Times New Roman" w:hAnsi="Times New Roman" w:cs="Times New Roman"/>
          <w:sz w:val="20"/>
          <w:szCs w:val="20"/>
        </w:rPr>
        <w:t>района Новосибирской области</w:t>
      </w:r>
    </w:p>
    <w:p w:rsidR="00280F75" w:rsidRPr="00A13D8F" w:rsidRDefault="00280F75" w:rsidP="00A13D8F">
      <w:pPr>
        <w:autoSpaceDE w:val="0"/>
        <w:autoSpaceDN w:val="0"/>
        <w:adjustRightInd w:val="0"/>
        <w:jc w:val="right"/>
        <w:outlineLvl w:val="0"/>
        <w:rPr>
          <w:rFonts w:ascii="Times New Roman" w:hAnsi="Times New Roman" w:cs="Times New Roman"/>
          <w:sz w:val="20"/>
          <w:szCs w:val="20"/>
          <w:u w:val="single"/>
        </w:rPr>
      </w:pPr>
      <w:r w:rsidRPr="00A13D8F">
        <w:rPr>
          <w:rFonts w:ascii="Times New Roman" w:hAnsi="Times New Roman" w:cs="Times New Roman"/>
          <w:sz w:val="20"/>
          <w:szCs w:val="20"/>
        </w:rPr>
        <w:t xml:space="preserve">от 12.07.2024 № 44___ </w:t>
      </w:r>
    </w:p>
    <w:p w:rsidR="00280F75" w:rsidRPr="00A13D8F" w:rsidRDefault="00280F75" w:rsidP="00280F75">
      <w:pPr>
        <w:autoSpaceDE w:val="0"/>
        <w:autoSpaceDN w:val="0"/>
        <w:adjustRightInd w:val="0"/>
        <w:jc w:val="center"/>
        <w:rPr>
          <w:rFonts w:ascii="Times New Roman" w:hAnsi="Times New Roman" w:cs="Times New Roman"/>
          <w:b/>
          <w:bCs/>
          <w:sz w:val="20"/>
          <w:szCs w:val="20"/>
        </w:rPr>
      </w:pPr>
      <w:r w:rsidRPr="00A13D8F">
        <w:rPr>
          <w:rFonts w:ascii="Times New Roman" w:hAnsi="Times New Roman" w:cs="Times New Roman"/>
          <w:b/>
          <w:bCs/>
          <w:sz w:val="20"/>
          <w:szCs w:val="20"/>
        </w:rPr>
        <w:t>Порядок</w:t>
      </w:r>
    </w:p>
    <w:p w:rsidR="00280F75" w:rsidRPr="00A13D8F" w:rsidRDefault="00280F75" w:rsidP="00A13D8F">
      <w:pPr>
        <w:autoSpaceDE w:val="0"/>
        <w:autoSpaceDN w:val="0"/>
        <w:adjustRightInd w:val="0"/>
        <w:jc w:val="center"/>
        <w:rPr>
          <w:rFonts w:ascii="Times New Roman" w:hAnsi="Times New Roman" w:cs="Times New Roman"/>
          <w:b/>
          <w:bCs/>
          <w:sz w:val="20"/>
          <w:szCs w:val="20"/>
        </w:rPr>
      </w:pPr>
      <w:r w:rsidRPr="00A13D8F">
        <w:rPr>
          <w:rFonts w:ascii="Times New Roman" w:hAnsi="Times New Roman" w:cs="Times New Roman"/>
          <w:b/>
          <w:bCs/>
          <w:sz w:val="20"/>
          <w:szCs w:val="20"/>
        </w:rPr>
        <w:t xml:space="preserve">составления, утверждения и ведения бюджетных смет казенных учреждений </w:t>
      </w:r>
      <w:r w:rsidRPr="00A13D8F">
        <w:rPr>
          <w:rFonts w:ascii="Times New Roman" w:hAnsi="Times New Roman" w:cs="Times New Roman"/>
          <w:b/>
          <w:color w:val="000000"/>
          <w:sz w:val="20"/>
          <w:szCs w:val="20"/>
        </w:rPr>
        <w:t>Быстровского</w:t>
      </w:r>
      <w:r w:rsidRPr="00A13D8F">
        <w:rPr>
          <w:rFonts w:ascii="Times New Roman" w:hAnsi="Times New Roman" w:cs="Times New Roman"/>
          <w:b/>
          <w:bCs/>
          <w:sz w:val="20"/>
          <w:szCs w:val="20"/>
        </w:rPr>
        <w:t xml:space="preserve"> сельсовета Искитимского района Новосибирской области </w:t>
      </w:r>
    </w:p>
    <w:p w:rsidR="00280F75" w:rsidRPr="00A13D8F" w:rsidRDefault="00280F75" w:rsidP="00A13D8F">
      <w:pPr>
        <w:numPr>
          <w:ilvl w:val="0"/>
          <w:numId w:val="15"/>
        </w:numPr>
        <w:autoSpaceDE w:val="0"/>
        <w:autoSpaceDN w:val="0"/>
        <w:adjustRightInd w:val="0"/>
        <w:spacing w:after="0" w:line="240" w:lineRule="auto"/>
        <w:jc w:val="center"/>
        <w:outlineLvl w:val="1"/>
        <w:rPr>
          <w:rFonts w:ascii="Times New Roman" w:hAnsi="Times New Roman" w:cs="Times New Roman"/>
          <w:b/>
          <w:sz w:val="20"/>
          <w:szCs w:val="20"/>
        </w:rPr>
      </w:pPr>
      <w:r w:rsidRPr="00A13D8F">
        <w:rPr>
          <w:rFonts w:ascii="Times New Roman" w:hAnsi="Times New Roman" w:cs="Times New Roman"/>
          <w:b/>
          <w:sz w:val="20"/>
          <w:szCs w:val="20"/>
        </w:rPr>
        <w:t>Общие положения</w:t>
      </w:r>
    </w:p>
    <w:p w:rsidR="00280F75" w:rsidRPr="00A13D8F" w:rsidRDefault="00280F75" w:rsidP="00A13D8F">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 xml:space="preserve"> Настоящий Порядок составления, утверждения и ведения бюджетных смет казенных учреждений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района Новосибирской области (далее - Порядок) разработан в соответствии с Бюджетным кодексом Российской Федерации, Приказом Министерства финансов Российской Федерации от 14.02.2018 №26н «Об общих требованиях к порядку составления, утверждения и ведения бюджетных смет казенных учреждений» и определяет правила составления, утверждения и ведения бюджетных смет муниципальных казенных учреждений, финансируемых из бюджета </w:t>
      </w:r>
      <w:r w:rsidRPr="00A13D8F">
        <w:rPr>
          <w:rFonts w:ascii="Times New Roman" w:hAnsi="Times New Roman" w:cs="Times New Roman"/>
          <w:color w:val="000000"/>
          <w:sz w:val="20"/>
          <w:szCs w:val="20"/>
        </w:rPr>
        <w:t>Быстровского</w:t>
      </w:r>
      <w:r w:rsidRPr="00A13D8F">
        <w:rPr>
          <w:rFonts w:ascii="Times New Roman" w:hAnsi="Times New Roman" w:cs="Times New Roman"/>
          <w:sz w:val="20"/>
          <w:szCs w:val="20"/>
        </w:rPr>
        <w:t xml:space="preserve"> сельсовета  Искитимского района Новосибирской области (далее - местный бюджет).</w:t>
      </w:r>
    </w:p>
    <w:p w:rsidR="00280F75" w:rsidRPr="00A13D8F" w:rsidRDefault="00280F75" w:rsidP="00A13D8F">
      <w:pPr>
        <w:numPr>
          <w:ilvl w:val="0"/>
          <w:numId w:val="15"/>
        </w:numPr>
        <w:autoSpaceDE w:val="0"/>
        <w:autoSpaceDN w:val="0"/>
        <w:adjustRightInd w:val="0"/>
        <w:spacing w:after="0" w:line="240" w:lineRule="auto"/>
        <w:jc w:val="center"/>
        <w:rPr>
          <w:rFonts w:ascii="Times New Roman" w:hAnsi="Times New Roman" w:cs="Times New Roman"/>
          <w:b/>
          <w:sz w:val="20"/>
          <w:szCs w:val="20"/>
        </w:rPr>
      </w:pPr>
      <w:r w:rsidRPr="00A13D8F">
        <w:rPr>
          <w:rFonts w:ascii="Times New Roman" w:hAnsi="Times New Roman" w:cs="Times New Roman"/>
          <w:b/>
          <w:sz w:val="20"/>
          <w:szCs w:val="20"/>
        </w:rPr>
        <w:t>Составление смет учреждений</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 xml:space="preserve">2.1. Бюджетная смета (далее - смета) составляется в целях установления объема и распределения направлений расходов  местного бюджета  на очередной финансовый год и плановый период на основании доведенных до казенного учреждения (далее - учреждение) в установленном порядке лимитов бюджетных обязательств на принятие и исполнение бюджетных обязательств по обеспечению выполнения функций учреждения, включая бюджетные обязательства по предоставлению бюджетных инвестиций и субсидий юридическим лицам (в том числе субсидии бюджетным и автономным учреждениям), субсидий, субвенций и иных межбюджетных трансфертов (далее - лимиты бюджетных обязательств). </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В смете справочно указываются объем и распределение направлений расходов на исполнение публичных нормативных обязательств.</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2.2. Показатели сметы формируются в разрезе кодов классификации расходов бюджетов бюджетной классификации Российской Федерации с детализацией по кодам подгрупп, элементов видов расходов и кодам статей (подстатей) групп (статей) классификации операций сектора государственного управления (кодам аналитических показателей) классификации расходов бюджетов.</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2.3. Смета составляется учреждением по форме согласно приложению №1 к настоящему Порядку.</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2.4. Смета составляется на текущий финансовый год и плановый период в рублях.</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r w:rsidRPr="00A13D8F">
        <w:rPr>
          <w:rFonts w:ascii="Times New Roman" w:hAnsi="Times New Roman" w:cs="Times New Roman"/>
          <w:sz w:val="20"/>
          <w:szCs w:val="20"/>
        </w:rPr>
        <w:t>2.5. Смета составляется на основании обоснований (расчетов) плановых сметных показателей, являющихся неотъемлемой частью сметы.</w:t>
      </w:r>
    </w:p>
    <w:p w:rsidR="00280F75" w:rsidRPr="00A13D8F" w:rsidRDefault="00280F75" w:rsidP="00280F75">
      <w:pPr>
        <w:autoSpaceDE w:val="0"/>
        <w:autoSpaceDN w:val="0"/>
        <w:adjustRightInd w:val="0"/>
        <w:ind w:firstLine="540"/>
        <w:jc w:val="both"/>
        <w:rPr>
          <w:rFonts w:ascii="Times New Roman" w:hAnsi="Times New Roman" w:cs="Times New Roman"/>
          <w:sz w:val="20"/>
          <w:szCs w:val="20"/>
        </w:rPr>
      </w:pPr>
    </w:p>
    <w:p w:rsidR="00280F75" w:rsidRPr="00A13D8F" w:rsidRDefault="00280F75" w:rsidP="00A13D8F">
      <w:pPr>
        <w:autoSpaceDE w:val="0"/>
        <w:autoSpaceDN w:val="0"/>
        <w:adjustRightInd w:val="0"/>
        <w:ind w:left="1070"/>
        <w:jc w:val="center"/>
        <w:rPr>
          <w:rFonts w:ascii="Times New Roman" w:hAnsi="Times New Roman" w:cs="Times New Roman"/>
          <w:b/>
          <w:sz w:val="20"/>
          <w:szCs w:val="20"/>
        </w:rPr>
      </w:pPr>
      <w:r w:rsidRPr="00A13D8F">
        <w:rPr>
          <w:rFonts w:ascii="Times New Roman" w:hAnsi="Times New Roman" w:cs="Times New Roman"/>
          <w:b/>
          <w:sz w:val="20"/>
          <w:szCs w:val="20"/>
        </w:rPr>
        <w:t>3. Утверждение смет учреждений</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3.1. Смета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главного распорядителя бюджетных средств или иным уполномоченным им лицом.</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3.2. Смета казенного учреждения – получателя средств местного бюджета утверждается руководителем главного распорядителя (распорядителя) бюджетных средств или иным уполномоченным им лицом.</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 xml:space="preserve">           3.3. Утверждение сметы учреждения осуществляется не позднее десяти рабочих дней со дня доведения ему в установленном порядке лимитов бюджетных обязательств, но не позднее последнего рабочего дня текущего финансового года.</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 xml:space="preserve">           3.4. Обоснования (расчеты) плановых сметных показателей утверждаются руководителем учреждения.</w:t>
      </w:r>
    </w:p>
    <w:p w:rsidR="00280F75" w:rsidRPr="00A13D8F" w:rsidRDefault="00280F75" w:rsidP="00A13D8F">
      <w:pPr>
        <w:numPr>
          <w:ilvl w:val="0"/>
          <w:numId w:val="15"/>
        </w:numPr>
        <w:autoSpaceDE w:val="0"/>
        <w:autoSpaceDN w:val="0"/>
        <w:adjustRightInd w:val="0"/>
        <w:spacing w:after="0" w:line="240" w:lineRule="auto"/>
        <w:jc w:val="center"/>
        <w:rPr>
          <w:rFonts w:ascii="Times New Roman" w:hAnsi="Times New Roman" w:cs="Times New Roman"/>
          <w:b/>
          <w:sz w:val="20"/>
          <w:szCs w:val="20"/>
        </w:rPr>
      </w:pPr>
      <w:r w:rsidRPr="00A13D8F">
        <w:rPr>
          <w:rFonts w:ascii="Times New Roman" w:hAnsi="Times New Roman" w:cs="Times New Roman"/>
          <w:b/>
          <w:sz w:val="20"/>
          <w:szCs w:val="20"/>
        </w:rPr>
        <w:t>Ведение смет учреждений</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b/>
          <w:sz w:val="20"/>
          <w:szCs w:val="20"/>
        </w:rPr>
        <w:tab/>
      </w:r>
      <w:r w:rsidRPr="00A13D8F">
        <w:rPr>
          <w:rFonts w:ascii="Times New Roman" w:hAnsi="Times New Roman" w:cs="Times New Roman"/>
          <w:sz w:val="20"/>
          <w:szCs w:val="20"/>
        </w:rPr>
        <w:t>4.1. Ведением сметы является внесение изменений в смету в пределах, доведенных учреждению в установленном порядке объемов соответствующих лимитов бюджетных обязательств.</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Внесение изменений в смету осуществляются путем утверждения изменения показателей – сумм увеличения, отражающихся со знаком «плюс», и (или) уменьшения объемов сметных назначений, отражающихся со знаком «минус» (приложение №2 к настоящему Порядку):</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изменяющих объемы сметных назначений в случае изменения доведенных учреждению в установленном порядке лимитов бюджетных обязательств;</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изменяющих распределение сметных назначений по кодам классификации расходов бюджета, требующих изменения показателей бюджетной росписи главного распорядителя (распорядителя) средств бюджета и лимитов бюджетных обязательств;</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изменяющих распределение сметных назначений по кодам классификации расходов бюджета, не требующих изменения показателей бюджетной росписи главного распорядителя (распорядителя) средств бюджета и утвержденного объема лимитов бюджетных обязательств;</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изменяющих объемы сметных назначений, приводящих к перераспределению их между разделами сметы;</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изменяющих иные показатели, предусмотренные Порядком ведения сметы.</w:t>
      </w:r>
    </w:p>
    <w:p w:rsidR="00280F75" w:rsidRPr="00A13D8F" w:rsidRDefault="00280F75" w:rsidP="00280F75">
      <w:pPr>
        <w:autoSpaceDE w:val="0"/>
        <w:autoSpaceDN w:val="0"/>
        <w:adjustRightInd w:val="0"/>
        <w:ind w:firstLine="708"/>
        <w:jc w:val="both"/>
        <w:rPr>
          <w:rFonts w:ascii="Times New Roman" w:hAnsi="Times New Roman" w:cs="Times New Roman"/>
          <w:sz w:val="20"/>
          <w:szCs w:val="20"/>
        </w:rPr>
      </w:pPr>
      <w:r w:rsidRPr="00A13D8F">
        <w:rPr>
          <w:rFonts w:ascii="Times New Roman" w:hAnsi="Times New Roman" w:cs="Times New Roman"/>
          <w:sz w:val="20"/>
          <w:szCs w:val="20"/>
        </w:rPr>
        <w:t xml:space="preserve">4.2. Внесение изменений в смету, требующих изменения показателей бюджетной росписи главного распорядителя (распорядителя) средств бюджета и лимитов бюджетных обязательств, утверждается после внесения в установленном порядке изменений в бюджетную роспись главного распорядителя (распорядителя) средств бюджета и лимиты бюджетных обязательств. </w:t>
      </w:r>
    </w:p>
    <w:p w:rsidR="00280F75" w:rsidRPr="00A13D8F" w:rsidRDefault="00280F75" w:rsidP="00280F75">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 xml:space="preserve">           4.3. Изменения в смету формируются на основании изменений показателей обоснований (расчетов) плановых сметных показателей.</w:t>
      </w:r>
    </w:p>
    <w:p w:rsidR="004E3392" w:rsidRDefault="00280F75" w:rsidP="004E3392">
      <w:pPr>
        <w:autoSpaceDE w:val="0"/>
        <w:autoSpaceDN w:val="0"/>
        <w:adjustRightInd w:val="0"/>
        <w:jc w:val="both"/>
        <w:rPr>
          <w:rFonts w:ascii="Times New Roman" w:hAnsi="Times New Roman" w:cs="Times New Roman"/>
          <w:sz w:val="20"/>
          <w:szCs w:val="20"/>
        </w:rPr>
      </w:pPr>
      <w:r w:rsidRPr="00A13D8F">
        <w:rPr>
          <w:rFonts w:ascii="Times New Roman" w:hAnsi="Times New Roman" w:cs="Times New Roman"/>
          <w:sz w:val="20"/>
          <w:szCs w:val="20"/>
        </w:rPr>
        <w:tab/>
        <w:t xml:space="preserve"> 4.4. Утверждение изменений в показатели сметы и изменений обоснований (расчетов) плановых сметных показателей осуществляется в соответствии </w:t>
      </w:r>
      <w:r w:rsidR="004E3392">
        <w:rPr>
          <w:rFonts w:ascii="Times New Roman" w:hAnsi="Times New Roman" w:cs="Times New Roman"/>
          <w:sz w:val="20"/>
          <w:szCs w:val="20"/>
        </w:rPr>
        <w:t>с разделом 3 настоящего Порядка</w:t>
      </w:r>
    </w:p>
    <w:p w:rsidR="004E3392" w:rsidRDefault="004E3392" w:rsidP="004E3392">
      <w:pPr>
        <w:tabs>
          <w:tab w:val="left" w:pos="2160"/>
        </w:tabs>
        <w:rPr>
          <w:rFonts w:ascii="Times New Roman" w:hAnsi="Times New Roman" w:cs="Times New Roman"/>
          <w:sz w:val="20"/>
          <w:szCs w:val="20"/>
        </w:rPr>
      </w:pPr>
    </w:p>
    <w:p w:rsidR="004E3392" w:rsidRPr="004E3392" w:rsidRDefault="004E3392" w:rsidP="004E3392">
      <w:pPr>
        <w:rPr>
          <w:rFonts w:ascii="Times New Roman" w:hAnsi="Times New Roman" w:cs="Times New Roman"/>
          <w:sz w:val="20"/>
          <w:szCs w:val="20"/>
        </w:rPr>
      </w:pPr>
    </w:p>
    <w:p w:rsidR="00280F75" w:rsidRPr="004E3392" w:rsidRDefault="004E3392" w:rsidP="004E3392">
      <w:pPr>
        <w:tabs>
          <w:tab w:val="left" w:pos="2856"/>
        </w:tabs>
        <w:rPr>
          <w:rFonts w:ascii="Times New Roman" w:hAnsi="Times New Roman" w:cs="Times New Roman"/>
          <w:sz w:val="20"/>
          <w:szCs w:val="20"/>
        </w:rPr>
        <w:sectPr w:rsidR="00280F75" w:rsidRPr="004E3392" w:rsidSect="00792AC5">
          <w:headerReference w:type="default" r:id="rId13"/>
          <w:pgSz w:w="11906" w:h="16838"/>
          <w:pgMar w:top="851" w:right="1134" w:bottom="1134" w:left="1134" w:header="709" w:footer="709" w:gutter="0"/>
          <w:cols w:space="708"/>
          <w:docGrid w:linePitch="360"/>
        </w:sectPr>
      </w:pPr>
      <w:r>
        <w:rPr>
          <w:rFonts w:ascii="Times New Roman" w:hAnsi="Times New Roman" w:cs="Times New Roman"/>
          <w:sz w:val="20"/>
          <w:szCs w:val="20"/>
        </w:rPr>
        <w:tab/>
      </w:r>
    </w:p>
    <w:p w:rsidR="00280F75" w:rsidRDefault="00280F75" w:rsidP="00A13D8F">
      <w:pPr>
        <w:tabs>
          <w:tab w:val="left" w:pos="411"/>
          <w:tab w:val="left" w:pos="7200"/>
        </w:tabs>
        <w:outlineLvl w:val="0"/>
        <w:rPr>
          <w:rFonts w:ascii="Times New Roman" w:hAnsi="Times New Roman" w:cs="Times New Roman"/>
          <w:b/>
          <w:sz w:val="28"/>
          <w:szCs w:val="28"/>
          <w:u w:val="single"/>
        </w:rPr>
      </w:pPr>
    </w:p>
    <w:p w:rsidR="006D610B" w:rsidRPr="006D610B" w:rsidRDefault="00512DF3" w:rsidP="006D610B">
      <w:pPr>
        <w:tabs>
          <w:tab w:val="left" w:pos="411"/>
          <w:tab w:val="left" w:pos="7200"/>
        </w:tabs>
        <w:jc w:val="center"/>
        <w:outlineLvl w:val="0"/>
        <w:rPr>
          <w:rFonts w:ascii="Times New Roman" w:hAnsi="Times New Roman" w:cs="Times New Roman"/>
          <w:b/>
          <w:sz w:val="28"/>
          <w:szCs w:val="28"/>
          <w:u w:val="single"/>
        </w:rPr>
      </w:pPr>
      <w:r w:rsidRPr="00271D92">
        <w:rPr>
          <w:rFonts w:ascii="Times New Roman" w:hAnsi="Times New Roman" w:cs="Times New Roman"/>
          <w:b/>
          <w:sz w:val="28"/>
          <w:szCs w:val="28"/>
          <w:u w:val="single"/>
        </w:rPr>
        <w:t xml:space="preserve">«Официальная </w:t>
      </w:r>
      <w:r w:rsidR="006D610B">
        <w:rPr>
          <w:rFonts w:ascii="Times New Roman" w:hAnsi="Times New Roman" w:cs="Times New Roman"/>
          <w:b/>
          <w:sz w:val="28"/>
          <w:szCs w:val="28"/>
          <w:u w:val="single"/>
        </w:rPr>
        <w:t xml:space="preserve">информация </w:t>
      </w:r>
      <w:r w:rsidR="002F2473">
        <w:rPr>
          <w:rFonts w:ascii="Times New Roman" w:hAnsi="Times New Roman" w:cs="Times New Roman"/>
          <w:b/>
          <w:sz w:val="28"/>
          <w:szCs w:val="28"/>
          <w:u w:val="single"/>
        </w:rPr>
        <w:t xml:space="preserve">Совета депутатов </w:t>
      </w:r>
      <w:r w:rsidR="006D610B">
        <w:rPr>
          <w:rFonts w:ascii="Times New Roman" w:hAnsi="Times New Roman" w:cs="Times New Roman"/>
          <w:b/>
          <w:sz w:val="28"/>
          <w:szCs w:val="28"/>
          <w:u w:val="single"/>
        </w:rPr>
        <w:t xml:space="preserve"> Быстровского сельсовета»</w:t>
      </w:r>
    </w:p>
    <w:p w:rsidR="00A13D8F" w:rsidRPr="00A13D8F" w:rsidRDefault="00A13D8F" w:rsidP="00A13D8F">
      <w:pPr>
        <w:spacing w:after="0" w:line="240" w:lineRule="auto"/>
        <w:jc w:val="center"/>
        <w:rPr>
          <w:rFonts w:ascii="Times New Roman" w:hAnsi="Times New Roman" w:cs="Times New Roman"/>
          <w:sz w:val="20"/>
          <w:szCs w:val="20"/>
        </w:rPr>
      </w:pPr>
      <w:r w:rsidRPr="00A13D8F">
        <w:rPr>
          <w:rFonts w:ascii="Times New Roman" w:hAnsi="Times New Roman" w:cs="Times New Roman"/>
          <w:b/>
          <w:bCs/>
          <w:spacing w:val="-1"/>
          <w:sz w:val="20"/>
          <w:szCs w:val="20"/>
        </w:rPr>
        <w:t>СОВЕТ ДЕПУТАТОВ</w:t>
      </w:r>
      <w:r w:rsidRPr="00A13D8F">
        <w:rPr>
          <w:rFonts w:ascii="Times New Roman" w:hAnsi="Times New Roman" w:cs="Times New Roman"/>
          <w:sz w:val="20"/>
          <w:szCs w:val="20"/>
        </w:rPr>
        <w:t xml:space="preserve"> </w:t>
      </w:r>
    </w:p>
    <w:p w:rsidR="00A13D8F" w:rsidRPr="00A13D8F" w:rsidRDefault="00A13D8F" w:rsidP="00A13D8F">
      <w:pPr>
        <w:spacing w:after="0" w:line="240" w:lineRule="auto"/>
        <w:jc w:val="center"/>
        <w:rPr>
          <w:rFonts w:ascii="Times New Roman" w:hAnsi="Times New Roman" w:cs="Times New Roman"/>
          <w:sz w:val="20"/>
          <w:szCs w:val="20"/>
        </w:rPr>
      </w:pPr>
      <w:r w:rsidRPr="00A13D8F">
        <w:rPr>
          <w:rFonts w:ascii="Times New Roman" w:hAnsi="Times New Roman" w:cs="Times New Roman"/>
          <w:b/>
          <w:bCs/>
          <w:spacing w:val="-1"/>
          <w:sz w:val="20"/>
          <w:szCs w:val="20"/>
        </w:rPr>
        <w:t>БЫСТРОВСКОГО  СЕЛЬСОВЕТА</w:t>
      </w:r>
    </w:p>
    <w:p w:rsidR="00A13D8F" w:rsidRPr="00A13D8F" w:rsidRDefault="00A13D8F" w:rsidP="00A13D8F">
      <w:pPr>
        <w:shd w:val="clear" w:color="auto" w:fill="FFFFFF"/>
        <w:spacing w:line="240" w:lineRule="auto"/>
        <w:jc w:val="center"/>
        <w:rPr>
          <w:rFonts w:ascii="Times New Roman" w:hAnsi="Times New Roman" w:cs="Times New Roman"/>
          <w:sz w:val="20"/>
          <w:szCs w:val="20"/>
        </w:rPr>
      </w:pPr>
      <w:r w:rsidRPr="00A13D8F">
        <w:rPr>
          <w:rFonts w:ascii="Times New Roman" w:hAnsi="Times New Roman" w:cs="Times New Roman"/>
          <w:b/>
          <w:bCs/>
          <w:spacing w:val="-2"/>
          <w:sz w:val="20"/>
          <w:szCs w:val="20"/>
        </w:rPr>
        <w:t>ИСКИТИМСКОГО  РАЙОНА НОВОСИБИРСКОЙ ОБЛАСТИ</w:t>
      </w:r>
    </w:p>
    <w:p w:rsidR="00A13D8F" w:rsidRPr="00A13D8F" w:rsidRDefault="00A13D8F" w:rsidP="00A13D8F">
      <w:pPr>
        <w:shd w:val="clear" w:color="auto" w:fill="FFFFFF"/>
        <w:spacing w:line="240" w:lineRule="auto"/>
        <w:ind w:right="518"/>
        <w:jc w:val="center"/>
        <w:rPr>
          <w:rFonts w:ascii="Times New Roman" w:hAnsi="Times New Roman" w:cs="Times New Roman"/>
          <w:sz w:val="20"/>
          <w:szCs w:val="20"/>
        </w:rPr>
      </w:pPr>
      <w:r w:rsidRPr="00A13D8F">
        <w:rPr>
          <w:rFonts w:ascii="Times New Roman" w:hAnsi="Times New Roman" w:cs="Times New Roman"/>
          <w:sz w:val="20"/>
          <w:szCs w:val="20"/>
        </w:rPr>
        <w:t xml:space="preserve">       (шестого созыва)</w:t>
      </w:r>
    </w:p>
    <w:p w:rsidR="00A13D8F" w:rsidRPr="00A13D8F" w:rsidRDefault="00A13D8F" w:rsidP="00A13D8F">
      <w:pPr>
        <w:pStyle w:val="5"/>
        <w:jc w:val="center"/>
        <w:rPr>
          <w:rFonts w:ascii="Times New Roman" w:hAnsi="Times New Roman"/>
          <w:i w:val="0"/>
          <w:sz w:val="20"/>
          <w:szCs w:val="20"/>
        </w:rPr>
      </w:pPr>
      <w:r w:rsidRPr="00A13D8F">
        <w:rPr>
          <w:rFonts w:ascii="Times New Roman" w:hAnsi="Times New Roman"/>
          <w:i w:val="0"/>
          <w:sz w:val="20"/>
          <w:szCs w:val="20"/>
        </w:rPr>
        <w:t>РЕШЕНИЕ</w:t>
      </w:r>
    </w:p>
    <w:p w:rsidR="00A13D8F" w:rsidRPr="00A13D8F" w:rsidRDefault="00A13D8F" w:rsidP="00A13D8F">
      <w:pPr>
        <w:spacing w:line="240" w:lineRule="auto"/>
        <w:jc w:val="center"/>
        <w:rPr>
          <w:rFonts w:ascii="Times New Roman" w:hAnsi="Times New Roman" w:cs="Times New Roman"/>
          <w:sz w:val="20"/>
          <w:szCs w:val="20"/>
        </w:rPr>
      </w:pPr>
      <w:r w:rsidRPr="00A13D8F">
        <w:rPr>
          <w:rFonts w:ascii="Times New Roman" w:hAnsi="Times New Roman" w:cs="Times New Roman"/>
          <w:sz w:val="20"/>
          <w:szCs w:val="20"/>
        </w:rPr>
        <w:t>Сорок шестой внеочередной сессии</w:t>
      </w:r>
    </w:p>
    <w:p w:rsidR="00A13D8F" w:rsidRPr="00A13D8F" w:rsidRDefault="00A13D8F" w:rsidP="00A13D8F">
      <w:pPr>
        <w:shd w:val="clear" w:color="auto" w:fill="FFFFFF"/>
        <w:spacing w:before="312" w:line="240" w:lineRule="auto"/>
        <w:jc w:val="center"/>
        <w:rPr>
          <w:rFonts w:ascii="Times New Roman" w:hAnsi="Times New Roman" w:cs="Times New Roman"/>
          <w:iCs/>
          <w:spacing w:val="-22"/>
          <w:sz w:val="20"/>
          <w:szCs w:val="20"/>
        </w:rPr>
      </w:pPr>
      <w:r w:rsidRPr="00A13D8F">
        <w:rPr>
          <w:rFonts w:ascii="Times New Roman" w:hAnsi="Times New Roman" w:cs="Times New Roman"/>
          <w:sz w:val="20"/>
          <w:szCs w:val="20"/>
        </w:rPr>
        <w:t xml:space="preserve">от  "21" июня  2024г.                              с. Быстровка                                                        </w:t>
      </w:r>
      <w:r w:rsidRPr="00A13D8F">
        <w:rPr>
          <w:rFonts w:ascii="Times New Roman" w:hAnsi="Times New Roman" w:cs="Times New Roman"/>
          <w:iCs/>
          <w:spacing w:val="-22"/>
          <w:sz w:val="20"/>
          <w:szCs w:val="20"/>
        </w:rPr>
        <w:t>№  162</w:t>
      </w:r>
    </w:p>
    <w:p w:rsidR="00A13D8F" w:rsidRPr="00A13D8F" w:rsidRDefault="00A13D8F" w:rsidP="00A13D8F">
      <w:pPr>
        <w:shd w:val="clear" w:color="auto" w:fill="FFFFFF"/>
        <w:spacing w:before="312" w:line="240" w:lineRule="auto"/>
        <w:jc w:val="center"/>
        <w:rPr>
          <w:rFonts w:ascii="Times New Roman" w:hAnsi="Times New Roman" w:cs="Times New Roman"/>
          <w:iCs/>
          <w:spacing w:val="-22"/>
          <w:sz w:val="20"/>
          <w:szCs w:val="20"/>
        </w:rPr>
      </w:pPr>
    </w:p>
    <w:p w:rsidR="00A13D8F" w:rsidRPr="00A13D8F" w:rsidRDefault="00A13D8F" w:rsidP="00A13D8F">
      <w:pPr>
        <w:ind w:firstLine="720"/>
        <w:jc w:val="center"/>
        <w:rPr>
          <w:rFonts w:ascii="Times New Roman" w:hAnsi="Times New Roman" w:cs="Times New Roman"/>
          <w:b/>
          <w:sz w:val="20"/>
          <w:szCs w:val="20"/>
        </w:rPr>
      </w:pPr>
      <w:r w:rsidRPr="00A13D8F">
        <w:rPr>
          <w:rFonts w:ascii="Times New Roman" w:hAnsi="Times New Roman" w:cs="Times New Roman"/>
          <w:b/>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p>
    <w:p w:rsidR="00A13D8F" w:rsidRPr="00A13D8F" w:rsidRDefault="00A13D8F" w:rsidP="00A13D8F">
      <w:pPr>
        <w:shd w:val="clear" w:color="auto" w:fill="FFFFFF"/>
        <w:tabs>
          <w:tab w:val="left" w:leader="underscore" w:pos="2179"/>
        </w:tabs>
        <w:ind w:left="10" w:firstLine="710"/>
        <w:jc w:val="both"/>
        <w:rPr>
          <w:rFonts w:ascii="Times New Roman" w:hAnsi="Times New Roman" w:cs="Times New Roman"/>
          <w:color w:val="000000"/>
          <w:spacing w:val="-1"/>
          <w:sz w:val="20"/>
          <w:szCs w:val="20"/>
        </w:rPr>
      </w:pPr>
      <w:r w:rsidRPr="00A13D8F">
        <w:rPr>
          <w:rFonts w:ascii="Times New Roman" w:hAnsi="Times New Roman" w:cs="Times New Roman"/>
          <w:color w:val="000000"/>
          <w:spacing w:val="-1"/>
          <w:sz w:val="20"/>
          <w:szCs w:val="20"/>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Быстровского сельсовета Искитимского района Новосибирской области</w:t>
      </w:r>
    </w:p>
    <w:p w:rsidR="00A13D8F" w:rsidRPr="00A13D8F" w:rsidRDefault="00A13D8F" w:rsidP="00A13D8F">
      <w:pPr>
        <w:shd w:val="clear" w:color="auto" w:fill="FFFFFF"/>
        <w:tabs>
          <w:tab w:val="left" w:leader="underscore" w:pos="2179"/>
        </w:tabs>
        <w:ind w:left="10" w:firstLine="710"/>
        <w:jc w:val="both"/>
        <w:rPr>
          <w:rFonts w:ascii="Times New Roman" w:hAnsi="Times New Roman" w:cs="Times New Roman"/>
          <w:b/>
          <w:color w:val="000000"/>
          <w:spacing w:val="-1"/>
          <w:sz w:val="20"/>
          <w:szCs w:val="20"/>
        </w:rPr>
      </w:pPr>
      <w:r w:rsidRPr="00A13D8F">
        <w:rPr>
          <w:rFonts w:ascii="Times New Roman" w:hAnsi="Times New Roman" w:cs="Times New Roman"/>
          <w:b/>
          <w:color w:val="000000"/>
          <w:spacing w:val="-1"/>
          <w:sz w:val="20"/>
          <w:szCs w:val="20"/>
        </w:rPr>
        <w:t>РЕШИЛ:</w:t>
      </w:r>
    </w:p>
    <w:p w:rsidR="00A13D8F" w:rsidRPr="00A13D8F" w:rsidRDefault="00A13D8F" w:rsidP="00A13D8F">
      <w:pPr>
        <w:jc w:val="both"/>
        <w:rPr>
          <w:rFonts w:ascii="Times New Roman" w:hAnsi="Times New Roman" w:cs="Times New Roman"/>
          <w:b/>
          <w:sz w:val="20"/>
          <w:szCs w:val="20"/>
        </w:rPr>
      </w:pPr>
      <w:r w:rsidRPr="00A13D8F">
        <w:rPr>
          <w:rFonts w:ascii="Times New Roman" w:hAnsi="Times New Roman" w:cs="Times New Roman"/>
          <w:color w:val="000000"/>
          <w:spacing w:val="-21"/>
          <w:sz w:val="20"/>
          <w:szCs w:val="20"/>
        </w:rPr>
        <w:t xml:space="preserve">            1.</w:t>
      </w:r>
      <w:r w:rsidRPr="00A13D8F">
        <w:rPr>
          <w:rFonts w:ascii="Times New Roman" w:hAnsi="Times New Roman" w:cs="Times New Roman"/>
          <w:color w:val="000000"/>
          <w:sz w:val="20"/>
          <w:szCs w:val="20"/>
        </w:rPr>
        <w:t xml:space="preserve"> </w:t>
      </w:r>
      <w:r w:rsidRPr="00A13D8F">
        <w:rPr>
          <w:rFonts w:ascii="Times New Roman" w:hAnsi="Times New Roman" w:cs="Times New Roman"/>
          <w:color w:val="000000"/>
          <w:spacing w:val="1"/>
          <w:sz w:val="20"/>
          <w:szCs w:val="20"/>
        </w:rPr>
        <w:t xml:space="preserve">Принять муниципальный правовой акт о внесении изменений и дополнений в Устав </w:t>
      </w:r>
      <w:r w:rsidRPr="00A13D8F">
        <w:rPr>
          <w:rFonts w:ascii="Times New Roman" w:hAnsi="Times New Roman" w:cs="Times New Roman"/>
          <w:sz w:val="20"/>
          <w:szCs w:val="20"/>
        </w:rPr>
        <w:t xml:space="preserve">сельского поселения Быстровского сельсовета Искитимского муниципального района Новосибирской области </w:t>
      </w:r>
      <w:r w:rsidRPr="00A13D8F">
        <w:rPr>
          <w:rFonts w:ascii="Times New Roman" w:hAnsi="Times New Roman" w:cs="Times New Roman"/>
          <w:color w:val="000000"/>
          <w:spacing w:val="-1"/>
          <w:sz w:val="20"/>
          <w:szCs w:val="20"/>
        </w:rPr>
        <w:t>(прилагается).</w:t>
      </w:r>
    </w:p>
    <w:p w:rsidR="00A13D8F" w:rsidRPr="00A13D8F" w:rsidRDefault="00A13D8F" w:rsidP="00A13D8F">
      <w:pPr>
        <w:jc w:val="both"/>
        <w:rPr>
          <w:rFonts w:ascii="Times New Roman" w:hAnsi="Times New Roman" w:cs="Times New Roman"/>
          <w:b/>
          <w:sz w:val="20"/>
          <w:szCs w:val="20"/>
        </w:rPr>
      </w:pPr>
      <w:r w:rsidRPr="00A13D8F">
        <w:rPr>
          <w:rFonts w:ascii="Times New Roman" w:hAnsi="Times New Roman" w:cs="Times New Roman"/>
          <w:color w:val="000000"/>
          <w:spacing w:val="-9"/>
          <w:sz w:val="20"/>
          <w:szCs w:val="20"/>
        </w:rPr>
        <w:t xml:space="preserve">            2.</w:t>
      </w:r>
      <w:r w:rsidRPr="00A13D8F">
        <w:rPr>
          <w:rFonts w:ascii="Times New Roman" w:hAnsi="Times New Roman" w:cs="Times New Roman"/>
          <w:color w:val="000000"/>
          <w:sz w:val="20"/>
          <w:szCs w:val="20"/>
        </w:rPr>
        <w:t xml:space="preserve"> В порядке, установленном Федеральным законом от 21.07.2005 г. № 97-ФЗ «О государственной регистрации Уставов муниципальных образований», п</w:t>
      </w:r>
      <w:r w:rsidRPr="00A13D8F">
        <w:rPr>
          <w:rFonts w:ascii="Times New Roman" w:hAnsi="Times New Roman" w:cs="Times New Roman"/>
          <w:color w:val="000000"/>
          <w:spacing w:val="3"/>
          <w:sz w:val="20"/>
          <w:szCs w:val="20"/>
        </w:rPr>
        <w:t xml:space="preserve">редоставить муниципальный правовой акт о внесении изменений в Устав </w:t>
      </w:r>
      <w:r w:rsidRPr="00A13D8F">
        <w:rPr>
          <w:rFonts w:ascii="Times New Roman" w:hAnsi="Times New Roman" w:cs="Times New Roman"/>
          <w:sz w:val="20"/>
          <w:szCs w:val="20"/>
        </w:rPr>
        <w:t>сельского поселения Быстровского сельсовета Искитимского муниципального района Новосибирской области</w:t>
      </w:r>
    </w:p>
    <w:p w:rsidR="00A13D8F" w:rsidRPr="00A13D8F" w:rsidRDefault="00A13D8F" w:rsidP="00A13D8F">
      <w:pPr>
        <w:shd w:val="clear" w:color="auto" w:fill="FFFFFF"/>
        <w:tabs>
          <w:tab w:val="left" w:pos="744"/>
        </w:tabs>
        <w:jc w:val="both"/>
        <w:rPr>
          <w:rFonts w:ascii="Times New Roman" w:hAnsi="Times New Roman" w:cs="Times New Roman"/>
          <w:color w:val="000000"/>
          <w:spacing w:val="3"/>
          <w:sz w:val="20"/>
          <w:szCs w:val="20"/>
        </w:rPr>
      </w:pPr>
      <w:r w:rsidRPr="00A13D8F">
        <w:rPr>
          <w:rFonts w:ascii="Times New Roman" w:hAnsi="Times New Roman" w:cs="Times New Roman"/>
          <w:color w:val="000000"/>
          <w:spacing w:val="3"/>
          <w:sz w:val="20"/>
          <w:szCs w:val="20"/>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A13D8F" w:rsidRPr="00A13D8F" w:rsidRDefault="00A13D8F" w:rsidP="00A13D8F">
      <w:pPr>
        <w:shd w:val="clear" w:color="auto" w:fill="FFFFFF"/>
        <w:tabs>
          <w:tab w:val="left" w:pos="869"/>
          <w:tab w:val="left" w:leader="underscore" w:pos="6566"/>
        </w:tabs>
        <w:ind w:firstLine="357"/>
        <w:jc w:val="both"/>
        <w:rPr>
          <w:rFonts w:ascii="Times New Roman" w:hAnsi="Times New Roman" w:cs="Times New Roman"/>
          <w:sz w:val="20"/>
          <w:szCs w:val="20"/>
        </w:rPr>
      </w:pPr>
      <w:r w:rsidRPr="00A13D8F">
        <w:rPr>
          <w:rFonts w:ascii="Times New Roman" w:hAnsi="Times New Roman" w:cs="Times New Roman"/>
          <w:color w:val="000000"/>
          <w:spacing w:val="3"/>
          <w:sz w:val="20"/>
          <w:szCs w:val="20"/>
        </w:rPr>
        <w:t xml:space="preserve">   3. Главе Быстровского </w:t>
      </w:r>
      <w:r w:rsidRPr="00A13D8F">
        <w:rPr>
          <w:rFonts w:ascii="Times New Roman" w:hAnsi="Times New Roman" w:cs="Times New Roman"/>
          <w:color w:val="000000"/>
          <w:sz w:val="20"/>
          <w:szCs w:val="20"/>
        </w:rPr>
        <w:t>сельсовета Искитимского</w:t>
      </w:r>
      <w:r w:rsidRPr="00A13D8F">
        <w:rPr>
          <w:rFonts w:ascii="Times New Roman" w:hAnsi="Times New Roman" w:cs="Times New Roman"/>
          <w:sz w:val="20"/>
          <w:szCs w:val="20"/>
        </w:rPr>
        <w:t xml:space="preserve"> района Новосибирской области</w:t>
      </w:r>
      <w:r w:rsidRPr="00A13D8F">
        <w:rPr>
          <w:rFonts w:ascii="Times New Roman" w:hAnsi="Times New Roman" w:cs="Times New Roman"/>
          <w:color w:val="000000"/>
          <w:sz w:val="20"/>
          <w:szCs w:val="20"/>
        </w:rPr>
        <w:t xml:space="preserve"> </w:t>
      </w:r>
      <w:r w:rsidRPr="00A13D8F">
        <w:rPr>
          <w:rFonts w:ascii="Times New Roman" w:hAnsi="Times New Roman" w:cs="Times New Roman"/>
          <w:color w:val="000000"/>
          <w:spacing w:val="1"/>
          <w:sz w:val="20"/>
          <w:szCs w:val="20"/>
        </w:rPr>
        <w:t xml:space="preserve">опубликовать муниципальный правовой акт Быстровского сельсовета </w:t>
      </w:r>
      <w:r w:rsidRPr="00A13D8F">
        <w:rPr>
          <w:rFonts w:ascii="Times New Roman" w:hAnsi="Times New Roman" w:cs="Times New Roman"/>
          <w:color w:val="000000"/>
          <w:spacing w:val="-6"/>
          <w:sz w:val="20"/>
          <w:szCs w:val="20"/>
        </w:rPr>
        <w:t>после</w:t>
      </w:r>
      <w:r w:rsidRPr="00A13D8F">
        <w:rPr>
          <w:rFonts w:ascii="Times New Roman" w:hAnsi="Times New Roman" w:cs="Times New Roman"/>
          <w:sz w:val="20"/>
          <w:szCs w:val="20"/>
        </w:rPr>
        <w:t xml:space="preserve"> </w:t>
      </w:r>
      <w:r w:rsidRPr="00A13D8F">
        <w:rPr>
          <w:rFonts w:ascii="Times New Roman" w:hAnsi="Times New Roman" w:cs="Times New Roman"/>
          <w:color w:val="000000"/>
          <w:spacing w:val="-1"/>
          <w:sz w:val="20"/>
          <w:szCs w:val="20"/>
        </w:rPr>
        <w:t xml:space="preserve">государственной регистрации в течение 7 дней </w:t>
      </w:r>
      <w:r w:rsidRPr="00A13D8F">
        <w:rPr>
          <w:rFonts w:ascii="Times New Roman" w:hAnsi="Times New Roman" w:cs="Times New Roman"/>
          <w:sz w:val="20"/>
          <w:szCs w:val="20"/>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Быстровского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A13D8F" w:rsidRPr="00A13D8F" w:rsidRDefault="00A13D8F" w:rsidP="00A13D8F">
      <w:pPr>
        <w:shd w:val="clear" w:color="auto" w:fill="FFFFFF"/>
        <w:tabs>
          <w:tab w:val="left" w:pos="869"/>
          <w:tab w:val="left" w:leader="underscore" w:pos="6566"/>
        </w:tabs>
        <w:ind w:firstLine="539"/>
        <w:jc w:val="both"/>
        <w:rPr>
          <w:rFonts w:ascii="Times New Roman" w:hAnsi="Times New Roman" w:cs="Times New Roman"/>
          <w:sz w:val="20"/>
          <w:szCs w:val="20"/>
        </w:rPr>
      </w:pPr>
      <w:r w:rsidRPr="00A13D8F">
        <w:rPr>
          <w:rFonts w:ascii="Times New Roman" w:hAnsi="Times New Roman" w:cs="Times New Roman"/>
          <w:color w:val="000000"/>
          <w:spacing w:val="-9"/>
          <w:sz w:val="20"/>
          <w:szCs w:val="20"/>
        </w:rPr>
        <w:t xml:space="preserve"> 4.</w:t>
      </w:r>
      <w:r w:rsidRPr="00A13D8F">
        <w:rPr>
          <w:rFonts w:ascii="Times New Roman" w:hAnsi="Times New Roman" w:cs="Times New Roman"/>
          <w:color w:val="000000"/>
          <w:spacing w:val="1"/>
          <w:sz w:val="20"/>
          <w:szCs w:val="20"/>
        </w:rPr>
        <w:t xml:space="preserve"> </w:t>
      </w:r>
      <w:r w:rsidRPr="00A13D8F">
        <w:rPr>
          <w:rFonts w:ascii="Times New Roman" w:hAnsi="Times New Roman" w:cs="Times New Roman"/>
          <w:color w:val="000000"/>
          <w:spacing w:val="-1"/>
          <w:sz w:val="20"/>
          <w:szCs w:val="20"/>
        </w:rPr>
        <w:t xml:space="preserve">Настоящее решение вступает в силу после государственной регистрации и </w:t>
      </w:r>
      <w:r w:rsidRPr="00A13D8F">
        <w:rPr>
          <w:rFonts w:ascii="Times New Roman" w:hAnsi="Times New Roman" w:cs="Times New Roman"/>
          <w:color w:val="000000"/>
          <w:spacing w:val="1"/>
          <w:sz w:val="20"/>
          <w:szCs w:val="20"/>
        </w:rPr>
        <w:t>опубликования в газете «Вестник Быстровского сельсовета».</w:t>
      </w:r>
    </w:p>
    <w:p w:rsidR="00A13D8F" w:rsidRPr="00A13D8F" w:rsidRDefault="00A13D8F" w:rsidP="00A13D8F">
      <w:pPr>
        <w:pStyle w:val="af2"/>
        <w:shd w:val="clear" w:color="auto" w:fill="FFFFFF"/>
        <w:spacing w:before="0" w:beforeAutospacing="0" w:after="0" w:afterAutospacing="0"/>
        <w:jc w:val="both"/>
        <w:rPr>
          <w:color w:val="000000"/>
          <w:sz w:val="20"/>
          <w:szCs w:val="20"/>
        </w:rPr>
      </w:pPr>
      <w:r w:rsidRPr="00A13D8F">
        <w:rPr>
          <w:color w:val="000000"/>
          <w:sz w:val="20"/>
          <w:szCs w:val="20"/>
        </w:rPr>
        <w:t xml:space="preserve">          </w:t>
      </w:r>
      <w:r w:rsidRPr="00A13D8F">
        <w:rPr>
          <w:sz w:val="20"/>
          <w:szCs w:val="20"/>
        </w:rPr>
        <w:t xml:space="preserve">Глава   Быстровского  сельсовета </w:t>
      </w:r>
    </w:p>
    <w:p w:rsidR="00A13D8F" w:rsidRPr="00A13D8F" w:rsidRDefault="00A13D8F" w:rsidP="00A13D8F">
      <w:pPr>
        <w:spacing w:after="0" w:line="240" w:lineRule="auto"/>
        <w:jc w:val="both"/>
        <w:rPr>
          <w:rFonts w:ascii="Times New Roman" w:hAnsi="Times New Roman" w:cs="Times New Roman"/>
          <w:sz w:val="20"/>
          <w:szCs w:val="20"/>
        </w:rPr>
      </w:pPr>
      <w:r w:rsidRPr="00A13D8F">
        <w:rPr>
          <w:rFonts w:ascii="Times New Roman" w:hAnsi="Times New Roman" w:cs="Times New Roman"/>
          <w:spacing w:val="-1"/>
          <w:sz w:val="20"/>
          <w:szCs w:val="20"/>
        </w:rPr>
        <w:t xml:space="preserve">Искитимского </w:t>
      </w:r>
      <w:r w:rsidRPr="00A13D8F">
        <w:rPr>
          <w:rFonts w:ascii="Times New Roman" w:hAnsi="Times New Roman" w:cs="Times New Roman"/>
          <w:sz w:val="20"/>
          <w:szCs w:val="20"/>
        </w:rPr>
        <w:t xml:space="preserve">района Новосибирской области                                  А.А.Павленко                 </w:t>
      </w:r>
    </w:p>
    <w:p w:rsidR="00A13D8F" w:rsidRPr="00A13D8F" w:rsidRDefault="00A13D8F" w:rsidP="00A13D8F">
      <w:pPr>
        <w:spacing w:after="0" w:line="240" w:lineRule="auto"/>
        <w:jc w:val="both"/>
        <w:rPr>
          <w:rFonts w:ascii="Times New Roman" w:hAnsi="Times New Roman" w:cs="Times New Roman"/>
          <w:sz w:val="20"/>
          <w:szCs w:val="20"/>
        </w:rPr>
      </w:pPr>
    </w:p>
    <w:p w:rsidR="00A13D8F" w:rsidRPr="00A13D8F" w:rsidRDefault="00A13D8F" w:rsidP="00A13D8F">
      <w:pPr>
        <w:spacing w:after="0" w:line="240" w:lineRule="auto"/>
        <w:jc w:val="both"/>
        <w:rPr>
          <w:rFonts w:ascii="Times New Roman" w:hAnsi="Times New Roman" w:cs="Times New Roman"/>
          <w:sz w:val="20"/>
          <w:szCs w:val="20"/>
        </w:rPr>
      </w:pPr>
      <w:r w:rsidRPr="00A13D8F">
        <w:rPr>
          <w:rFonts w:ascii="Times New Roman" w:hAnsi="Times New Roman" w:cs="Times New Roman"/>
          <w:sz w:val="20"/>
          <w:szCs w:val="20"/>
        </w:rPr>
        <w:t xml:space="preserve">Председатель совета депутатов  Быстровского  сельсовета </w:t>
      </w:r>
    </w:p>
    <w:p w:rsidR="00A13D8F" w:rsidRPr="00A13D8F" w:rsidRDefault="00A13D8F" w:rsidP="00A13D8F">
      <w:pPr>
        <w:spacing w:after="0" w:line="240" w:lineRule="auto"/>
        <w:jc w:val="both"/>
        <w:rPr>
          <w:rFonts w:ascii="Times New Roman" w:hAnsi="Times New Roman" w:cs="Times New Roman"/>
          <w:sz w:val="20"/>
          <w:szCs w:val="20"/>
        </w:rPr>
      </w:pPr>
      <w:r w:rsidRPr="00A13D8F">
        <w:rPr>
          <w:rFonts w:ascii="Times New Roman" w:hAnsi="Times New Roman" w:cs="Times New Roman"/>
          <w:spacing w:val="-1"/>
          <w:sz w:val="20"/>
          <w:szCs w:val="20"/>
        </w:rPr>
        <w:t xml:space="preserve">Искитимского </w:t>
      </w:r>
      <w:r w:rsidRPr="00A13D8F">
        <w:rPr>
          <w:rFonts w:ascii="Times New Roman" w:hAnsi="Times New Roman" w:cs="Times New Roman"/>
          <w:sz w:val="20"/>
          <w:szCs w:val="20"/>
        </w:rPr>
        <w:t xml:space="preserve">района  Новосибирской области                                 Н.С.Фурцева                                         </w:t>
      </w:r>
    </w:p>
    <w:p w:rsidR="00A13D8F" w:rsidRPr="00A13D8F" w:rsidRDefault="00A13D8F" w:rsidP="00A13D8F">
      <w:pPr>
        <w:spacing w:after="0" w:line="240" w:lineRule="auto"/>
        <w:ind w:firstLine="900"/>
        <w:jc w:val="right"/>
        <w:rPr>
          <w:rFonts w:ascii="Times New Roman" w:hAnsi="Times New Roman" w:cs="Times New Roman"/>
          <w:sz w:val="20"/>
          <w:szCs w:val="20"/>
        </w:rPr>
      </w:pPr>
    </w:p>
    <w:p w:rsidR="00A13D8F" w:rsidRPr="00A13D8F" w:rsidRDefault="00A13D8F" w:rsidP="00A13D8F">
      <w:pPr>
        <w:spacing w:after="0" w:line="240" w:lineRule="auto"/>
        <w:ind w:firstLine="900"/>
        <w:jc w:val="right"/>
        <w:rPr>
          <w:rFonts w:ascii="Times New Roman" w:hAnsi="Times New Roman" w:cs="Times New Roman"/>
          <w:sz w:val="20"/>
          <w:szCs w:val="20"/>
        </w:rPr>
      </w:pPr>
    </w:p>
    <w:p w:rsidR="00A13D8F" w:rsidRPr="00A13D8F" w:rsidRDefault="00A13D8F" w:rsidP="00A13D8F">
      <w:pPr>
        <w:spacing w:after="0" w:line="240" w:lineRule="auto"/>
        <w:ind w:firstLine="900"/>
        <w:jc w:val="right"/>
        <w:rPr>
          <w:rFonts w:ascii="Times New Roman" w:hAnsi="Times New Roman" w:cs="Times New Roman"/>
          <w:bCs/>
          <w:sz w:val="20"/>
          <w:szCs w:val="20"/>
        </w:rPr>
      </w:pPr>
      <w:r w:rsidRPr="00A13D8F">
        <w:rPr>
          <w:rFonts w:ascii="Times New Roman" w:hAnsi="Times New Roman" w:cs="Times New Roman"/>
          <w:sz w:val="20"/>
          <w:szCs w:val="20"/>
        </w:rPr>
        <w:t>П</w:t>
      </w:r>
      <w:r w:rsidRPr="00A13D8F">
        <w:rPr>
          <w:rFonts w:ascii="Times New Roman" w:hAnsi="Times New Roman" w:cs="Times New Roman"/>
          <w:bCs/>
          <w:sz w:val="20"/>
          <w:szCs w:val="20"/>
        </w:rPr>
        <w:t xml:space="preserve">риложение к решению </w:t>
      </w:r>
    </w:p>
    <w:p w:rsidR="00A13D8F" w:rsidRPr="00A13D8F" w:rsidRDefault="00A13D8F" w:rsidP="00A13D8F">
      <w:pPr>
        <w:spacing w:after="0" w:line="240" w:lineRule="auto"/>
        <w:ind w:firstLine="900"/>
        <w:jc w:val="right"/>
        <w:rPr>
          <w:rFonts w:ascii="Times New Roman" w:hAnsi="Times New Roman" w:cs="Times New Roman"/>
          <w:bCs/>
          <w:sz w:val="20"/>
          <w:szCs w:val="20"/>
        </w:rPr>
      </w:pPr>
      <w:r w:rsidRPr="00A13D8F">
        <w:rPr>
          <w:rFonts w:ascii="Times New Roman" w:hAnsi="Times New Roman" w:cs="Times New Roman"/>
          <w:bCs/>
          <w:sz w:val="20"/>
          <w:szCs w:val="20"/>
        </w:rPr>
        <w:t>сорок шестой внеочередной сессии Совета депутатов</w:t>
      </w:r>
    </w:p>
    <w:p w:rsidR="00A13D8F" w:rsidRPr="00A13D8F" w:rsidRDefault="00A13D8F" w:rsidP="00A13D8F">
      <w:pPr>
        <w:spacing w:after="0" w:line="240" w:lineRule="auto"/>
        <w:ind w:firstLine="900"/>
        <w:jc w:val="right"/>
        <w:rPr>
          <w:rFonts w:ascii="Times New Roman" w:hAnsi="Times New Roman" w:cs="Times New Roman"/>
          <w:bCs/>
          <w:sz w:val="20"/>
          <w:szCs w:val="20"/>
        </w:rPr>
      </w:pPr>
      <w:r w:rsidRPr="00A13D8F">
        <w:rPr>
          <w:rFonts w:ascii="Times New Roman" w:hAnsi="Times New Roman" w:cs="Times New Roman"/>
          <w:sz w:val="20"/>
          <w:szCs w:val="20"/>
        </w:rPr>
        <w:t xml:space="preserve"> Быстровского     </w:t>
      </w:r>
      <w:r w:rsidRPr="00A13D8F">
        <w:rPr>
          <w:rFonts w:ascii="Times New Roman" w:hAnsi="Times New Roman" w:cs="Times New Roman"/>
          <w:bCs/>
          <w:sz w:val="20"/>
          <w:szCs w:val="20"/>
        </w:rPr>
        <w:t>сельсовета</w:t>
      </w:r>
    </w:p>
    <w:p w:rsidR="00A13D8F" w:rsidRPr="00A13D8F" w:rsidRDefault="00A13D8F" w:rsidP="00A13D8F">
      <w:pPr>
        <w:spacing w:after="0" w:line="240" w:lineRule="auto"/>
        <w:ind w:firstLine="900"/>
        <w:jc w:val="right"/>
        <w:rPr>
          <w:rFonts w:ascii="Times New Roman" w:hAnsi="Times New Roman" w:cs="Times New Roman"/>
          <w:bCs/>
          <w:sz w:val="20"/>
          <w:szCs w:val="20"/>
        </w:rPr>
      </w:pPr>
      <w:r w:rsidRPr="00A13D8F">
        <w:rPr>
          <w:rFonts w:ascii="Times New Roman" w:hAnsi="Times New Roman" w:cs="Times New Roman"/>
          <w:sz w:val="20"/>
          <w:szCs w:val="20"/>
        </w:rPr>
        <w:t xml:space="preserve">Искитимского </w:t>
      </w:r>
      <w:r w:rsidRPr="00A13D8F">
        <w:rPr>
          <w:rFonts w:ascii="Times New Roman" w:hAnsi="Times New Roman" w:cs="Times New Roman"/>
          <w:bCs/>
          <w:sz w:val="20"/>
          <w:szCs w:val="20"/>
        </w:rPr>
        <w:t xml:space="preserve">района Новосибирской области </w:t>
      </w:r>
    </w:p>
    <w:p w:rsidR="00A13D8F" w:rsidRPr="00A13D8F" w:rsidRDefault="00A13D8F" w:rsidP="00A13D8F">
      <w:pPr>
        <w:spacing w:after="0" w:line="240" w:lineRule="auto"/>
        <w:ind w:firstLine="900"/>
        <w:jc w:val="right"/>
        <w:rPr>
          <w:rFonts w:ascii="Times New Roman" w:hAnsi="Times New Roman" w:cs="Times New Roman"/>
          <w:bCs/>
          <w:sz w:val="20"/>
          <w:szCs w:val="20"/>
        </w:rPr>
      </w:pPr>
      <w:r w:rsidRPr="00A13D8F">
        <w:rPr>
          <w:rFonts w:ascii="Times New Roman" w:hAnsi="Times New Roman" w:cs="Times New Roman"/>
          <w:bCs/>
          <w:sz w:val="20"/>
          <w:szCs w:val="20"/>
        </w:rPr>
        <w:lastRenderedPageBreak/>
        <w:t xml:space="preserve">                                                                         от 21.06.2024  года № 162 </w:t>
      </w:r>
    </w:p>
    <w:p w:rsidR="00A13D8F" w:rsidRPr="00A13D8F" w:rsidRDefault="00A13D8F" w:rsidP="00A13D8F">
      <w:pPr>
        <w:spacing w:after="0" w:line="240" w:lineRule="auto"/>
        <w:ind w:firstLine="900"/>
        <w:jc w:val="center"/>
        <w:rPr>
          <w:rFonts w:ascii="Times New Roman" w:hAnsi="Times New Roman" w:cs="Times New Roman"/>
          <w:b/>
          <w:bCs/>
          <w:sz w:val="20"/>
          <w:szCs w:val="20"/>
        </w:rPr>
      </w:pPr>
    </w:p>
    <w:p w:rsidR="00A13D8F" w:rsidRPr="00A13D8F" w:rsidRDefault="00A13D8F" w:rsidP="00A13D8F">
      <w:pPr>
        <w:pStyle w:val="ac"/>
        <w:ind w:left="0"/>
        <w:jc w:val="center"/>
        <w:rPr>
          <w:rFonts w:ascii="Times New Roman" w:hAnsi="Times New Roman"/>
          <w:sz w:val="20"/>
          <w:szCs w:val="20"/>
        </w:rPr>
      </w:pPr>
      <w:r w:rsidRPr="00A13D8F">
        <w:rPr>
          <w:rFonts w:ascii="Times New Roman" w:hAnsi="Times New Roman"/>
          <w:sz w:val="20"/>
          <w:szCs w:val="20"/>
        </w:rPr>
        <w:t xml:space="preserve">О ВНЕСЕНИИ ИЗМЕНЕНИЙ   В УСТАВ СЕЛЬСКОГО  ПОСЕЛЕНИЯ  </w:t>
      </w:r>
    </w:p>
    <w:p w:rsidR="00A13D8F" w:rsidRPr="00A13D8F" w:rsidRDefault="00A13D8F" w:rsidP="00A13D8F">
      <w:pPr>
        <w:pStyle w:val="ac"/>
        <w:ind w:left="0"/>
        <w:jc w:val="center"/>
        <w:rPr>
          <w:rFonts w:ascii="Times New Roman" w:hAnsi="Times New Roman"/>
          <w:sz w:val="20"/>
          <w:szCs w:val="20"/>
        </w:rPr>
      </w:pPr>
      <w:r w:rsidRPr="00A13D8F">
        <w:rPr>
          <w:rFonts w:ascii="Times New Roman" w:hAnsi="Times New Roman"/>
          <w:sz w:val="20"/>
          <w:szCs w:val="20"/>
        </w:rPr>
        <w:t>БЫСТРОВСКОГО   СЕЛЬСОВЕТА ИСКИТИМСКОГО МУНИЦИПАЛЬНОГО  РАЙОНА НОВОСИБИРСКОЙ ОБЛАСТИ</w:t>
      </w:r>
    </w:p>
    <w:p w:rsidR="00A13D8F" w:rsidRPr="00A13D8F" w:rsidRDefault="00A13D8F" w:rsidP="00A13D8F">
      <w:pPr>
        <w:pStyle w:val="ac"/>
        <w:ind w:left="0"/>
        <w:jc w:val="center"/>
        <w:rPr>
          <w:rFonts w:ascii="Times New Roman" w:hAnsi="Times New Roman"/>
          <w:sz w:val="20"/>
          <w:szCs w:val="20"/>
        </w:rPr>
      </w:pPr>
    </w:p>
    <w:p w:rsidR="00A13D8F" w:rsidRPr="00A13D8F" w:rsidRDefault="00A13D8F" w:rsidP="00A13D8F">
      <w:pPr>
        <w:shd w:val="clear" w:color="auto" w:fill="FFFFFF"/>
        <w:spacing w:after="0" w:line="240" w:lineRule="auto"/>
        <w:ind w:firstLine="567"/>
        <w:jc w:val="both"/>
        <w:rPr>
          <w:rFonts w:ascii="Times New Roman" w:eastAsia="Times New Roman" w:hAnsi="Times New Roman" w:cs="Times New Roman"/>
          <w:b/>
          <w:sz w:val="20"/>
          <w:szCs w:val="20"/>
          <w:lang w:eastAsia="ru-RU"/>
        </w:rPr>
      </w:pPr>
      <w:r w:rsidRPr="00A13D8F">
        <w:rPr>
          <w:rFonts w:ascii="Times New Roman" w:eastAsia="Times New Roman" w:hAnsi="Times New Roman" w:cs="Times New Roman"/>
          <w:b/>
          <w:sz w:val="20"/>
          <w:szCs w:val="20"/>
          <w:lang w:eastAsia="ru-RU"/>
        </w:rPr>
        <w:t>1.1. Статью 32 дополнить пунктом 63.7 следующего содержания:</w:t>
      </w:r>
    </w:p>
    <w:p w:rsidR="00A13D8F" w:rsidRPr="00A13D8F" w:rsidRDefault="00A13D8F" w:rsidP="00A13D8F">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13D8F">
        <w:rPr>
          <w:rFonts w:ascii="Times New Roman" w:eastAsia="Times New Roman" w:hAnsi="Times New Roman" w:cs="Times New Roman"/>
          <w:sz w:val="20"/>
          <w:szCs w:val="20"/>
          <w:lang w:eastAsia="ru-RU"/>
        </w:rPr>
        <w:t xml:space="preserve">"63.7) </w:t>
      </w:r>
      <w:r w:rsidRPr="00A13D8F">
        <w:rPr>
          <w:rFonts w:ascii="Times New Roman" w:hAnsi="Times New Roman" w:cs="Times New Roman"/>
          <w:sz w:val="20"/>
          <w:szCs w:val="20"/>
          <w:shd w:val="clear" w:color="auto" w:fill="FFFFFF"/>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A13D8F" w:rsidRPr="00A13D8F" w:rsidRDefault="00A13D8F" w:rsidP="00A13D8F">
      <w:pPr>
        <w:spacing w:after="0" w:line="240" w:lineRule="auto"/>
        <w:ind w:firstLine="709"/>
        <w:jc w:val="both"/>
        <w:rPr>
          <w:rFonts w:ascii="Times New Roman" w:hAnsi="Times New Roman" w:cs="Times New Roman"/>
          <w:b/>
          <w:sz w:val="20"/>
          <w:szCs w:val="20"/>
        </w:rPr>
      </w:pPr>
    </w:p>
    <w:p w:rsidR="00A13D8F" w:rsidRPr="00A13D8F" w:rsidRDefault="00A13D8F" w:rsidP="00A13D8F">
      <w:pPr>
        <w:spacing w:after="0" w:line="240" w:lineRule="auto"/>
        <w:jc w:val="both"/>
        <w:rPr>
          <w:rFonts w:ascii="Times New Roman" w:hAnsi="Times New Roman" w:cs="Times New Roman"/>
          <w:sz w:val="20"/>
          <w:szCs w:val="20"/>
        </w:rPr>
      </w:pPr>
    </w:p>
    <w:p w:rsidR="00A13D8F" w:rsidRPr="00A13D8F" w:rsidRDefault="00A13D8F" w:rsidP="00A13D8F">
      <w:pPr>
        <w:spacing w:after="0" w:line="240" w:lineRule="auto"/>
        <w:jc w:val="both"/>
        <w:rPr>
          <w:rFonts w:ascii="Times New Roman" w:hAnsi="Times New Roman" w:cs="Times New Roman"/>
          <w:sz w:val="20"/>
          <w:szCs w:val="20"/>
        </w:rPr>
      </w:pPr>
      <w:r w:rsidRPr="00A13D8F">
        <w:rPr>
          <w:rFonts w:ascii="Times New Roman" w:hAnsi="Times New Roman" w:cs="Times New Roman"/>
          <w:sz w:val="20"/>
          <w:szCs w:val="20"/>
        </w:rPr>
        <w:t xml:space="preserve">Глава   Быстровского  сельсовета </w:t>
      </w:r>
    </w:p>
    <w:p w:rsidR="00A13D8F" w:rsidRPr="00A13D8F" w:rsidRDefault="00A13D8F" w:rsidP="00A13D8F">
      <w:pPr>
        <w:spacing w:after="0" w:line="240" w:lineRule="auto"/>
        <w:jc w:val="both"/>
        <w:rPr>
          <w:rFonts w:ascii="Times New Roman" w:hAnsi="Times New Roman" w:cs="Times New Roman"/>
          <w:sz w:val="20"/>
          <w:szCs w:val="20"/>
        </w:rPr>
      </w:pPr>
      <w:r w:rsidRPr="00A13D8F">
        <w:rPr>
          <w:rFonts w:ascii="Times New Roman" w:hAnsi="Times New Roman" w:cs="Times New Roman"/>
          <w:spacing w:val="-1"/>
          <w:sz w:val="20"/>
          <w:szCs w:val="20"/>
        </w:rPr>
        <w:t xml:space="preserve">Искитимского </w:t>
      </w:r>
      <w:r w:rsidRPr="00A13D8F">
        <w:rPr>
          <w:rFonts w:ascii="Times New Roman" w:hAnsi="Times New Roman" w:cs="Times New Roman"/>
          <w:sz w:val="20"/>
          <w:szCs w:val="20"/>
        </w:rPr>
        <w:t xml:space="preserve">района Новосибирской области                                     А.А.Павленко                         </w:t>
      </w:r>
    </w:p>
    <w:p w:rsidR="00A13D8F" w:rsidRPr="00A13D8F" w:rsidRDefault="00A13D8F" w:rsidP="00A13D8F">
      <w:pPr>
        <w:spacing w:after="0" w:line="240" w:lineRule="auto"/>
        <w:jc w:val="both"/>
        <w:rPr>
          <w:rFonts w:ascii="Times New Roman" w:hAnsi="Times New Roman" w:cs="Times New Roman"/>
          <w:sz w:val="20"/>
          <w:szCs w:val="20"/>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Pr="00A13D8F" w:rsidRDefault="00AB0C82" w:rsidP="000443B6">
      <w:pPr>
        <w:tabs>
          <w:tab w:val="left" w:pos="411"/>
          <w:tab w:val="left" w:pos="7200"/>
        </w:tabs>
        <w:outlineLvl w:val="0"/>
        <w:rPr>
          <w:rFonts w:ascii="Times New Roman" w:hAnsi="Times New Roman" w:cs="Times New Roman"/>
          <w:b/>
          <w:sz w:val="20"/>
          <w:szCs w:val="20"/>
          <w:u w:val="single"/>
        </w:rPr>
      </w:pPr>
    </w:p>
    <w:p w:rsidR="00AB0C82" w:rsidRDefault="00AB0C82"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393ABB" w:rsidRDefault="00393ABB" w:rsidP="000443B6">
      <w:pPr>
        <w:tabs>
          <w:tab w:val="left" w:pos="411"/>
          <w:tab w:val="left" w:pos="7200"/>
        </w:tabs>
        <w:outlineLvl w:val="0"/>
        <w:rPr>
          <w:rFonts w:ascii="Times New Roman" w:hAnsi="Times New Roman" w:cs="Times New Roman"/>
          <w:b/>
          <w:sz w:val="20"/>
          <w:szCs w:val="20"/>
          <w:u w:val="single"/>
        </w:rPr>
      </w:pPr>
    </w:p>
    <w:p w:rsidR="002F2473" w:rsidRDefault="002F2473" w:rsidP="000443B6">
      <w:pPr>
        <w:tabs>
          <w:tab w:val="left" w:pos="411"/>
          <w:tab w:val="left" w:pos="7200"/>
        </w:tabs>
        <w:outlineLvl w:val="0"/>
        <w:rPr>
          <w:rFonts w:ascii="Times New Roman" w:hAnsi="Times New Roman" w:cs="Times New Roman"/>
          <w:b/>
          <w:sz w:val="20"/>
          <w:szCs w:val="20"/>
          <w:u w:val="single"/>
        </w:rPr>
      </w:pPr>
    </w:p>
    <w:p w:rsidR="00520356" w:rsidRPr="001C286A" w:rsidRDefault="008413BB" w:rsidP="005431AA">
      <w:pPr>
        <w:tabs>
          <w:tab w:val="left" w:pos="411"/>
          <w:tab w:val="left" w:pos="7200"/>
        </w:tabs>
        <w:outlineLvl w:val="0"/>
        <w:rPr>
          <w:rFonts w:ascii="Times New Roman" w:hAnsi="Times New Roman" w:cs="Times New Roman"/>
          <w:b/>
          <w:sz w:val="20"/>
          <w:szCs w:val="20"/>
          <w:u w:val="single"/>
        </w:rPr>
      </w:pPr>
      <w:r>
        <w:rPr>
          <w:rFonts w:ascii="Times New Roman" w:hAnsi="Times New Roman" w:cs="Times New Roman"/>
          <w:b/>
          <w:sz w:val="20"/>
          <w:szCs w:val="20"/>
          <w:u w:val="single"/>
        </w:rPr>
        <w:lastRenderedPageBreak/>
        <w:t xml:space="preserve">         </w:t>
      </w:r>
      <w:r w:rsidR="00C63236" w:rsidRPr="001C286A">
        <w:rPr>
          <w:rFonts w:ascii="Times New Roman" w:hAnsi="Times New Roman" w:cs="Times New Roman"/>
          <w:b/>
          <w:sz w:val="20"/>
          <w:szCs w:val="20"/>
          <w:u w:val="single"/>
        </w:rPr>
        <w:t xml:space="preserve">ИНФОРМАЦИОННЫЙ БЮЛЛЕТЕНЬ ПОЖАРНОЙ БЕЗОПАСНОСТИ и ЧРЕЗВЫЧАЙНЫХ </w:t>
      </w:r>
      <w:r>
        <w:rPr>
          <w:rFonts w:ascii="Times New Roman" w:hAnsi="Times New Roman" w:cs="Times New Roman"/>
          <w:b/>
          <w:sz w:val="20"/>
          <w:szCs w:val="20"/>
          <w:u w:val="single"/>
        </w:rPr>
        <w:t xml:space="preserve">      </w:t>
      </w:r>
      <w:r w:rsidR="00C63236" w:rsidRPr="001C286A">
        <w:rPr>
          <w:rFonts w:ascii="Times New Roman" w:hAnsi="Times New Roman" w:cs="Times New Roman"/>
          <w:b/>
          <w:sz w:val="20"/>
          <w:szCs w:val="20"/>
          <w:u w:val="single"/>
        </w:rPr>
        <w:t>СИТУАЦИЙ</w:t>
      </w:r>
    </w:p>
    <w:p w:rsidR="00902503" w:rsidRPr="007B53AC" w:rsidRDefault="00902503" w:rsidP="00902503">
      <w:pPr>
        <w:widowControl w:val="0"/>
        <w:rPr>
          <w:rFonts w:ascii="Times New Roman" w:hAnsi="Times New Roman" w:cs="Times New Roman"/>
          <w:sz w:val="20"/>
          <w:szCs w:val="20"/>
        </w:rPr>
      </w:pPr>
    </w:p>
    <w:p w:rsidR="00902503" w:rsidRPr="007B53AC" w:rsidRDefault="00902503" w:rsidP="008C5470">
      <w:pPr>
        <w:ind w:left="45" w:right="200"/>
        <w:jc w:val="center"/>
        <w:rPr>
          <w:rFonts w:ascii="Times New Roman" w:hAnsi="Times New Roman" w:cs="Times New Roman"/>
          <w:b/>
          <w:sz w:val="20"/>
          <w:szCs w:val="20"/>
        </w:rPr>
      </w:pPr>
    </w:p>
    <w:p w:rsidR="008F6D07" w:rsidRDefault="005431AA" w:rsidP="00627B99">
      <w:pPr>
        <w:jc w:val="center"/>
        <w:rPr>
          <w:rFonts w:ascii="Times New Roman" w:eastAsia="Times New Roman" w:hAnsi="Times New Roman" w:cs="Times New Roman"/>
          <w:bCs/>
          <w:color w:val="000000"/>
          <w:sz w:val="24"/>
          <w:szCs w:val="24"/>
          <w:lang w:eastAsia="zh-CN"/>
        </w:rPr>
      </w:pPr>
      <w:r w:rsidRPr="005431AA">
        <w:rPr>
          <w:rFonts w:ascii="Times New Roman" w:hAnsi="Times New Roman" w:cs="Times New Roman"/>
          <w:noProof/>
          <w:sz w:val="24"/>
          <w:szCs w:val="24"/>
          <w:lang w:eastAsia="ru-RU"/>
        </w:rPr>
        <w:drawing>
          <wp:inline distT="0" distB="0" distL="0" distR="0">
            <wp:extent cx="6096000" cy="393382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l="-11" t="-15" r="-11" b="-15"/>
                    <a:stretch>
                      <a:fillRect/>
                    </a:stretch>
                  </pic:blipFill>
                  <pic:spPr bwMode="auto">
                    <a:xfrm>
                      <a:off x="0" y="0"/>
                      <a:ext cx="6096000" cy="3933825"/>
                    </a:xfrm>
                    <a:prstGeom prst="rect">
                      <a:avLst/>
                    </a:prstGeom>
                    <a:solidFill>
                      <a:srgbClr val="FFFFFF"/>
                    </a:solidFill>
                    <a:ln w="9525">
                      <a:noFill/>
                      <a:miter lim="800000"/>
                      <a:headEnd/>
                      <a:tailEnd/>
                    </a:ln>
                  </pic:spPr>
                </pic:pic>
              </a:graphicData>
            </a:graphic>
          </wp:inline>
        </w:drawing>
      </w:r>
      <w:r w:rsidRPr="005431AA">
        <w:rPr>
          <w:rFonts w:ascii="Times New Roman" w:hAnsi="Times New Roman" w:cs="Times New Roman"/>
          <w:sz w:val="24"/>
          <w:szCs w:val="24"/>
        </w:rPr>
        <w:br/>
      </w:r>
      <w:r w:rsidRPr="005431AA">
        <w:rPr>
          <w:rFonts w:ascii="Times New Roman" w:eastAsia="Times New Roman" w:hAnsi="Times New Roman" w:cs="Times New Roman"/>
          <w:bCs/>
          <w:color w:val="000000"/>
          <w:sz w:val="24"/>
          <w:szCs w:val="24"/>
          <w:lang w:eastAsia="zh-CN"/>
        </w:rPr>
        <w:t xml:space="preserve">  </w:t>
      </w:r>
    </w:p>
    <w:p w:rsidR="008F6D07" w:rsidRPr="00627B99" w:rsidRDefault="008F6D07" w:rsidP="00627B99">
      <w:pPr>
        <w:pStyle w:val="1"/>
        <w:shd w:val="clear" w:color="auto" w:fill="FFFFFF"/>
        <w:spacing w:after="540" w:line="468" w:lineRule="atLeast"/>
        <w:rPr>
          <w:color w:val="101010"/>
          <w:sz w:val="20"/>
          <w:szCs w:val="20"/>
        </w:rPr>
      </w:pPr>
      <w:r w:rsidRPr="00627B99">
        <w:rPr>
          <w:color w:val="101010"/>
          <w:sz w:val="20"/>
          <w:szCs w:val="20"/>
        </w:rPr>
        <w:t>Пожарная безопасность детей в летние каникулы.</w:t>
      </w:r>
    </w:p>
    <w:p w:rsidR="008F6D07" w:rsidRPr="00627B99" w:rsidRDefault="008F6D07" w:rsidP="008F6D07">
      <w:pPr>
        <w:pStyle w:val="af2"/>
        <w:shd w:val="clear" w:color="auto" w:fill="FFFFFF"/>
        <w:spacing w:before="0" w:beforeAutospacing="0"/>
        <w:rPr>
          <w:color w:val="101010"/>
          <w:sz w:val="20"/>
          <w:szCs w:val="20"/>
        </w:rPr>
      </w:pPr>
      <w:r w:rsidRPr="00627B99">
        <w:rPr>
          <w:color w:val="101010"/>
          <w:sz w:val="20"/>
          <w:szCs w:val="20"/>
        </w:rPr>
        <w:t>Летние каникулы – чудесное время, которое так ожидаемо любым ребенком. В эти дни дети остаются дома одни, без присмотра. Поэтому следует напомнить им правила безопасности.</w:t>
      </w:r>
    </w:p>
    <w:p w:rsidR="008F6D07" w:rsidRPr="00627B99" w:rsidRDefault="008F6D07" w:rsidP="008F6D07">
      <w:pPr>
        <w:pStyle w:val="af2"/>
        <w:shd w:val="clear" w:color="auto" w:fill="FFFFFF"/>
        <w:spacing w:before="0" w:beforeAutospacing="0"/>
        <w:rPr>
          <w:color w:val="101010"/>
          <w:sz w:val="20"/>
          <w:szCs w:val="20"/>
        </w:rPr>
      </w:pPr>
      <w:r w:rsidRPr="00627B99">
        <w:rPr>
          <w:color w:val="101010"/>
          <w:sz w:val="20"/>
          <w:szCs w:val="20"/>
        </w:rPr>
        <w:t>Будьте внимательны к своим детям, интересуйтесь, чем они заняты и где проводят время. Побеседуйте со своим ребенком и еще раз напомните ему о важности простых истин.</w:t>
      </w:r>
    </w:p>
    <w:p w:rsidR="008F6D07" w:rsidRPr="00627B99" w:rsidRDefault="008F6D07" w:rsidP="008F6D07">
      <w:pPr>
        <w:pStyle w:val="af2"/>
        <w:shd w:val="clear" w:color="auto" w:fill="FFFFFF"/>
        <w:spacing w:before="0" w:beforeAutospacing="0"/>
        <w:rPr>
          <w:color w:val="101010"/>
          <w:sz w:val="20"/>
          <w:szCs w:val="20"/>
        </w:rPr>
      </w:pPr>
      <w:r w:rsidRPr="00627B99">
        <w:rPr>
          <w:color w:val="101010"/>
          <w:sz w:val="20"/>
          <w:szCs w:val="20"/>
        </w:rPr>
        <w:t>Поясните, как вести себя с электроприборами. Расскажите, что их нельзя оставлять без присмотра и брать мокрыми руками. А также нельзя засовывать в розетку предметы и выдергивать из розетки вилку за провод. Если у вас в доме газ, то также не забудьте пояснить правила поведения с ним.</w:t>
      </w:r>
    </w:p>
    <w:p w:rsidR="008F6D07" w:rsidRPr="00627B99" w:rsidRDefault="008F6D07" w:rsidP="008F6D07">
      <w:pPr>
        <w:pStyle w:val="af2"/>
        <w:shd w:val="clear" w:color="auto" w:fill="FFFFFF"/>
        <w:spacing w:before="0" w:beforeAutospacing="0"/>
        <w:rPr>
          <w:color w:val="101010"/>
          <w:sz w:val="20"/>
          <w:szCs w:val="20"/>
        </w:rPr>
      </w:pPr>
      <w:r w:rsidRPr="00627B99">
        <w:rPr>
          <w:color w:val="101010"/>
          <w:sz w:val="20"/>
          <w:szCs w:val="20"/>
        </w:rPr>
        <w:t>Не разрешайте детям играть с огнем. Объясните опасность поджога тополиного пуха и сухой травы, расскажите, что они могут быстро распространять огонь, тем более в жаркий сухой день. Не менее важно рассказать детям про опасность обрыва электрических проводов, которые часто встречаются во время летних гроз и дождей, сопровождающихся сильными порывами ветра.</w:t>
      </w:r>
    </w:p>
    <w:p w:rsidR="008F6D07" w:rsidRPr="00627B99" w:rsidRDefault="008F6D07" w:rsidP="008F6D07">
      <w:pPr>
        <w:pStyle w:val="af2"/>
        <w:shd w:val="clear" w:color="auto" w:fill="FFFFFF"/>
        <w:spacing w:before="0" w:beforeAutospacing="0"/>
        <w:rPr>
          <w:color w:val="101010"/>
          <w:sz w:val="20"/>
          <w:szCs w:val="20"/>
        </w:rPr>
      </w:pPr>
      <w:r w:rsidRPr="00627B99">
        <w:rPr>
          <w:color w:val="101010"/>
          <w:sz w:val="20"/>
          <w:szCs w:val="20"/>
        </w:rPr>
        <w:t>Расскажите, что, во избежание поражения электрическим током, такие провода не только нельзя трогать руками, но и даже приближаться к ним, особенно если вокруг сыро. О случаях обрыва проводов надо немедленно сообщать взрослым.</w:t>
      </w:r>
    </w:p>
    <w:p w:rsidR="008F6D07" w:rsidRPr="00627B99" w:rsidRDefault="008F6D07" w:rsidP="00AB0C82">
      <w:pPr>
        <w:pStyle w:val="af2"/>
        <w:shd w:val="clear" w:color="auto" w:fill="FFFFFF"/>
        <w:spacing w:before="0" w:beforeAutospacing="0"/>
        <w:rPr>
          <w:color w:val="101010"/>
          <w:sz w:val="20"/>
          <w:szCs w:val="20"/>
        </w:rPr>
      </w:pPr>
      <w:r w:rsidRPr="00627B99">
        <w:rPr>
          <w:color w:val="101010"/>
          <w:sz w:val="20"/>
          <w:szCs w:val="20"/>
        </w:rPr>
        <w:lastRenderedPageBreak/>
        <w:t>Обязательно напишите на листке бумаги все необходимые телефоны экстренной помощи. Они всегда должны находиться на самом видном месте, и первой строкой должны быть написаны телефоны «112» и «101»</w:t>
      </w:r>
    </w:p>
    <w:p w:rsidR="00393ABB" w:rsidRPr="00627B99" w:rsidRDefault="00393ABB" w:rsidP="00393ABB">
      <w:pPr>
        <w:pStyle w:val="1"/>
        <w:shd w:val="clear" w:color="auto" w:fill="FFFFFF"/>
        <w:spacing w:after="540" w:line="468" w:lineRule="atLeast"/>
        <w:rPr>
          <w:color w:val="101010"/>
          <w:sz w:val="20"/>
          <w:szCs w:val="20"/>
        </w:rPr>
      </w:pPr>
      <w:r w:rsidRPr="00627B99">
        <w:rPr>
          <w:color w:val="101010"/>
          <w:sz w:val="20"/>
          <w:szCs w:val="20"/>
        </w:rPr>
        <w:t>Пять пожаров, на которых погибли дети, произошли в этом году в Новосибирской области</w:t>
      </w:r>
    </w:p>
    <w:p w:rsidR="00393ABB" w:rsidRPr="00627B99" w:rsidRDefault="00393ABB" w:rsidP="00393ABB">
      <w:pPr>
        <w:rPr>
          <w:rFonts w:ascii="Times New Roman" w:hAnsi="Times New Roman" w:cs="Times New Roman"/>
          <w:sz w:val="20"/>
          <w:szCs w:val="20"/>
        </w:rPr>
      </w:pPr>
      <w:r w:rsidRPr="00627B99">
        <w:rPr>
          <w:rFonts w:ascii="Times New Roman" w:hAnsi="Times New Roman" w:cs="Times New Roman"/>
          <w:noProof/>
          <w:sz w:val="20"/>
          <w:szCs w:val="20"/>
          <w:lang w:eastAsia="ru-RU"/>
        </w:rPr>
        <w:drawing>
          <wp:inline distT="0" distB="0" distL="0" distR="0">
            <wp:extent cx="5189220" cy="3238500"/>
            <wp:effectExtent l="19050" t="0" r="0" b="0"/>
            <wp:docPr id="6" name="Рисунок 1" descr="https://bistrovka.nso.ru/sites/bistrovka.nso.ru/wodby_files/files/news/2024/07/roditeli-ne-ostavlyayte-detey-bez-prismotra_16482010561393380425_2000x2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istrovka.nso.ru/sites/bistrovka.nso.ru/wodby_files/files/news/2024/07/roditeli-ne-ostavlyayte-detey-bez-prismotra_16482010561393380425_2000x2000.jpg"/>
                    <pic:cNvPicPr>
                      <a:picLocks noChangeAspect="1" noChangeArrowheads="1"/>
                    </pic:cNvPicPr>
                  </pic:nvPicPr>
                  <pic:blipFill>
                    <a:blip r:embed="rId15"/>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Статистика страшнее прошлогодней цифры - погибли 8 детей.</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Главная причина трагедий - малыши остались без присмотра взрослых.</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В нескольких случаях огонь вспыхнул из-за неправильной эксплуатации электрооборудования, в других - неосторожное обращение с огнем.</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Средний возраст детей - 5 лет.</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Все пожары произошли в жилом секторе.</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Центр защиты населения напоминает родителям: не оставляйте детей без присмотра и не разрешайте брать в руки спички и горючие вещества</w:t>
      </w:r>
    </w:p>
    <w:p w:rsidR="00393ABB" w:rsidRPr="00627B99" w:rsidRDefault="00393ABB" w:rsidP="00393ABB">
      <w:pPr>
        <w:pStyle w:val="1"/>
        <w:shd w:val="clear" w:color="auto" w:fill="FFFFFF"/>
        <w:spacing w:after="540" w:line="468" w:lineRule="atLeast"/>
        <w:rPr>
          <w:color w:val="101010"/>
          <w:sz w:val="20"/>
          <w:szCs w:val="20"/>
        </w:rPr>
      </w:pPr>
      <w:r w:rsidRPr="00627B99">
        <w:rPr>
          <w:color w:val="101010"/>
          <w:sz w:val="20"/>
          <w:szCs w:val="20"/>
        </w:rPr>
        <w:lastRenderedPageBreak/>
        <w:t>Особенно опасна гроза для любителей отдыха у воды: как избежать беды?</w:t>
      </w:r>
    </w:p>
    <w:p w:rsidR="00393ABB" w:rsidRPr="00627B99" w:rsidRDefault="00393ABB" w:rsidP="00393ABB">
      <w:pPr>
        <w:rPr>
          <w:rFonts w:ascii="Times New Roman" w:hAnsi="Times New Roman" w:cs="Times New Roman"/>
          <w:sz w:val="20"/>
          <w:szCs w:val="20"/>
        </w:rPr>
      </w:pPr>
      <w:r w:rsidRPr="00627B99">
        <w:rPr>
          <w:rFonts w:ascii="Times New Roman" w:hAnsi="Times New Roman" w:cs="Times New Roman"/>
          <w:noProof/>
          <w:sz w:val="20"/>
          <w:szCs w:val="20"/>
          <w:lang w:eastAsia="ru-RU"/>
        </w:rPr>
        <w:drawing>
          <wp:inline distT="0" distB="0" distL="0" distR="0">
            <wp:extent cx="5189220" cy="3238500"/>
            <wp:effectExtent l="19050" t="0" r="0" b="0"/>
            <wp:docPr id="7" name="Рисунок 3" descr="https://bistrovka.nso.ru/sites/bistrovka.nso.ru/wodby_files/files/news/2024/07/1017061381_0_0_0_0_2072x0_60_0_0_96ac60ccda002e382666234d24ba24c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bistrovka.nso.ru/sites/bistrovka.nso.ru/wodby_files/files/news/2024/07/1017061381_0_0_0_0_2072x0_60_0_0_96ac60ccda002e382666234d24ba24cb.jpg"/>
                    <pic:cNvPicPr>
                      <a:picLocks noChangeAspect="1" noChangeArrowheads="1"/>
                    </pic:cNvPicPr>
                  </pic:nvPicPr>
                  <pic:blipFill>
                    <a:blip r:embed="rId16"/>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Летняя жара зачастую несет с собой и опасные погодные явления, такие как ливневые дожди, шквалистый ветер и грозы. Но, пожалуй, самым опасным явлением остается молния.</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Нельзя забывать, что вода – отличный проводник тока. Удар молнии распространяется вокруг водоёма в радиусе 100 метров. Любителям купаться и рыбачить рекомендуется с приближением грозы не только немедленно прекратить эти занятия, но и отойти подальше от водоёма. Не ищите укрытие в пойменных кустах! Если вокруг чистое поле, нужно как можно скорее (но не бегом, если гроза уже началась) добраться до ближайшего леса (но не кучки деревьев на открытой местности) или до населенного пункта. При этом старайтесь обходить стороной, метрах в двухстах, отдельно стоящие деревья и прочие высокие предметы.</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Самая опасная ситуация складывается тогда, когда сразу за вспышкой молнии грохочет гром – значит, грозовое облако уже прямо над вами. Высчитать расстояние до грозового фронта можно, зафиксировав время между вспышкой молнии и последующим раскатом грома. Известно, что скорость распространения звука в воздухе ~ 344 м/с, т.е. за 3 секунды звук проходит примерно 1 км. Если время от вспышки молнии до грома постепенно сокращается, значит, гроза приближается к вам. Исходя из этого, можно рассчитать приблизительно расстояние до эпицентра грозы и принять меры по обеспечению своей безопасности.</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Появление шаровой молнии — редкое, но вполне возможное явление не только в грозу, но и после неё, а также просто в жаркую погоду, когда влажность воздуха очень высока и в нем много статического электричества. При встрече с этим уникальным природным явлением нужно сохранять спокойствие и прекратить малейшие движения, потому что возникающий поток воздуха «потянет» шаровую молнию за собой, а при соприкосновении с чем-либо она «взрывается».</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lastRenderedPageBreak/>
        <w:t>Эти простые правила помогут вам избежать опасных ситуаций и сохранить здоровье и жизнь себе и своим близким.</w:t>
      </w:r>
    </w:p>
    <w:p w:rsidR="00393ABB" w:rsidRPr="00627B99" w:rsidRDefault="00393ABB" w:rsidP="00393ABB">
      <w:pPr>
        <w:pStyle w:val="1"/>
        <w:shd w:val="clear" w:color="auto" w:fill="FFFFFF"/>
        <w:spacing w:after="540" w:line="468" w:lineRule="atLeast"/>
        <w:rPr>
          <w:color w:val="101010"/>
          <w:sz w:val="20"/>
          <w:szCs w:val="20"/>
        </w:rPr>
      </w:pPr>
      <w:r w:rsidRPr="00627B99">
        <w:rPr>
          <w:color w:val="101010"/>
          <w:sz w:val="20"/>
          <w:szCs w:val="20"/>
        </w:rPr>
        <w:t>АЛКОГОЛЬ И КУПАНИЕ В ВОДОЕМАХ – ВЕЩИ НЕСОВМЕСТИМЫЕ!</w:t>
      </w:r>
    </w:p>
    <w:p w:rsidR="00393ABB" w:rsidRPr="00627B99" w:rsidRDefault="00393ABB" w:rsidP="00393ABB">
      <w:pPr>
        <w:rPr>
          <w:rFonts w:ascii="Times New Roman" w:hAnsi="Times New Roman" w:cs="Times New Roman"/>
          <w:sz w:val="20"/>
          <w:szCs w:val="20"/>
        </w:rPr>
      </w:pPr>
      <w:r w:rsidRPr="00627B99">
        <w:rPr>
          <w:rFonts w:ascii="Times New Roman" w:hAnsi="Times New Roman" w:cs="Times New Roman"/>
          <w:noProof/>
          <w:sz w:val="20"/>
          <w:szCs w:val="20"/>
          <w:lang w:eastAsia="ru-RU"/>
        </w:rPr>
        <w:drawing>
          <wp:inline distT="0" distB="0" distL="0" distR="0">
            <wp:extent cx="5189220" cy="3238500"/>
            <wp:effectExtent l="19050" t="0" r="0" b="0"/>
            <wp:docPr id="8" name="Рисунок 5" descr="https://bistrovka.nso.ru/sites/bistrovka.nso.ru/wodby_files/files/news/2024/07/otdyh-u-vody-i-alkogol-veshchi-nesovmestimye_16880318711010475130_2000x200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bistrovka.nso.ru/sites/bistrovka.nso.ru/wodby_files/files/news/2024/07/otdyh-u-vody-i-alkogol-veshchi-nesovmestimye_16880318711010475130_2000x2000_1.jpg"/>
                    <pic:cNvPicPr>
                      <a:picLocks noChangeAspect="1" noChangeArrowheads="1"/>
                    </pic:cNvPicPr>
                  </pic:nvPicPr>
                  <pic:blipFill>
                    <a:blip r:embed="rId17"/>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Самая обсуждаемая тема в летний период–это безопасность. Особенно, когда отдых активный и пересекается непосредственно с водой. Потому что, вода–это атмосфера приятного время провождения, но все-таки опасная среда. И, если человек собирается иметь с ней дело, то нужно быть предельно осторожным и готовым к различным непредвиденным ситуациям.</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Алкоголь, который распивается на берегу реки, чаще придает людям смелости, тем самым забывают об осторожности и возможности утонуть. А все потому, что выпивший человек под действием алкоголя способен потерять чувство опасности. Из-за этого лезут в реку зачастую переоценив свои силы. Чаще всего в открытых водоемах тонут взрослые, умеющие плавать, мужчины. Причиной тому оказывается нетрезвое состояние, лихачество, переоценка своих сил и возможностей. По статистике, именно такие пьяные, если полезут в воду, с нее могут не выйти, как говориться и в луже смогут утопиться. Пьяные личности не способны держаться на воде, поэтому спокойно могут наглотаться воды. Из-за нарушения координаций движений, неправильное дыхание, свойственно быстрая потеря сознания. Естественно, в таком состоянии человек просто тонет.</w:t>
      </w:r>
      <w:r w:rsidRPr="00627B99">
        <w:rPr>
          <w:color w:val="101010"/>
          <w:sz w:val="20"/>
          <w:szCs w:val="20"/>
        </w:rPr>
        <w:br/>
        <w:t>Человек, который не рассчитал количество выпитого, может не понимать, что при опьянении могут угнетаться тормозные, возбудительные процессы в мозге. А это приводит к вялости, хотению спать и просто засыпанию на месте отдыха.</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Спиртные напитки способны заблокировать нормальную деятельность мозга и спокойно может притупить чувство опасности. Поэтому не стоит лезть в воду даже при малейшем опьянении, особенно плавать одному.</w:t>
      </w:r>
      <w:r w:rsidRPr="00627B99">
        <w:rPr>
          <w:color w:val="101010"/>
          <w:sz w:val="20"/>
          <w:szCs w:val="20"/>
        </w:rPr>
        <w:br/>
      </w:r>
      <w:r w:rsidRPr="00627B99">
        <w:rPr>
          <w:color w:val="101010"/>
          <w:sz w:val="20"/>
          <w:szCs w:val="20"/>
        </w:rPr>
        <w:lastRenderedPageBreak/>
        <w:t>Наблюдая за отдыхающими на водных объектах сложно не заметить, что многие пренебрегают запретами. И совмещают свой отдых у воды с принятием алкоголя. Пьяный в воде не контролирует себя.</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На улице стоит жаркая летняя погода, которая дает высокую нагрузку на сердечно-сосудистую систему. И употребляя алкоголь, вы только перегружаете свой организм.</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Даже абсолютно здоровому человеку после приема солнечной ванны нельзя бросаться в воду сразу. Купание можно начинать только после отдыха или сделать обтирание холодной водой в области сердца. Выпившему человеку вообще не стоит идти в воду, ведь это двойная нагрузка на сердечную мышцу.</w:t>
      </w:r>
    </w:p>
    <w:p w:rsidR="00393ABB" w:rsidRPr="00627B99" w:rsidRDefault="00393ABB" w:rsidP="00393ABB">
      <w:pPr>
        <w:pStyle w:val="af2"/>
        <w:shd w:val="clear" w:color="auto" w:fill="FFFFFF"/>
        <w:spacing w:before="0" w:beforeAutospacing="0" w:line="360" w:lineRule="atLeast"/>
        <w:rPr>
          <w:color w:val="101010"/>
          <w:sz w:val="20"/>
          <w:szCs w:val="20"/>
        </w:rPr>
      </w:pPr>
      <w:r w:rsidRPr="00627B99">
        <w:rPr>
          <w:color w:val="101010"/>
          <w:sz w:val="20"/>
          <w:szCs w:val="20"/>
        </w:rPr>
        <w:t>Также выпивший человек теряет чувство опасности и часто может совершить поступок. Например, заплыть далеко от берега, начать нырять в неположенном месте и многое другое. Поэтому, если ваш близкий человек или знакомый решил искупаться в пьяном виде–постарайтесь предотвратить это.</w:t>
      </w:r>
    </w:p>
    <w:p w:rsidR="00627B99" w:rsidRPr="00627B99" w:rsidRDefault="00627B99" w:rsidP="00627B99">
      <w:pPr>
        <w:pStyle w:val="1"/>
        <w:shd w:val="clear" w:color="auto" w:fill="FFFFFF"/>
        <w:spacing w:after="540" w:line="468" w:lineRule="atLeast"/>
        <w:rPr>
          <w:color w:val="101010"/>
          <w:sz w:val="20"/>
          <w:szCs w:val="20"/>
        </w:rPr>
      </w:pPr>
      <w:r w:rsidRPr="00627B99">
        <w:rPr>
          <w:color w:val="101010"/>
          <w:sz w:val="20"/>
          <w:szCs w:val="20"/>
        </w:rPr>
        <w:t>Чтобы не омрачить отдых на воде, помните: надувной матрац – не плавсредство!</w:t>
      </w:r>
    </w:p>
    <w:p w:rsidR="00627B99" w:rsidRPr="00627B99" w:rsidRDefault="00627B99" w:rsidP="00627B99">
      <w:pPr>
        <w:rPr>
          <w:rFonts w:ascii="Times New Roman" w:hAnsi="Times New Roman" w:cs="Times New Roman"/>
          <w:sz w:val="20"/>
          <w:szCs w:val="20"/>
        </w:rPr>
      </w:pPr>
      <w:r w:rsidRPr="00627B99">
        <w:rPr>
          <w:rFonts w:ascii="Times New Roman" w:hAnsi="Times New Roman" w:cs="Times New Roman"/>
          <w:noProof/>
          <w:sz w:val="20"/>
          <w:szCs w:val="20"/>
          <w:lang w:eastAsia="ru-RU"/>
        </w:rPr>
        <w:drawing>
          <wp:inline distT="0" distB="0" distL="0" distR="0">
            <wp:extent cx="5189220" cy="3238500"/>
            <wp:effectExtent l="19050" t="0" r="0" b="0"/>
            <wp:docPr id="9" name="Рисунок 7" descr="https://bistrovka.nso.ru/sites/bistrovka.nso.ru/wodby_files/files/news/2024/07/thinkstockphotos-98198512-verz-part-reiz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bistrovka.nso.ru/sites/bistrovka.nso.ru/wodby_files/files/news/2024/07/thinkstockphotos-98198512-verz-part-reizen.jpg"/>
                    <pic:cNvPicPr>
                      <a:picLocks noChangeAspect="1" noChangeArrowheads="1"/>
                    </pic:cNvPicPr>
                  </pic:nvPicPr>
                  <pic:blipFill>
                    <a:blip r:embed="rId18"/>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Надувные камеры, матрацы очень легки, даже слабого ветра и течения достаточно, чтобы отнести их на большие расстояния. Стоит отвлечься на несколько минут – и берег оказывается вне пределов досягаемости. Матрац может захлестнуть волной, он выскользнет из-под пловца и накроет его с головой. К тому же любой надувной предмет может иметь скрытый дефект: если из него выйдет воздух, то он потеряет плавучесть.</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Внимание! Ни в коем случае нельзя отпускать детей купаться с надувными кругами или матрацами без сопровождения взрослых, независимо от того, умеют они плавать или нет.</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lastRenderedPageBreak/>
        <w:t>Избегайте заплывов во время большого волнения – импровизированное плавстредство может легко перевернуться. Если вас всё-таки относит на акваторию, бросайте матрац, пока он не уплыл слишком далеко, и двигайтесь к берегу. Если не умеете плавать, попытайтесь подать знак на берег.</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МКУ ИР «ЦЗН ЕДДС» ещё раз напоминают о том, что на водоёмах запрещается:</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купание в местах, где выставлены щиты (аншлаги) с предупреждениями и запрещающими надписями;</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купание в необорудованных, незнакомых местах;</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заплывать за буйки, обозначающие границы плавания;</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подплывать к моторным, парусным судам, вёсельным лодкам и к другим плавсредствам;</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прыгать в воду с катеров, лодок, причалов, а также сооружений, не приспособленных для этих целей;</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купаться в состоянии алкогольного опьянения;</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играть с мячом и в спортивные игры в не отведённых для этих целей местах, а также допускать в воде шалости, связанные с нырянием и захватом купающихся;</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подавать крики ложной тревоги;</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плавать на досках, брёвнах, лежаках, автомобильных камерах, надувных матрацах.</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Еще одно плавательное средство, «благодаря» которому у спасателей на воде много работы, это сапборд. На акватории Новосибирского водохранилища ситуация с погодой меняется быстро и часто. </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 Шквалистый ветер может появиться внезапно, поэтому при прогулках на сапборде следует это учитывать. Также необходимо быть предельно внимательными в местах регулярного прохождения маломерных судов.</w:t>
      </w:r>
    </w:p>
    <w:p w:rsidR="00627B99" w:rsidRPr="00627B99" w:rsidRDefault="00627B99" w:rsidP="00627B99">
      <w:pPr>
        <w:pStyle w:val="af2"/>
        <w:shd w:val="clear" w:color="auto" w:fill="FFFFFF"/>
        <w:spacing w:before="0" w:beforeAutospacing="0" w:line="360" w:lineRule="atLeast"/>
        <w:rPr>
          <w:color w:val="101010"/>
          <w:sz w:val="20"/>
          <w:szCs w:val="20"/>
        </w:rPr>
      </w:pPr>
      <w:r w:rsidRPr="00627B99">
        <w:rPr>
          <w:color w:val="101010"/>
          <w:sz w:val="20"/>
          <w:szCs w:val="20"/>
        </w:rPr>
        <w:t>МКУ ИР «ЦЗН ЕДДС» напоминает, что при неблагоприятных условиях (порывистый ветер, дождь, волны) необходимо воздержаться от посещения водоёмов и тем более плавания на сапбордах. Обращайте внимание на прогноз погоды, обязательно надевайте спасательный жилет и не оставляйте детей у воды без присмотра.</w:t>
      </w:r>
    </w:p>
    <w:sectPr w:rsidR="00627B99" w:rsidRPr="00627B99" w:rsidSect="00792AC5">
      <w:pgSz w:w="11906" w:h="16838"/>
      <w:pgMar w:top="851"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5652" w:rsidRDefault="00C35652" w:rsidP="001454F9">
      <w:pPr>
        <w:spacing w:after="0" w:line="240" w:lineRule="auto"/>
      </w:pPr>
      <w:r>
        <w:separator/>
      </w:r>
    </w:p>
  </w:endnote>
  <w:endnote w:type="continuationSeparator" w:id="1">
    <w:p w:rsidR="00C35652" w:rsidRDefault="00C35652" w:rsidP="001454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altica">
    <w:altName w:val="Arial"/>
    <w:charset w:val="00"/>
    <w:family w:val="swiss"/>
    <w:pitch w:val="variable"/>
    <w:sig w:usb0="00000001" w:usb1="00000000" w:usb2="00000000" w:usb3="00000000" w:csb0="00000005"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DejaVu Sans">
    <w:charset w:val="00"/>
    <w:family w:val="auto"/>
    <w:pitch w:val="default"/>
    <w:sig w:usb0="00000000" w:usb1="00000000" w:usb2="00000000" w:usb3="00000000" w:csb0="00000000" w:csb1="00000000"/>
  </w:font>
  <w:font w:name="SimSun1">
    <w:altName w:val="Times New Roman"/>
    <w:charset w:val="00"/>
    <w:family w:val="auto"/>
    <w:pitch w:val="variable"/>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8681268"/>
      <w:docPartObj>
        <w:docPartGallery w:val="Page Numbers (Bottom of Page)"/>
        <w:docPartUnique/>
      </w:docPartObj>
    </w:sdtPr>
    <w:sdtContent>
      <w:p w:rsidR="00280F75" w:rsidRDefault="005577E9">
        <w:pPr>
          <w:pStyle w:val="a8"/>
          <w:jc w:val="right"/>
        </w:pPr>
        <w:fldSimple w:instr=" PAGE   \* MERGEFORMAT ">
          <w:r w:rsidR="004E3392">
            <w:rPr>
              <w:noProof/>
            </w:rPr>
            <w:t>8</w:t>
          </w:r>
        </w:fldSimple>
      </w:p>
    </w:sdtContent>
  </w:sdt>
  <w:p w:rsidR="00280F75" w:rsidRDefault="00280F75">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5652" w:rsidRDefault="00C35652" w:rsidP="001454F9">
      <w:pPr>
        <w:spacing w:after="0" w:line="240" w:lineRule="auto"/>
      </w:pPr>
      <w:r>
        <w:separator/>
      </w:r>
    </w:p>
  </w:footnote>
  <w:footnote w:type="continuationSeparator" w:id="1">
    <w:p w:rsidR="00C35652" w:rsidRDefault="00C35652" w:rsidP="001454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0F75" w:rsidRDefault="00280F75">
    <w:pPr>
      <w:pStyle w:val="a6"/>
      <w:rPr>
        <w:rFonts w:ascii="Times New Roman" w:hAnsi="Times New Roman" w:cs="Times New Roman"/>
      </w:rPr>
    </w:pPr>
  </w:p>
  <w:p w:rsidR="00280F75" w:rsidRDefault="00280F75">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w:t>
    </w:r>
    <w:r w:rsidRPr="00AF375A">
      <w:rPr>
        <w:rFonts w:ascii="Times New Roman" w:hAnsi="Times New Roman" w:cs="Times New Roman"/>
      </w:rPr>
      <w:t>№</w:t>
    </w:r>
    <w:r>
      <w:rPr>
        <w:rFonts w:ascii="Times New Roman" w:hAnsi="Times New Roman" w:cs="Times New Roman"/>
      </w:rPr>
      <w:t xml:space="preserve"> 1</w:t>
    </w:r>
    <w:r w:rsidR="004E3392">
      <w:rPr>
        <w:rFonts w:ascii="Times New Roman" w:hAnsi="Times New Roman" w:cs="Times New Roman"/>
      </w:rPr>
      <w:t>1</w:t>
    </w:r>
    <w:r w:rsidRPr="00AF375A">
      <w:rPr>
        <w:rFonts w:ascii="Times New Roman" w:hAnsi="Times New Roman" w:cs="Times New Roman"/>
      </w:rPr>
      <w:t>(</w:t>
    </w:r>
    <w:r>
      <w:rPr>
        <w:rFonts w:ascii="Times New Roman" w:hAnsi="Times New Roman" w:cs="Times New Roman"/>
      </w:rPr>
      <w:t>13</w:t>
    </w:r>
    <w:r w:rsidR="004E3392">
      <w:rPr>
        <w:rFonts w:ascii="Times New Roman" w:hAnsi="Times New Roman" w:cs="Times New Roman"/>
      </w:rPr>
      <w:t>3</w:t>
    </w:r>
    <w:r w:rsidRPr="00AF375A">
      <w:rPr>
        <w:rFonts w:ascii="Times New Roman" w:hAnsi="Times New Roman" w:cs="Times New Roman"/>
      </w:rPr>
      <w:t xml:space="preserve">) от </w:t>
    </w:r>
    <w:r w:rsidR="004E3392">
      <w:rPr>
        <w:rFonts w:ascii="Times New Roman" w:hAnsi="Times New Roman" w:cs="Times New Roman"/>
      </w:rPr>
      <w:t>29</w:t>
    </w:r>
    <w:r w:rsidRPr="00AF375A">
      <w:rPr>
        <w:rFonts w:ascii="Times New Roman" w:hAnsi="Times New Roman" w:cs="Times New Roman"/>
      </w:rPr>
      <w:t>.</w:t>
    </w:r>
    <w:r>
      <w:rPr>
        <w:rFonts w:ascii="Times New Roman" w:hAnsi="Times New Roman" w:cs="Times New Roman"/>
      </w:rPr>
      <w:t>07.2024</w:t>
    </w:r>
    <w:r w:rsidRPr="00AF375A">
      <w:rPr>
        <w:rFonts w:ascii="Times New Roman" w:hAnsi="Times New Roman" w:cs="Times New Roman"/>
      </w:rPr>
      <w:t>года</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0F75" w:rsidRDefault="00280F75" w:rsidP="000C533C">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10</w:t>
    </w:r>
    <w:r w:rsidRPr="00AF375A">
      <w:rPr>
        <w:rFonts w:ascii="Times New Roman" w:hAnsi="Times New Roman" w:cs="Times New Roman"/>
      </w:rPr>
      <w:t>(</w:t>
    </w:r>
    <w:r>
      <w:rPr>
        <w:rFonts w:ascii="Times New Roman" w:hAnsi="Times New Roman" w:cs="Times New Roman"/>
      </w:rPr>
      <w:t>132</w:t>
    </w:r>
    <w:r w:rsidRPr="00AF375A">
      <w:rPr>
        <w:rFonts w:ascii="Times New Roman" w:hAnsi="Times New Roman" w:cs="Times New Roman"/>
      </w:rPr>
      <w:t xml:space="preserve">) от </w:t>
    </w:r>
    <w:r>
      <w:rPr>
        <w:rFonts w:ascii="Times New Roman" w:hAnsi="Times New Roman" w:cs="Times New Roman"/>
      </w:rPr>
      <w:t>04</w:t>
    </w:r>
    <w:r w:rsidRPr="00AF375A">
      <w:rPr>
        <w:rFonts w:ascii="Times New Roman" w:hAnsi="Times New Roman" w:cs="Times New Roman"/>
      </w:rPr>
      <w:t>.</w:t>
    </w:r>
    <w:r>
      <w:rPr>
        <w:rFonts w:ascii="Times New Roman" w:hAnsi="Times New Roman" w:cs="Times New Roman"/>
      </w:rPr>
      <w:t>07.2023</w:t>
    </w:r>
    <w:r w:rsidRPr="00AF375A">
      <w:rPr>
        <w:rFonts w:ascii="Times New Roman" w:hAnsi="Times New Roman" w:cs="Times New Roman"/>
      </w:rPr>
      <w:t>года</w:t>
    </w:r>
  </w:p>
  <w:p w:rsidR="00280F75" w:rsidRDefault="00280F75">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0F75" w:rsidRPr="00367B04" w:rsidRDefault="005577E9">
    <w:pPr>
      <w:pStyle w:val="a6"/>
      <w:jc w:val="center"/>
      <w:rPr>
        <w:rFonts w:ascii="Times New Roman" w:hAnsi="Times New Roman"/>
        <w:sz w:val="20"/>
        <w:szCs w:val="20"/>
      </w:rPr>
    </w:pPr>
    <w:r w:rsidRPr="00367B04">
      <w:rPr>
        <w:rFonts w:ascii="Times New Roman" w:hAnsi="Times New Roman"/>
        <w:sz w:val="20"/>
        <w:szCs w:val="20"/>
      </w:rPr>
      <w:fldChar w:fldCharType="begin"/>
    </w:r>
    <w:r w:rsidR="00280F75"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4E3392">
      <w:rPr>
        <w:rFonts w:ascii="Times New Roman" w:hAnsi="Times New Roman"/>
        <w:noProof/>
        <w:sz w:val="20"/>
        <w:szCs w:val="20"/>
      </w:rPr>
      <w:t>8</w:t>
    </w:r>
    <w:r w:rsidRPr="00367B04">
      <w:rPr>
        <w:rFonts w:ascii="Times New Roman" w:hAnsi="Times New Roman"/>
        <w:sz w:val="20"/>
        <w:szCs w:val="20"/>
      </w:rPr>
      <w:fldChar w:fldCharType="end"/>
    </w:r>
  </w:p>
  <w:p w:rsidR="00280F75" w:rsidRPr="00DC501E" w:rsidRDefault="00280F75">
    <w:pPr>
      <w:pStyle w:val="a6"/>
      <w:jc w:val="center"/>
      <w:rPr>
        <w:rFonts w:ascii="Times New Roman" w:hAnsi="Times New Roman"/>
        <w:sz w:val="20"/>
        <w:szCs w:val="20"/>
      </w:rPr>
    </w:pPr>
    <w:r>
      <w:rPr>
        <w:rFonts w:ascii="Times New Roman" w:hAnsi="Times New Roman"/>
        <w:sz w:val="20"/>
        <w:szCs w:val="20"/>
      </w:rPr>
      <w:t>Вестник Быстровского сельсовета ______________________ № 1</w:t>
    </w:r>
    <w:r w:rsidR="00393ABB">
      <w:rPr>
        <w:rFonts w:ascii="Times New Roman" w:hAnsi="Times New Roman"/>
        <w:sz w:val="20"/>
        <w:szCs w:val="20"/>
      </w:rPr>
      <w:t>1</w:t>
    </w:r>
    <w:r>
      <w:rPr>
        <w:rFonts w:ascii="Times New Roman" w:hAnsi="Times New Roman"/>
        <w:sz w:val="20"/>
        <w:szCs w:val="20"/>
      </w:rPr>
      <w:t>(13</w:t>
    </w:r>
    <w:r w:rsidR="00393ABB">
      <w:rPr>
        <w:rFonts w:ascii="Times New Roman" w:hAnsi="Times New Roman"/>
        <w:sz w:val="20"/>
        <w:szCs w:val="20"/>
      </w:rPr>
      <w:t>3</w:t>
    </w:r>
    <w:r>
      <w:rPr>
        <w:rFonts w:ascii="Times New Roman" w:hAnsi="Times New Roman"/>
        <w:sz w:val="20"/>
        <w:szCs w:val="20"/>
      </w:rPr>
      <w:t xml:space="preserve">) от </w:t>
    </w:r>
    <w:r w:rsidR="00393ABB">
      <w:rPr>
        <w:rFonts w:ascii="Times New Roman" w:hAnsi="Times New Roman"/>
        <w:sz w:val="20"/>
        <w:szCs w:val="20"/>
      </w:rPr>
      <w:t>29</w:t>
    </w:r>
    <w:r>
      <w:rPr>
        <w:rFonts w:ascii="Times New Roman" w:hAnsi="Times New Roman"/>
        <w:sz w:val="20"/>
        <w:szCs w:val="20"/>
      </w:rPr>
      <w:t>.07.2024года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hybridMultilevel"/>
    <w:tmpl w:val="41B71EFA"/>
    <w:lvl w:ilvl="0" w:tplc="518E2F76">
      <w:start w:val="2"/>
      <w:numFmt w:val="decimal"/>
      <w:lvlText w:val="%1."/>
      <w:lvlJc w:val="left"/>
    </w:lvl>
    <w:lvl w:ilvl="1" w:tplc="501A6A56">
      <w:start w:val="1"/>
      <w:numFmt w:val="bullet"/>
      <w:lvlText w:val=""/>
      <w:lvlJc w:val="left"/>
    </w:lvl>
    <w:lvl w:ilvl="2" w:tplc="C17C25F0">
      <w:start w:val="1"/>
      <w:numFmt w:val="bullet"/>
      <w:lvlText w:val=""/>
      <w:lvlJc w:val="left"/>
    </w:lvl>
    <w:lvl w:ilvl="3" w:tplc="E460F450">
      <w:start w:val="1"/>
      <w:numFmt w:val="bullet"/>
      <w:lvlText w:val=""/>
      <w:lvlJc w:val="left"/>
    </w:lvl>
    <w:lvl w:ilvl="4" w:tplc="43AA5D90">
      <w:start w:val="1"/>
      <w:numFmt w:val="bullet"/>
      <w:lvlText w:val=""/>
      <w:lvlJc w:val="left"/>
    </w:lvl>
    <w:lvl w:ilvl="5" w:tplc="BCD0274C">
      <w:start w:val="1"/>
      <w:numFmt w:val="bullet"/>
      <w:lvlText w:val=""/>
      <w:lvlJc w:val="left"/>
    </w:lvl>
    <w:lvl w:ilvl="6" w:tplc="E76A7B5C">
      <w:start w:val="1"/>
      <w:numFmt w:val="bullet"/>
      <w:lvlText w:val=""/>
      <w:lvlJc w:val="left"/>
    </w:lvl>
    <w:lvl w:ilvl="7" w:tplc="1BACF9BA">
      <w:start w:val="1"/>
      <w:numFmt w:val="bullet"/>
      <w:lvlText w:val=""/>
      <w:lvlJc w:val="left"/>
    </w:lvl>
    <w:lvl w:ilvl="8" w:tplc="0CA69F54">
      <w:start w:val="1"/>
      <w:numFmt w:val="bullet"/>
      <w:lvlText w:val=""/>
      <w:lvlJc w:val="left"/>
    </w:lvl>
  </w:abstractNum>
  <w:abstractNum w:abstractNumId="1">
    <w:nsid w:val="04597943"/>
    <w:multiLevelType w:val="hybridMultilevel"/>
    <w:tmpl w:val="02EEACC0"/>
    <w:lvl w:ilvl="0" w:tplc="34A64784">
      <w:start w:val="1"/>
      <w:numFmt w:val="decimal"/>
      <w:lvlText w:val="%1)"/>
      <w:lvlJc w:val="left"/>
      <w:pPr>
        <w:ind w:left="1212" w:hanging="36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2">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1827DD"/>
    <w:multiLevelType w:val="hybridMultilevel"/>
    <w:tmpl w:val="C3B0DAD4"/>
    <w:lvl w:ilvl="0" w:tplc="A790EDF0">
      <w:start w:val="1"/>
      <w:numFmt w:val="decimal"/>
      <w:lvlText w:val="%1."/>
      <w:lvlJc w:val="left"/>
      <w:pPr>
        <w:ind w:left="927" w:hanging="360"/>
      </w:pPr>
      <w:rPr>
        <w:rFonts w:ascii="Times New Roman" w:eastAsia="Times New Roman" w:hAnsi="Times New Roman" w:cs="Times New Roman"/>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2B2C7426"/>
    <w:multiLevelType w:val="hybridMultilevel"/>
    <w:tmpl w:val="9E7A44E6"/>
    <w:lvl w:ilvl="0" w:tplc="0C50AD14">
      <w:start w:val="1"/>
      <w:numFmt w:val="decimal"/>
      <w:lvlText w:val="%1."/>
      <w:lvlJc w:val="left"/>
      <w:pPr>
        <w:ind w:left="786" w:hanging="360"/>
      </w:pPr>
      <w:rPr>
        <w:rFonts w:eastAsia="Times New Roman" w:hint="default"/>
        <w:sz w:val="28"/>
        <w:szCs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370E57F4"/>
    <w:multiLevelType w:val="hybridMultilevel"/>
    <w:tmpl w:val="49FEF046"/>
    <w:lvl w:ilvl="0" w:tplc="267CBB80">
      <w:start w:val="1"/>
      <w:numFmt w:val="upperRoman"/>
      <w:suff w:val="space"/>
      <w:lvlText w:val="%1."/>
      <w:lvlJc w:val="right"/>
      <w:pPr>
        <w:ind w:left="1440" w:hanging="360"/>
      </w:pPr>
      <w:rPr>
        <w:rFonts w:hint="default"/>
      </w:r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3BCA644D"/>
    <w:multiLevelType w:val="hybridMultilevel"/>
    <w:tmpl w:val="BD366A7A"/>
    <w:lvl w:ilvl="0" w:tplc="55368AE4">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CF720C6"/>
    <w:multiLevelType w:val="hybridMultilevel"/>
    <w:tmpl w:val="0DF81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E226E93"/>
    <w:multiLevelType w:val="hybridMultilevel"/>
    <w:tmpl w:val="E4F8C45A"/>
    <w:lvl w:ilvl="0" w:tplc="9F620896">
      <w:start w:val="1"/>
      <w:numFmt w:val="decimal"/>
      <w:suff w:val="space"/>
      <w:lvlText w:val="%1)"/>
      <w:lvlJc w:val="left"/>
      <w:pPr>
        <w:ind w:left="475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19A7DA5"/>
    <w:multiLevelType w:val="hybridMultilevel"/>
    <w:tmpl w:val="41AE0AD8"/>
    <w:lvl w:ilvl="0" w:tplc="3DC640EE">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4E834C80"/>
    <w:multiLevelType w:val="hybridMultilevel"/>
    <w:tmpl w:val="43B2833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72A169EF"/>
    <w:multiLevelType w:val="hybridMultilevel"/>
    <w:tmpl w:val="9BAEF73A"/>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4FB12F2"/>
    <w:multiLevelType w:val="hybridMultilevel"/>
    <w:tmpl w:val="579420E0"/>
    <w:lvl w:ilvl="0" w:tplc="076C08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7A444A20"/>
    <w:multiLevelType w:val="hybridMultilevel"/>
    <w:tmpl w:val="259C3340"/>
    <w:lvl w:ilvl="0" w:tplc="3E9EBB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7D865566"/>
    <w:multiLevelType w:val="hybridMultilevel"/>
    <w:tmpl w:val="D16EE82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6"/>
  </w:num>
  <w:num w:numId="3">
    <w:abstractNumId w:val="13"/>
  </w:num>
  <w:num w:numId="4">
    <w:abstractNumId w:val="12"/>
  </w:num>
  <w:num w:numId="5">
    <w:abstractNumId w:val="3"/>
  </w:num>
  <w:num w:numId="6">
    <w:abstractNumId w:val="1"/>
  </w:num>
  <w:num w:numId="7">
    <w:abstractNumId w:val="5"/>
  </w:num>
  <w:num w:numId="8">
    <w:abstractNumId w:val="10"/>
  </w:num>
  <w:num w:numId="9">
    <w:abstractNumId w:val="7"/>
  </w:num>
  <w:num w:numId="10">
    <w:abstractNumId w:val="9"/>
  </w:num>
  <w:num w:numId="11">
    <w:abstractNumId w:val="11"/>
  </w:num>
  <w:num w:numId="12">
    <w:abstractNumId w:val="8"/>
  </w:num>
  <w:num w:numId="13">
    <w:abstractNumId w:val="4"/>
  </w:num>
  <w:num w:numId="14">
    <w:abstractNumId w:val="14"/>
  </w:num>
  <w:num w:numId="15">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76130"/>
  </w:hdrShapeDefaults>
  <w:footnotePr>
    <w:footnote w:id="0"/>
    <w:footnote w:id="1"/>
  </w:footnotePr>
  <w:endnotePr>
    <w:endnote w:id="0"/>
    <w:endnote w:id="1"/>
  </w:endnotePr>
  <w:compat/>
  <w:rsids>
    <w:rsidRoot w:val="00A757FA"/>
    <w:rsid w:val="00005EDB"/>
    <w:rsid w:val="00007B49"/>
    <w:rsid w:val="0002153A"/>
    <w:rsid w:val="00024552"/>
    <w:rsid w:val="000252B4"/>
    <w:rsid w:val="00026BDF"/>
    <w:rsid w:val="000315AD"/>
    <w:rsid w:val="00034E5B"/>
    <w:rsid w:val="00035D66"/>
    <w:rsid w:val="00042246"/>
    <w:rsid w:val="0004341B"/>
    <w:rsid w:val="00043F10"/>
    <w:rsid w:val="000443B6"/>
    <w:rsid w:val="00046C16"/>
    <w:rsid w:val="0005151C"/>
    <w:rsid w:val="0005196C"/>
    <w:rsid w:val="00054A93"/>
    <w:rsid w:val="00054D2A"/>
    <w:rsid w:val="000575EA"/>
    <w:rsid w:val="00063A11"/>
    <w:rsid w:val="00064186"/>
    <w:rsid w:val="000743F6"/>
    <w:rsid w:val="0007573C"/>
    <w:rsid w:val="000763EE"/>
    <w:rsid w:val="000766A1"/>
    <w:rsid w:val="00077C7E"/>
    <w:rsid w:val="00083499"/>
    <w:rsid w:val="0008391E"/>
    <w:rsid w:val="00085C9F"/>
    <w:rsid w:val="00085D8A"/>
    <w:rsid w:val="00086437"/>
    <w:rsid w:val="000945CC"/>
    <w:rsid w:val="00096381"/>
    <w:rsid w:val="00097A6B"/>
    <w:rsid w:val="000A06F4"/>
    <w:rsid w:val="000A2336"/>
    <w:rsid w:val="000A296E"/>
    <w:rsid w:val="000A74B1"/>
    <w:rsid w:val="000B19BA"/>
    <w:rsid w:val="000B32B7"/>
    <w:rsid w:val="000B4F4E"/>
    <w:rsid w:val="000B7CA1"/>
    <w:rsid w:val="000C0090"/>
    <w:rsid w:val="000C25D5"/>
    <w:rsid w:val="000C533C"/>
    <w:rsid w:val="000C69D6"/>
    <w:rsid w:val="000D1AF7"/>
    <w:rsid w:val="000D3093"/>
    <w:rsid w:val="000D4860"/>
    <w:rsid w:val="000D568E"/>
    <w:rsid w:val="000D72A0"/>
    <w:rsid w:val="000E1D18"/>
    <w:rsid w:val="000E2F3B"/>
    <w:rsid w:val="000F0D4D"/>
    <w:rsid w:val="000F1008"/>
    <w:rsid w:val="000F329E"/>
    <w:rsid w:val="000F3337"/>
    <w:rsid w:val="001010FC"/>
    <w:rsid w:val="001021ED"/>
    <w:rsid w:val="0010449C"/>
    <w:rsid w:val="00104CAD"/>
    <w:rsid w:val="00105FA6"/>
    <w:rsid w:val="00110B19"/>
    <w:rsid w:val="00114328"/>
    <w:rsid w:val="00114D0F"/>
    <w:rsid w:val="00115C77"/>
    <w:rsid w:val="00115EC8"/>
    <w:rsid w:val="00120453"/>
    <w:rsid w:val="00120F1B"/>
    <w:rsid w:val="001220DF"/>
    <w:rsid w:val="00123FFC"/>
    <w:rsid w:val="00125DCE"/>
    <w:rsid w:val="001357B8"/>
    <w:rsid w:val="001454F9"/>
    <w:rsid w:val="00146279"/>
    <w:rsid w:val="0014767E"/>
    <w:rsid w:val="001576BE"/>
    <w:rsid w:val="00166AD7"/>
    <w:rsid w:val="001726F5"/>
    <w:rsid w:val="001811BB"/>
    <w:rsid w:val="001811E7"/>
    <w:rsid w:val="0018402E"/>
    <w:rsid w:val="00190641"/>
    <w:rsid w:val="00197399"/>
    <w:rsid w:val="001A05F3"/>
    <w:rsid w:val="001A141A"/>
    <w:rsid w:val="001A171E"/>
    <w:rsid w:val="001A2C96"/>
    <w:rsid w:val="001A4924"/>
    <w:rsid w:val="001B0047"/>
    <w:rsid w:val="001B1C90"/>
    <w:rsid w:val="001B200F"/>
    <w:rsid w:val="001B30A0"/>
    <w:rsid w:val="001B4D70"/>
    <w:rsid w:val="001B6591"/>
    <w:rsid w:val="001C1CEC"/>
    <w:rsid w:val="001C209E"/>
    <w:rsid w:val="001C286A"/>
    <w:rsid w:val="001C4092"/>
    <w:rsid w:val="001D1A53"/>
    <w:rsid w:val="001D27C0"/>
    <w:rsid w:val="001D3E08"/>
    <w:rsid w:val="001D47BC"/>
    <w:rsid w:val="001D49B5"/>
    <w:rsid w:val="001D5523"/>
    <w:rsid w:val="001D6132"/>
    <w:rsid w:val="001E1864"/>
    <w:rsid w:val="001E3299"/>
    <w:rsid w:val="001E39E2"/>
    <w:rsid w:val="001E6076"/>
    <w:rsid w:val="001E6E72"/>
    <w:rsid w:val="001F2459"/>
    <w:rsid w:val="001F33B8"/>
    <w:rsid w:val="001F4468"/>
    <w:rsid w:val="001F610E"/>
    <w:rsid w:val="0020128D"/>
    <w:rsid w:val="002064A6"/>
    <w:rsid w:val="002073DB"/>
    <w:rsid w:val="00222E58"/>
    <w:rsid w:val="002235C7"/>
    <w:rsid w:val="00224604"/>
    <w:rsid w:val="002258E9"/>
    <w:rsid w:val="00225987"/>
    <w:rsid w:val="00225D6A"/>
    <w:rsid w:val="00226964"/>
    <w:rsid w:val="002303D0"/>
    <w:rsid w:val="00234826"/>
    <w:rsid w:val="002451C8"/>
    <w:rsid w:val="0024524C"/>
    <w:rsid w:val="002469C8"/>
    <w:rsid w:val="00247443"/>
    <w:rsid w:val="00250363"/>
    <w:rsid w:val="00252607"/>
    <w:rsid w:val="00256B10"/>
    <w:rsid w:val="002572A0"/>
    <w:rsid w:val="0026359C"/>
    <w:rsid w:val="00264278"/>
    <w:rsid w:val="00264394"/>
    <w:rsid w:val="00265D9D"/>
    <w:rsid w:val="00270969"/>
    <w:rsid w:val="00271D92"/>
    <w:rsid w:val="00272152"/>
    <w:rsid w:val="00272D31"/>
    <w:rsid w:val="00273F17"/>
    <w:rsid w:val="002756A8"/>
    <w:rsid w:val="00275ADF"/>
    <w:rsid w:val="00275CD6"/>
    <w:rsid w:val="00277D52"/>
    <w:rsid w:val="00277F53"/>
    <w:rsid w:val="00280F75"/>
    <w:rsid w:val="0028370C"/>
    <w:rsid w:val="002879BE"/>
    <w:rsid w:val="00296B6F"/>
    <w:rsid w:val="00296E51"/>
    <w:rsid w:val="002977D1"/>
    <w:rsid w:val="002A02BC"/>
    <w:rsid w:val="002A2193"/>
    <w:rsid w:val="002A2331"/>
    <w:rsid w:val="002A4C40"/>
    <w:rsid w:val="002A4C87"/>
    <w:rsid w:val="002A4E98"/>
    <w:rsid w:val="002A7437"/>
    <w:rsid w:val="002B021F"/>
    <w:rsid w:val="002B29D8"/>
    <w:rsid w:val="002B7634"/>
    <w:rsid w:val="002B7E1B"/>
    <w:rsid w:val="002D3C2E"/>
    <w:rsid w:val="002D5F53"/>
    <w:rsid w:val="002E4A7B"/>
    <w:rsid w:val="002F2473"/>
    <w:rsid w:val="002F2C15"/>
    <w:rsid w:val="002F62A5"/>
    <w:rsid w:val="00300DF2"/>
    <w:rsid w:val="003025C7"/>
    <w:rsid w:val="00303196"/>
    <w:rsid w:val="00303626"/>
    <w:rsid w:val="00303923"/>
    <w:rsid w:val="00303D4F"/>
    <w:rsid w:val="00305730"/>
    <w:rsid w:val="00310346"/>
    <w:rsid w:val="003106BC"/>
    <w:rsid w:val="00311CB4"/>
    <w:rsid w:val="00323536"/>
    <w:rsid w:val="0032431B"/>
    <w:rsid w:val="003243DA"/>
    <w:rsid w:val="0032453B"/>
    <w:rsid w:val="0032768C"/>
    <w:rsid w:val="00334219"/>
    <w:rsid w:val="00335025"/>
    <w:rsid w:val="00335CC1"/>
    <w:rsid w:val="00345251"/>
    <w:rsid w:val="003477FB"/>
    <w:rsid w:val="003565CF"/>
    <w:rsid w:val="00360FFA"/>
    <w:rsid w:val="0036265E"/>
    <w:rsid w:val="003627EA"/>
    <w:rsid w:val="003647DA"/>
    <w:rsid w:val="00365476"/>
    <w:rsid w:val="00367307"/>
    <w:rsid w:val="003747F6"/>
    <w:rsid w:val="00382EAF"/>
    <w:rsid w:val="00390FB9"/>
    <w:rsid w:val="00392A17"/>
    <w:rsid w:val="00393ABB"/>
    <w:rsid w:val="00397891"/>
    <w:rsid w:val="003A3F27"/>
    <w:rsid w:val="003A509E"/>
    <w:rsid w:val="003A7AFA"/>
    <w:rsid w:val="003B1F89"/>
    <w:rsid w:val="003B2703"/>
    <w:rsid w:val="003B69C4"/>
    <w:rsid w:val="003B7164"/>
    <w:rsid w:val="003C12C6"/>
    <w:rsid w:val="003C25CA"/>
    <w:rsid w:val="003C447D"/>
    <w:rsid w:val="003C5132"/>
    <w:rsid w:val="003D15A7"/>
    <w:rsid w:val="003D3E80"/>
    <w:rsid w:val="003D7AE1"/>
    <w:rsid w:val="003E06AC"/>
    <w:rsid w:val="003E28DF"/>
    <w:rsid w:val="003E5DC2"/>
    <w:rsid w:val="003F0C0D"/>
    <w:rsid w:val="003F1BD5"/>
    <w:rsid w:val="003F2774"/>
    <w:rsid w:val="003F47A1"/>
    <w:rsid w:val="003F4B14"/>
    <w:rsid w:val="004042DE"/>
    <w:rsid w:val="00406B67"/>
    <w:rsid w:val="00412AA0"/>
    <w:rsid w:val="00413F67"/>
    <w:rsid w:val="004147BC"/>
    <w:rsid w:val="0041507B"/>
    <w:rsid w:val="0041577A"/>
    <w:rsid w:val="00417DD3"/>
    <w:rsid w:val="00420AB4"/>
    <w:rsid w:val="00420CA4"/>
    <w:rsid w:val="00421E15"/>
    <w:rsid w:val="004230A9"/>
    <w:rsid w:val="0042321E"/>
    <w:rsid w:val="00426DE9"/>
    <w:rsid w:val="00431930"/>
    <w:rsid w:val="00432515"/>
    <w:rsid w:val="0043416F"/>
    <w:rsid w:val="004344C5"/>
    <w:rsid w:val="004358CE"/>
    <w:rsid w:val="00435EA2"/>
    <w:rsid w:val="0043617A"/>
    <w:rsid w:val="00436319"/>
    <w:rsid w:val="00440D4B"/>
    <w:rsid w:val="004413B7"/>
    <w:rsid w:val="0044369D"/>
    <w:rsid w:val="00443BAA"/>
    <w:rsid w:val="00444A53"/>
    <w:rsid w:val="004461D6"/>
    <w:rsid w:val="0045349E"/>
    <w:rsid w:val="004548B5"/>
    <w:rsid w:val="00455915"/>
    <w:rsid w:val="0045651B"/>
    <w:rsid w:val="0046014C"/>
    <w:rsid w:val="00463A05"/>
    <w:rsid w:val="00465072"/>
    <w:rsid w:val="00467A05"/>
    <w:rsid w:val="004746AA"/>
    <w:rsid w:val="004861DD"/>
    <w:rsid w:val="0048624F"/>
    <w:rsid w:val="0049088A"/>
    <w:rsid w:val="00491DC6"/>
    <w:rsid w:val="00494EDB"/>
    <w:rsid w:val="00497E5E"/>
    <w:rsid w:val="004A11C6"/>
    <w:rsid w:val="004A4F15"/>
    <w:rsid w:val="004A66D8"/>
    <w:rsid w:val="004A7035"/>
    <w:rsid w:val="004A70DF"/>
    <w:rsid w:val="004A7C8C"/>
    <w:rsid w:val="004B3266"/>
    <w:rsid w:val="004B371D"/>
    <w:rsid w:val="004B5AF2"/>
    <w:rsid w:val="004C0426"/>
    <w:rsid w:val="004C5F32"/>
    <w:rsid w:val="004D125D"/>
    <w:rsid w:val="004D1940"/>
    <w:rsid w:val="004D1E49"/>
    <w:rsid w:val="004D44A5"/>
    <w:rsid w:val="004D71F0"/>
    <w:rsid w:val="004E1A97"/>
    <w:rsid w:val="004E2A97"/>
    <w:rsid w:val="004E3392"/>
    <w:rsid w:val="004E4980"/>
    <w:rsid w:val="004E58AF"/>
    <w:rsid w:val="004E7956"/>
    <w:rsid w:val="004F092A"/>
    <w:rsid w:val="004F5D4F"/>
    <w:rsid w:val="004F5F9D"/>
    <w:rsid w:val="004F774E"/>
    <w:rsid w:val="005025A7"/>
    <w:rsid w:val="005048E9"/>
    <w:rsid w:val="00505CD8"/>
    <w:rsid w:val="00512DF3"/>
    <w:rsid w:val="00515175"/>
    <w:rsid w:val="00515924"/>
    <w:rsid w:val="00515E2F"/>
    <w:rsid w:val="00520356"/>
    <w:rsid w:val="00522070"/>
    <w:rsid w:val="00522309"/>
    <w:rsid w:val="00523CE1"/>
    <w:rsid w:val="00524105"/>
    <w:rsid w:val="00524BE4"/>
    <w:rsid w:val="0052533A"/>
    <w:rsid w:val="00530FC1"/>
    <w:rsid w:val="00536DD5"/>
    <w:rsid w:val="00541560"/>
    <w:rsid w:val="00542671"/>
    <w:rsid w:val="005431AA"/>
    <w:rsid w:val="00545184"/>
    <w:rsid w:val="00546081"/>
    <w:rsid w:val="00546977"/>
    <w:rsid w:val="00547356"/>
    <w:rsid w:val="0055602F"/>
    <w:rsid w:val="005571A9"/>
    <w:rsid w:val="005577E9"/>
    <w:rsid w:val="005645F4"/>
    <w:rsid w:val="0057322F"/>
    <w:rsid w:val="00576631"/>
    <w:rsid w:val="005811D1"/>
    <w:rsid w:val="005840BF"/>
    <w:rsid w:val="005850B3"/>
    <w:rsid w:val="0058673D"/>
    <w:rsid w:val="005906CB"/>
    <w:rsid w:val="00590919"/>
    <w:rsid w:val="00592ED1"/>
    <w:rsid w:val="005931B8"/>
    <w:rsid w:val="005935C5"/>
    <w:rsid w:val="00597CA9"/>
    <w:rsid w:val="005A058C"/>
    <w:rsid w:val="005A2E66"/>
    <w:rsid w:val="005A2F14"/>
    <w:rsid w:val="005A31AC"/>
    <w:rsid w:val="005A54AB"/>
    <w:rsid w:val="005B3214"/>
    <w:rsid w:val="005B5742"/>
    <w:rsid w:val="005C3C48"/>
    <w:rsid w:val="005C4E66"/>
    <w:rsid w:val="005C5BFB"/>
    <w:rsid w:val="005D1C6D"/>
    <w:rsid w:val="005D682E"/>
    <w:rsid w:val="005D7747"/>
    <w:rsid w:val="005E66AF"/>
    <w:rsid w:val="005F0C22"/>
    <w:rsid w:val="005F1B09"/>
    <w:rsid w:val="005F3021"/>
    <w:rsid w:val="005F45CC"/>
    <w:rsid w:val="005F5247"/>
    <w:rsid w:val="00604D9A"/>
    <w:rsid w:val="006079DD"/>
    <w:rsid w:val="00607DC5"/>
    <w:rsid w:val="00614ABD"/>
    <w:rsid w:val="00616411"/>
    <w:rsid w:val="00616B56"/>
    <w:rsid w:val="006265FB"/>
    <w:rsid w:val="00627B99"/>
    <w:rsid w:val="006312E3"/>
    <w:rsid w:val="00632163"/>
    <w:rsid w:val="00633C6B"/>
    <w:rsid w:val="00634176"/>
    <w:rsid w:val="00635773"/>
    <w:rsid w:val="0063665C"/>
    <w:rsid w:val="00636DAE"/>
    <w:rsid w:val="006431C4"/>
    <w:rsid w:val="00654075"/>
    <w:rsid w:val="00654A37"/>
    <w:rsid w:val="006567D2"/>
    <w:rsid w:val="00656F38"/>
    <w:rsid w:val="00660455"/>
    <w:rsid w:val="006658EF"/>
    <w:rsid w:val="006661A7"/>
    <w:rsid w:val="00672B19"/>
    <w:rsid w:val="0067530C"/>
    <w:rsid w:val="00675A67"/>
    <w:rsid w:val="00676443"/>
    <w:rsid w:val="00677EA9"/>
    <w:rsid w:val="0068392A"/>
    <w:rsid w:val="00685509"/>
    <w:rsid w:val="00685F88"/>
    <w:rsid w:val="00686E91"/>
    <w:rsid w:val="00692C85"/>
    <w:rsid w:val="00693950"/>
    <w:rsid w:val="00694D2A"/>
    <w:rsid w:val="00697772"/>
    <w:rsid w:val="006A608E"/>
    <w:rsid w:val="006B344D"/>
    <w:rsid w:val="006B5D1C"/>
    <w:rsid w:val="006C65F6"/>
    <w:rsid w:val="006D06BF"/>
    <w:rsid w:val="006D610B"/>
    <w:rsid w:val="006D6C1E"/>
    <w:rsid w:val="006D755D"/>
    <w:rsid w:val="006E4E48"/>
    <w:rsid w:val="006F12F4"/>
    <w:rsid w:val="006F2280"/>
    <w:rsid w:val="006F264A"/>
    <w:rsid w:val="006F383A"/>
    <w:rsid w:val="006F5263"/>
    <w:rsid w:val="0070012D"/>
    <w:rsid w:val="00700AF3"/>
    <w:rsid w:val="0070264B"/>
    <w:rsid w:val="0070417A"/>
    <w:rsid w:val="007067F7"/>
    <w:rsid w:val="00706EDD"/>
    <w:rsid w:val="00712545"/>
    <w:rsid w:val="00712DD1"/>
    <w:rsid w:val="00714ED0"/>
    <w:rsid w:val="00717DBF"/>
    <w:rsid w:val="00720B88"/>
    <w:rsid w:val="00721797"/>
    <w:rsid w:val="00721D26"/>
    <w:rsid w:val="007337D9"/>
    <w:rsid w:val="0073434B"/>
    <w:rsid w:val="0073505D"/>
    <w:rsid w:val="0073582D"/>
    <w:rsid w:val="00735E96"/>
    <w:rsid w:val="0074347E"/>
    <w:rsid w:val="00747C53"/>
    <w:rsid w:val="007546B5"/>
    <w:rsid w:val="0075620A"/>
    <w:rsid w:val="00757838"/>
    <w:rsid w:val="007603DE"/>
    <w:rsid w:val="0076167F"/>
    <w:rsid w:val="00765894"/>
    <w:rsid w:val="00767730"/>
    <w:rsid w:val="007812DD"/>
    <w:rsid w:val="00781F4E"/>
    <w:rsid w:val="00782DA5"/>
    <w:rsid w:val="00783A17"/>
    <w:rsid w:val="00787EAD"/>
    <w:rsid w:val="007909BD"/>
    <w:rsid w:val="00790DF8"/>
    <w:rsid w:val="0079148A"/>
    <w:rsid w:val="007923C2"/>
    <w:rsid w:val="00792AC5"/>
    <w:rsid w:val="00794FEB"/>
    <w:rsid w:val="00797C91"/>
    <w:rsid w:val="007A14FC"/>
    <w:rsid w:val="007A50A6"/>
    <w:rsid w:val="007A523B"/>
    <w:rsid w:val="007B2F0C"/>
    <w:rsid w:val="007B3CA1"/>
    <w:rsid w:val="007B53AC"/>
    <w:rsid w:val="007C1CF2"/>
    <w:rsid w:val="007C7D8B"/>
    <w:rsid w:val="007D7364"/>
    <w:rsid w:val="007D7D97"/>
    <w:rsid w:val="007E0D9B"/>
    <w:rsid w:val="007E26BB"/>
    <w:rsid w:val="007E459F"/>
    <w:rsid w:val="007E5291"/>
    <w:rsid w:val="00800135"/>
    <w:rsid w:val="00800B85"/>
    <w:rsid w:val="00802208"/>
    <w:rsid w:val="0080426C"/>
    <w:rsid w:val="00810A8A"/>
    <w:rsid w:val="0081148F"/>
    <w:rsid w:val="00812748"/>
    <w:rsid w:val="00812A20"/>
    <w:rsid w:val="008130E7"/>
    <w:rsid w:val="0081595E"/>
    <w:rsid w:val="008177D7"/>
    <w:rsid w:val="00820D7C"/>
    <w:rsid w:val="008213BE"/>
    <w:rsid w:val="00822533"/>
    <w:rsid w:val="00823A2B"/>
    <w:rsid w:val="00823EA8"/>
    <w:rsid w:val="00826E0D"/>
    <w:rsid w:val="00827BB9"/>
    <w:rsid w:val="00831DC5"/>
    <w:rsid w:val="00836AE5"/>
    <w:rsid w:val="008413BB"/>
    <w:rsid w:val="00842749"/>
    <w:rsid w:val="00846581"/>
    <w:rsid w:val="00847DAA"/>
    <w:rsid w:val="00854A0E"/>
    <w:rsid w:val="00856166"/>
    <w:rsid w:val="00857561"/>
    <w:rsid w:val="008576F0"/>
    <w:rsid w:val="00857DCD"/>
    <w:rsid w:val="00857E19"/>
    <w:rsid w:val="00861CCA"/>
    <w:rsid w:val="00862F21"/>
    <w:rsid w:val="00864289"/>
    <w:rsid w:val="00865E6E"/>
    <w:rsid w:val="00866B3D"/>
    <w:rsid w:val="00866EFA"/>
    <w:rsid w:val="008700C1"/>
    <w:rsid w:val="00873C14"/>
    <w:rsid w:val="0087525E"/>
    <w:rsid w:val="008755D4"/>
    <w:rsid w:val="008759C3"/>
    <w:rsid w:val="0088118C"/>
    <w:rsid w:val="00886615"/>
    <w:rsid w:val="008869F1"/>
    <w:rsid w:val="0088787B"/>
    <w:rsid w:val="008905EB"/>
    <w:rsid w:val="00892D5D"/>
    <w:rsid w:val="00895CD3"/>
    <w:rsid w:val="008B3152"/>
    <w:rsid w:val="008C10EF"/>
    <w:rsid w:val="008C3DFF"/>
    <w:rsid w:val="008C5470"/>
    <w:rsid w:val="008C7049"/>
    <w:rsid w:val="008D20D5"/>
    <w:rsid w:val="008D426D"/>
    <w:rsid w:val="008D73CE"/>
    <w:rsid w:val="008E32E3"/>
    <w:rsid w:val="008E3A27"/>
    <w:rsid w:val="008E4642"/>
    <w:rsid w:val="008F2212"/>
    <w:rsid w:val="008F3567"/>
    <w:rsid w:val="008F689F"/>
    <w:rsid w:val="008F6D07"/>
    <w:rsid w:val="00902503"/>
    <w:rsid w:val="009068F1"/>
    <w:rsid w:val="00911F13"/>
    <w:rsid w:val="009258D4"/>
    <w:rsid w:val="009321B2"/>
    <w:rsid w:val="00935972"/>
    <w:rsid w:val="009433F2"/>
    <w:rsid w:val="0094369D"/>
    <w:rsid w:val="0094526A"/>
    <w:rsid w:val="0095094E"/>
    <w:rsid w:val="00952A0B"/>
    <w:rsid w:val="0096408A"/>
    <w:rsid w:val="00964509"/>
    <w:rsid w:val="00964DD4"/>
    <w:rsid w:val="009733FF"/>
    <w:rsid w:val="00982B75"/>
    <w:rsid w:val="0098568C"/>
    <w:rsid w:val="00987CBB"/>
    <w:rsid w:val="00990FD4"/>
    <w:rsid w:val="009A0197"/>
    <w:rsid w:val="009B01E3"/>
    <w:rsid w:val="009B03EF"/>
    <w:rsid w:val="009B3462"/>
    <w:rsid w:val="009B370A"/>
    <w:rsid w:val="009B65D9"/>
    <w:rsid w:val="009B6DF5"/>
    <w:rsid w:val="009B7AD5"/>
    <w:rsid w:val="009C042A"/>
    <w:rsid w:val="009C0FCA"/>
    <w:rsid w:val="009C2672"/>
    <w:rsid w:val="009C4F02"/>
    <w:rsid w:val="009C5DE2"/>
    <w:rsid w:val="009C6BD9"/>
    <w:rsid w:val="009D10B3"/>
    <w:rsid w:val="009D385B"/>
    <w:rsid w:val="009D414B"/>
    <w:rsid w:val="009E003C"/>
    <w:rsid w:val="009F148D"/>
    <w:rsid w:val="009F1EE9"/>
    <w:rsid w:val="009F3CDD"/>
    <w:rsid w:val="009F3E2D"/>
    <w:rsid w:val="009F44BA"/>
    <w:rsid w:val="00A000D2"/>
    <w:rsid w:val="00A00122"/>
    <w:rsid w:val="00A03C15"/>
    <w:rsid w:val="00A10546"/>
    <w:rsid w:val="00A115BD"/>
    <w:rsid w:val="00A12505"/>
    <w:rsid w:val="00A12637"/>
    <w:rsid w:val="00A12C2C"/>
    <w:rsid w:val="00A12DD4"/>
    <w:rsid w:val="00A13D8F"/>
    <w:rsid w:val="00A21168"/>
    <w:rsid w:val="00A21A1D"/>
    <w:rsid w:val="00A25A05"/>
    <w:rsid w:val="00A25BB0"/>
    <w:rsid w:val="00A25C5C"/>
    <w:rsid w:val="00A30817"/>
    <w:rsid w:val="00A31412"/>
    <w:rsid w:val="00A31D34"/>
    <w:rsid w:val="00A34931"/>
    <w:rsid w:val="00A42E5E"/>
    <w:rsid w:val="00A47115"/>
    <w:rsid w:val="00A51E31"/>
    <w:rsid w:val="00A53D02"/>
    <w:rsid w:val="00A56C4E"/>
    <w:rsid w:val="00A57C86"/>
    <w:rsid w:val="00A62416"/>
    <w:rsid w:val="00A65106"/>
    <w:rsid w:val="00A651C3"/>
    <w:rsid w:val="00A6605E"/>
    <w:rsid w:val="00A66B92"/>
    <w:rsid w:val="00A67D69"/>
    <w:rsid w:val="00A71F22"/>
    <w:rsid w:val="00A7576A"/>
    <w:rsid w:val="00A757FA"/>
    <w:rsid w:val="00A768ED"/>
    <w:rsid w:val="00A77F65"/>
    <w:rsid w:val="00A805BD"/>
    <w:rsid w:val="00A811CD"/>
    <w:rsid w:val="00A816C6"/>
    <w:rsid w:val="00A81BAC"/>
    <w:rsid w:val="00A823FA"/>
    <w:rsid w:val="00A85B65"/>
    <w:rsid w:val="00A86E4D"/>
    <w:rsid w:val="00A92611"/>
    <w:rsid w:val="00A958F2"/>
    <w:rsid w:val="00A97CF9"/>
    <w:rsid w:val="00A97FC2"/>
    <w:rsid w:val="00AA0AA6"/>
    <w:rsid w:val="00AA38B7"/>
    <w:rsid w:val="00AA422B"/>
    <w:rsid w:val="00AA553F"/>
    <w:rsid w:val="00AA5931"/>
    <w:rsid w:val="00AA6BDE"/>
    <w:rsid w:val="00AB0C82"/>
    <w:rsid w:val="00AB3D4A"/>
    <w:rsid w:val="00AB400A"/>
    <w:rsid w:val="00AB4FF2"/>
    <w:rsid w:val="00AC2FD6"/>
    <w:rsid w:val="00AC48D8"/>
    <w:rsid w:val="00AC5289"/>
    <w:rsid w:val="00AC7C55"/>
    <w:rsid w:val="00AC7FE8"/>
    <w:rsid w:val="00AD0DC0"/>
    <w:rsid w:val="00AD16F2"/>
    <w:rsid w:val="00AD194E"/>
    <w:rsid w:val="00AD403D"/>
    <w:rsid w:val="00AD4D98"/>
    <w:rsid w:val="00AD4F99"/>
    <w:rsid w:val="00AD7E89"/>
    <w:rsid w:val="00AE31BF"/>
    <w:rsid w:val="00AE590F"/>
    <w:rsid w:val="00AE77BB"/>
    <w:rsid w:val="00AF0D76"/>
    <w:rsid w:val="00AF219C"/>
    <w:rsid w:val="00AF375A"/>
    <w:rsid w:val="00AF7BA7"/>
    <w:rsid w:val="00B10AB6"/>
    <w:rsid w:val="00B11592"/>
    <w:rsid w:val="00B12D9A"/>
    <w:rsid w:val="00B13D0E"/>
    <w:rsid w:val="00B159EA"/>
    <w:rsid w:val="00B223BE"/>
    <w:rsid w:val="00B2325F"/>
    <w:rsid w:val="00B274BC"/>
    <w:rsid w:val="00B3284E"/>
    <w:rsid w:val="00B341FB"/>
    <w:rsid w:val="00B3663D"/>
    <w:rsid w:val="00B43ECD"/>
    <w:rsid w:val="00B46418"/>
    <w:rsid w:val="00B50E2A"/>
    <w:rsid w:val="00B518E0"/>
    <w:rsid w:val="00B52654"/>
    <w:rsid w:val="00B561FD"/>
    <w:rsid w:val="00B5677E"/>
    <w:rsid w:val="00B57FAA"/>
    <w:rsid w:val="00B64F71"/>
    <w:rsid w:val="00B65839"/>
    <w:rsid w:val="00B65D3C"/>
    <w:rsid w:val="00B704C7"/>
    <w:rsid w:val="00B71325"/>
    <w:rsid w:val="00B76F34"/>
    <w:rsid w:val="00B77F7E"/>
    <w:rsid w:val="00B820E4"/>
    <w:rsid w:val="00B82572"/>
    <w:rsid w:val="00B82793"/>
    <w:rsid w:val="00B82E10"/>
    <w:rsid w:val="00B93769"/>
    <w:rsid w:val="00B976F5"/>
    <w:rsid w:val="00B97B16"/>
    <w:rsid w:val="00BA1D36"/>
    <w:rsid w:val="00BA4ECC"/>
    <w:rsid w:val="00BA540D"/>
    <w:rsid w:val="00BA5E31"/>
    <w:rsid w:val="00BB30B2"/>
    <w:rsid w:val="00BB6546"/>
    <w:rsid w:val="00BC0B4E"/>
    <w:rsid w:val="00BC15C5"/>
    <w:rsid w:val="00BC3547"/>
    <w:rsid w:val="00BC5774"/>
    <w:rsid w:val="00BD7F59"/>
    <w:rsid w:val="00BE17B3"/>
    <w:rsid w:val="00BE35C5"/>
    <w:rsid w:val="00BE5115"/>
    <w:rsid w:val="00BF633F"/>
    <w:rsid w:val="00BF6A2B"/>
    <w:rsid w:val="00C0106C"/>
    <w:rsid w:val="00C05B0E"/>
    <w:rsid w:val="00C0647B"/>
    <w:rsid w:val="00C1054F"/>
    <w:rsid w:val="00C10566"/>
    <w:rsid w:val="00C167BD"/>
    <w:rsid w:val="00C16E07"/>
    <w:rsid w:val="00C223D5"/>
    <w:rsid w:val="00C30653"/>
    <w:rsid w:val="00C317FD"/>
    <w:rsid w:val="00C33007"/>
    <w:rsid w:val="00C351FF"/>
    <w:rsid w:val="00C35652"/>
    <w:rsid w:val="00C36DA4"/>
    <w:rsid w:val="00C40A21"/>
    <w:rsid w:val="00C414AA"/>
    <w:rsid w:val="00C43A6D"/>
    <w:rsid w:val="00C43B62"/>
    <w:rsid w:val="00C44A5A"/>
    <w:rsid w:val="00C516CA"/>
    <w:rsid w:val="00C55D30"/>
    <w:rsid w:val="00C57ABB"/>
    <w:rsid w:val="00C63236"/>
    <w:rsid w:val="00C64301"/>
    <w:rsid w:val="00C66755"/>
    <w:rsid w:val="00C701E7"/>
    <w:rsid w:val="00C75ADA"/>
    <w:rsid w:val="00C815E4"/>
    <w:rsid w:val="00C827C4"/>
    <w:rsid w:val="00C86D04"/>
    <w:rsid w:val="00C86DB7"/>
    <w:rsid w:val="00C94A60"/>
    <w:rsid w:val="00CA06BC"/>
    <w:rsid w:val="00CA19B5"/>
    <w:rsid w:val="00CA1ECA"/>
    <w:rsid w:val="00CA4561"/>
    <w:rsid w:val="00CA4C93"/>
    <w:rsid w:val="00CA6297"/>
    <w:rsid w:val="00CA75FD"/>
    <w:rsid w:val="00CA7E33"/>
    <w:rsid w:val="00CB09B2"/>
    <w:rsid w:val="00CB29DF"/>
    <w:rsid w:val="00CB6436"/>
    <w:rsid w:val="00CB7D9C"/>
    <w:rsid w:val="00CC0605"/>
    <w:rsid w:val="00CC5698"/>
    <w:rsid w:val="00CC6E41"/>
    <w:rsid w:val="00CC6FA4"/>
    <w:rsid w:val="00CC791C"/>
    <w:rsid w:val="00CD4B35"/>
    <w:rsid w:val="00CE3C4A"/>
    <w:rsid w:val="00CE6613"/>
    <w:rsid w:val="00CE67AF"/>
    <w:rsid w:val="00CF18A4"/>
    <w:rsid w:val="00CF4B72"/>
    <w:rsid w:val="00CF6D8A"/>
    <w:rsid w:val="00D00109"/>
    <w:rsid w:val="00D00EF7"/>
    <w:rsid w:val="00D05D12"/>
    <w:rsid w:val="00D163CE"/>
    <w:rsid w:val="00D17AD4"/>
    <w:rsid w:val="00D17C59"/>
    <w:rsid w:val="00D21FEB"/>
    <w:rsid w:val="00D24C99"/>
    <w:rsid w:val="00D26740"/>
    <w:rsid w:val="00D342FA"/>
    <w:rsid w:val="00D347D2"/>
    <w:rsid w:val="00D37E81"/>
    <w:rsid w:val="00D4077A"/>
    <w:rsid w:val="00D4226C"/>
    <w:rsid w:val="00D42585"/>
    <w:rsid w:val="00D42B6E"/>
    <w:rsid w:val="00D4385D"/>
    <w:rsid w:val="00D455ED"/>
    <w:rsid w:val="00D46AE8"/>
    <w:rsid w:val="00D47162"/>
    <w:rsid w:val="00D550BA"/>
    <w:rsid w:val="00D62E7E"/>
    <w:rsid w:val="00D66421"/>
    <w:rsid w:val="00D66B2D"/>
    <w:rsid w:val="00D7190A"/>
    <w:rsid w:val="00D73923"/>
    <w:rsid w:val="00D742E9"/>
    <w:rsid w:val="00D80DE2"/>
    <w:rsid w:val="00D811FC"/>
    <w:rsid w:val="00D844FA"/>
    <w:rsid w:val="00D876AB"/>
    <w:rsid w:val="00DA315B"/>
    <w:rsid w:val="00DA624A"/>
    <w:rsid w:val="00DA7420"/>
    <w:rsid w:val="00DA75DB"/>
    <w:rsid w:val="00DB5FC2"/>
    <w:rsid w:val="00DB74FF"/>
    <w:rsid w:val="00DC10BC"/>
    <w:rsid w:val="00DC2F90"/>
    <w:rsid w:val="00DC301E"/>
    <w:rsid w:val="00DD315E"/>
    <w:rsid w:val="00DD3B13"/>
    <w:rsid w:val="00DD40B3"/>
    <w:rsid w:val="00DD48A4"/>
    <w:rsid w:val="00DD7EFE"/>
    <w:rsid w:val="00DE28D3"/>
    <w:rsid w:val="00DE3374"/>
    <w:rsid w:val="00DF36D1"/>
    <w:rsid w:val="00DF3D18"/>
    <w:rsid w:val="00DF68A0"/>
    <w:rsid w:val="00E02ED7"/>
    <w:rsid w:val="00E04B81"/>
    <w:rsid w:val="00E05242"/>
    <w:rsid w:val="00E05C35"/>
    <w:rsid w:val="00E104CA"/>
    <w:rsid w:val="00E13889"/>
    <w:rsid w:val="00E1403E"/>
    <w:rsid w:val="00E16B1D"/>
    <w:rsid w:val="00E22383"/>
    <w:rsid w:val="00E33378"/>
    <w:rsid w:val="00E366EE"/>
    <w:rsid w:val="00E40470"/>
    <w:rsid w:val="00E439A5"/>
    <w:rsid w:val="00E44D4D"/>
    <w:rsid w:val="00E5187D"/>
    <w:rsid w:val="00E550F7"/>
    <w:rsid w:val="00E6379D"/>
    <w:rsid w:val="00E7147A"/>
    <w:rsid w:val="00E739D6"/>
    <w:rsid w:val="00E77269"/>
    <w:rsid w:val="00E77CC4"/>
    <w:rsid w:val="00E8154A"/>
    <w:rsid w:val="00E85045"/>
    <w:rsid w:val="00E87E26"/>
    <w:rsid w:val="00E9333D"/>
    <w:rsid w:val="00E93C15"/>
    <w:rsid w:val="00E97142"/>
    <w:rsid w:val="00EA1A7D"/>
    <w:rsid w:val="00EA26F4"/>
    <w:rsid w:val="00EA353B"/>
    <w:rsid w:val="00EA3E2E"/>
    <w:rsid w:val="00EA403C"/>
    <w:rsid w:val="00EA4830"/>
    <w:rsid w:val="00EB074D"/>
    <w:rsid w:val="00EB1F0C"/>
    <w:rsid w:val="00EB78B5"/>
    <w:rsid w:val="00EB7A26"/>
    <w:rsid w:val="00EC5313"/>
    <w:rsid w:val="00EC6C48"/>
    <w:rsid w:val="00ED0400"/>
    <w:rsid w:val="00EE1982"/>
    <w:rsid w:val="00EE56C5"/>
    <w:rsid w:val="00F00349"/>
    <w:rsid w:val="00F0193F"/>
    <w:rsid w:val="00F01CBB"/>
    <w:rsid w:val="00F071BB"/>
    <w:rsid w:val="00F15346"/>
    <w:rsid w:val="00F16D2B"/>
    <w:rsid w:val="00F20408"/>
    <w:rsid w:val="00F2402E"/>
    <w:rsid w:val="00F27739"/>
    <w:rsid w:val="00F35D48"/>
    <w:rsid w:val="00F36284"/>
    <w:rsid w:val="00F36F50"/>
    <w:rsid w:val="00F42001"/>
    <w:rsid w:val="00F4245D"/>
    <w:rsid w:val="00F431C0"/>
    <w:rsid w:val="00F43577"/>
    <w:rsid w:val="00F520F0"/>
    <w:rsid w:val="00F524FE"/>
    <w:rsid w:val="00F5300D"/>
    <w:rsid w:val="00F568B1"/>
    <w:rsid w:val="00F629AE"/>
    <w:rsid w:val="00F642B4"/>
    <w:rsid w:val="00F654B7"/>
    <w:rsid w:val="00F65E62"/>
    <w:rsid w:val="00F675B3"/>
    <w:rsid w:val="00F700A5"/>
    <w:rsid w:val="00F732C6"/>
    <w:rsid w:val="00F74A39"/>
    <w:rsid w:val="00F75887"/>
    <w:rsid w:val="00F758A4"/>
    <w:rsid w:val="00F75FE4"/>
    <w:rsid w:val="00F80BB7"/>
    <w:rsid w:val="00F81282"/>
    <w:rsid w:val="00F818BA"/>
    <w:rsid w:val="00F8226A"/>
    <w:rsid w:val="00F84454"/>
    <w:rsid w:val="00F977C0"/>
    <w:rsid w:val="00F97884"/>
    <w:rsid w:val="00FA23BC"/>
    <w:rsid w:val="00FB0465"/>
    <w:rsid w:val="00FB5A5D"/>
    <w:rsid w:val="00FB7959"/>
    <w:rsid w:val="00FC0EDC"/>
    <w:rsid w:val="00FC345E"/>
    <w:rsid w:val="00FC41F6"/>
    <w:rsid w:val="00FE08C4"/>
    <w:rsid w:val="00FF06C1"/>
    <w:rsid w:val="00FF134C"/>
    <w:rsid w:val="00FF243A"/>
    <w:rsid w:val="00FF2CA7"/>
    <w:rsid w:val="00FF3061"/>
    <w:rsid w:val="00FF39CA"/>
    <w:rsid w:val="00FF3F84"/>
    <w:rsid w:val="00FF551B"/>
    <w:rsid w:val="00FF588E"/>
    <w:rsid w:val="00FF5F51"/>
    <w:rsid w:val="00FF7D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6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0"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54F9"/>
  </w:style>
  <w:style w:type="paragraph" w:styleId="1">
    <w:name w:val="heading 1"/>
    <w:aliases w:val="Раздел Договора,H1,&quot;Алмаз&quot;"/>
    <w:basedOn w:val="a"/>
    <w:next w:val="a"/>
    <w:link w:val="10"/>
    <w:uiPriority w:val="9"/>
    <w:qFormat/>
    <w:rsid w:val="001454F9"/>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
    <w:next w:val="a"/>
    <w:link w:val="20"/>
    <w:unhideWhenUsed/>
    <w:qFormat/>
    <w:rsid w:val="0066045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60455"/>
    <w:pPr>
      <w:keepNext/>
      <w:keepLines/>
      <w:spacing w:before="200" w:after="0"/>
      <w:outlineLvl w:val="2"/>
    </w:pPr>
    <w:rPr>
      <w:rFonts w:ascii="Cambria" w:eastAsia="Times New Roman" w:hAnsi="Cambria" w:cs="Times New Roman"/>
      <w:b/>
      <w:bCs/>
      <w:color w:val="4F81BD"/>
      <w:sz w:val="20"/>
      <w:szCs w:val="20"/>
    </w:rPr>
  </w:style>
  <w:style w:type="paragraph" w:styleId="4">
    <w:name w:val="heading 4"/>
    <w:basedOn w:val="a"/>
    <w:next w:val="a"/>
    <w:link w:val="40"/>
    <w:unhideWhenUsed/>
    <w:qFormat/>
    <w:rsid w:val="009B7AD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234826"/>
    <w:pPr>
      <w:spacing w:before="240" w:after="60" w:line="240"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qFormat/>
    <w:rsid w:val="00360FFA"/>
    <w:pPr>
      <w:tabs>
        <w:tab w:val="num" w:pos="1152"/>
      </w:tabs>
      <w:spacing w:after="0" w:line="240" w:lineRule="auto"/>
      <w:ind w:left="1152" w:hanging="432"/>
      <w:outlineLvl w:val="5"/>
    </w:pPr>
    <w:rPr>
      <w:rFonts w:ascii="Times New Roman" w:eastAsia="Times New Roman" w:hAnsi="Times New Roman" w:cs="Times New Roman"/>
      <w:color w:val="000000"/>
      <w:sz w:val="28"/>
      <w:szCs w:val="28"/>
      <w:lang w:eastAsia="ru-RU"/>
    </w:rPr>
  </w:style>
  <w:style w:type="paragraph" w:styleId="7">
    <w:name w:val="heading 7"/>
    <w:basedOn w:val="a"/>
    <w:next w:val="a"/>
    <w:link w:val="70"/>
    <w:unhideWhenUsed/>
    <w:qFormat/>
    <w:rsid w:val="009B346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uiPriority w:val="9"/>
    <w:rsid w:val="001454F9"/>
    <w:rPr>
      <w:rFonts w:ascii="Times New Roman" w:eastAsia="Times New Roman" w:hAnsi="Times New Roman" w:cs="Times New Roman"/>
      <w:b/>
      <w:bCs/>
      <w:sz w:val="24"/>
      <w:szCs w:val="24"/>
    </w:rPr>
  </w:style>
  <w:style w:type="character" w:customStyle="1" w:styleId="20">
    <w:name w:val="Заголовок 2 Знак"/>
    <w:basedOn w:val="a0"/>
    <w:link w:val="2"/>
    <w:rsid w:val="00660455"/>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60455"/>
    <w:rPr>
      <w:rFonts w:ascii="Cambria" w:eastAsia="Times New Roman" w:hAnsi="Cambria" w:cs="Times New Roman"/>
      <w:b/>
      <w:bCs/>
      <w:color w:val="4F81BD"/>
      <w:sz w:val="20"/>
      <w:szCs w:val="20"/>
    </w:rPr>
  </w:style>
  <w:style w:type="character" w:customStyle="1" w:styleId="40">
    <w:name w:val="Заголовок 4 Знак"/>
    <w:basedOn w:val="a0"/>
    <w:link w:val="4"/>
    <w:rsid w:val="009B7AD5"/>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234826"/>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360FFA"/>
    <w:rPr>
      <w:rFonts w:ascii="Times New Roman" w:eastAsia="Times New Roman" w:hAnsi="Times New Roman" w:cs="Times New Roman"/>
      <w:color w:val="000000"/>
      <w:sz w:val="28"/>
      <w:szCs w:val="28"/>
      <w:lang w:eastAsia="ru-RU"/>
    </w:rPr>
  </w:style>
  <w:style w:type="character" w:customStyle="1" w:styleId="70">
    <w:name w:val="Заголовок 7 Знак"/>
    <w:basedOn w:val="a0"/>
    <w:link w:val="7"/>
    <w:rsid w:val="009B3462"/>
    <w:rPr>
      <w:rFonts w:ascii="Calibri" w:eastAsia="Times New Roman" w:hAnsi="Calibri" w:cs="Times New Roman"/>
      <w:sz w:val="24"/>
      <w:szCs w:val="24"/>
    </w:rPr>
  </w:style>
  <w:style w:type="character" w:styleId="a3">
    <w:name w:val="Hyperlink"/>
    <w:basedOn w:val="a0"/>
    <w:uiPriority w:val="99"/>
    <w:unhideWhenUsed/>
    <w:rsid w:val="001454F9"/>
    <w:rPr>
      <w:color w:val="0000FF" w:themeColor="hyperlink"/>
      <w:u w:val="single"/>
    </w:rPr>
  </w:style>
  <w:style w:type="paragraph" w:styleId="a4">
    <w:name w:val="Balloon Text"/>
    <w:basedOn w:val="a"/>
    <w:link w:val="a5"/>
    <w:unhideWhenUsed/>
    <w:rsid w:val="001454F9"/>
    <w:pPr>
      <w:spacing w:after="0" w:line="240" w:lineRule="auto"/>
    </w:pPr>
    <w:rPr>
      <w:rFonts w:ascii="Tahoma" w:hAnsi="Tahoma" w:cs="Tahoma"/>
      <w:sz w:val="16"/>
      <w:szCs w:val="16"/>
    </w:rPr>
  </w:style>
  <w:style w:type="character" w:customStyle="1" w:styleId="a5">
    <w:name w:val="Текст выноски Знак"/>
    <w:basedOn w:val="a0"/>
    <w:link w:val="a4"/>
    <w:rsid w:val="001454F9"/>
    <w:rPr>
      <w:rFonts w:ascii="Tahoma" w:hAnsi="Tahoma" w:cs="Tahoma"/>
      <w:sz w:val="16"/>
      <w:szCs w:val="16"/>
    </w:rPr>
  </w:style>
  <w:style w:type="paragraph" w:styleId="a6">
    <w:name w:val="header"/>
    <w:aliases w:val=" Знак,ВерхКолонтитул"/>
    <w:basedOn w:val="a"/>
    <w:link w:val="a7"/>
    <w:uiPriority w:val="99"/>
    <w:unhideWhenUsed/>
    <w:rsid w:val="001454F9"/>
    <w:pPr>
      <w:tabs>
        <w:tab w:val="center" w:pos="4677"/>
        <w:tab w:val="right" w:pos="9355"/>
      </w:tabs>
      <w:spacing w:after="0" w:line="240" w:lineRule="auto"/>
    </w:pPr>
  </w:style>
  <w:style w:type="character" w:customStyle="1" w:styleId="a7">
    <w:name w:val="Верхний колонтитул Знак"/>
    <w:aliases w:val=" Знак Знак,ВерхКолонтитул Знак"/>
    <w:basedOn w:val="a0"/>
    <w:link w:val="a6"/>
    <w:uiPriority w:val="99"/>
    <w:rsid w:val="001454F9"/>
  </w:style>
  <w:style w:type="paragraph" w:styleId="a8">
    <w:name w:val="footer"/>
    <w:basedOn w:val="a"/>
    <w:link w:val="a9"/>
    <w:uiPriority w:val="99"/>
    <w:unhideWhenUsed/>
    <w:rsid w:val="001454F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454F9"/>
  </w:style>
  <w:style w:type="character" w:customStyle="1" w:styleId="aa">
    <w:name w:val="Гипертекстовая ссылка"/>
    <w:uiPriority w:val="99"/>
    <w:rsid w:val="00005EDB"/>
    <w:rPr>
      <w:b/>
      <w:bCs/>
      <w:color w:val="106BBE"/>
    </w:rPr>
  </w:style>
  <w:style w:type="paragraph" w:customStyle="1" w:styleId="ab">
    <w:name w:val="Информация об изменениях"/>
    <w:basedOn w:val="a"/>
    <w:next w:val="a"/>
    <w:uiPriority w:val="99"/>
    <w:rsid w:val="00005EDB"/>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paragraph" w:customStyle="1" w:styleId="11">
    <w:name w:val="Без интервала1"/>
    <w:qFormat/>
    <w:rsid w:val="00005EDB"/>
    <w:pPr>
      <w:spacing w:after="0" w:line="240" w:lineRule="auto"/>
    </w:pPr>
    <w:rPr>
      <w:rFonts w:ascii="Calibri" w:eastAsia="Times New Roman" w:hAnsi="Calibri" w:cs="Calibri"/>
    </w:rPr>
  </w:style>
  <w:style w:type="paragraph" w:styleId="21">
    <w:name w:val="Body Text Indent 2"/>
    <w:basedOn w:val="a"/>
    <w:link w:val="22"/>
    <w:unhideWhenUsed/>
    <w:rsid w:val="008576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576F0"/>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8576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8576F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c">
    <w:name w:val="List Paragraph"/>
    <w:aliases w:val="ТЗ список,Абзац списка нумерованный,АвтНомАб4,Цветной список - Акцент 11,мой,ПАРАГРАФ,Абзац списка11,List Paragraph,Источник"/>
    <w:basedOn w:val="a"/>
    <w:link w:val="ad"/>
    <w:uiPriority w:val="34"/>
    <w:qFormat/>
    <w:rsid w:val="008576F0"/>
    <w:pPr>
      <w:spacing w:after="160" w:line="256" w:lineRule="auto"/>
      <w:ind w:left="720"/>
      <w:contextualSpacing/>
    </w:pPr>
    <w:rPr>
      <w:rFonts w:ascii="Calibri" w:eastAsia="Calibri" w:hAnsi="Calibri" w:cs="Times New Roman"/>
    </w:rPr>
  </w:style>
  <w:style w:type="character" w:customStyle="1" w:styleId="ad">
    <w:name w:val="Абзац списка Знак"/>
    <w:aliases w:val="ТЗ список Знак,Абзац списка нумерованный Знак,АвтНомАб4 Знак,Цветной список - Акцент 11 Знак,мой Знак,ПАРАГРАФ Знак,Абзац списка11 Знак,List Paragraph Знак,Источник Знак"/>
    <w:link w:val="ac"/>
    <w:uiPriority w:val="34"/>
    <w:qFormat/>
    <w:locked/>
    <w:rsid w:val="00A65106"/>
    <w:rPr>
      <w:rFonts w:ascii="Calibri" w:eastAsia="Calibri" w:hAnsi="Calibri" w:cs="Times New Roman"/>
    </w:rPr>
  </w:style>
  <w:style w:type="paragraph" w:styleId="ae">
    <w:name w:val="No Spacing"/>
    <w:link w:val="af"/>
    <w:uiPriority w:val="1"/>
    <w:qFormat/>
    <w:rsid w:val="002D5F53"/>
    <w:pPr>
      <w:spacing w:after="0" w:line="240" w:lineRule="auto"/>
    </w:pPr>
    <w:rPr>
      <w:rFonts w:eastAsiaTheme="minorEastAsia"/>
      <w:lang w:eastAsia="ru-RU"/>
    </w:rPr>
  </w:style>
  <w:style w:type="character" w:customStyle="1" w:styleId="af">
    <w:name w:val="Без интервала Знак"/>
    <w:link w:val="ae"/>
    <w:uiPriority w:val="1"/>
    <w:locked/>
    <w:rsid w:val="00234826"/>
    <w:rPr>
      <w:rFonts w:eastAsiaTheme="minorEastAsia"/>
      <w:lang w:eastAsia="ru-RU"/>
    </w:rPr>
  </w:style>
  <w:style w:type="paragraph" w:styleId="af0">
    <w:name w:val="Body Text"/>
    <w:aliases w:val=" Знак1 Знак,Основной текст1,Знак,Знак1 Знак"/>
    <w:basedOn w:val="a"/>
    <w:link w:val="af1"/>
    <w:uiPriority w:val="1"/>
    <w:unhideWhenUsed/>
    <w:qFormat/>
    <w:rsid w:val="00B93769"/>
    <w:pPr>
      <w:spacing w:after="120"/>
    </w:pPr>
  </w:style>
  <w:style w:type="character" w:customStyle="1" w:styleId="af1">
    <w:name w:val="Основной текст Знак"/>
    <w:aliases w:val=" Знак1 Знак Знак,Основной текст1 Знак,Знак Знак,Знак1 Знак Знак"/>
    <w:basedOn w:val="a0"/>
    <w:link w:val="af0"/>
    <w:uiPriority w:val="1"/>
    <w:rsid w:val="00B93769"/>
  </w:style>
  <w:style w:type="paragraph" w:customStyle="1" w:styleId="110">
    <w:name w:val="Заголовок 11"/>
    <w:basedOn w:val="a"/>
    <w:uiPriority w:val="1"/>
    <w:qFormat/>
    <w:rsid w:val="00B93769"/>
    <w:pPr>
      <w:widowControl w:val="0"/>
      <w:autoSpaceDE w:val="0"/>
      <w:autoSpaceDN w:val="0"/>
      <w:spacing w:after="0" w:line="240" w:lineRule="auto"/>
      <w:ind w:left="813" w:hanging="89"/>
      <w:jc w:val="center"/>
      <w:outlineLvl w:val="1"/>
    </w:pPr>
    <w:rPr>
      <w:rFonts w:ascii="Times New Roman" w:eastAsia="Times New Roman" w:hAnsi="Times New Roman" w:cs="Times New Roman"/>
      <w:b/>
      <w:bCs/>
      <w:sz w:val="26"/>
      <w:szCs w:val="26"/>
      <w:lang w:eastAsia="ru-RU" w:bidi="ru-RU"/>
    </w:rPr>
  </w:style>
  <w:style w:type="paragraph" w:customStyle="1" w:styleId="23">
    <w:name w:val="заголовок 2*"/>
    <w:basedOn w:val="a"/>
    <w:next w:val="a"/>
    <w:rsid w:val="0002153A"/>
    <w:pPr>
      <w:keepNext/>
      <w:spacing w:after="0" w:line="240" w:lineRule="auto"/>
      <w:jc w:val="right"/>
    </w:pPr>
    <w:rPr>
      <w:rFonts w:ascii="Times New Roman" w:eastAsia="Times New Roman" w:hAnsi="Times New Roman" w:cs="Times New Roman CYR"/>
      <w:color w:val="000000"/>
      <w:sz w:val="28"/>
      <w:szCs w:val="20"/>
      <w:lang w:eastAsia="ru-RU"/>
    </w:rPr>
  </w:style>
  <w:style w:type="paragraph" w:styleId="af2">
    <w:name w:val="Normal (Web)"/>
    <w:aliases w:val="_а_Е’__ (дќа) И’ц_1,_а_Е’__ (дќа) И’ц_ И’ц_,___С¬__ (_x_) ÷¬__1,___С¬__ (_x_) ÷¬__ ÷¬__"/>
    <w:basedOn w:val="a"/>
    <w:link w:val="af3"/>
    <w:uiPriority w:val="99"/>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ourcetag">
    <w:name w:val="source__tag"/>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857DCD"/>
    <w:pPr>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af4">
    <w:name w:val="Цветовое выделение"/>
    <w:rsid w:val="00865E6E"/>
    <w:rPr>
      <w:b/>
      <w:bCs/>
      <w:color w:val="26282F"/>
    </w:rPr>
  </w:style>
  <w:style w:type="paragraph" w:customStyle="1" w:styleId="af5">
    <w:name w:val="Нормальный (таблица)"/>
    <w:basedOn w:val="a"/>
    <w:next w:val="a"/>
    <w:uiPriority w:val="99"/>
    <w:rsid w:val="00865E6E"/>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6">
    <w:name w:val="Таблицы (моноширинный)"/>
    <w:basedOn w:val="a"/>
    <w:next w:val="a"/>
    <w:rsid w:val="00865E6E"/>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s1">
    <w:name w:val="s_1"/>
    <w:basedOn w:val="a"/>
    <w:rsid w:val="00865E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9B7AD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9B7AD5"/>
    <w:rPr>
      <w:rFonts w:ascii="Arial" w:eastAsia="Times New Roman" w:hAnsi="Arial" w:cs="Arial"/>
      <w:vanish/>
      <w:sz w:val="16"/>
      <w:szCs w:val="16"/>
      <w:lang w:eastAsia="ru-RU"/>
    </w:rPr>
  </w:style>
  <w:style w:type="character" w:customStyle="1" w:styleId="form-required">
    <w:name w:val="form-required"/>
    <w:basedOn w:val="a0"/>
    <w:rsid w:val="009B7AD5"/>
  </w:style>
  <w:style w:type="paragraph" w:styleId="z-1">
    <w:name w:val="HTML Bottom of Form"/>
    <w:basedOn w:val="a"/>
    <w:next w:val="a"/>
    <w:link w:val="z-2"/>
    <w:hidden/>
    <w:uiPriority w:val="99"/>
    <w:semiHidden/>
    <w:unhideWhenUsed/>
    <w:rsid w:val="009B7AD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9B7AD5"/>
    <w:rPr>
      <w:rFonts w:ascii="Arial" w:eastAsia="Times New Roman" w:hAnsi="Arial" w:cs="Arial"/>
      <w:vanish/>
      <w:sz w:val="16"/>
      <w:szCs w:val="16"/>
      <w:lang w:eastAsia="ru-RU"/>
    </w:rPr>
  </w:style>
  <w:style w:type="character" w:styleId="af7">
    <w:name w:val="FollowedHyperlink"/>
    <w:basedOn w:val="a0"/>
    <w:uiPriority w:val="99"/>
    <w:unhideWhenUsed/>
    <w:rsid w:val="00660455"/>
    <w:rPr>
      <w:color w:val="800080"/>
      <w:u w:val="single"/>
    </w:rPr>
  </w:style>
  <w:style w:type="paragraph" w:customStyle="1" w:styleId="font5">
    <w:name w:val="font5"/>
    <w:basedOn w:val="a"/>
    <w:rsid w:val="00660455"/>
    <w:pPr>
      <w:spacing w:before="100" w:beforeAutospacing="1" w:after="100" w:afterAutospacing="1" w:line="240" w:lineRule="auto"/>
    </w:pPr>
    <w:rPr>
      <w:rFonts w:ascii="Calibri" w:eastAsia="Times New Roman" w:hAnsi="Calibri" w:cs="Calibri"/>
      <w:color w:val="000000"/>
      <w:lang w:eastAsia="ru-RU"/>
    </w:rPr>
  </w:style>
  <w:style w:type="paragraph" w:customStyle="1" w:styleId="xl67">
    <w:name w:val="xl67"/>
    <w:basedOn w:val="a"/>
    <w:rsid w:val="00660455"/>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
    <w:rsid w:val="00660455"/>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66045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660455"/>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99">
    <w:name w:val="xl9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66045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1">
    <w:name w:val="xl101"/>
    <w:basedOn w:val="a"/>
    <w:rsid w:val="0066045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60455"/>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4">
    <w:name w:val="xl104"/>
    <w:basedOn w:val="a"/>
    <w:rsid w:val="00660455"/>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5">
    <w:name w:val="xl10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6">
    <w:name w:val="xl106"/>
    <w:basedOn w:val="a"/>
    <w:rsid w:val="00660455"/>
    <w:pPr>
      <w:spacing w:before="100" w:beforeAutospacing="1" w:after="100" w:afterAutospacing="1" w:line="240" w:lineRule="auto"/>
    </w:pPr>
    <w:rPr>
      <w:rFonts w:ascii="Arial" w:eastAsia="Times New Roman" w:hAnsi="Arial" w:cs="Arial"/>
      <w:sz w:val="24"/>
      <w:szCs w:val="24"/>
      <w:lang w:eastAsia="ru-RU"/>
    </w:rPr>
  </w:style>
  <w:style w:type="paragraph" w:customStyle="1" w:styleId="xl107">
    <w:name w:val="xl107"/>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8">
    <w:name w:val="xl108"/>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2">
    <w:name w:val="xl112"/>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3">
    <w:name w:val="xl11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4">
    <w:name w:val="xl114"/>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5">
    <w:name w:val="xl115"/>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16">
    <w:name w:val="xl116"/>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8">
    <w:name w:val="xl118"/>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1">
    <w:name w:val="xl121"/>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7">
    <w:name w:val="xl127"/>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8">
    <w:name w:val="xl128"/>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31">
    <w:name w:val="xl13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2">
    <w:name w:val="xl132"/>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5">
    <w:name w:val="xl135"/>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6">
    <w:name w:val="xl13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
    <w:rsid w:val="00660455"/>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8">
    <w:name w:val="xl13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
    <w:rsid w:val="00660455"/>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0">
    <w:name w:val="xl140"/>
    <w:basedOn w:val="a"/>
    <w:rsid w:val="00660455"/>
    <w:pPr>
      <w:pBdr>
        <w:top w:val="single" w:sz="4" w:space="0" w:color="auto"/>
        <w:lef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660455"/>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2">
    <w:name w:val="xl142"/>
    <w:basedOn w:val="a"/>
    <w:rsid w:val="0066045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3">
    <w:name w:val="xl143"/>
    <w:basedOn w:val="a"/>
    <w:rsid w:val="00660455"/>
    <w:pPr>
      <w:pBdr>
        <w:lef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4">
    <w:name w:val="xl144"/>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5">
    <w:name w:val="xl145"/>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8">
    <w:name w:val="xl148"/>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
    <w:rsid w:val="00660455"/>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0">
    <w:name w:val="xl150"/>
    <w:basedOn w:val="a"/>
    <w:rsid w:val="00660455"/>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52">
    <w:name w:val="xl152"/>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4">
    <w:name w:val="xl154"/>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5">
    <w:name w:val="xl155"/>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6">
    <w:name w:val="xl156"/>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57">
    <w:name w:val="xl157"/>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9">
    <w:name w:val="xl159"/>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6604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3">
    <w:name w:val="xl163"/>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8">
    <w:name w:val="annotation reference"/>
    <w:uiPriority w:val="99"/>
    <w:unhideWhenUsed/>
    <w:rsid w:val="00660455"/>
    <w:rPr>
      <w:sz w:val="16"/>
      <w:szCs w:val="16"/>
    </w:rPr>
  </w:style>
  <w:style w:type="paragraph" w:styleId="af9">
    <w:name w:val="annotation text"/>
    <w:basedOn w:val="a"/>
    <w:link w:val="afa"/>
    <w:uiPriority w:val="99"/>
    <w:unhideWhenUsed/>
    <w:rsid w:val="00660455"/>
    <w:pPr>
      <w:spacing w:line="240" w:lineRule="auto"/>
    </w:pPr>
    <w:rPr>
      <w:rFonts w:ascii="Calibri" w:eastAsia="Calibri" w:hAnsi="Calibri" w:cs="Times New Roman"/>
      <w:sz w:val="20"/>
      <w:szCs w:val="20"/>
    </w:rPr>
  </w:style>
  <w:style w:type="character" w:customStyle="1" w:styleId="afa">
    <w:name w:val="Текст примечания Знак"/>
    <w:basedOn w:val="a0"/>
    <w:link w:val="af9"/>
    <w:uiPriority w:val="99"/>
    <w:rsid w:val="00660455"/>
    <w:rPr>
      <w:rFonts w:ascii="Calibri" w:eastAsia="Calibri" w:hAnsi="Calibri" w:cs="Times New Roman"/>
      <w:sz w:val="20"/>
      <w:szCs w:val="20"/>
    </w:rPr>
  </w:style>
  <w:style w:type="character" w:customStyle="1" w:styleId="afb">
    <w:name w:val="Тема примечания Знак"/>
    <w:basedOn w:val="afa"/>
    <w:link w:val="afc"/>
    <w:uiPriority w:val="99"/>
    <w:rsid w:val="00660455"/>
    <w:rPr>
      <w:rFonts w:ascii="Calibri" w:eastAsia="Calibri" w:hAnsi="Calibri" w:cs="Times New Roman"/>
      <w:b/>
      <w:bCs/>
      <w:sz w:val="20"/>
      <w:szCs w:val="20"/>
    </w:rPr>
  </w:style>
  <w:style w:type="paragraph" w:styleId="afc">
    <w:name w:val="annotation subject"/>
    <w:basedOn w:val="af9"/>
    <w:next w:val="af9"/>
    <w:link w:val="afb"/>
    <w:uiPriority w:val="99"/>
    <w:unhideWhenUsed/>
    <w:rsid w:val="00660455"/>
    <w:rPr>
      <w:b/>
      <w:bCs/>
    </w:rPr>
  </w:style>
  <w:style w:type="paragraph" w:styleId="12">
    <w:name w:val="toc 1"/>
    <w:basedOn w:val="a"/>
    <w:next w:val="a"/>
    <w:autoRedefine/>
    <w:uiPriority w:val="39"/>
    <w:unhideWhenUsed/>
    <w:rsid w:val="00660455"/>
    <w:pPr>
      <w:spacing w:after="100"/>
    </w:pPr>
    <w:rPr>
      <w:rFonts w:ascii="Calibri" w:eastAsia="Calibri" w:hAnsi="Calibri" w:cs="Times New Roman"/>
    </w:rPr>
  </w:style>
  <w:style w:type="paragraph" w:styleId="24">
    <w:name w:val="toc 2"/>
    <w:basedOn w:val="a"/>
    <w:next w:val="a"/>
    <w:autoRedefine/>
    <w:uiPriority w:val="39"/>
    <w:unhideWhenUsed/>
    <w:rsid w:val="00660455"/>
    <w:pPr>
      <w:spacing w:after="100"/>
      <w:ind w:left="220"/>
    </w:pPr>
    <w:rPr>
      <w:rFonts w:ascii="Calibri" w:eastAsia="Calibri" w:hAnsi="Calibri" w:cs="Times New Roman"/>
    </w:rPr>
  </w:style>
  <w:style w:type="paragraph" w:customStyle="1" w:styleId="ConsPlusTitle">
    <w:name w:val="ConsPlusTitle"/>
    <w:rsid w:val="00660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afd">
    <w:name w:val="Схема документа Знак"/>
    <w:basedOn w:val="a0"/>
    <w:link w:val="afe"/>
    <w:uiPriority w:val="99"/>
    <w:semiHidden/>
    <w:rsid w:val="00660455"/>
    <w:rPr>
      <w:rFonts w:ascii="Tahoma" w:eastAsia="Calibri" w:hAnsi="Tahoma" w:cs="Times New Roman"/>
      <w:sz w:val="16"/>
      <w:szCs w:val="16"/>
    </w:rPr>
  </w:style>
  <w:style w:type="paragraph" w:styleId="afe">
    <w:name w:val="Document Map"/>
    <w:basedOn w:val="a"/>
    <w:link w:val="afd"/>
    <w:uiPriority w:val="99"/>
    <w:semiHidden/>
    <w:unhideWhenUsed/>
    <w:rsid w:val="00660455"/>
    <w:pPr>
      <w:spacing w:after="0" w:line="240" w:lineRule="auto"/>
    </w:pPr>
    <w:rPr>
      <w:rFonts w:ascii="Tahoma" w:eastAsia="Calibri" w:hAnsi="Tahoma" w:cs="Times New Roman"/>
      <w:sz w:val="16"/>
      <w:szCs w:val="16"/>
    </w:rPr>
  </w:style>
  <w:style w:type="paragraph" w:customStyle="1" w:styleId="13">
    <w:name w:val="Знак Знак1"/>
    <w:basedOn w:val="a"/>
    <w:rsid w:val="00660455"/>
    <w:pPr>
      <w:spacing w:after="160" w:line="240" w:lineRule="exact"/>
    </w:pPr>
    <w:rPr>
      <w:rFonts w:ascii="Verdana" w:eastAsia="Times New Roman" w:hAnsi="Verdana" w:cs="Times New Roman"/>
      <w:sz w:val="20"/>
      <w:szCs w:val="20"/>
      <w:lang w:val="en-US"/>
    </w:rPr>
  </w:style>
  <w:style w:type="character" w:customStyle="1" w:styleId="14">
    <w:name w:val="Гиперссылка1"/>
    <w:basedOn w:val="a0"/>
    <w:rsid w:val="00660455"/>
  </w:style>
  <w:style w:type="paragraph" w:customStyle="1" w:styleId="s22">
    <w:name w:val="s_22"/>
    <w:basedOn w:val="a"/>
    <w:rsid w:val="006604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3">
    <w:name w:val="Pa3"/>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character" w:customStyle="1" w:styleId="FontStyle57">
    <w:name w:val="Font Style57"/>
    <w:uiPriority w:val="99"/>
    <w:rsid w:val="00234826"/>
    <w:rPr>
      <w:rFonts w:ascii="Cambria" w:hAnsi="Cambria" w:cs="Cambria"/>
      <w:sz w:val="20"/>
      <w:szCs w:val="20"/>
    </w:rPr>
  </w:style>
  <w:style w:type="paragraph" w:customStyle="1" w:styleId="Default">
    <w:name w:val="Default"/>
    <w:rsid w:val="0023482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79148A"/>
  </w:style>
  <w:style w:type="paragraph" w:styleId="aff">
    <w:name w:val="Title"/>
    <w:basedOn w:val="a"/>
    <w:link w:val="aff0"/>
    <w:uiPriority w:val="10"/>
    <w:qFormat/>
    <w:rsid w:val="00A57C86"/>
    <w:pPr>
      <w:spacing w:after="0" w:line="240" w:lineRule="auto"/>
      <w:jc w:val="center"/>
    </w:pPr>
    <w:rPr>
      <w:rFonts w:ascii="Times New Roman" w:eastAsia="Times New Roman" w:hAnsi="Times New Roman" w:cs="Times New Roman"/>
      <w:sz w:val="24"/>
      <w:szCs w:val="20"/>
      <w:lang w:eastAsia="ru-RU"/>
    </w:rPr>
  </w:style>
  <w:style w:type="character" w:customStyle="1" w:styleId="aff0">
    <w:name w:val="Название Знак"/>
    <w:basedOn w:val="a0"/>
    <w:link w:val="aff"/>
    <w:uiPriority w:val="10"/>
    <w:rsid w:val="00A57C86"/>
    <w:rPr>
      <w:rFonts w:ascii="Times New Roman" w:eastAsia="Times New Roman" w:hAnsi="Times New Roman" w:cs="Times New Roman"/>
      <w:sz w:val="24"/>
      <w:szCs w:val="20"/>
      <w:lang w:eastAsia="ru-RU"/>
    </w:rPr>
  </w:style>
  <w:style w:type="character" w:styleId="aff1">
    <w:name w:val="Strong"/>
    <w:basedOn w:val="a0"/>
    <w:uiPriority w:val="22"/>
    <w:qFormat/>
    <w:rsid w:val="000C69D6"/>
    <w:rPr>
      <w:b/>
      <w:bCs/>
    </w:rPr>
  </w:style>
  <w:style w:type="paragraph" w:customStyle="1" w:styleId="headertexttopleveltextcentertext">
    <w:name w:val="headertext topleveltext centertext"/>
    <w:basedOn w:val="a"/>
    <w:rsid w:val="00D7190A"/>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2">
    <w:name w:val="Plain Text"/>
    <w:basedOn w:val="a"/>
    <w:link w:val="aff3"/>
    <w:rsid w:val="0094369D"/>
    <w:pPr>
      <w:spacing w:after="0" w:line="240" w:lineRule="auto"/>
    </w:pPr>
    <w:rPr>
      <w:rFonts w:ascii="Courier New" w:eastAsia="Times New Roman" w:hAnsi="Courier New" w:cs="Courier New"/>
      <w:sz w:val="20"/>
      <w:szCs w:val="20"/>
      <w:lang w:eastAsia="ru-RU"/>
    </w:rPr>
  </w:style>
  <w:style w:type="character" w:customStyle="1" w:styleId="aff3">
    <w:name w:val="Текст Знак"/>
    <w:basedOn w:val="a0"/>
    <w:link w:val="aff2"/>
    <w:rsid w:val="0094369D"/>
    <w:rPr>
      <w:rFonts w:ascii="Courier New" w:eastAsia="Times New Roman" w:hAnsi="Courier New" w:cs="Courier New"/>
      <w:sz w:val="20"/>
      <w:szCs w:val="20"/>
      <w:lang w:eastAsia="ru-RU"/>
    </w:rPr>
  </w:style>
  <w:style w:type="paragraph" w:customStyle="1" w:styleId="15">
    <w:name w:val="Заголовок1"/>
    <w:basedOn w:val="a"/>
    <w:next w:val="af0"/>
    <w:rsid w:val="00CE6613"/>
    <w:pPr>
      <w:keepNext/>
      <w:suppressAutoHyphens/>
      <w:spacing w:before="240" w:after="120" w:line="240" w:lineRule="auto"/>
    </w:pPr>
    <w:rPr>
      <w:rFonts w:ascii="Arial" w:eastAsia="Lucida Sans Unicode" w:hAnsi="Arial" w:cs="Tahoma"/>
      <w:sz w:val="28"/>
      <w:szCs w:val="28"/>
      <w:lang w:eastAsia="ar-SA"/>
    </w:rPr>
  </w:style>
  <w:style w:type="character" w:customStyle="1" w:styleId="25">
    <w:name w:val="Гиперссылка2"/>
    <w:basedOn w:val="a0"/>
    <w:rsid w:val="00CE6613"/>
  </w:style>
  <w:style w:type="paragraph" w:customStyle="1" w:styleId="aff4">
    <w:name w:val="Прижатый влево"/>
    <w:basedOn w:val="a"/>
    <w:next w:val="a"/>
    <w:rsid w:val="00A6605E"/>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5">
    <w:name w:val="Сноска"/>
    <w:basedOn w:val="a"/>
    <w:next w:val="a"/>
    <w:uiPriority w:val="99"/>
    <w:rsid w:val="00A6605E"/>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6">
    <w:name w:val="Цветовое выделение для Текст"/>
    <w:uiPriority w:val="99"/>
    <w:rsid w:val="00A6605E"/>
    <w:rPr>
      <w:rFonts w:ascii="Times New Roman CYR" w:hAnsi="Times New Roman CYR" w:cs="Times New Roman CYR"/>
    </w:rPr>
  </w:style>
  <w:style w:type="character" w:customStyle="1" w:styleId="blk">
    <w:name w:val="blk"/>
    <w:basedOn w:val="a0"/>
    <w:rsid w:val="00A6605E"/>
  </w:style>
  <w:style w:type="table" w:styleId="aff7">
    <w:name w:val="Table Grid"/>
    <w:basedOn w:val="a1"/>
    <w:uiPriority w:val="59"/>
    <w:rsid w:val="0041577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8">
    <w:name w:val="Emphasis"/>
    <w:uiPriority w:val="20"/>
    <w:qFormat/>
    <w:rsid w:val="009B3462"/>
    <w:rPr>
      <w:i/>
      <w:iCs/>
    </w:rPr>
  </w:style>
  <w:style w:type="paragraph" w:styleId="HTML">
    <w:name w:val="HTML Preformatted"/>
    <w:basedOn w:val="a"/>
    <w:link w:val="HTML0"/>
    <w:uiPriority w:val="99"/>
    <w:rsid w:val="009B34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9B3462"/>
    <w:rPr>
      <w:rFonts w:ascii="Courier New" w:eastAsia="Times New Roman" w:hAnsi="Courier New" w:cs="Courier New"/>
      <w:sz w:val="20"/>
      <w:szCs w:val="20"/>
      <w:lang w:eastAsia="ru-RU"/>
    </w:rPr>
  </w:style>
  <w:style w:type="character" w:customStyle="1" w:styleId="s10">
    <w:name w:val="s_10"/>
    <w:basedOn w:val="a0"/>
    <w:rsid w:val="009B3462"/>
  </w:style>
  <w:style w:type="character" w:customStyle="1" w:styleId="wmi-callto">
    <w:name w:val="wmi-callto"/>
    <w:basedOn w:val="a0"/>
    <w:rsid w:val="009B3462"/>
  </w:style>
  <w:style w:type="paragraph" w:styleId="aff9">
    <w:name w:val="Body Text Indent"/>
    <w:basedOn w:val="a"/>
    <w:link w:val="affa"/>
    <w:rsid w:val="009B3462"/>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fa">
    <w:name w:val="Основной текст с отступом Знак"/>
    <w:basedOn w:val="a0"/>
    <w:link w:val="aff9"/>
    <w:rsid w:val="009B3462"/>
    <w:rPr>
      <w:rFonts w:ascii="Times New Roman" w:eastAsia="Times New Roman" w:hAnsi="Times New Roman" w:cs="Times New Roman"/>
      <w:sz w:val="28"/>
      <w:szCs w:val="24"/>
      <w:lang w:eastAsia="ru-RU"/>
    </w:rPr>
  </w:style>
  <w:style w:type="paragraph" w:customStyle="1" w:styleId="ConsCell">
    <w:name w:val="ConsCell"/>
    <w:rsid w:val="009B346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9B346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qFormat/>
    <w:rsid w:val="009B346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2"/>
    <w:basedOn w:val="a"/>
    <w:link w:val="27"/>
    <w:rsid w:val="009B3462"/>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7">
    <w:name w:val="Основной текст 2 Знак"/>
    <w:basedOn w:val="a0"/>
    <w:link w:val="26"/>
    <w:rsid w:val="009B3462"/>
    <w:rPr>
      <w:rFonts w:ascii="Times New Roman" w:eastAsia="Times New Roman" w:hAnsi="Times New Roman" w:cs="Times New Roman"/>
      <w:b/>
      <w:bCs/>
      <w:sz w:val="28"/>
      <w:szCs w:val="24"/>
      <w:lang w:eastAsia="ru-RU"/>
    </w:rPr>
  </w:style>
  <w:style w:type="paragraph" w:styleId="31">
    <w:name w:val="Body Text 3"/>
    <w:basedOn w:val="a"/>
    <w:link w:val="32"/>
    <w:rsid w:val="009B3462"/>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2">
    <w:name w:val="Основной текст 3 Знак"/>
    <w:basedOn w:val="a0"/>
    <w:link w:val="31"/>
    <w:rsid w:val="009B3462"/>
    <w:rPr>
      <w:rFonts w:ascii="Times New Roman" w:eastAsia="Times New Roman" w:hAnsi="Times New Roman" w:cs="Times New Roman"/>
      <w:sz w:val="28"/>
      <w:szCs w:val="24"/>
      <w:lang w:eastAsia="ru-RU"/>
    </w:rPr>
  </w:style>
  <w:style w:type="paragraph" w:customStyle="1" w:styleId="51">
    <w:name w:val="заголовок 5"/>
    <w:basedOn w:val="a"/>
    <w:next w:val="a"/>
    <w:rsid w:val="009B3462"/>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3">
    <w:name w:val="Body Text Indent 3"/>
    <w:basedOn w:val="a"/>
    <w:link w:val="34"/>
    <w:rsid w:val="009B346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9B3462"/>
    <w:rPr>
      <w:rFonts w:ascii="Times New Roman" w:eastAsia="Times New Roman" w:hAnsi="Times New Roman" w:cs="Times New Roman"/>
      <w:sz w:val="16"/>
      <w:szCs w:val="16"/>
    </w:rPr>
  </w:style>
  <w:style w:type="paragraph" w:customStyle="1" w:styleId="35">
    <w:name w:val="заголовок 3"/>
    <w:basedOn w:val="a"/>
    <w:next w:val="a"/>
    <w:rsid w:val="009B3462"/>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9B3462"/>
    <w:pPr>
      <w:keepNext/>
      <w:widowControl w:val="0"/>
      <w:suppressAutoHyphens/>
      <w:spacing w:after="0" w:line="240" w:lineRule="auto"/>
      <w:ind w:left="3338" w:hanging="360"/>
      <w:outlineLvl w:val="3"/>
    </w:pPr>
    <w:rPr>
      <w:rFonts w:ascii="Times New Roman" w:eastAsia="Times New Roman" w:hAnsi="Times New Roman" w:cs="Times New Roman"/>
      <w:b/>
      <w:bCs/>
      <w:sz w:val="36"/>
      <w:szCs w:val="36"/>
      <w:lang w:eastAsia="ar-SA"/>
    </w:rPr>
  </w:style>
  <w:style w:type="paragraph" w:styleId="affb">
    <w:name w:val="footnote text"/>
    <w:basedOn w:val="a"/>
    <w:link w:val="affc"/>
    <w:uiPriority w:val="99"/>
    <w:unhideWhenUsed/>
    <w:rsid w:val="009B3462"/>
    <w:pPr>
      <w:spacing w:after="0" w:line="240" w:lineRule="auto"/>
    </w:pPr>
    <w:rPr>
      <w:rFonts w:ascii="Calibri" w:eastAsia="Times New Roman" w:hAnsi="Calibri" w:cs="Times New Roman"/>
      <w:sz w:val="20"/>
      <w:szCs w:val="20"/>
      <w:lang w:eastAsia="ru-RU"/>
    </w:rPr>
  </w:style>
  <w:style w:type="character" w:customStyle="1" w:styleId="affc">
    <w:name w:val="Текст сноски Знак"/>
    <w:basedOn w:val="a0"/>
    <w:link w:val="affb"/>
    <w:uiPriority w:val="99"/>
    <w:rsid w:val="009B3462"/>
    <w:rPr>
      <w:rFonts w:ascii="Calibri" w:eastAsia="Times New Roman" w:hAnsi="Calibri" w:cs="Times New Roman"/>
      <w:sz w:val="20"/>
      <w:szCs w:val="20"/>
      <w:lang w:eastAsia="ru-RU"/>
    </w:rPr>
  </w:style>
  <w:style w:type="character" w:styleId="affd">
    <w:name w:val="footnote reference"/>
    <w:uiPriority w:val="99"/>
    <w:unhideWhenUsed/>
    <w:rsid w:val="009B3462"/>
    <w:rPr>
      <w:vertAlign w:val="superscript"/>
    </w:rPr>
  </w:style>
  <w:style w:type="character" w:customStyle="1" w:styleId="CharStyle3">
    <w:name w:val="Char Style 3"/>
    <w:link w:val="Style2"/>
    <w:uiPriority w:val="99"/>
    <w:rsid w:val="009B3462"/>
    <w:rPr>
      <w:sz w:val="26"/>
      <w:szCs w:val="26"/>
      <w:shd w:val="clear" w:color="auto" w:fill="FFFFFF"/>
    </w:rPr>
  </w:style>
  <w:style w:type="paragraph" w:customStyle="1" w:styleId="Style2">
    <w:name w:val="Style 2"/>
    <w:basedOn w:val="a"/>
    <w:link w:val="CharStyle3"/>
    <w:uiPriority w:val="99"/>
    <w:rsid w:val="009B3462"/>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9B3462"/>
    <w:rPr>
      <w:sz w:val="17"/>
      <w:szCs w:val="17"/>
      <w:shd w:val="clear" w:color="auto" w:fill="FFFFFF"/>
    </w:rPr>
  </w:style>
  <w:style w:type="paragraph" w:customStyle="1" w:styleId="Style4">
    <w:name w:val="Style 4"/>
    <w:basedOn w:val="a"/>
    <w:link w:val="CharStyle5"/>
    <w:uiPriority w:val="99"/>
    <w:rsid w:val="009B3462"/>
    <w:pPr>
      <w:widowControl w:val="0"/>
      <w:shd w:val="clear" w:color="auto" w:fill="FFFFFF"/>
      <w:spacing w:after="0" w:line="230" w:lineRule="exact"/>
    </w:pPr>
    <w:rPr>
      <w:sz w:val="17"/>
      <w:szCs w:val="17"/>
    </w:rPr>
  </w:style>
  <w:style w:type="character" w:customStyle="1" w:styleId="CharStyle7">
    <w:name w:val="Char Style 7"/>
    <w:link w:val="Style6"/>
    <w:uiPriority w:val="99"/>
    <w:rsid w:val="009B3462"/>
    <w:rPr>
      <w:sz w:val="17"/>
      <w:szCs w:val="17"/>
      <w:shd w:val="clear" w:color="auto" w:fill="FFFFFF"/>
    </w:rPr>
  </w:style>
  <w:style w:type="paragraph" w:customStyle="1" w:styleId="Style6">
    <w:name w:val="Style 6"/>
    <w:basedOn w:val="a"/>
    <w:link w:val="CharStyle7"/>
    <w:uiPriority w:val="99"/>
    <w:rsid w:val="009B3462"/>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9B3462"/>
    <w:rPr>
      <w:shd w:val="clear" w:color="auto" w:fill="FFFFFF"/>
    </w:rPr>
  </w:style>
  <w:style w:type="paragraph" w:customStyle="1" w:styleId="Style8">
    <w:name w:val="Style 8"/>
    <w:basedOn w:val="a"/>
    <w:link w:val="CharStyle9"/>
    <w:uiPriority w:val="99"/>
    <w:rsid w:val="009B3462"/>
    <w:pPr>
      <w:widowControl w:val="0"/>
      <w:shd w:val="clear" w:color="auto" w:fill="FFFFFF"/>
      <w:spacing w:after="0" w:line="230" w:lineRule="exact"/>
      <w:jc w:val="both"/>
    </w:pPr>
  </w:style>
  <w:style w:type="character" w:customStyle="1" w:styleId="CharStyle10">
    <w:name w:val="Char Style 10"/>
    <w:uiPriority w:val="99"/>
    <w:rsid w:val="009B3462"/>
    <w:rPr>
      <w:sz w:val="19"/>
      <w:szCs w:val="19"/>
      <w:u w:val="none"/>
    </w:rPr>
  </w:style>
  <w:style w:type="character" w:customStyle="1" w:styleId="CharStyle12">
    <w:name w:val="Char Style 12"/>
    <w:link w:val="Style11"/>
    <w:uiPriority w:val="99"/>
    <w:rsid w:val="009B3462"/>
    <w:rPr>
      <w:sz w:val="26"/>
      <w:szCs w:val="26"/>
      <w:shd w:val="clear" w:color="auto" w:fill="FFFFFF"/>
    </w:rPr>
  </w:style>
  <w:style w:type="paragraph" w:customStyle="1" w:styleId="Style11">
    <w:name w:val="Style 11"/>
    <w:basedOn w:val="a"/>
    <w:link w:val="CharStyle12"/>
    <w:uiPriority w:val="99"/>
    <w:rsid w:val="009B3462"/>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9B3462"/>
    <w:rPr>
      <w:spacing w:val="80"/>
      <w:sz w:val="30"/>
      <w:szCs w:val="30"/>
      <w:u w:val="none"/>
    </w:rPr>
  </w:style>
  <w:style w:type="paragraph" w:customStyle="1" w:styleId="ConsPlusCell">
    <w:name w:val="ConsPlusCell"/>
    <w:rsid w:val="009B3462"/>
    <w:pPr>
      <w:widowControl w:val="0"/>
      <w:autoSpaceDE w:val="0"/>
      <w:autoSpaceDN w:val="0"/>
      <w:adjustRightInd w:val="0"/>
      <w:spacing w:after="0" w:line="240" w:lineRule="auto"/>
    </w:pPr>
    <w:rPr>
      <w:rFonts w:ascii="Calibri" w:eastAsia="Times New Roman" w:hAnsi="Calibri" w:cs="Calibri"/>
      <w:lang w:eastAsia="ru-RU"/>
    </w:rPr>
  </w:style>
  <w:style w:type="paragraph" w:styleId="affe">
    <w:name w:val="table of authorities"/>
    <w:basedOn w:val="a"/>
    <w:next w:val="a"/>
    <w:uiPriority w:val="99"/>
    <w:unhideWhenUsed/>
    <w:rsid w:val="009B3462"/>
    <w:pPr>
      <w:spacing w:after="0"/>
      <w:ind w:left="220" w:hanging="220"/>
    </w:pPr>
    <w:rPr>
      <w:rFonts w:ascii="Calibri" w:eastAsia="Times New Roman" w:hAnsi="Calibri" w:cs="Times New Roman"/>
      <w:sz w:val="20"/>
      <w:szCs w:val="20"/>
      <w:lang w:eastAsia="ru-RU"/>
    </w:rPr>
  </w:style>
  <w:style w:type="paragraph" w:styleId="afff">
    <w:name w:val="toa heading"/>
    <w:basedOn w:val="a"/>
    <w:next w:val="a"/>
    <w:uiPriority w:val="99"/>
    <w:unhideWhenUsed/>
    <w:rsid w:val="009B3462"/>
    <w:pPr>
      <w:spacing w:before="240" w:after="120"/>
    </w:pPr>
    <w:rPr>
      <w:rFonts w:ascii="Calibri" w:eastAsia="Times New Roman" w:hAnsi="Calibri" w:cs="Arial"/>
      <w:b/>
      <w:bCs/>
      <w:caps/>
      <w:sz w:val="20"/>
      <w:szCs w:val="20"/>
      <w:lang w:eastAsia="ru-RU"/>
    </w:rPr>
  </w:style>
  <w:style w:type="paragraph" w:customStyle="1" w:styleId="listparagraph">
    <w:name w:val="listparagraph"/>
    <w:basedOn w:val="a"/>
    <w:rsid w:val="009B34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6">
    <w:name w:val="Текст выноски Знак1"/>
    <w:basedOn w:val="a0"/>
    <w:uiPriority w:val="99"/>
    <w:semiHidden/>
    <w:rsid w:val="004746AA"/>
    <w:rPr>
      <w:rFonts w:ascii="Tahoma" w:hAnsi="Tahoma" w:cs="Tahoma"/>
      <w:sz w:val="16"/>
      <w:szCs w:val="16"/>
      <w:lang w:eastAsia="en-US"/>
    </w:rPr>
  </w:style>
  <w:style w:type="paragraph" w:customStyle="1" w:styleId="afff0">
    <w:name w:val="Кому"/>
    <w:basedOn w:val="a"/>
    <w:rsid w:val="00D42585"/>
    <w:pPr>
      <w:spacing w:after="0" w:line="240" w:lineRule="auto"/>
    </w:pPr>
    <w:rPr>
      <w:rFonts w:ascii="Baltica" w:eastAsia="Times New Roman" w:hAnsi="Baltica" w:cs="Times New Roman"/>
      <w:sz w:val="24"/>
      <w:szCs w:val="20"/>
      <w:lang w:eastAsia="ru-RU"/>
    </w:rPr>
  </w:style>
  <w:style w:type="paragraph" w:customStyle="1" w:styleId="Title">
    <w:name w:val="Title!Название НПА"/>
    <w:basedOn w:val="a"/>
    <w:rsid w:val="00E104CA"/>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headertext">
    <w:name w:val="header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987CB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s3">
    <w:name w:val="s_3"/>
    <w:basedOn w:val="a"/>
    <w:rsid w:val="0005151C"/>
    <w:pPr>
      <w:spacing w:before="100" w:beforeAutospacing="1" w:after="100" w:afterAutospacing="1" w:line="240" w:lineRule="auto"/>
    </w:pPr>
    <w:rPr>
      <w:rFonts w:ascii="Calibri" w:eastAsia="Times New Roman" w:hAnsi="Calibri" w:cs="Times New Roman"/>
      <w:sz w:val="24"/>
      <w:szCs w:val="24"/>
      <w:lang w:eastAsia="ru-RU"/>
    </w:rPr>
  </w:style>
  <w:style w:type="character" w:customStyle="1" w:styleId="28">
    <w:name w:val="Основной текст (2)_"/>
    <w:link w:val="29"/>
    <w:rsid w:val="0005151C"/>
    <w:rPr>
      <w:rFonts w:ascii="Bookman Old Style" w:eastAsia="Bookman Old Style" w:hAnsi="Bookman Old Style" w:cs="Bookman Old Style"/>
      <w:sz w:val="15"/>
      <w:szCs w:val="15"/>
      <w:shd w:val="clear" w:color="auto" w:fill="FFFFFF"/>
    </w:rPr>
  </w:style>
  <w:style w:type="paragraph" w:customStyle="1" w:styleId="29">
    <w:name w:val="Основной текст (2)"/>
    <w:basedOn w:val="a"/>
    <w:link w:val="28"/>
    <w:rsid w:val="0005151C"/>
    <w:pPr>
      <w:widowControl w:val="0"/>
      <w:shd w:val="clear" w:color="auto" w:fill="FFFFFF"/>
      <w:spacing w:after="0" w:line="216" w:lineRule="exact"/>
      <w:jc w:val="right"/>
    </w:pPr>
    <w:rPr>
      <w:rFonts w:ascii="Bookman Old Style" w:eastAsia="Bookman Old Style" w:hAnsi="Bookman Old Style" w:cs="Bookman Old Style"/>
      <w:sz w:val="15"/>
      <w:szCs w:val="15"/>
    </w:rPr>
  </w:style>
  <w:style w:type="paragraph" w:styleId="afff1">
    <w:name w:val="Normal Indent"/>
    <w:basedOn w:val="a"/>
    <w:link w:val="afff2"/>
    <w:rsid w:val="00A65106"/>
    <w:pPr>
      <w:spacing w:after="0" w:line="240" w:lineRule="auto"/>
      <w:ind w:left="708"/>
    </w:pPr>
    <w:rPr>
      <w:rFonts w:ascii="Times New Roman" w:eastAsia="Times New Roman" w:hAnsi="Times New Roman" w:cs="Times New Roman"/>
      <w:sz w:val="24"/>
      <w:szCs w:val="24"/>
      <w:lang w:eastAsia="ru-RU"/>
    </w:rPr>
  </w:style>
  <w:style w:type="character" w:customStyle="1" w:styleId="afff2">
    <w:name w:val="Обычный отступ Знак"/>
    <w:basedOn w:val="a0"/>
    <w:link w:val="afff1"/>
    <w:rsid w:val="00A65106"/>
    <w:rPr>
      <w:rFonts w:ascii="Times New Roman" w:eastAsia="Times New Roman" w:hAnsi="Times New Roman" w:cs="Times New Roman"/>
      <w:sz w:val="24"/>
      <w:szCs w:val="24"/>
      <w:lang w:eastAsia="ru-RU"/>
    </w:rPr>
  </w:style>
  <w:style w:type="paragraph" w:customStyle="1" w:styleId="111">
    <w:name w:val="Табличный_боковик_11"/>
    <w:link w:val="112"/>
    <w:qFormat/>
    <w:rsid w:val="00A65106"/>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A65106"/>
    <w:rPr>
      <w:rFonts w:ascii="Times New Roman" w:eastAsia="Times New Roman" w:hAnsi="Times New Roman" w:cs="Times New Roman"/>
      <w:szCs w:val="24"/>
      <w:lang w:eastAsia="ru-RU"/>
    </w:rPr>
  </w:style>
  <w:style w:type="paragraph" w:customStyle="1" w:styleId="sfst">
    <w:name w:val="sfst"/>
    <w:basedOn w:val="a"/>
    <w:rsid w:val="000A29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277F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3">
    <w:name w:val="Block Text"/>
    <w:basedOn w:val="a"/>
    <w:rsid w:val="00277F53"/>
    <w:pPr>
      <w:spacing w:after="0" w:line="240" w:lineRule="auto"/>
      <w:ind w:left="-851" w:right="-1050"/>
      <w:jc w:val="both"/>
    </w:pPr>
    <w:rPr>
      <w:rFonts w:ascii="Times New Roman" w:eastAsia="Times New Roman" w:hAnsi="Times New Roman" w:cs="Times New Roman"/>
      <w:sz w:val="28"/>
      <w:szCs w:val="20"/>
      <w:lang w:eastAsia="ru-RU"/>
    </w:rPr>
  </w:style>
  <w:style w:type="paragraph" w:customStyle="1" w:styleId="220">
    <w:name w:val="Основной текст 22"/>
    <w:basedOn w:val="a"/>
    <w:rsid w:val="00277F53"/>
    <w:pPr>
      <w:spacing w:after="0" w:line="240" w:lineRule="auto"/>
      <w:jc w:val="both"/>
    </w:pPr>
    <w:rPr>
      <w:rFonts w:ascii="Times New Roman" w:eastAsia="Times New Roman" w:hAnsi="Times New Roman" w:cs="Times New Roman"/>
      <w:sz w:val="28"/>
      <w:szCs w:val="20"/>
      <w:lang w:eastAsia="ru-RU"/>
    </w:rPr>
  </w:style>
  <w:style w:type="character" w:customStyle="1" w:styleId="213pt">
    <w:name w:val="Основной текст (2) + 13 pt;Полужирный"/>
    <w:basedOn w:val="a0"/>
    <w:rsid w:val="00812A20"/>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Noparagraphstyle">
    <w:name w:val="[No paragraph style]"/>
    <w:rsid w:val="0063577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rtecenter">
    <w:name w:val="rtecenter"/>
    <w:basedOn w:val="a"/>
    <w:rsid w:val="006357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360FFA"/>
  </w:style>
  <w:style w:type="paragraph" w:customStyle="1" w:styleId="ConsPlusNormal0">
    <w:name w:val="ConsPlusNormal Знак Знак"/>
    <w:link w:val="ConsPlusNormal2"/>
    <w:rsid w:val="00360F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2">
    <w:name w:val="ConsPlusNormal Знак Знак Знак"/>
    <w:link w:val="ConsPlusNormal0"/>
    <w:locked/>
    <w:rsid w:val="00360FFA"/>
    <w:rPr>
      <w:rFonts w:ascii="Arial" w:eastAsia="Times New Roman" w:hAnsi="Arial" w:cs="Arial"/>
      <w:sz w:val="20"/>
      <w:szCs w:val="20"/>
      <w:lang w:eastAsia="ru-RU"/>
    </w:rPr>
  </w:style>
  <w:style w:type="paragraph" w:customStyle="1" w:styleId="f">
    <w:name w:val="f"/>
    <w:basedOn w:val="a"/>
    <w:rsid w:val="00360F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4">
    <w:name w:val="caption"/>
    <w:basedOn w:val="a"/>
    <w:next w:val="a"/>
    <w:qFormat/>
    <w:rsid w:val="00360FF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customStyle="1" w:styleId="s16">
    <w:name w:val="s_16"/>
    <w:basedOn w:val="a"/>
    <w:rsid w:val="008878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0">
    <w:name w:val="Основной текст 21"/>
    <w:basedOn w:val="a"/>
    <w:rsid w:val="008D426D"/>
    <w:pPr>
      <w:spacing w:after="0" w:line="240" w:lineRule="auto"/>
      <w:jc w:val="both"/>
    </w:pPr>
    <w:rPr>
      <w:rFonts w:ascii="Times New Roman" w:eastAsia="Times New Roman" w:hAnsi="Times New Roman" w:cs="Times New Roman"/>
      <w:sz w:val="28"/>
      <w:szCs w:val="20"/>
      <w:lang w:eastAsia="ru-RU"/>
    </w:rPr>
  </w:style>
  <w:style w:type="paragraph" w:customStyle="1" w:styleId="formattexttopleveltext">
    <w:name w:val="formattext topleveltext"/>
    <w:basedOn w:val="a"/>
    <w:rsid w:val="00A42E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4">
    <w:name w:val="xl164"/>
    <w:basedOn w:val="a"/>
    <w:rsid w:val="006F383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5">
    <w:name w:val="xl165"/>
    <w:basedOn w:val="a"/>
    <w:rsid w:val="006F38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6">
    <w:name w:val="xl166"/>
    <w:basedOn w:val="a"/>
    <w:rsid w:val="006F38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msonormal0">
    <w:name w:val="msonormal"/>
    <w:basedOn w:val="a"/>
    <w:rsid w:val="009C6B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7">
    <w:name w:val="xl167"/>
    <w:basedOn w:val="a"/>
    <w:rsid w:val="009C6B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Heading">
    <w:name w:val="Heading"/>
    <w:rsid w:val="00597CA9"/>
    <w:pPr>
      <w:autoSpaceDE w:val="0"/>
      <w:autoSpaceDN w:val="0"/>
      <w:adjustRightInd w:val="0"/>
      <w:spacing w:after="0" w:line="240" w:lineRule="auto"/>
    </w:pPr>
    <w:rPr>
      <w:rFonts w:ascii="Arial" w:eastAsia="Times New Roman" w:hAnsi="Arial" w:cs="Times New Roman"/>
      <w:b/>
      <w:szCs w:val="20"/>
      <w:lang w:eastAsia="ru-RU"/>
    </w:rPr>
  </w:style>
  <w:style w:type="paragraph" w:customStyle="1" w:styleId="TableParagraph">
    <w:name w:val="Table Paragraph"/>
    <w:basedOn w:val="a"/>
    <w:uiPriority w:val="1"/>
    <w:qFormat/>
    <w:rsid w:val="00BC3547"/>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0"/>
    <w:rsid w:val="00BC3547"/>
  </w:style>
  <w:style w:type="character" w:customStyle="1" w:styleId="js-phone-number">
    <w:name w:val="js-phone-number"/>
    <w:basedOn w:val="a0"/>
    <w:rsid w:val="00086437"/>
  </w:style>
  <w:style w:type="paragraph" w:customStyle="1" w:styleId="17">
    <w:name w:val="Стиль1"/>
    <w:basedOn w:val="a"/>
    <w:link w:val="18"/>
    <w:uiPriority w:val="99"/>
    <w:rsid w:val="00692C8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8">
    <w:name w:val="Стиль1 Знак"/>
    <w:link w:val="17"/>
    <w:uiPriority w:val="99"/>
    <w:rsid w:val="00692C85"/>
    <w:rPr>
      <w:rFonts w:ascii="Times New Roman" w:eastAsia="Times New Roman" w:hAnsi="Times New Roman" w:cs="Times New Roman"/>
      <w:sz w:val="28"/>
      <w:szCs w:val="28"/>
    </w:rPr>
  </w:style>
  <w:style w:type="paragraph" w:customStyle="1" w:styleId="2a">
    <w:name w:val="Без интервала2"/>
    <w:rsid w:val="00692C85"/>
    <w:pPr>
      <w:spacing w:after="0" w:line="240" w:lineRule="auto"/>
    </w:pPr>
    <w:rPr>
      <w:rFonts w:ascii="Times New Roman" w:eastAsia="Calibri" w:hAnsi="Times New Roman" w:cs="Times New Roman"/>
      <w:sz w:val="20"/>
      <w:szCs w:val="20"/>
      <w:lang w:eastAsia="ru-RU"/>
    </w:rPr>
  </w:style>
  <w:style w:type="paragraph" w:customStyle="1" w:styleId="rtejustify">
    <w:name w:val="rtejustify"/>
    <w:basedOn w:val="a"/>
    <w:rsid w:val="000F33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3">
    <w:name w:val="consplusnormal"/>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60">
    <w:name w:val="Style6"/>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F36284"/>
    <w:pPr>
      <w:widowControl w:val="0"/>
      <w:autoSpaceDE w:val="0"/>
      <w:autoSpaceDN w:val="0"/>
      <w:adjustRightInd w:val="0"/>
      <w:spacing w:after="0" w:line="240" w:lineRule="auto"/>
      <w:jc w:val="both"/>
    </w:pPr>
    <w:rPr>
      <w:rFonts w:ascii="Arial Narrow" w:eastAsia="Times New Roman" w:hAnsi="Arial Narrow" w:cs="Times New Roman"/>
      <w:sz w:val="24"/>
      <w:szCs w:val="24"/>
      <w:lang w:eastAsia="ru-RU"/>
    </w:rPr>
  </w:style>
  <w:style w:type="character" w:customStyle="1" w:styleId="FontStyle58">
    <w:name w:val="Font Style58"/>
    <w:uiPriority w:val="99"/>
    <w:rsid w:val="00F36284"/>
    <w:rPr>
      <w:rFonts w:ascii="Cambria" w:hAnsi="Cambria" w:cs="Cambria" w:hint="default"/>
      <w:i/>
      <w:iCs/>
      <w:sz w:val="20"/>
      <w:szCs w:val="20"/>
    </w:rPr>
  </w:style>
  <w:style w:type="paragraph" w:customStyle="1" w:styleId="19">
    <w:name w:val="Обычный1"/>
    <w:link w:val="113"/>
    <w:rsid w:val="00576631"/>
    <w:pPr>
      <w:widowControl w:val="0"/>
      <w:spacing w:after="0" w:line="240" w:lineRule="auto"/>
    </w:pPr>
    <w:rPr>
      <w:rFonts w:ascii="Times New Roman" w:eastAsia="Times New Roman" w:hAnsi="Times New Roman" w:cs="Times New Roman"/>
      <w:color w:val="000000"/>
      <w:lang w:eastAsia="ru-RU"/>
    </w:rPr>
  </w:style>
  <w:style w:type="character" w:customStyle="1" w:styleId="113">
    <w:name w:val="Обычный11"/>
    <w:link w:val="19"/>
    <w:uiPriority w:val="99"/>
    <w:locked/>
    <w:rsid w:val="00576631"/>
    <w:rPr>
      <w:rFonts w:ascii="Times New Roman" w:eastAsia="Times New Roman" w:hAnsi="Times New Roman" w:cs="Times New Roman"/>
      <w:color w:val="000000"/>
      <w:lang w:eastAsia="ru-RU"/>
    </w:rPr>
  </w:style>
  <w:style w:type="paragraph" w:styleId="afff5">
    <w:name w:val="Subtitle"/>
    <w:basedOn w:val="a"/>
    <w:link w:val="afff6"/>
    <w:qFormat/>
    <w:rsid w:val="007546B5"/>
    <w:pPr>
      <w:spacing w:after="0" w:line="240" w:lineRule="auto"/>
      <w:jc w:val="center"/>
    </w:pPr>
    <w:rPr>
      <w:rFonts w:ascii="Times New Roman" w:eastAsia="Times New Roman" w:hAnsi="Times New Roman" w:cs="Times New Roman"/>
      <w:b/>
      <w:sz w:val="28"/>
      <w:szCs w:val="20"/>
      <w:lang w:eastAsia="ru-RU"/>
    </w:rPr>
  </w:style>
  <w:style w:type="character" w:customStyle="1" w:styleId="afff6">
    <w:name w:val="Подзаголовок Знак"/>
    <w:basedOn w:val="a0"/>
    <w:link w:val="afff5"/>
    <w:rsid w:val="007546B5"/>
    <w:rPr>
      <w:rFonts w:ascii="Times New Roman" w:eastAsia="Times New Roman" w:hAnsi="Times New Roman" w:cs="Times New Roman"/>
      <w:b/>
      <w:sz w:val="28"/>
      <w:szCs w:val="20"/>
      <w:lang w:eastAsia="ru-RU"/>
    </w:rPr>
  </w:style>
  <w:style w:type="paragraph" w:customStyle="1" w:styleId="afff7">
    <w:name w:val="Базовый"/>
    <w:rsid w:val="007546B5"/>
    <w:pPr>
      <w:suppressAutoHyphens/>
    </w:pPr>
    <w:rPr>
      <w:rFonts w:ascii="Calibri" w:eastAsia="DejaVu Sans" w:hAnsi="Calibri" w:cs="Calibri"/>
      <w:color w:val="00000A"/>
    </w:rPr>
  </w:style>
  <w:style w:type="paragraph" w:customStyle="1" w:styleId="unformattext">
    <w:name w:val="unformattext"/>
    <w:basedOn w:val="a"/>
    <w:rsid w:val="007546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8">
    <w:name w:val="Заголовок статьи"/>
    <w:basedOn w:val="a"/>
    <w:next w:val="a"/>
    <w:uiPriority w:val="99"/>
    <w:rsid w:val="0020128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f9">
    <w:name w:val="Информация о версии"/>
    <w:basedOn w:val="a"/>
    <w:next w:val="a"/>
    <w:uiPriority w:val="99"/>
    <w:rsid w:val="0020128D"/>
    <w:pPr>
      <w:widowControl w:val="0"/>
      <w:autoSpaceDE w:val="0"/>
      <w:autoSpaceDN w:val="0"/>
      <w:adjustRightInd w:val="0"/>
      <w:spacing w:before="75" w:after="0" w:line="240" w:lineRule="auto"/>
      <w:ind w:left="170"/>
      <w:jc w:val="both"/>
    </w:pPr>
    <w:rPr>
      <w:rFonts w:ascii="Arial" w:eastAsia="Times New Roman" w:hAnsi="Arial" w:cs="Arial"/>
      <w:i/>
      <w:iCs/>
      <w:color w:val="353842"/>
      <w:sz w:val="26"/>
      <w:szCs w:val="26"/>
      <w:shd w:val="clear" w:color="auto" w:fill="F0F0F0"/>
      <w:lang w:eastAsia="ru-RU"/>
    </w:rPr>
  </w:style>
  <w:style w:type="character" w:customStyle="1" w:styleId="hyperlink">
    <w:name w:val="hyperlink"/>
    <w:basedOn w:val="a0"/>
    <w:rsid w:val="00406B67"/>
  </w:style>
  <w:style w:type="paragraph" w:customStyle="1" w:styleId="36">
    <w:name w:val="Без интервала3"/>
    <w:rsid w:val="00406B67"/>
    <w:pPr>
      <w:spacing w:after="0" w:line="240" w:lineRule="auto"/>
    </w:pPr>
    <w:rPr>
      <w:rFonts w:ascii="Calibri" w:eastAsia="Times New Roman" w:hAnsi="Calibri" w:cs="Times New Roman"/>
    </w:rPr>
  </w:style>
  <w:style w:type="character" w:customStyle="1" w:styleId="ConsPlusNormal1">
    <w:name w:val="ConsPlusNormal1"/>
    <w:link w:val="ConsPlusNormal"/>
    <w:locked/>
    <w:rsid w:val="00382EAF"/>
    <w:rPr>
      <w:rFonts w:ascii="Calibri" w:eastAsia="Times New Roman" w:hAnsi="Calibri" w:cs="Calibri"/>
      <w:szCs w:val="20"/>
      <w:lang w:eastAsia="ru-RU"/>
    </w:rPr>
  </w:style>
  <w:style w:type="paragraph" w:customStyle="1" w:styleId="2b">
    <w:name w:val="Список_маркир.2"/>
    <w:basedOn w:val="a"/>
    <w:rsid w:val="00B2325F"/>
    <w:pPr>
      <w:tabs>
        <w:tab w:val="num" w:pos="1021"/>
      </w:tabs>
      <w:spacing w:after="0" w:line="360" w:lineRule="auto"/>
      <w:ind w:firstLine="567"/>
      <w:jc w:val="both"/>
    </w:pPr>
    <w:rPr>
      <w:rFonts w:ascii="Times New Roman" w:eastAsia="Times New Roman" w:hAnsi="Times New Roman" w:cs="Times New Roman"/>
      <w:sz w:val="24"/>
      <w:szCs w:val="24"/>
      <w:lang w:eastAsia="ru-RU"/>
    </w:rPr>
  </w:style>
  <w:style w:type="paragraph" w:customStyle="1" w:styleId="consplustitle0">
    <w:name w:val="consplustitle"/>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e">
    <w:name w:val="spelle"/>
    <w:basedOn w:val="a0"/>
    <w:rsid w:val="00B2325F"/>
  </w:style>
  <w:style w:type="paragraph" w:customStyle="1" w:styleId="S">
    <w:name w:val="S_Обычный жирный"/>
    <w:basedOn w:val="a"/>
    <w:link w:val="S0"/>
    <w:qFormat/>
    <w:rsid w:val="00B2325F"/>
    <w:pPr>
      <w:tabs>
        <w:tab w:val="left" w:pos="700"/>
      </w:tabs>
      <w:spacing w:after="0" w:line="240" w:lineRule="auto"/>
      <w:ind w:firstLine="709"/>
      <w:jc w:val="both"/>
    </w:pPr>
    <w:rPr>
      <w:rFonts w:ascii="Times New Roman" w:eastAsia="Calibri" w:hAnsi="Times New Roman" w:cs="Times New Roman"/>
      <w:sz w:val="28"/>
      <w:szCs w:val="28"/>
    </w:rPr>
  </w:style>
  <w:style w:type="character" w:customStyle="1" w:styleId="S0">
    <w:name w:val="S_Обычный жирный Знак"/>
    <w:link w:val="S"/>
    <w:rsid w:val="00B2325F"/>
    <w:rPr>
      <w:rFonts w:ascii="Times New Roman" w:eastAsia="Calibri" w:hAnsi="Times New Roman" w:cs="Times New Roman"/>
      <w:sz w:val="28"/>
      <w:szCs w:val="28"/>
    </w:rPr>
  </w:style>
  <w:style w:type="paragraph" w:customStyle="1" w:styleId="b">
    <w:name w:val="_b_обычный"/>
    <w:qFormat/>
    <w:rsid w:val="00B2325F"/>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western">
    <w:name w:val="western"/>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Обычный2"/>
    <w:rsid w:val="00530FC1"/>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ConsPlusNormal4">
    <w:name w:val="ConsPlusNormal Знак"/>
    <w:locked/>
    <w:rsid w:val="00530FC1"/>
    <w:rPr>
      <w:rFonts w:ascii="Arial" w:hAnsi="Arial" w:cs="Arial"/>
    </w:rPr>
  </w:style>
  <w:style w:type="paragraph" w:customStyle="1" w:styleId="91">
    <w:name w:val="Заголовок 91"/>
    <w:rsid w:val="00D4385D"/>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ffa">
    <w:name w:val="ОТСТУП"/>
    <w:basedOn w:val="a"/>
    <w:rsid w:val="00D4385D"/>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character" w:styleId="afffb">
    <w:name w:val="page number"/>
    <w:basedOn w:val="a0"/>
    <w:rsid w:val="00D4385D"/>
  </w:style>
  <w:style w:type="paragraph" w:customStyle="1" w:styleId="p6">
    <w:name w:val="p6"/>
    <w:basedOn w:val="a"/>
    <w:rsid w:val="00D4385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a">
    <w:name w:val="Нет списка1"/>
    <w:next w:val="a2"/>
    <w:uiPriority w:val="99"/>
    <w:semiHidden/>
    <w:rsid w:val="00FC41F6"/>
  </w:style>
  <w:style w:type="character" w:customStyle="1" w:styleId="af3">
    <w:name w:val="Обычный (веб) Знак"/>
    <w:aliases w:val="_а_Е’__ (дќа) И’ц_1 Знак,_а_Е’__ (дќа) И’ц_ И’ц_ Знак,___С¬__ (_x_) ÷¬__1 Знак,___С¬__ (_x_) ÷¬__ ÷¬__ Знак"/>
    <w:link w:val="af2"/>
    <w:uiPriority w:val="99"/>
    <w:locked/>
    <w:rsid w:val="00FC41F6"/>
    <w:rPr>
      <w:rFonts w:ascii="Times New Roman" w:eastAsia="Times New Roman" w:hAnsi="Times New Roman" w:cs="Times New Roman"/>
      <w:sz w:val="24"/>
      <w:szCs w:val="24"/>
      <w:lang w:eastAsia="ru-RU"/>
    </w:rPr>
  </w:style>
  <w:style w:type="paragraph" w:customStyle="1" w:styleId="1-21">
    <w:name w:val="Средняя сетка 1 - Акцент 21"/>
    <w:basedOn w:val="a"/>
    <w:uiPriority w:val="34"/>
    <w:qFormat/>
    <w:rsid w:val="00FC41F6"/>
    <w:pPr>
      <w:ind w:left="720"/>
      <w:contextualSpacing/>
    </w:pPr>
    <w:rPr>
      <w:rFonts w:ascii="Calibri" w:eastAsia="Calibri" w:hAnsi="Calibri" w:cs="Times New Roman"/>
    </w:rPr>
  </w:style>
  <w:style w:type="paragraph" w:customStyle="1" w:styleId="afffc">
    <w:name w:val="Знак Знак Знак Знак"/>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b">
    <w:name w:val="Абзац списка1"/>
    <w:basedOn w:val="a"/>
    <w:rsid w:val="00FC41F6"/>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FC41F6"/>
    <w:pPr>
      <w:spacing w:after="0" w:line="240" w:lineRule="auto"/>
    </w:pPr>
    <w:rPr>
      <w:rFonts w:ascii="Times New Roman" w:eastAsia="Times New Roman" w:hAnsi="Times New Roman" w:cs="Times New Roman"/>
      <w:sz w:val="24"/>
      <w:szCs w:val="24"/>
      <w:lang w:eastAsia="ru-RU"/>
    </w:rPr>
  </w:style>
  <w:style w:type="character" w:customStyle="1" w:styleId="1c">
    <w:name w:val="Тема примечания Знак1"/>
    <w:uiPriority w:val="99"/>
    <w:locked/>
    <w:rsid w:val="00FC41F6"/>
    <w:rPr>
      <w:rFonts w:cs="Times New Roman"/>
      <w:b/>
      <w:bCs/>
      <w:sz w:val="24"/>
      <w:szCs w:val="24"/>
    </w:rPr>
  </w:style>
  <w:style w:type="paragraph" w:customStyle="1" w:styleId="afffd">
    <w:name w:val="÷¬__ ÷¬__ ÷¬__ ÷¬__"/>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styleId="afffe">
    <w:name w:val="endnote text"/>
    <w:basedOn w:val="a"/>
    <w:link w:val="affff"/>
    <w:rsid w:val="00FC41F6"/>
    <w:pPr>
      <w:spacing w:after="0" w:line="240" w:lineRule="auto"/>
    </w:pPr>
    <w:rPr>
      <w:rFonts w:ascii="Times New Roman" w:eastAsia="Times New Roman" w:hAnsi="Times New Roman" w:cs="Times New Roman"/>
      <w:sz w:val="20"/>
      <w:szCs w:val="20"/>
    </w:rPr>
  </w:style>
  <w:style w:type="character" w:customStyle="1" w:styleId="affff">
    <w:name w:val="Текст концевой сноски Знак"/>
    <w:basedOn w:val="a0"/>
    <w:link w:val="afffe"/>
    <w:rsid w:val="00FC41F6"/>
    <w:rPr>
      <w:rFonts w:ascii="Times New Roman" w:eastAsia="Times New Roman" w:hAnsi="Times New Roman" w:cs="Times New Roman"/>
      <w:sz w:val="20"/>
      <w:szCs w:val="20"/>
    </w:rPr>
  </w:style>
  <w:style w:type="character" w:styleId="affff0">
    <w:name w:val="endnote reference"/>
    <w:rsid w:val="00FC41F6"/>
    <w:rPr>
      <w:vertAlign w:val="superscript"/>
    </w:rPr>
  </w:style>
  <w:style w:type="paragraph" w:customStyle="1" w:styleId="P16">
    <w:name w:val="P16"/>
    <w:basedOn w:val="a"/>
    <w:hidden/>
    <w:rsid w:val="00FC41F6"/>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FC41F6"/>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FC41F6"/>
    <w:rPr>
      <w:sz w:val="24"/>
    </w:rPr>
  </w:style>
  <w:style w:type="paragraph" w:customStyle="1" w:styleId="affff1">
    <w:name w:val="МУ Обычный стиль"/>
    <w:basedOn w:val="a"/>
    <w:autoRedefine/>
    <w:rsid w:val="00FC41F6"/>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
    <w:name w:val="Стиль8"/>
    <w:basedOn w:val="a"/>
    <w:rsid w:val="00FC41F6"/>
    <w:pPr>
      <w:spacing w:after="0" w:line="240" w:lineRule="auto"/>
    </w:pPr>
    <w:rPr>
      <w:rFonts w:ascii="Times New Roman" w:eastAsia="Calibri" w:hAnsi="Times New Roman" w:cs="Times New Roman"/>
      <w:noProof/>
      <w:sz w:val="28"/>
      <w:szCs w:val="28"/>
      <w:lang w:eastAsia="ru-RU"/>
    </w:rPr>
  </w:style>
  <w:style w:type="paragraph" w:styleId="affff2">
    <w:name w:val="Revision"/>
    <w:hidden/>
    <w:uiPriority w:val="99"/>
    <w:semiHidden/>
    <w:rsid w:val="00FC41F6"/>
    <w:pPr>
      <w:spacing w:after="0" w:line="240" w:lineRule="auto"/>
    </w:pPr>
    <w:rPr>
      <w:rFonts w:ascii="Times New Roman" w:eastAsia="Times New Roman" w:hAnsi="Times New Roman" w:cs="Times New Roman"/>
      <w:sz w:val="24"/>
      <w:szCs w:val="24"/>
      <w:lang w:eastAsia="ru-RU"/>
    </w:rPr>
  </w:style>
  <w:style w:type="character" w:customStyle="1" w:styleId="affff3">
    <w:name w:val="Заголовок Знак"/>
    <w:rsid w:val="00FC41F6"/>
    <w:rPr>
      <w:rFonts w:ascii="Calibri Light" w:hAnsi="Calibri Light"/>
      <w:b/>
      <w:bCs/>
      <w:kern w:val="28"/>
      <w:sz w:val="32"/>
      <w:szCs w:val="32"/>
    </w:rPr>
  </w:style>
  <w:style w:type="paragraph" w:customStyle="1" w:styleId="37">
    <w:name w:val="Обычный3"/>
    <w:rsid w:val="009B6DF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2">
    <w:name w:val="Обычный4"/>
    <w:rsid w:val="00D0010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3">
    <w:name w:val="Без интервала4"/>
    <w:rsid w:val="004548B5"/>
    <w:pPr>
      <w:suppressAutoHyphens/>
      <w:spacing w:after="0" w:line="240" w:lineRule="auto"/>
    </w:pPr>
    <w:rPr>
      <w:rFonts w:ascii="Calibri" w:eastAsia="Times New Roman" w:hAnsi="Calibri" w:cs="Calibri"/>
      <w:lang w:eastAsia="zh-CN"/>
    </w:rPr>
  </w:style>
  <w:style w:type="paragraph" w:customStyle="1" w:styleId="affff4">
    <w:name w:val="Заголовок"/>
    <w:basedOn w:val="a"/>
    <w:next w:val="af0"/>
    <w:rsid w:val="0032453B"/>
    <w:pPr>
      <w:keepNext/>
      <w:suppressAutoHyphens/>
      <w:spacing w:before="240" w:after="120" w:line="240" w:lineRule="auto"/>
    </w:pPr>
    <w:rPr>
      <w:rFonts w:ascii="Arial" w:eastAsia="Lucida Sans Unicode" w:hAnsi="Arial" w:cs="Tahoma"/>
      <w:sz w:val="28"/>
      <w:szCs w:val="28"/>
      <w:lang w:eastAsia="ar-SA"/>
    </w:rPr>
  </w:style>
  <w:style w:type="character" w:customStyle="1" w:styleId="1d">
    <w:name w:val="Верхний колонтитул Знак1"/>
    <w:basedOn w:val="a0"/>
    <w:link w:val="Header"/>
    <w:qFormat/>
    <w:rsid w:val="00C63236"/>
    <w:rPr>
      <w:sz w:val="28"/>
    </w:rPr>
  </w:style>
  <w:style w:type="paragraph" w:customStyle="1" w:styleId="Header">
    <w:name w:val="Header"/>
    <w:basedOn w:val="a"/>
    <w:link w:val="1d"/>
    <w:rsid w:val="00C63236"/>
    <w:pPr>
      <w:tabs>
        <w:tab w:val="center" w:pos="4677"/>
        <w:tab w:val="right" w:pos="9355"/>
      </w:tabs>
      <w:suppressAutoHyphens/>
      <w:spacing w:after="0" w:line="240" w:lineRule="auto"/>
    </w:pPr>
    <w:rPr>
      <w:sz w:val="28"/>
    </w:rPr>
  </w:style>
  <w:style w:type="paragraph" w:customStyle="1" w:styleId="Heading2">
    <w:name w:val="Heading 2"/>
    <w:basedOn w:val="a"/>
    <w:uiPriority w:val="1"/>
    <w:qFormat/>
    <w:rsid w:val="00792AC5"/>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paragraph" w:customStyle="1" w:styleId="114">
    <w:name w:val="11"/>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2">
    <w:name w:val="Без интервала5"/>
    <w:rsid w:val="005431AA"/>
    <w:pPr>
      <w:suppressAutoHyphens/>
      <w:spacing w:after="0" w:line="240" w:lineRule="auto"/>
    </w:pPr>
    <w:rPr>
      <w:rFonts w:ascii="Calibri" w:eastAsia="Times New Roman" w:hAnsi="Calibri" w:cs="Calibri"/>
      <w:lang w:eastAsia="zh-CN"/>
    </w:rPr>
  </w:style>
</w:styles>
</file>

<file path=word/webSettings.xml><?xml version="1.0" encoding="utf-8"?>
<w:webSettings xmlns:r="http://schemas.openxmlformats.org/officeDocument/2006/relationships" xmlns:w="http://schemas.openxmlformats.org/wordprocessingml/2006/main">
  <w:divs>
    <w:div w:id="5406508">
      <w:bodyDiv w:val="1"/>
      <w:marLeft w:val="0"/>
      <w:marRight w:val="0"/>
      <w:marTop w:val="0"/>
      <w:marBottom w:val="0"/>
      <w:divBdr>
        <w:top w:val="none" w:sz="0" w:space="0" w:color="auto"/>
        <w:left w:val="none" w:sz="0" w:space="0" w:color="auto"/>
        <w:bottom w:val="none" w:sz="0" w:space="0" w:color="auto"/>
        <w:right w:val="none" w:sz="0" w:space="0" w:color="auto"/>
      </w:divBdr>
    </w:div>
    <w:div w:id="9725397">
      <w:bodyDiv w:val="1"/>
      <w:marLeft w:val="0"/>
      <w:marRight w:val="0"/>
      <w:marTop w:val="0"/>
      <w:marBottom w:val="0"/>
      <w:divBdr>
        <w:top w:val="none" w:sz="0" w:space="0" w:color="auto"/>
        <w:left w:val="none" w:sz="0" w:space="0" w:color="auto"/>
        <w:bottom w:val="none" w:sz="0" w:space="0" w:color="auto"/>
        <w:right w:val="none" w:sz="0" w:space="0" w:color="auto"/>
      </w:divBdr>
    </w:div>
    <w:div w:id="12810850">
      <w:bodyDiv w:val="1"/>
      <w:marLeft w:val="0"/>
      <w:marRight w:val="0"/>
      <w:marTop w:val="0"/>
      <w:marBottom w:val="0"/>
      <w:divBdr>
        <w:top w:val="none" w:sz="0" w:space="0" w:color="auto"/>
        <w:left w:val="none" w:sz="0" w:space="0" w:color="auto"/>
        <w:bottom w:val="none" w:sz="0" w:space="0" w:color="auto"/>
        <w:right w:val="none" w:sz="0" w:space="0" w:color="auto"/>
      </w:divBdr>
      <w:divsChild>
        <w:div w:id="814906272">
          <w:marLeft w:val="0"/>
          <w:marRight w:val="0"/>
          <w:marTop w:val="0"/>
          <w:marBottom w:val="195"/>
          <w:divBdr>
            <w:top w:val="none" w:sz="0" w:space="0" w:color="auto"/>
            <w:left w:val="none" w:sz="0" w:space="0" w:color="auto"/>
            <w:bottom w:val="none" w:sz="0" w:space="0" w:color="auto"/>
            <w:right w:val="none" w:sz="0" w:space="0" w:color="auto"/>
          </w:divBdr>
        </w:div>
        <w:div w:id="1548953314">
          <w:marLeft w:val="0"/>
          <w:marRight w:val="0"/>
          <w:marTop w:val="0"/>
          <w:marBottom w:val="300"/>
          <w:divBdr>
            <w:top w:val="none" w:sz="0" w:space="0" w:color="auto"/>
            <w:left w:val="none" w:sz="0" w:space="0" w:color="auto"/>
            <w:bottom w:val="none" w:sz="0" w:space="0" w:color="auto"/>
            <w:right w:val="none" w:sz="0" w:space="0" w:color="auto"/>
          </w:divBdr>
        </w:div>
        <w:div w:id="1126193342">
          <w:marLeft w:val="0"/>
          <w:marRight w:val="0"/>
          <w:marTop w:val="0"/>
          <w:marBottom w:val="300"/>
          <w:divBdr>
            <w:top w:val="none" w:sz="0" w:space="0" w:color="auto"/>
            <w:left w:val="none" w:sz="0" w:space="0" w:color="auto"/>
            <w:bottom w:val="none" w:sz="0" w:space="0" w:color="auto"/>
            <w:right w:val="none" w:sz="0" w:space="0" w:color="auto"/>
          </w:divBdr>
          <w:divsChild>
            <w:div w:id="1364328456">
              <w:marLeft w:val="0"/>
              <w:marRight w:val="0"/>
              <w:marTop w:val="0"/>
              <w:marBottom w:val="0"/>
              <w:divBdr>
                <w:top w:val="none" w:sz="0" w:space="0" w:color="auto"/>
                <w:left w:val="none" w:sz="0" w:space="0" w:color="auto"/>
                <w:bottom w:val="none" w:sz="0" w:space="0" w:color="auto"/>
                <w:right w:val="none" w:sz="0" w:space="0" w:color="auto"/>
              </w:divBdr>
              <w:divsChild>
                <w:div w:id="1136946469">
                  <w:marLeft w:val="0"/>
                  <w:marRight w:val="0"/>
                  <w:marTop w:val="0"/>
                  <w:marBottom w:val="0"/>
                  <w:divBdr>
                    <w:top w:val="none" w:sz="0" w:space="0" w:color="auto"/>
                    <w:left w:val="none" w:sz="0" w:space="0" w:color="auto"/>
                    <w:bottom w:val="none" w:sz="0" w:space="0" w:color="auto"/>
                    <w:right w:val="none" w:sz="0" w:space="0" w:color="auto"/>
                  </w:divBdr>
                  <w:divsChild>
                    <w:div w:id="118747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8450">
      <w:bodyDiv w:val="1"/>
      <w:marLeft w:val="0"/>
      <w:marRight w:val="0"/>
      <w:marTop w:val="0"/>
      <w:marBottom w:val="0"/>
      <w:divBdr>
        <w:top w:val="none" w:sz="0" w:space="0" w:color="auto"/>
        <w:left w:val="none" w:sz="0" w:space="0" w:color="auto"/>
        <w:bottom w:val="none" w:sz="0" w:space="0" w:color="auto"/>
        <w:right w:val="none" w:sz="0" w:space="0" w:color="auto"/>
      </w:divBdr>
    </w:div>
    <w:div w:id="13656984">
      <w:bodyDiv w:val="1"/>
      <w:marLeft w:val="0"/>
      <w:marRight w:val="0"/>
      <w:marTop w:val="0"/>
      <w:marBottom w:val="0"/>
      <w:divBdr>
        <w:top w:val="none" w:sz="0" w:space="0" w:color="auto"/>
        <w:left w:val="none" w:sz="0" w:space="0" w:color="auto"/>
        <w:bottom w:val="none" w:sz="0" w:space="0" w:color="auto"/>
        <w:right w:val="none" w:sz="0" w:space="0" w:color="auto"/>
      </w:divBdr>
    </w:div>
    <w:div w:id="24605231">
      <w:bodyDiv w:val="1"/>
      <w:marLeft w:val="0"/>
      <w:marRight w:val="0"/>
      <w:marTop w:val="0"/>
      <w:marBottom w:val="0"/>
      <w:divBdr>
        <w:top w:val="none" w:sz="0" w:space="0" w:color="auto"/>
        <w:left w:val="none" w:sz="0" w:space="0" w:color="auto"/>
        <w:bottom w:val="none" w:sz="0" w:space="0" w:color="auto"/>
        <w:right w:val="none" w:sz="0" w:space="0" w:color="auto"/>
      </w:divBdr>
    </w:div>
    <w:div w:id="24866404">
      <w:bodyDiv w:val="1"/>
      <w:marLeft w:val="0"/>
      <w:marRight w:val="0"/>
      <w:marTop w:val="0"/>
      <w:marBottom w:val="0"/>
      <w:divBdr>
        <w:top w:val="none" w:sz="0" w:space="0" w:color="auto"/>
        <w:left w:val="none" w:sz="0" w:space="0" w:color="auto"/>
        <w:bottom w:val="none" w:sz="0" w:space="0" w:color="auto"/>
        <w:right w:val="none" w:sz="0" w:space="0" w:color="auto"/>
      </w:divBdr>
    </w:div>
    <w:div w:id="28537127">
      <w:bodyDiv w:val="1"/>
      <w:marLeft w:val="0"/>
      <w:marRight w:val="0"/>
      <w:marTop w:val="0"/>
      <w:marBottom w:val="0"/>
      <w:divBdr>
        <w:top w:val="none" w:sz="0" w:space="0" w:color="auto"/>
        <w:left w:val="none" w:sz="0" w:space="0" w:color="auto"/>
        <w:bottom w:val="none" w:sz="0" w:space="0" w:color="auto"/>
        <w:right w:val="none" w:sz="0" w:space="0" w:color="auto"/>
      </w:divBdr>
    </w:div>
    <w:div w:id="33385974">
      <w:bodyDiv w:val="1"/>
      <w:marLeft w:val="0"/>
      <w:marRight w:val="0"/>
      <w:marTop w:val="0"/>
      <w:marBottom w:val="0"/>
      <w:divBdr>
        <w:top w:val="none" w:sz="0" w:space="0" w:color="auto"/>
        <w:left w:val="none" w:sz="0" w:space="0" w:color="auto"/>
        <w:bottom w:val="none" w:sz="0" w:space="0" w:color="auto"/>
        <w:right w:val="none" w:sz="0" w:space="0" w:color="auto"/>
      </w:divBdr>
    </w:div>
    <w:div w:id="44181207">
      <w:bodyDiv w:val="1"/>
      <w:marLeft w:val="0"/>
      <w:marRight w:val="0"/>
      <w:marTop w:val="0"/>
      <w:marBottom w:val="0"/>
      <w:divBdr>
        <w:top w:val="none" w:sz="0" w:space="0" w:color="auto"/>
        <w:left w:val="none" w:sz="0" w:space="0" w:color="auto"/>
        <w:bottom w:val="none" w:sz="0" w:space="0" w:color="auto"/>
        <w:right w:val="none" w:sz="0" w:space="0" w:color="auto"/>
      </w:divBdr>
    </w:div>
    <w:div w:id="45767427">
      <w:bodyDiv w:val="1"/>
      <w:marLeft w:val="0"/>
      <w:marRight w:val="0"/>
      <w:marTop w:val="0"/>
      <w:marBottom w:val="0"/>
      <w:divBdr>
        <w:top w:val="none" w:sz="0" w:space="0" w:color="auto"/>
        <w:left w:val="none" w:sz="0" w:space="0" w:color="auto"/>
        <w:bottom w:val="none" w:sz="0" w:space="0" w:color="auto"/>
        <w:right w:val="none" w:sz="0" w:space="0" w:color="auto"/>
      </w:divBdr>
    </w:div>
    <w:div w:id="52123749">
      <w:bodyDiv w:val="1"/>
      <w:marLeft w:val="0"/>
      <w:marRight w:val="0"/>
      <w:marTop w:val="0"/>
      <w:marBottom w:val="0"/>
      <w:divBdr>
        <w:top w:val="none" w:sz="0" w:space="0" w:color="auto"/>
        <w:left w:val="none" w:sz="0" w:space="0" w:color="auto"/>
        <w:bottom w:val="none" w:sz="0" w:space="0" w:color="auto"/>
        <w:right w:val="none" w:sz="0" w:space="0" w:color="auto"/>
      </w:divBdr>
    </w:div>
    <w:div w:id="55862815">
      <w:bodyDiv w:val="1"/>
      <w:marLeft w:val="0"/>
      <w:marRight w:val="0"/>
      <w:marTop w:val="0"/>
      <w:marBottom w:val="0"/>
      <w:divBdr>
        <w:top w:val="none" w:sz="0" w:space="0" w:color="auto"/>
        <w:left w:val="none" w:sz="0" w:space="0" w:color="auto"/>
        <w:bottom w:val="none" w:sz="0" w:space="0" w:color="auto"/>
        <w:right w:val="none" w:sz="0" w:space="0" w:color="auto"/>
      </w:divBdr>
    </w:div>
    <w:div w:id="59066301">
      <w:bodyDiv w:val="1"/>
      <w:marLeft w:val="0"/>
      <w:marRight w:val="0"/>
      <w:marTop w:val="0"/>
      <w:marBottom w:val="0"/>
      <w:divBdr>
        <w:top w:val="none" w:sz="0" w:space="0" w:color="auto"/>
        <w:left w:val="none" w:sz="0" w:space="0" w:color="auto"/>
        <w:bottom w:val="none" w:sz="0" w:space="0" w:color="auto"/>
        <w:right w:val="none" w:sz="0" w:space="0" w:color="auto"/>
      </w:divBdr>
    </w:div>
    <w:div w:id="59179152">
      <w:bodyDiv w:val="1"/>
      <w:marLeft w:val="0"/>
      <w:marRight w:val="0"/>
      <w:marTop w:val="0"/>
      <w:marBottom w:val="0"/>
      <w:divBdr>
        <w:top w:val="none" w:sz="0" w:space="0" w:color="auto"/>
        <w:left w:val="none" w:sz="0" w:space="0" w:color="auto"/>
        <w:bottom w:val="none" w:sz="0" w:space="0" w:color="auto"/>
        <w:right w:val="none" w:sz="0" w:space="0" w:color="auto"/>
      </w:divBdr>
      <w:divsChild>
        <w:div w:id="817381299">
          <w:marLeft w:val="0"/>
          <w:marRight w:val="0"/>
          <w:marTop w:val="0"/>
          <w:marBottom w:val="0"/>
          <w:divBdr>
            <w:top w:val="none" w:sz="0" w:space="0" w:color="auto"/>
            <w:left w:val="none" w:sz="0" w:space="0" w:color="auto"/>
            <w:bottom w:val="none" w:sz="0" w:space="0" w:color="auto"/>
            <w:right w:val="none" w:sz="0" w:space="0" w:color="auto"/>
          </w:divBdr>
          <w:divsChild>
            <w:div w:id="592978083">
              <w:marLeft w:val="0"/>
              <w:marRight w:val="0"/>
              <w:marTop w:val="0"/>
              <w:marBottom w:val="300"/>
              <w:divBdr>
                <w:top w:val="none" w:sz="0" w:space="0" w:color="auto"/>
                <w:left w:val="none" w:sz="0" w:space="0" w:color="auto"/>
                <w:bottom w:val="none" w:sz="0" w:space="0" w:color="auto"/>
                <w:right w:val="none" w:sz="0" w:space="0" w:color="auto"/>
              </w:divBdr>
              <w:divsChild>
                <w:div w:id="1015302463">
                  <w:marLeft w:val="0"/>
                  <w:marRight w:val="0"/>
                  <w:marTop w:val="0"/>
                  <w:marBottom w:val="0"/>
                  <w:divBdr>
                    <w:top w:val="none" w:sz="0" w:space="0" w:color="auto"/>
                    <w:left w:val="none" w:sz="0" w:space="0" w:color="auto"/>
                    <w:bottom w:val="none" w:sz="0" w:space="0" w:color="auto"/>
                    <w:right w:val="none" w:sz="0" w:space="0" w:color="auto"/>
                  </w:divBdr>
                  <w:divsChild>
                    <w:div w:id="1344554748">
                      <w:marLeft w:val="0"/>
                      <w:marRight w:val="0"/>
                      <w:marTop w:val="0"/>
                      <w:marBottom w:val="0"/>
                      <w:divBdr>
                        <w:top w:val="none" w:sz="0" w:space="0" w:color="auto"/>
                        <w:left w:val="none" w:sz="0" w:space="0" w:color="auto"/>
                        <w:bottom w:val="none" w:sz="0" w:space="0" w:color="auto"/>
                        <w:right w:val="none" w:sz="0" w:space="0" w:color="auto"/>
                      </w:divBdr>
                      <w:divsChild>
                        <w:div w:id="79968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7738">
          <w:marLeft w:val="0"/>
          <w:marRight w:val="0"/>
          <w:marTop w:val="0"/>
          <w:marBottom w:val="0"/>
          <w:divBdr>
            <w:top w:val="none" w:sz="0" w:space="0" w:color="auto"/>
            <w:left w:val="none" w:sz="0" w:space="0" w:color="auto"/>
            <w:bottom w:val="none" w:sz="0" w:space="0" w:color="auto"/>
            <w:right w:val="none" w:sz="0" w:space="0" w:color="auto"/>
          </w:divBdr>
          <w:divsChild>
            <w:div w:id="1536503179">
              <w:marLeft w:val="0"/>
              <w:marRight w:val="0"/>
              <w:marTop w:val="0"/>
              <w:marBottom w:val="0"/>
              <w:divBdr>
                <w:top w:val="single" w:sz="6" w:space="15" w:color="EDF1F5"/>
                <w:left w:val="single" w:sz="6" w:space="17" w:color="EDF1F5"/>
                <w:bottom w:val="single" w:sz="6" w:space="17" w:color="EDF1F5"/>
                <w:right w:val="single" w:sz="6" w:space="17" w:color="EDF1F5"/>
              </w:divBdr>
              <w:divsChild>
                <w:div w:id="1900819028">
                  <w:marLeft w:val="0"/>
                  <w:marRight w:val="0"/>
                  <w:marTop w:val="0"/>
                  <w:marBottom w:val="0"/>
                  <w:divBdr>
                    <w:top w:val="none" w:sz="0" w:space="0" w:color="auto"/>
                    <w:left w:val="none" w:sz="0" w:space="0" w:color="auto"/>
                    <w:bottom w:val="none" w:sz="0" w:space="0" w:color="auto"/>
                    <w:right w:val="none" w:sz="0" w:space="0" w:color="auto"/>
                  </w:divBdr>
                  <w:divsChild>
                    <w:div w:id="1143428228">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44581941">
              <w:marLeft w:val="0"/>
              <w:marRight w:val="0"/>
              <w:marTop w:val="0"/>
              <w:marBottom w:val="0"/>
              <w:divBdr>
                <w:top w:val="none" w:sz="0" w:space="0" w:color="auto"/>
                <w:left w:val="none" w:sz="0" w:space="0" w:color="auto"/>
                <w:bottom w:val="none" w:sz="0" w:space="0" w:color="auto"/>
                <w:right w:val="none" w:sz="0" w:space="0" w:color="auto"/>
              </w:divBdr>
              <w:divsChild>
                <w:div w:id="142818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62834">
      <w:bodyDiv w:val="1"/>
      <w:marLeft w:val="0"/>
      <w:marRight w:val="0"/>
      <w:marTop w:val="0"/>
      <w:marBottom w:val="0"/>
      <w:divBdr>
        <w:top w:val="none" w:sz="0" w:space="0" w:color="auto"/>
        <w:left w:val="none" w:sz="0" w:space="0" w:color="auto"/>
        <w:bottom w:val="none" w:sz="0" w:space="0" w:color="auto"/>
        <w:right w:val="none" w:sz="0" w:space="0" w:color="auto"/>
      </w:divBdr>
    </w:div>
    <w:div w:id="63990995">
      <w:bodyDiv w:val="1"/>
      <w:marLeft w:val="0"/>
      <w:marRight w:val="0"/>
      <w:marTop w:val="0"/>
      <w:marBottom w:val="0"/>
      <w:divBdr>
        <w:top w:val="none" w:sz="0" w:space="0" w:color="auto"/>
        <w:left w:val="none" w:sz="0" w:space="0" w:color="auto"/>
        <w:bottom w:val="none" w:sz="0" w:space="0" w:color="auto"/>
        <w:right w:val="none" w:sz="0" w:space="0" w:color="auto"/>
      </w:divBdr>
    </w:div>
    <w:div w:id="64571722">
      <w:bodyDiv w:val="1"/>
      <w:marLeft w:val="0"/>
      <w:marRight w:val="0"/>
      <w:marTop w:val="0"/>
      <w:marBottom w:val="0"/>
      <w:divBdr>
        <w:top w:val="none" w:sz="0" w:space="0" w:color="auto"/>
        <w:left w:val="none" w:sz="0" w:space="0" w:color="auto"/>
        <w:bottom w:val="none" w:sz="0" w:space="0" w:color="auto"/>
        <w:right w:val="none" w:sz="0" w:space="0" w:color="auto"/>
      </w:divBdr>
    </w:div>
    <w:div w:id="66926210">
      <w:bodyDiv w:val="1"/>
      <w:marLeft w:val="0"/>
      <w:marRight w:val="0"/>
      <w:marTop w:val="0"/>
      <w:marBottom w:val="0"/>
      <w:divBdr>
        <w:top w:val="none" w:sz="0" w:space="0" w:color="auto"/>
        <w:left w:val="none" w:sz="0" w:space="0" w:color="auto"/>
        <w:bottom w:val="none" w:sz="0" w:space="0" w:color="auto"/>
        <w:right w:val="none" w:sz="0" w:space="0" w:color="auto"/>
      </w:divBdr>
    </w:div>
    <w:div w:id="71322325">
      <w:bodyDiv w:val="1"/>
      <w:marLeft w:val="0"/>
      <w:marRight w:val="0"/>
      <w:marTop w:val="0"/>
      <w:marBottom w:val="0"/>
      <w:divBdr>
        <w:top w:val="none" w:sz="0" w:space="0" w:color="auto"/>
        <w:left w:val="none" w:sz="0" w:space="0" w:color="auto"/>
        <w:bottom w:val="none" w:sz="0" w:space="0" w:color="auto"/>
        <w:right w:val="none" w:sz="0" w:space="0" w:color="auto"/>
      </w:divBdr>
    </w:div>
    <w:div w:id="72161900">
      <w:bodyDiv w:val="1"/>
      <w:marLeft w:val="0"/>
      <w:marRight w:val="0"/>
      <w:marTop w:val="0"/>
      <w:marBottom w:val="0"/>
      <w:divBdr>
        <w:top w:val="none" w:sz="0" w:space="0" w:color="auto"/>
        <w:left w:val="none" w:sz="0" w:space="0" w:color="auto"/>
        <w:bottom w:val="none" w:sz="0" w:space="0" w:color="auto"/>
        <w:right w:val="none" w:sz="0" w:space="0" w:color="auto"/>
      </w:divBdr>
    </w:div>
    <w:div w:id="82722518">
      <w:bodyDiv w:val="1"/>
      <w:marLeft w:val="0"/>
      <w:marRight w:val="0"/>
      <w:marTop w:val="0"/>
      <w:marBottom w:val="0"/>
      <w:divBdr>
        <w:top w:val="none" w:sz="0" w:space="0" w:color="auto"/>
        <w:left w:val="none" w:sz="0" w:space="0" w:color="auto"/>
        <w:bottom w:val="none" w:sz="0" w:space="0" w:color="auto"/>
        <w:right w:val="none" w:sz="0" w:space="0" w:color="auto"/>
      </w:divBdr>
    </w:div>
    <w:div w:id="91634319">
      <w:bodyDiv w:val="1"/>
      <w:marLeft w:val="0"/>
      <w:marRight w:val="0"/>
      <w:marTop w:val="0"/>
      <w:marBottom w:val="0"/>
      <w:divBdr>
        <w:top w:val="none" w:sz="0" w:space="0" w:color="auto"/>
        <w:left w:val="none" w:sz="0" w:space="0" w:color="auto"/>
        <w:bottom w:val="none" w:sz="0" w:space="0" w:color="auto"/>
        <w:right w:val="none" w:sz="0" w:space="0" w:color="auto"/>
      </w:divBdr>
    </w:div>
    <w:div w:id="93408447">
      <w:bodyDiv w:val="1"/>
      <w:marLeft w:val="0"/>
      <w:marRight w:val="0"/>
      <w:marTop w:val="0"/>
      <w:marBottom w:val="0"/>
      <w:divBdr>
        <w:top w:val="none" w:sz="0" w:space="0" w:color="auto"/>
        <w:left w:val="none" w:sz="0" w:space="0" w:color="auto"/>
        <w:bottom w:val="none" w:sz="0" w:space="0" w:color="auto"/>
        <w:right w:val="none" w:sz="0" w:space="0" w:color="auto"/>
      </w:divBdr>
    </w:div>
    <w:div w:id="94249619">
      <w:bodyDiv w:val="1"/>
      <w:marLeft w:val="0"/>
      <w:marRight w:val="0"/>
      <w:marTop w:val="0"/>
      <w:marBottom w:val="0"/>
      <w:divBdr>
        <w:top w:val="none" w:sz="0" w:space="0" w:color="auto"/>
        <w:left w:val="none" w:sz="0" w:space="0" w:color="auto"/>
        <w:bottom w:val="none" w:sz="0" w:space="0" w:color="auto"/>
        <w:right w:val="none" w:sz="0" w:space="0" w:color="auto"/>
      </w:divBdr>
    </w:div>
    <w:div w:id="99567175">
      <w:bodyDiv w:val="1"/>
      <w:marLeft w:val="0"/>
      <w:marRight w:val="0"/>
      <w:marTop w:val="0"/>
      <w:marBottom w:val="0"/>
      <w:divBdr>
        <w:top w:val="none" w:sz="0" w:space="0" w:color="auto"/>
        <w:left w:val="none" w:sz="0" w:space="0" w:color="auto"/>
        <w:bottom w:val="none" w:sz="0" w:space="0" w:color="auto"/>
        <w:right w:val="none" w:sz="0" w:space="0" w:color="auto"/>
      </w:divBdr>
    </w:div>
    <w:div w:id="99835019">
      <w:bodyDiv w:val="1"/>
      <w:marLeft w:val="0"/>
      <w:marRight w:val="0"/>
      <w:marTop w:val="0"/>
      <w:marBottom w:val="0"/>
      <w:divBdr>
        <w:top w:val="none" w:sz="0" w:space="0" w:color="auto"/>
        <w:left w:val="none" w:sz="0" w:space="0" w:color="auto"/>
        <w:bottom w:val="none" w:sz="0" w:space="0" w:color="auto"/>
        <w:right w:val="none" w:sz="0" w:space="0" w:color="auto"/>
      </w:divBdr>
      <w:divsChild>
        <w:div w:id="1712609507">
          <w:marLeft w:val="0"/>
          <w:marRight w:val="0"/>
          <w:marTop w:val="0"/>
          <w:marBottom w:val="0"/>
          <w:divBdr>
            <w:top w:val="none" w:sz="0" w:space="0" w:color="auto"/>
            <w:left w:val="none" w:sz="0" w:space="0" w:color="auto"/>
            <w:bottom w:val="none" w:sz="0" w:space="0" w:color="auto"/>
            <w:right w:val="none" w:sz="0" w:space="0" w:color="auto"/>
          </w:divBdr>
          <w:divsChild>
            <w:div w:id="659432610">
              <w:marLeft w:val="0"/>
              <w:marRight w:val="0"/>
              <w:marTop w:val="0"/>
              <w:marBottom w:val="300"/>
              <w:divBdr>
                <w:top w:val="none" w:sz="0" w:space="0" w:color="auto"/>
                <w:left w:val="none" w:sz="0" w:space="0" w:color="auto"/>
                <w:bottom w:val="none" w:sz="0" w:space="0" w:color="auto"/>
                <w:right w:val="none" w:sz="0" w:space="0" w:color="auto"/>
              </w:divBdr>
              <w:divsChild>
                <w:div w:id="80032089">
                  <w:marLeft w:val="0"/>
                  <w:marRight w:val="0"/>
                  <w:marTop w:val="0"/>
                  <w:marBottom w:val="0"/>
                  <w:divBdr>
                    <w:top w:val="none" w:sz="0" w:space="0" w:color="auto"/>
                    <w:left w:val="none" w:sz="0" w:space="0" w:color="auto"/>
                    <w:bottom w:val="none" w:sz="0" w:space="0" w:color="auto"/>
                    <w:right w:val="none" w:sz="0" w:space="0" w:color="auto"/>
                  </w:divBdr>
                  <w:divsChild>
                    <w:div w:id="214242819">
                      <w:marLeft w:val="0"/>
                      <w:marRight w:val="0"/>
                      <w:marTop w:val="0"/>
                      <w:marBottom w:val="0"/>
                      <w:divBdr>
                        <w:top w:val="none" w:sz="0" w:space="0" w:color="auto"/>
                        <w:left w:val="none" w:sz="0" w:space="0" w:color="auto"/>
                        <w:bottom w:val="none" w:sz="0" w:space="0" w:color="auto"/>
                        <w:right w:val="none" w:sz="0" w:space="0" w:color="auto"/>
                      </w:divBdr>
                      <w:divsChild>
                        <w:div w:id="113425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8872">
          <w:marLeft w:val="0"/>
          <w:marRight w:val="0"/>
          <w:marTop w:val="0"/>
          <w:marBottom w:val="0"/>
          <w:divBdr>
            <w:top w:val="none" w:sz="0" w:space="0" w:color="auto"/>
            <w:left w:val="none" w:sz="0" w:space="0" w:color="auto"/>
            <w:bottom w:val="none" w:sz="0" w:space="0" w:color="auto"/>
            <w:right w:val="none" w:sz="0" w:space="0" w:color="auto"/>
          </w:divBdr>
          <w:divsChild>
            <w:div w:id="670328651">
              <w:marLeft w:val="0"/>
              <w:marRight w:val="0"/>
              <w:marTop w:val="0"/>
              <w:marBottom w:val="0"/>
              <w:divBdr>
                <w:top w:val="single" w:sz="6" w:space="15" w:color="EDF1F5"/>
                <w:left w:val="single" w:sz="6" w:space="17" w:color="EDF1F5"/>
                <w:bottom w:val="single" w:sz="6" w:space="17" w:color="EDF1F5"/>
                <w:right w:val="single" w:sz="6" w:space="17" w:color="EDF1F5"/>
              </w:divBdr>
              <w:divsChild>
                <w:div w:id="1081678671">
                  <w:marLeft w:val="0"/>
                  <w:marRight w:val="0"/>
                  <w:marTop w:val="0"/>
                  <w:marBottom w:val="0"/>
                  <w:divBdr>
                    <w:top w:val="none" w:sz="0" w:space="0" w:color="auto"/>
                    <w:left w:val="none" w:sz="0" w:space="0" w:color="auto"/>
                    <w:bottom w:val="none" w:sz="0" w:space="0" w:color="auto"/>
                    <w:right w:val="none" w:sz="0" w:space="0" w:color="auto"/>
                  </w:divBdr>
                  <w:divsChild>
                    <w:div w:id="4329369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453012709">
              <w:marLeft w:val="0"/>
              <w:marRight w:val="0"/>
              <w:marTop w:val="0"/>
              <w:marBottom w:val="0"/>
              <w:divBdr>
                <w:top w:val="none" w:sz="0" w:space="0" w:color="auto"/>
                <w:left w:val="none" w:sz="0" w:space="0" w:color="auto"/>
                <w:bottom w:val="none" w:sz="0" w:space="0" w:color="auto"/>
                <w:right w:val="none" w:sz="0" w:space="0" w:color="auto"/>
              </w:divBdr>
              <w:divsChild>
                <w:div w:id="13601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14261">
      <w:bodyDiv w:val="1"/>
      <w:marLeft w:val="0"/>
      <w:marRight w:val="0"/>
      <w:marTop w:val="0"/>
      <w:marBottom w:val="0"/>
      <w:divBdr>
        <w:top w:val="none" w:sz="0" w:space="0" w:color="auto"/>
        <w:left w:val="none" w:sz="0" w:space="0" w:color="auto"/>
        <w:bottom w:val="none" w:sz="0" w:space="0" w:color="auto"/>
        <w:right w:val="none" w:sz="0" w:space="0" w:color="auto"/>
      </w:divBdr>
    </w:div>
    <w:div w:id="104740743">
      <w:bodyDiv w:val="1"/>
      <w:marLeft w:val="0"/>
      <w:marRight w:val="0"/>
      <w:marTop w:val="0"/>
      <w:marBottom w:val="0"/>
      <w:divBdr>
        <w:top w:val="none" w:sz="0" w:space="0" w:color="auto"/>
        <w:left w:val="none" w:sz="0" w:space="0" w:color="auto"/>
        <w:bottom w:val="none" w:sz="0" w:space="0" w:color="auto"/>
        <w:right w:val="none" w:sz="0" w:space="0" w:color="auto"/>
      </w:divBdr>
    </w:div>
    <w:div w:id="112478935">
      <w:bodyDiv w:val="1"/>
      <w:marLeft w:val="0"/>
      <w:marRight w:val="0"/>
      <w:marTop w:val="0"/>
      <w:marBottom w:val="0"/>
      <w:divBdr>
        <w:top w:val="none" w:sz="0" w:space="0" w:color="auto"/>
        <w:left w:val="none" w:sz="0" w:space="0" w:color="auto"/>
        <w:bottom w:val="none" w:sz="0" w:space="0" w:color="auto"/>
        <w:right w:val="none" w:sz="0" w:space="0" w:color="auto"/>
      </w:divBdr>
    </w:div>
    <w:div w:id="124739652">
      <w:bodyDiv w:val="1"/>
      <w:marLeft w:val="0"/>
      <w:marRight w:val="0"/>
      <w:marTop w:val="0"/>
      <w:marBottom w:val="0"/>
      <w:divBdr>
        <w:top w:val="none" w:sz="0" w:space="0" w:color="auto"/>
        <w:left w:val="none" w:sz="0" w:space="0" w:color="auto"/>
        <w:bottom w:val="none" w:sz="0" w:space="0" w:color="auto"/>
        <w:right w:val="none" w:sz="0" w:space="0" w:color="auto"/>
      </w:divBdr>
      <w:divsChild>
        <w:div w:id="2036886461">
          <w:marLeft w:val="0"/>
          <w:marRight w:val="0"/>
          <w:marTop w:val="0"/>
          <w:marBottom w:val="197"/>
          <w:divBdr>
            <w:top w:val="none" w:sz="0" w:space="0" w:color="auto"/>
            <w:left w:val="none" w:sz="0" w:space="0" w:color="auto"/>
            <w:bottom w:val="none" w:sz="0" w:space="0" w:color="auto"/>
            <w:right w:val="none" w:sz="0" w:space="0" w:color="auto"/>
          </w:divBdr>
        </w:div>
        <w:div w:id="1410690973">
          <w:marLeft w:val="0"/>
          <w:marRight w:val="0"/>
          <w:marTop w:val="0"/>
          <w:marBottom w:val="303"/>
          <w:divBdr>
            <w:top w:val="none" w:sz="0" w:space="0" w:color="auto"/>
            <w:left w:val="none" w:sz="0" w:space="0" w:color="auto"/>
            <w:bottom w:val="none" w:sz="0" w:space="0" w:color="auto"/>
            <w:right w:val="none" w:sz="0" w:space="0" w:color="auto"/>
          </w:divBdr>
        </w:div>
      </w:divsChild>
    </w:div>
    <w:div w:id="135726966">
      <w:bodyDiv w:val="1"/>
      <w:marLeft w:val="0"/>
      <w:marRight w:val="0"/>
      <w:marTop w:val="0"/>
      <w:marBottom w:val="0"/>
      <w:divBdr>
        <w:top w:val="none" w:sz="0" w:space="0" w:color="auto"/>
        <w:left w:val="none" w:sz="0" w:space="0" w:color="auto"/>
        <w:bottom w:val="none" w:sz="0" w:space="0" w:color="auto"/>
        <w:right w:val="none" w:sz="0" w:space="0" w:color="auto"/>
      </w:divBdr>
    </w:div>
    <w:div w:id="141891381">
      <w:bodyDiv w:val="1"/>
      <w:marLeft w:val="0"/>
      <w:marRight w:val="0"/>
      <w:marTop w:val="0"/>
      <w:marBottom w:val="0"/>
      <w:divBdr>
        <w:top w:val="none" w:sz="0" w:space="0" w:color="auto"/>
        <w:left w:val="none" w:sz="0" w:space="0" w:color="auto"/>
        <w:bottom w:val="none" w:sz="0" w:space="0" w:color="auto"/>
        <w:right w:val="none" w:sz="0" w:space="0" w:color="auto"/>
      </w:divBdr>
    </w:div>
    <w:div w:id="148910128">
      <w:bodyDiv w:val="1"/>
      <w:marLeft w:val="0"/>
      <w:marRight w:val="0"/>
      <w:marTop w:val="0"/>
      <w:marBottom w:val="0"/>
      <w:divBdr>
        <w:top w:val="none" w:sz="0" w:space="0" w:color="auto"/>
        <w:left w:val="none" w:sz="0" w:space="0" w:color="auto"/>
        <w:bottom w:val="none" w:sz="0" w:space="0" w:color="auto"/>
        <w:right w:val="none" w:sz="0" w:space="0" w:color="auto"/>
      </w:divBdr>
    </w:div>
    <w:div w:id="157842001">
      <w:bodyDiv w:val="1"/>
      <w:marLeft w:val="0"/>
      <w:marRight w:val="0"/>
      <w:marTop w:val="0"/>
      <w:marBottom w:val="0"/>
      <w:divBdr>
        <w:top w:val="none" w:sz="0" w:space="0" w:color="auto"/>
        <w:left w:val="none" w:sz="0" w:space="0" w:color="auto"/>
        <w:bottom w:val="none" w:sz="0" w:space="0" w:color="auto"/>
        <w:right w:val="none" w:sz="0" w:space="0" w:color="auto"/>
      </w:divBdr>
    </w:div>
    <w:div w:id="159004969">
      <w:bodyDiv w:val="1"/>
      <w:marLeft w:val="0"/>
      <w:marRight w:val="0"/>
      <w:marTop w:val="0"/>
      <w:marBottom w:val="0"/>
      <w:divBdr>
        <w:top w:val="none" w:sz="0" w:space="0" w:color="auto"/>
        <w:left w:val="none" w:sz="0" w:space="0" w:color="auto"/>
        <w:bottom w:val="none" w:sz="0" w:space="0" w:color="auto"/>
        <w:right w:val="none" w:sz="0" w:space="0" w:color="auto"/>
      </w:divBdr>
    </w:div>
    <w:div w:id="160856581">
      <w:bodyDiv w:val="1"/>
      <w:marLeft w:val="0"/>
      <w:marRight w:val="0"/>
      <w:marTop w:val="0"/>
      <w:marBottom w:val="0"/>
      <w:divBdr>
        <w:top w:val="none" w:sz="0" w:space="0" w:color="auto"/>
        <w:left w:val="none" w:sz="0" w:space="0" w:color="auto"/>
        <w:bottom w:val="none" w:sz="0" w:space="0" w:color="auto"/>
        <w:right w:val="none" w:sz="0" w:space="0" w:color="auto"/>
      </w:divBdr>
    </w:div>
    <w:div w:id="160901179">
      <w:bodyDiv w:val="1"/>
      <w:marLeft w:val="0"/>
      <w:marRight w:val="0"/>
      <w:marTop w:val="0"/>
      <w:marBottom w:val="0"/>
      <w:divBdr>
        <w:top w:val="none" w:sz="0" w:space="0" w:color="auto"/>
        <w:left w:val="none" w:sz="0" w:space="0" w:color="auto"/>
        <w:bottom w:val="none" w:sz="0" w:space="0" w:color="auto"/>
        <w:right w:val="none" w:sz="0" w:space="0" w:color="auto"/>
      </w:divBdr>
    </w:div>
    <w:div w:id="165294936">
      <w:bodyDiv w:val="1"/>
      <w:marLeft w:val="0"/>
      <w:marRight w:val="0"/>
      <w:marTop w:val="0"/>
      <w:marBottom w:val="0"/>
      <w:divBdr>
        <w:top w:val="none" w:sz="0" w:space="0" w:color="auto"/>
        <w:left w:val="none" w:sz="0" w:space="0" w:color="auto"/>
        <w:bottom w:val="none" w:sz="0" w:space="0" w:color="auto"/>
        <w:right w:val="none" w:sz="0" w:space="0" w:color="auto"/>
      </w:divBdr>
    </w:div>
    <w:div w:id="167795326">
      <w:bodyDiv w:val="1"/>
      <w:marLeft w:val="0"/>
      <w:marRight w:val="0"/>
      <w:marTop w:val="0"/>
      <w:marBottom w:val="0"/>
      <w:divBdr>
        <w:top w:val="none" w:sz="0" w:space="0" w:color="auto"/>
        <w:left w:val="none" w:sz="0" w:space="0" w:color="auto"/>
        <w:bottom w:val="none" w:sz="0" w:space="0" w:color="auto"/>
        <w:right w:val="none" w:sz="0" w:space="0" w:color="auto"/>
      </w:divBdr>
      <w:divsChild>
        <w:div w:id="503980783">
          <w:marLeft w:val="0"/>
          <w:marRight w:val="0"/>
          <w:marTop w:val="0"/>
          <w:marBottom w:val="195"/>
          <w:divBdr>
            <w:top w:val="none" w:sz="0" w:space="0" w:color="auto"/>
            <w:left w:val="none" w:sz="0" w:space="0" w:color="auto"/>
            <w:bottom w:val="none" w:sz="0" w:space="0" w:color="auto"/>
            <w:right w:val="none" w:sz="0" w:space="0" w:color="auto"/>
          </w:divBdr>
        </w:div>
        <w:div w:id="1557820434">
          <w:marLeft w:val="0"/>
          <w:marRight w:val="0"/>
          <w:marTop w:val="0"/>
          <w:marBottom w:val="300"/>
          <w:divBdr>
            <w:top w:val="none" w:sz="0" w:space="0" w:color="auto"/>
            <w:left w:val="none" w:sz="0" w:space="0" w:color="auto"/>
            <w:bottom w:val="none" w:sz="0" w:space="0" w:color="auto"/>
            <w:right w:val="none" w:sz="0" w:space="0" w:color="auto"/>
          </w:divBdr>
          <w:divsChild>
            <w:div w:id="341202178">
              <w:marLeft w:val="0"/>
              <w:marRight w:val="0"/>
              <w:marTop w:val="0"/>
              <w:marBottom w:val="0"/>
              <w:divBdr>
                <w:top w:val="none" w:sz="0" w:space="0" w:color="auto"/>
                <w:left w:val="none" w:sz="0" w:space="0" w:color="auto"/>
                <w:bottom w:val="none" w:sz="0" w:space="0" w:color="auto"/>
                <w:right w:val="none" w:sz="0" w:space="0" w:color="auto"/>
              </w:divBdr>
              <w:divsChild>
                <w:div w:id="1180122644">
                  <w:marLeft w:val="0"/>
                  <w:marRight w:val="0"/>
                  <w:marTop w:val="0"/>
                  <w:marBottom w:val="0"/>
                  <w:divBdr>
                    <w:top w:val="none" w:sz="0" w:space="0" w:color="auto"/>
                    <w:left w:val="none" w:sz="0" w:space="0" w:color="auto"/>
                    <w:bottom w:val="none" w:sz="0" w:space="0" w:color="auto"/>
                    <w:right w:val="none" w:sz="0" w:space="0" w:color="auto"/>
                  </w:divBdr>
                  <w:divsChild>
                    <w:div w:id="11335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35471">
      <w:bodyDiv w:val="1"/>
      <w:marLeft w:val="0"/>
      <w:marRight w:val="0"/>
      <w:marTop w:val="0"/>
      <w:marBottom w:val="0"/>
      <w:divBdr>
        <w:top w:val="none" w:sz="0" w:space="0" w:color="auto"/>
        <w:left w:val="none" w:sz="0" w:space="0" w:color="auto"/>
        <w:bottom w:val="none" w:sz="0" w:space="0" w:color="auto"/>
        <w:right w:val="none" w:sz="0" w:space="0" w:color="auto"/>
      </w:divBdr>
    </w:div>
    <w:div w:id="194931261">
      <w:bodyDiv w:val="1"/>
      <w:marLeft w:val="0"/>
      <w:marRight w:val="0"/>
      <w:marTop w:val="0"/>
      <w:marBottom w:val="0"/>
      <w:divBdr>
        <w:top w:val="none" w:sz="0" w:space="0" w:color="auto"/>
        <w:left w:val="none" w:sz="0" w:space="0" w:color="auto"/>
        <w:bottom w:val="none" w:sz="0" w:space="0" w:color="auto"/>
        <w:right w:val="none" w:sz="0" w:space="0" w:color="auto"/>
      </w:divBdr>
    </w:div>
    <w:div w:id="204952123">
      <w:bodyDiv w:val="1"/>
      <w:marLeft w:val="0"/>
      <w:marRight w:val="0"/>
      <w:marTop w:val="0"/>
      <w:marBottom w:val="0"/>
      <w:divBdr>
        <w:top w:val="none" w:sz="0" w:space="0" w:color="auto"/>
        <w:left w:val="none" w:sz="0" w:space="0" w:color="auto"/>
        <w:bottom w:val="none" w:sz="0" w:space="0" w:color="auto"/>
        <w:right w:val="none" w:sz="0" w:space="0" w:color="auto"/>
      </w:divBdr>
    </w:div>
    <w:div w:id="205413012">
      <w:bodyDiv w:val="1"/>
      <w:marLeft w:val="0"/>
      <w:marRight w:val="0"/>
      <w:marTop w:val="0"/>
      <w:marBottom w:val="0"/>
      <w:divBdr>
        <w:top w:val="none" w:sz="0" w:space="0" w:color="auto"/>
        <w:left w:val="none" w:sz="0" w:space="0" w:color="auto"/>
        <w:bottom w:val="none" w:sz="0" w:space="0" w:color="auto"/>
        <w:right w:val="none" w:sz="0" w:space="0" w:color="auto"/>
      </w:divBdr>
    </w:div>
    <w:div w:id="206534569">
      <w:bodyDiv w:val="1"/>
      <w:marLeft w:val="0"/>
      <w:marRight w:val="0"/>
      <w:marTop w:val="0"/>
      <w:marBottom w:val="0"/>
      <w:divBdr>
        <w:top w:val="none" w:sz="0" w:space="0" w:color="auto"/>
        <w:left w:val="none" w:sz="0" w:space="0" w:color="auto"/>
        <w:bottom w:val="none" w:sz="0" w:space="0" w:color="auto"/>
        <w:right w:val="none" w:sz="0" w:space="0" w:color="auto"/>
      </w:divBdr>
    </w:div>
    <w:div w:id="215241479">
      <w:bodyDiv w:val="1"/>
      <w:marLeft w:val="0"/>
      <w:marRight w:val="0"/>
      <w:marTop w:val="0"/>
      <w:marBottom w:val="0"/>
      <w:divBdr>
        <w:top w:val="none" w:sz="0" w:space="0" w:color="auto"/>
        <w:left w:val="none" w:sz="0" w:space="0" w:color="auto"/>
        <w:bottom w:val="none" w:sz="0" w:space="0" w:color="auto"/>
        <w:right w:val="none" w:sz="0" w:space="0" w:color="auto"/>
      </w:divBdr>
    </w:div>
    <w:div w:id="215776728">
      <w:bodyDiv w:val="1"/>
      <w:marLeft w:val="0"/>
      <w:marRight w:val="0"/>
      <w:marTop w:val="0"/>
      <w:marBottom w:val="0"/>
      <w:divBdr>
        <w:top w:val="none" w:sz="0" w:space="0" w:color="auto"/>
        <w:left w:val="none" w:sz="0" w:space="0" w:color="auto"/>
        <w:bottom w:val="none" w:sz="0" w:space="0" w:color="auto"/>
        <w:right w:val="none" w:sz="0" w:space="0" w:color="auto"/>
      </w:divBdr>
      <w:divsChild>
        <w:div w:id="367491918">
          <w:marLeft w:val="0"/>
          <w:marRight w:val="0"/>
          <w:marTop w:val="0"/>
          <w:marBottom w:val="197"/>
          <w:divBdr>
            <w:top w:val="none" w:sz="0" w:space="0" w:color="auto"/>
            <w:left w:val="none" w:sz="0" w:space="0" w:color="auto"/>
            <w:bottom w:val="none" w:sz="0" w:space="0" w:color="auto"/>
            <w:right w:val="none" w:sz="0" w:space="0" w:color="auto"/>
          </w:divBdr>
        </w:div>
      </w:divsChild>
    </w:div>
    <w:div w:id="223026328">
      <w:bodyDiv w:val="1"/>
      <w:marLeft w:val="0"/>
      <w:marRight w:val="0"/>
      <w:marTop w:val="0"/>
      <w:marBottom w:val="0"/>
      <w:divBdr>
        <w:top w:val="none" w:sz="0" w:space="0" w:color="auto"/>
        <w:left w:val="none" w:sz="0" w:space="0" w:color="auto"/>
        <w:bottom w:val="none" w:sz="0" w:space="0" w:color="auto"/>
        <w:right w:val="none" w:sz="0" w:space="0" w:color="auto"/>
      </w:divBdr>
    </w:div>
    <w:div w:id="232349823">
      <w:bodyDiv w:val="1"/>
      <w:marLeft w:val="0"/>
      <w:marRight w:val="0"/>
      <w:marTop w:val="0"/>
      <w:marBottom w:val="0"/>
      <w:divBdr>
        <w:top w:val="none" w:sz="0" w:space="0" w:color="auto"/>
        <w:left w:val="none" w:sz="0" w:space="0" w:color="auto"/>
        <w:bottom w:val="none" w:sz="0" w:space="0" w:color="auto"/>
        <w:right w:val="none" w:sz="0" w:space="0" w:color="auto"/>
      </w:divBdr>
    </w:div>
    <w:div w:id="232784602">
      <w:bodyDiv w:val="1"/>
      <w:marLeft w:val="0"/>
      <w:marRight w:val="0"/>
      <w:marTop w:val="0"/>
      <w:marBottom w:val="0"/>
      <w:divBdr>
        <w:top w:val="none" w:sz="0" w:space="0" w:color="auto"/>
        <w:left w:val="none" w:sz="0" w:space="0" w:color="auto"/>
        <w:bottom w:val="none" w:sz="0" w:space="0" w:color="auto"/>
        <w:right w:val="none" w:sz="0" w:space="0" w:color="auto"/>
      </w:divBdr>
    </w:div>
    <w:div w:id="232933845">
      <w:bodyDiv w:val="1"/>
      <w:marLeft w:val="0"/>
      <w:marRight w:val="0"/>
      <w:marTop w:val="0"/>
      <w:marBottom w:val="0"/>
      <w:divBdr>
        <w:top w:val="none" w:sz="0" w:space="0" w:color="auto"/>
        <w:left w:val="none" w:sz="0" w:space="0" w:color="auto"/>
        <w:bottom w:val="none" w:sz="0" w:space="0" w:color="auto"/>
        <w:right w:val="none" w:sz="0" w:space="0" w:color="auto"/>
      </w:divBdr>
    </w:div>
    <w:div w:id="234437241">
      <w:bodyDiv w:val="1"/>
      <w:marLeft w:val="0"/>
      <w:marRight w:val="0"/>
      <w:marTop w:val="0"/>
      <w:marBottom w:val="0"/>
      <w:divBdr>
        <w:top w:val="none" w:sz="0" w:space="0" w:color="auto"/>
        <w:left w:val="none" w:sz="0" w:space="0" w:color="auto"/>
        <w:bottom w:val="none" w:sz="0" w:space="0" w:color="auto"/>
        <w:right w:val="none" w:sz="0" w:space="0" w:color="auto"/>
      </w:divBdr>
    </w:div>
    <w:div w:id="237332121">
      <w:bodyDiv w:val="1"/>
      <w:marLeft w:val="0"/>
      <w:marRight w:val="0"/>
      <w:marTop w:val="0"/>
      <w:marBottom w:val="0"/>
      <w:divBdr>
        <w:top w:val="none" w:sz="0" w:space="0" w:color="auto"/>
        <w:left w:val="none" w:sz="0" w:space="0" w:color="auto"/>
        <w:bottom w:val="none" w:sz="0" w:space="0" w:color="auto"/>
        <w:right w:val="none" w:sz="0" w:space="0" w:color="auto"/>
      </w:divBdr>
    </w:div>
    <w:div w:id="253512585">
      <w:bodyDiv w:val="1"/>
      <w:marLeft w:val="0"/>
      <w:marRight w:val="0"/>
      <w:marTop w:val="0"/>
      <w:marBottom w:val="0"/>
      <w:divBdr>
        <w:top w:val="none" w:sz="0" w:space="0" w:color="auto"/>
        <w:left w:val="none" w:sz="0" w:space="0" w:color="auto"/>
        <w:bottom w:val="none" w:sz="0" w:space="0" w:color="auto"/>
        <w:right w:val="none" w:sz="0" w:space="0" w:color="auto"/>
      </w:divBdr>
    </w:div>
    <w:div w:id="259261585">
      <w:bodyDiv w:val="1"/>
      <w:marLeft w:val="0"/>
      <w:marRight w:val="0"/>
      <w:marTop w:val="0"/>
      <w:marBottom w:val="0"/>
      <w:divBdr>
        <w:top w:val="none" w:sz="0" w:space="0" w:color="auto"/>
        <w:left w:val="none" w:sz="0" w:space="0" w:color="auto"/>
        <w:bottom w:val="none" w:sz="0" w:space="0" w:color="auto"/>
        <w:right w:val="none" w:sz="0" w:space="0" w:color="auto"/>
      </w:divBdr>
    </w:div>
    <w:div w:id="265506051">
      <w:bodyDiv w:val="1"/>
      <w:marLeft w:val="0"/>
      <w:marRight w:val="0"/>
      <w:marTop w:val="0"/>
      <w:marBottom w:val="0"/>
      <w:divBdr>
        <w:top w:val="none" w:sz="0" w:space="0" w:color="auto"/>
        <w:left w:val="none" w:sz="0" w:space="0" w:color="auto"/>
        <w:bottom w:val="none" w:sz="0" w:space="0" w:color="auto"/>
        <w:right w:val="none" w:sz="0" w:space="0" w:color="auto"/>
      </w:divBdr>
    </w:div>
    <w:div w:id="267547256">
      <w:bodyDiv w:val="1"/>
      <w:marLeft w:val="0"/>
      <w:marRight w:val="0"/>
      <w:marTop w:val="0"/>
      <w:marBottom w:val="0"/>
      <w:divBdr>
        <w:top w:val="none" w:sz="0" w:space="0" w:color="auto"/>
        <w:left w:val="none" w:sz="0" w:space="0" w:color="auto"/>
        <w:bottom w:val="none" w:sz="0" w:space="0" w:color="auto"/>
        <w:right w:val="none" w:sz="0" w:space="0" w:color="auto"/>
      </w:divBdr>
    </w:div>
    <w:div w:id="270212631">
      <w:bodyDiv w:val="1"/>
      <w:marLeft w:val="0"/>
      <w:marRight w:val="0"/>
      <w:marTop w:val="0"/>
      <w:marBottom w:val="0"/>
      <w:divBdr>
        <w:top w:val="none" w:sz="0" w:space="0" w:color="auto"/>
        <w:left w:val="none" w:sz="0" w:space="0" w:color="auto"/>
        <w:bottom w:val="none" w:sz="0" w:space="0" w:color="auto"/>
        <w:right w:val="none" w:sz="0" w:space="0" w:color="auto"/>
      </w:divBdr>
    </w:div>
    <w:div w:id="277419158">
      <w:bodyDiv w:val="1"/>
      <w:marLeft w:val="0"/>
      <w:marRight w:val="0"/>
      <w:marTop w:val="0"/>
      <w:marBottom w:val="0"/>
      <w:divBdr>
        <w:top w:val="none" w:sz="0" w:space="0" w:color="auto"/>
        <w:left w:val="none" w:sz="0" w:space="0" w:color="auto"/>
        <w:bottom w:val="none" w:sz="0" w:space="0" w:color="auto"/>
        <w:right w:val="none" w:sz="0" w:space="0" w:color="auto"/>
      </w:divBdr>
    </w:div>
    <w:div w:id="280110400">
      <w:bodyDiv w:val="1"/>
      <w:marLeft w:val="0"/>
      <w:marRight w:val="0"/>
      <w:marTop w:val="0"/>
      <w:marBottom w:val="0"/>
      <w:divBdr>
        <w:top w:val="none" w:sz="0" w:space="0" w:color="auto"/>
        <w:left w:val="none" w:sz="0" w:space="0" w:color="auto"/>
        <w:bottom w:val="none" w:sz="0" w:space="0" w:color="auto"/>
        <w:right w:val="none" w:sz="0" w:space="0" w:color="auto"/>
      </w:divBdr>
    </w:div>
    <w:div w:id="282539807">
      <w:bodyDiv w:val="1"/>
      <w:marLeft w:val="0"/>
      <w:marRight w:val="0"/>
      <w:marTop w:val="0"/>
      <w:marBottom w:val="0"/>
      <w:divBdr>
        <w:top w:val="none" w:sz="0" w:space="0" w:color="auto"/>
        <w:left w:val="none" w:sz="0" w:space="0" w:color="auto"/>
        <w:bottom w:val="none" w:sz="0" w:space="0" w:color="auto"/>
        <w:right w:val="none" w:sz="0" w:space="0" w:color="auto"/>
      </w:divBdr>
    </w:div>
    <w:div w:id="282885390">
      <w:bodyDiv w:val="1"/>
      <w:marLeft w:val="0"/>
      <w:marRight w:val="0"/>
      <w:marTop w:val="0"/>
      <w:marBottom w:val="0"/>
      <w:divBdr>
        <w:top w:val="none" w:sz="0" w:space="0" w:color="auto"/>
        <w:left w:val="none" w:sz="0" w:space="0" w:color="auto"/>
        <w:bottom w:val="none" w:sz="0" w:space="0" w:color="auto"/>
        <w:right w:val="none" w:sz="0" w:space="0" w:color="auto"/>
      </w:divBdr>
    </w:div>
    <w:div w:id="303121180">
      <w:bodyDiv w:val="1"/>
      <w:marLeft w:val="0"/>
      <w:marRight w:val="0"/>
      <w:marTop w:val="0"/>
      <w:marBottom w:val="0"/>
      <w:divBdr>
        <w:top w:val="none" w:sz="0" w:space="0" w:color="auto"/>
        <w:left w:val="none" w:sz="0" w:space="0" w:color="auto"/>
        <w:bottom w:val="none" w:sz="0" w:space="0" w:color="auto"/>
        <w:right w:val="none" w:sz="0" w:space="0" w:color="auto"/>
      </w:divBdr>
    </w:div>
    <w:div w:id="306595845">
      <w:bodyDiv w:val="1"/>
      <w:marLeft w:val="0"/>
      <w:marRight w:val="0"/>
      <w:marTop w:val="0"/>
      <w:marBottom w:val="0"/>
      <w:divBdr>
        <w:top w:val="none" w:sz="0" w:space="0" w:color="auto"/>
        <w:left w:val="none" w:sz="0" w:space="0" w:color="auto"/>
        <w:bottom w:val="none" w:sz="0" w:space="0" w:color="auto"/>
        <w:right w:val="none" w:sz="0" w:space="0" w:color="auto"/>
      </w:divBdr>
    </w:div>
    <w:div w:id="309404115">
      <w:bodyDiv w:val="1"/>
      <w:marLeft w:val="0"/>
      <w:marRight w:val="0"/>
      <w:marTop w:val="0"/>
      <w:marBottom w:val="0"/>
      <w:divBdr>
        <w:top w:val="none" w:sz="0" w:space="0" w:color="auto"/>
        <w:left w:val="none" w:sz="0" w:space="0" w:color="auto"/>
        <w:bottom w:val="none" w:sz="0" w:space="0" w:color="auto"/>
        <w:right w:val="none" w:sz="0" w:space="0" w:color="auto"/>
      </w:divBdr>
    </w:div>
    <w:div w:id="317006171">
      <w:bodyDiv w:val="1"/>
      <w:marLeft w:val="0"/>
      <w:marRight w:val="0"/>
      <w:marTop w:val="0"/>
      <w:marBottom w:val="0"/>
      <w:divBdr>
        <w:top w:val="none" w:sz="0" w:space="0" w:color="auto"/>
        <w:left w:val="none" w:sz="0" w:space="0" w:color="auto"/>
        <w:bottom w:val="none" w:sz="0" w:space="0" w:color="auto"/>
        <w:right w:val="none" w:sz="0" w:space="0" w:color="auto"/>
      </w:divBdr>
    </w:div>
    <w:div w:id="321784468">
      <w:bodyDiv w:val="1"/>
      <w:marLeft w:val="0"/>
      <w:marRight w:val="0"/>
      <w:marTop w:val="0"/>
      <w:marBottom w:val="0"/>
      <w:divBdr>
        <w:top w:val="none" w:sz="0" w:space="0" w:color="auto"/>
        <w:left w:val="none" w:sz="0" w:space="0" w:color="auto"/>
        <w:bottom w:val="none" w:sz="0" w:space="0" w:color="auto"/>
        <w:right w:val="none" w:sz="0" w:space="0" w:color="auto"/>
      </w:divBdr>
    </w:div>
    <w:div w:id="322516924">
      <w:bodyDiv w:val="1"/>
      <w:marLeft w:val="0"/>
      <w:marRight w:val="0"/>
      <w:marTop w:val="0"/>
      <w:marBottom w:val="0"/>
      <w:divBdr>
        <w:top w:val="none" w:sz="0" w:space="0" w:color="auto"/>
        <w:left w:val="none" w:sz="0" w:space="0" w:color="auto"/>
        <w:bottom w:val="none" w:sz="0" w:space="0" w:color="auto"/>
        <w:right w:val="none" w:sz="0" w:space="0" w:color="auto"/>
      </w:divBdr>
    </w:div>
    <w:div w:id="337541525">
      <w:bodyDiv w:val="1"/>
      <w:marLeft w:val="0"/>
      <w:marRight w:val="0"/>
      <w:marTop w:val="0"/>
      <w:marBottom w:val="0"/>
      <w:divBdr>
        <w:top w:val="none" w:sz="0" w:space="0" w:color="auto"/>
        <w:left w:val="none" w:sz="0" w:space="0" w:color="auto"/>
        <w:bottom w:val="none" w:sz="0" w:space="0" w:color="auto"/>
        <w:right w:val="none" w:sz="0" w:space="0" w:color="auto"/>
      </w:divBdr>
    </w:div>
    <w:div w:id="346173459">
      <w:bodyDiv w:val="1"/>
      <w:marLeft w:val="0"/>
      <w:marRight w:val="0"/>
      <w:marTop w:val="0"/>
      <w:marBottom w:val="0"/>
      <w:divBdr>
        <w:top w:val="none" w:sz="0" w:space="0" w:color="auto"/>
        <w:left w:val="none" w:sz="0" w:space="0" w:color="auto"/>
        <w:bottom w:val="none" w:sz="0" w:space="0" w:color="auto"/>
        <w:right w:val="none" w:sz="0" w:space="0" w:color="auto"/>
      </w:divBdr>
    </w:div>
    <w:div w:id="352346221">
      <w:bodyDiv w:val="1"/>
      <w:marLeft w:val="0"/>
      <w:marRight w:val="0"/>
      <w:marTop w:val="0"/>
      <w:marBottom w:val="0"/>
      <w:divBdr>
        <w:top w:val="none" w:sz="0" w:space="0" w:color="auto"/>
        <w:left w:val="none" w:sz="0" w:space="0" w:color="auto"/>
        <w:bottom w:val="none" w:sz="0" w:space="0" w:color="auto"/>
        <w:right w:val="none" w:sz="0" w:space="0" w:color="auto"/>
      </w:divBdr>
    </w:div>
    <w:div w:id="360473046">
      <w:bodyDiv w:val="1"/>
      <w:marLeft w:val="0"/>
      <w:marRight w:val="0"/>
      <w:marTop w:val="0"/>
      <w:marBottom w:val="0"/>
      <w:divBdr>
        <w:top w:val="none" w:sz="0" w:space="0" w:color="auto"/>
        <w:left w:val="none" w:sz="0" w:space="0" w:color="auto"/>
        <w:bottom w:val="none" w:sz="0" w:space="0" w:color="auto"/>
        <w:right w:val="none" w:sz="0" w:space="0" w:color="auto"/>
      </w:divBdr>
    </w:div>
    <w:div w:id="367028504">
      <w:bodyDiv w:val="1"/>
      <w:marLeft w:val="0"/>
      <w:marRight w:val="0"/>
      <w:marTop w:val="0"/>
      <w:marBottom w:val="0"/>
      <w:divBdr>
        <w:top w:val="none" w:sz="0" w:space="0" w:color="auto"/>
        <w:left w:val="none" w:sz="0" w:space="0" w:color="auto"/>
        <w:bottom w:val="none" w:sz="0" w:space="0" w:color="auto"/>
        <w:right w:val="none" w:sz="0" w:space="0" w:color="auto"/>
      </w:divBdr>
    </w:div>
    <w:div w:id="371922563">
      <w:bodyDiv w:val="1"/>
      <w:marLeft w:val="0"/>
      <w:marRight w:val="0"/>
      <w:marTop w:val="0"/>
      <w:marBottom w:val="0"/>
      <w:divBdr>
        <w:top w:val="none" w:sz="0" w:space="0" w:color="auto"/>
        <w:left w:val="none" w:sz="0" w:space="0" w:color="auto"/>
        <w:bottom w:val="none" w:sz="0" w:space="0" w:color="auto"/>
        <w:right w:val="none" w:sz="0" w:space="0" w:color="auto"/>
      </w:divBdr>
    </w:div>
    <w:div w:id="373238653">
      <w:bodyDiv w:val="1"/>
      <w:marLeft w:val="0"/>
      <w:marRight w:val="0"/>
      <w:marTop w:val="0"/>
      <w:marBottom w:val="0"/>
      <w:divBdr>
        <w:top w:val="none" w:sz="0" w:space="0" w:color="auto"/>
        <w:left w:val="none" w:sz="0" w:space="0" w:color="auto"/>
        <w:bottom w:val="none" w:sz="0" w:space="0" w:color="auto"/>
        <w:right w:val="none" w:sz="0" w:space="0" w:color="auto"/>
      </w:divBdr>
    </w:div>
    <w:div w:id="377629386">
      <w:bodyDiv w:val="1"/>
      <w:marLeft w:val="0"/>
      <w:marRight w:val="0"/>
      <w:marTop w:val="0"/>
      <w:marBottom w:val="0"/>
      <w:divBdr>
        <w:top w:val="none" w:sz="0" w:space="0" w:color="auto"/>
        <w:left w:val="none" w:sz="0" w:space="0" w:color="auto"/>
        <w:bottom w:val="none" w:sz="0" w:space="0" w:color="auto"/>
        <w:right w:val="none" w:sz="0" w:space="0" w:color="auto"/>
      </w:divBdr>
    </w:div>
    <w:div w:id="384531740">
      <w:bodyDiv w:val="1"/>
      <w:marLeft w:val="0"/>
      <w:marRight w:val="0"/>
      <w:marTop w:val="0"/>
      <w:marBottom w:val="0"/>
      <w:divBdr>
        <w:top w:val="none" w:sz="0" w:space="0" w:color="auto"/>
        <w:left w:val="none" w:sz="0" w:space="0" w:color="auto"/>
        <w:bottom w:val="none" w:sz="0" w:space="0" w:color="auto"/>
        <w:right w:val="none" w:sz="0" w:space="0" w:color="auto"/>
      </w:divBdr>
    </w:div>
    <w:div w:id="397673121">
      <w:bodyDiv w:val="1"/>
      <w:marLeft w:val="0"/>
      <w:marRight w:val="0"/>
      <w:marTop w:val="0"/>
      <w:marBottom w:val="0"/>
      <w:divBdr>
        <w:top w:val="none" w:sz="0" w:space="0" w:color="auto"/>
        <w:left w:val="none" w:sz="0" w:space="0" w:color="auto"/>
        <w:bottom w:val="none" w:sz="0" w:space="0" w:color="auto"/>
        <w:right w:val="none" w:sz="0" w:space="0" w:color="auto"/>
      </w:divBdr>
    </w:div>
    <w:div w:id="403991759">
      <w:bodyDiv w:val="1"/>
      <w:marLeft w:val="0"/>
      <w:marRight w:val="0"/>
      <w:marTop w:val="0"/>
      <w:marBottom w:val="0"/>
      <w:divBdr>
        <w:top w:val="none" w:sz="0" w:space="0" w:color="auto"/>
        <w:left w:val="none" w:sz="0" w:space="0" w:color="auto"/>
        <w:bottom w:val="none" w:sz="0" w:space="0" w:color="auto"/>
        <w:right w:val="none" w:sz="0" w:space="0" w:color="auto"/>
      </w:divBdr>
    </w:div>
    <w:div w:id="417756222">
      <w:bodyDiv w:val="1"/>
      <w:marLeft w:val="0"/>
      <w:marRight w:val="0"/>
      <w:marTop w:val="0"/>
      <w:marBottom w:val="0"/>
      <w:divBdr>
        <w:top w:val="none" w:sz="0" w:space="0" w:color="auto"/>
        <w:left w:val="none" w:sz="0" w:space="0" w:color="auto"/>
        <w:bottom w:val="none" w:sz="0" w:space="0" w:color="auto"/>
        <w:right w:val="none" w:sz="0" w:space="0" w:color="auto"/>
      </w:divBdr>
      <w:divsChild>
        <w:div w:id="763839510">
          <w:marLeft w:val="0"/>
          <w:marRight w:val="0"/>
          <w:marTop w:val="0"/>
          <w:marBottom w:val="450"/>
          <w:divBdr>
            <w:top w:val="none" w:sz="0" w:space="0" w:color="auto"/>
            <w:left w:val="none" w:sz="0" w:space="0" w:color="auto"/>
            <w:bottom w:val="none" w:sz="0" w:space="0" w:color="auto"/>
            <w:right w:val="none" w:sz="0" w:space="0" w:color="auto"/>
          </w:divBdr>
          <w:divsChild>
            <w:div w:id="2116636752">
              <w:marLeft w:val="0"/>
              <w:marRight w:val="0"/>
              <w:marTop w:val="0"/>
              <w:marBottom w:val="450"/>
              <w:divBdr>
                <w:top w:val="none" w:sz="0" w:space="0" w:color="auto"/>
                <w:left w:val="none" w:sz="0" w:space="0" w:color="auto"/>
                <w:bottom w:val="none" w:sz="0" w:space="0" w:color="auto"/>
                <w:right w:val="none" w:sz="0" w:space="0" w:color="auto"/>
              </w:divBdr>
            </w:div>
            <w:div w:id="62115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262467">
      <w:bodyDiv w:val="1"/>
      <w:marLeft w:val="0"/>
      <w:marRight w:val="0"/>
      <w:marTop w:val="0"/>
      <w:marBottom w:val="0"/>
      <w:divBdr>
        <w:top w:val="none" w:sz="0" w:space="0" w:color="auto"/>
        <w:left w:val="none" w:sz="0" w:space="0" w:color="auto"/>
        <w:bottom w:val="none" w:sz="0" w:space="0" w:color="auto"/>
        <w:right w:val="none" w:sz="0" w:space="0" w:color="auto"/>
      </w:divBdr>
    </w:div>
    <w:div w:id="433132922">
      <w:bodyDiv w:val="1"/>
      <w:marLeft w:val="0"/>
      <w:marRight w:val="0"/>
      <w:marTop w:val="0"/>
      <w:marBottom w:val="0"/>
      <w:divBdr>
        <w:top w:val="none" w:sz="0" w:space="0" w:color="auto"/>
        <w:left w:val="none" w:sz="0" w:space="0" w:color="auto"/>
        <w:bottom w:val="none" w:sz="0" w:space="0" w:color="auto"/>
        <w:right w:val="none" w:sz="0" w:space="0" w:color="auto"/>
      </w:divBdr>
    </w:div>
    <w:div w:id="434836564">
      <w:bodyDiv w:val="1"/>
      <w:marLeft w:val="0"/>
      <w:marRight w:val="0"/>
      <w:marTop w:val="0"/>
      <w:marBottom w:val="0"/>
      <w:divBdr>
        <w:top w:val="none" w:sz="0" w:space="0" w:color="auto"/>
        <w:left w:val="none" w:sz="0" w:space="0" w:color="auto"/>
        <w:bottom w:val="none" w:sz="0" w:space="0" w:color="auto"/>
        <w:right w:val="none" w:sz="0" w:space="0" w:color="auto"/>
      </w:divBdr>
    </w:div>
    <w:div w:id="438645737">
      <w:bodyDiv w:val="1"/>
      <w:marLeft w:val="0"/>
      <w:marRight w:val="0"/>
      <w:marTop w:val="0"/>
      <w:marBottom w:val="0"/>
      <w:divBdr>
        <w:top w:val="none" w:sz="0" w:space="0" w:color="auto"/>
        <w:left w:val="none" w:sz="0" w:space="0" w:color="auto"/>
        <w:bottom w:val="none" w:sz="0" w:space="0" w:color="auto"/>
        <w:right w:val="none" w:sz="0" w:space="0" w:color="auto"/>
      </w:divBdr>
    </w:div>
    <w:div w:id="440301294">
      <w:bodyDiv w:val="1"/>
      <w:marLeft w:val="0"/>
      <w:marRight w:val="0"/>
      <w:marTop w:val="0"/>
      <w:marBottom w:val="0"/>
      <w:divBdr>
        <w:top w:val="none" w:sz="0" w:space="0" w:color="auto"/>
        <w:left w:val="none" w:sz="0" w:space="0" w:color="auto"/>
        <w:bottom w:val="none" w:sz="0" w:space="0" w:color="auto"/>
        <w:right w:val="none" w:sz="0" w:space="0" w:color="auto"/>
      </w:divBdr>
    </w:div>
    <w:div w:id="445467133">
      <w:bodyDiv w:val="1"/>
      <w:marLeft w:val="0"/>
      <w:marRight w:val="0"/>
      <w:marTop w:val="0"/>
      <w:marBottom w:val="0"/>
      <w:divBdr>
        <w:top w:val="none" w:sz="0" w:space="0" w:color="auto"/>
        <w:left w:val="none" w:sz="0" w:space="0" w:color="auto"/>
        <w:bottom w:val="none" w:sz="0" w:space="0" w:color="auto"/>
        <w:right w:val="none" w:sz="0" w:space="0" w:color="auto"/>
      </w:divBdr>
    </w:div>
    <w:div w:id="457915644">
      <w:bodyDiv w:val="1"/>
      <w:marLeft w:val="0"/>
      <w:marRight w:val="0"/>
      <w:marTop w:val="0"/>
      <w:marBottom w:val="0"/>
      <w:divBdr>
        <w:top w:val="none" w:sz="0" w:space="0" w:color="auto"/>
        <w:left w:val="none" w:sz="0" w:space="0" w:color="auto"/>
        <w:bottom w:val="none" w:sz="0" w:space="0" w:color="auto"/>
        <w:right w:val="none" w:sz="0" w:space="0" w:color="auto"/>
      </w:divBdr>
      <w:divsChild>
        <w:div w:id="974024449">
          <w:marLeft w:val="0"/>
          <w:marRight w:val="0"/>
          <w:marTop w:val="0"/>
          <w:marBottom w:val="0"/>
          <w:divBdr>
            <w:top w:val="none" w:sz="0" w:space="0" w:color="auto"/>
            <w:left w:val="none" w:sz="0" w:space="0" w:color="auto"/>
            <w:bottom w:val="none" w:sz="0" w:space="0" w:color="auto"/>
            <w:right w:val="none" w:sz="0" w:space="0" w:color="auto"/>
          </w:divBdr>
          <w:divsChild>
            <w:div w:id="483274453">
              <w:marLeft w:val="0"/>
              <w:marRight w:val="0"/>
              <w:marTop w:val="100"/>
              <w:marBottom w:val="100"/>
              <w:divBdr>
                <w:top w:val="none" w:sz="0" w:space="0" w:color="auto"/>
                <w:left w:val="none" w:sz="0" w:space="0" w:color="auto"/>
                <w:bottom w:val="none" w:sz="0" w:space="0" w:color="auto"/>
                <w:right w:val="none" w:sz="0" w:space="0" w:color="auto"/>
              </w:divBdr>
              <w:divsChild>
                <w:div w:id="95914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34063">
      <w:bodyDiv w:val="1"/>
      <w:marLeft w:val="0"/>
      <w:marRight w:val="0"/>
      <w:marTop w:val="0"/>
      <w:marBottom w:val="0"/>
      <w:divBdr>
        <w:top w:val="none" w:sz="0" w:space="0" w:color="auto"/>
        <w:left w:val="none" w:sz="0" w:space="0" w:color="auto"/>
        <w:bottom w:val="none" w:sz="0" w:space="0" w:color="auto"/>
        <w:right w:val="none" w:sz="0" w:space="0" w:color="auto"/>
      </w:divBdr>
    </w:div>
    <w:div w:id="487328899">
      <w:bodyDiv w:val="1"/>
      <w:marLeft w:val="0"/>
      <w:marRight w:val="0"/>
      <w:marTop w:val="0"/>
      <w:marBottom w:val="0"/>
      <w:divBdr>
        <w:top w:val="none" w:sz="0" w:space="0" w:color="auto"/>
        <w:left w:val="none" w:sz="0" w:space="0" w:color="auto"/>
        <w:bottom w:val="none" w:sz="0" w:space="0" w:color="auto"/>
        <w:right w:val="none" w:sz="0" w:space="0" w:color="auto"/>
      </w:divBdr>
    </w:div>
    <w:div w:id="493957788">
      <w:bodyDiv w:val="1"/>
      <w:marLeft w:val="0"/>
      <w:marRight w:val="0"/>
      <w:marTop w:val="0"/>
      <w:marBottom w:val="0"/>
      <w:divBdr>
        <w:top w:val="none" w:sz="0" w:space="0" w:color="auto"/>
        <w:left w:val="none" w:sz="0" w:space="0" w:color="auto"/>
        <w:bottom w:val="none" w:sz="0" w:space="0" w:color="auto"/>
        <w:right w:val="none" w:sz="0" w:space="0" w:color="auto"/>
      </w:divBdr>
    </w:div>
    <w:div w:id="494957261">
      <w:bodyDiv w:val="1"/>
      <w:marLeft w:val="0"/>
      <w:marRight w:val="0"/>
      <w:marTop w:val="0"/>
      <w:marBottom w:val="0"/>
      <w:divBdr>
        <w:top w:val="none" w:sz="0" w:space="0" w:color="auto"/>
        <w:left w:val="none" w:sz="0" w:space="0" w:color="auto"/>
        <w:bottom w:val="none" w:sz="0" w:space="0" w:color="auto"/>
        <w:right w:val="none" w:sz="0" w:space="0" w:color="auto"/>
      </w:divBdr>
    </w:div>
    <w:div w:id="504365387">
      <w:bodyDiv w:val="1"/>
      <w:marLeft w:val="0"/>
      <w:marRight w:val="0"/>
      <w:marTop w:val="0"/>
      <w:marBottom w:val="0"/>
      <w:divBdr>
        <w:top w:val="none" w:sz="0" w:space="0" w:color="auto"/>
        <w:left w:val="none" w:sz="0" w:space="0" w:color="auto"/>
        <w:bottom w:val="none" w:sz="0" w:space="0" w:color="auto"/>
        <w:right w:val="none" w:sz="0" w:space="0" w:color="auto"/>
      </w:divBdr>
    </w:div>
    <w:div w:id="508452156">
      <w:bodyDiv w:val="1"/>
      <w:marLeft w:val="0"/>
      <w:marRight w:val="0"/>
      <w:marTop w:val="0"/>
      <w:marBottom w:val="0"/>
      <w:divBdr>
        <w:top w:val="none" w:sz="0" w:space="0" w:color="auto"/>
        <w:left w:val="none" w:sz="0" w:space="0" w:color="auto"/>
        <w:bottom w:val="none" w:sz="0" w:space="0" w:color="auto"/>
        <w:right w:val="none" w:sz="0" w:space="0" w:color="auto"/>
      </w:divBdr>
      <w:divsChild>
        <w:div w:id="540560993">
          <w:marLeft w:val="0"/>
          <w:marRight w:val="0"/>
          <w:marTop w:val="0"/>
          <w:marBottom w:val="195"/>
          <w:divBdr>
            <w:top w:val="none" w:sz="0" w:space="0" w:color="auto"/>
            <w:left w:val="none" w:sz="0" w:space="0" w:color="auto"/>
            <w:bottom w:val="none" w:sz="0" w:space="0" w:color="auto"/>
            <w:right w:val="none" w:sz="0" w:space="0" w:color="auto"/>
          </w:divBdr>
        </w:div>
        <w:div w:id="1990671932">
          <w:marLeft w:val="0"/>
          <w:marRight w:val="0"/>
          <w:marTop w:val="0"/>
          <w:marBottom w:val="300"/>
          <w:divBdr>
            <w:top w:val="none" w:sz="0" w:space="0" w:color="auto"/>
            <w:left w:val="none" w:sz="0" w:space="0" w:color="auto"/>
            <w:bottom w:val="none" w:sz="0" w:space="0" w:color="auto"/>
            <w:right w:val="none" w:sz="0" w:space="0" w:color="auto"/>
          </w:divBdr>
        </w:div>
        <w:div w:id="923297583">
          <w:marLeft w:val="0"/>
          <w:marRight w:val="0"/>
          <w:marTop w:val="0"/>
          <w:marBottom w:val="300"/>
          <w:divBdr>
            <w:top w:val="none" w:sz="0" w:space="0" w:color="auto"/>
            <w:left w:val="none" w:sz="0" w:space="0" w:color="auto"/>
            <w:bottom w:val="none" w:sz="0" w:space="0" w:color="auto"/>
            <w:right w:val="none" w:sz="0" w:space="0" w:color="auto"/>
          </w:divBdr>
          <w:divsChild>
            <w:div w:id="1184590236">
              <w:marLeft w:val="0"/>
              <w:marRight w:val="0"/>
              <w:marTop w:val="0"/>
              <w:marBottom w:val="0"/>
              <w:divBdr>
                <w:top w:val="none" w:sz="0" w:space="0" w:color="auto"/>
                <w:left w:val="none" w:sz="0" w:space="0" w:color="auto"/>
                <w:bottom w:val="none" w:sz="0" w:space="0" w:color="auto"/>
                <w:right w:val="none" w:sz="0" w:space="0" w:color="auto"/>
              </w:divBdr>
              <w:divsChild>
                <w:div w:id="1916159760">
                  <w:marLeft w:val="0"/>
                  <w:marRight w:val="0"/>
                  <w:marTop w:val="0"/>
                  <w:marBottom w:val="0"/>
                  <w:divBdr>
                    <w:top w:val="none" w:sz="0" w:space="0" w:color="auto"/>
                    <w:left w:val="none" w:sz="0" w:space="0" w:color="auto"/>
                    <w:bottom w:val="none" w:sz="0" w:space="0" w:color="auto"/>
                    <w:right w:val="none" w:sz="0" w:space="0" w:color="auto"/>
                  </w:divBdr>
                  <w:divsChild>
                    <w:div w:id="48655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0991723">
      <w:bodyDiv w:val="1"/>
      <w:marLeft w:val="0"/>
      <w:marRight w:val="0"/>
      <w:marTop w:val="0"/>
      <w:marBottom w:val="0"/>
      <w:divBdr>
        <w:top w:val="none" w:sz="0" w:space="0" w:color="auto"/>
        <w:left w:val="none" w:sz="0" w:space="0" w:color="auto"/>
        <w:bottom w:val="none" w:sz="0" w:space="0" w:color="auto"/>
        <w:right w:val="none" w:sz="0" w:space="0" w:color="auto"/>
      </w:divBdr>
      <w:divsChild>
        <w:div w:id="372730327">
          <w:marLeft w:val="0"/>
          <w:marRight w:val="0"/>
          <w:marTop w:val="0"/>
          <w:marBottom w:val="195"/>
          <w:divBdr>
            <w:top w:val="none" w:sz="0" w:space="0" w:color="auto"/>
            <w:left w:val="none" w:sz="0" w:space="0" w:color="auto"/>
            <w:bottom w:val="none" w:sz="0" w:space="0" w:color="auto"/>
            <w:right w:val="none" w:sz="0" w:space="0" w:color="auto"/>
          </w:divBdr>
        </w:div>
        <w:div w:id="272828424">
          <w:marLeft w:val="0"/>
          <w:marRight w:val="0"/>
          <w:marTop w:val="450"/>
          <w:marBottom w:val="450"/>
          <w:divBdr>
            <w:top w:val="none" w:sz="0" w:space="0" w:color="auto"/>
            <w:left w:val="none" w:sz="0" w:space="0" w:color="auto"/>
            <w:bottom w:val="none" w:sz="0" w:space="0" w:color="auto"/>
            <w:right w:val="none" w:sz="0" w:space="0" w:color="auto"/>
          </w:divBdr>
        </w:div>
        <w:div w:id="523710865">
          <w:marLeft w:val="0"/>
          <w:marRight w:val="0"/>
          <w:marTop w:val="0"/>
          <w:marBottom w:val="300"/>
          <w:divBdr>
            <w:top w:val="none" w:sz="0" w:space="0" w:color="auto"/>
            <w:left w:val="none" w:sz="0" w:space="0" w:color="auto"/>
            <w:bottom w:val="none" w:sz="0" w:space="0" w:color="auto"/>
            <w:right w:val="none" w:sz="0" w:space="0" w:color="auto"/>
          </w:divBdr>
        </w:div>
      </w:divsChild>
    </w:div>
    <w:div w:id="517236569">
      <w:bodyDiv w:val="1"/>
      <w:marLeft w:val="0"/>
      <w:marRight w:val="0"/>
      <w:marTop w:val="0"/>
      <w:marBottom w:val="0"/>
      <w:divBdr>
        <w:top w:val="none" w:sz="0" w:space="0" w:color="auto"/>
        <w:left w:val="none" w:sz="0" w:space="0" w:color="auto"/>
        <w:bottom w:val="none" w:sz="0" w:space="0" w:color="auto"/>
        <w:right w:val="none" w:sz="0" w:space="0" w:color="auto"/>
      </w:divBdr>
    </w:div>
    <w:div w:id="521667199">
      <w:bodyDiv w:val="1"/>
      <w:marLeft w:val="0"/>
      <w:marRight w:val="0"/>
      <w:marTop w:val="0"/>
      <w:marBottom w:val="0"/>
      <w:divBdr>
        <w:top w:val="none" w:sz="0" w:space="0" w:color="auto"/>
        <w:left w:val="none" w:sz="0" w:space="0" w:color="auto"/>
        <w:bottom w:val="none" w:sz="0" w:space="0" w:color="auto"/>
        <w:right w:val="none" w:sz="0" w:space="0" w:color="auto"/>
      </w:divBdr>
    </w:div>
    <w:div w:id="524364762">
      <w:bodyDiv w:val="1"/>
      <w:marLeft w:val="0"/>
      <w:marRight w:val="0"/>
      <w:marTop w:val="0"/>
      <w:marBottom w:val="0"/>
      <w:divBdr>
        <w:top w:val="none" w:sz="0" w:space="0" w:color="auto"/>
        <w:left w:val="none" w:sz="0" w:space="0" w:color="auto"/>
        <w:bottom w:val="none" w:sz="0" w:space="0" w:color="auto"/>
        <w:right w:val="none" w:sz="0" w:space="0" w:color="auto"/>
      </w:divBdr>
    </w:div>
    <w:div w:id="537663582">
      <w:bodyDiv w:val="1"/>
      <w:marLeft w:val="0"/>
      <w:marRight w:val="0"/>
      <w:marTop w:val="0"/>
      <w:marBottom w:val="0"/>
      <w:divBdr>
        <w:top w:val="none" w:sz="0" w:space="0" w:color="auto"/>
        <w:left w:val="none" w:sz="0" w:space="0" w:color="auto"/>
        <w:bottom w:val="none" w:sz="0" w:space="0" w:color="auto"/>
        <w:right w:val="none" w:sz="0" w:space="0" w:color="auto"/>
      </w:divBdr>
    </w:div>
    <w:div w:id="537856487">
      <w:bodyDiv w:val="1"/>
      <w:marLeft w:val="0"/>
      <w:marRight w:val="0"/>
      <w:marTop w:val="0"/>
      <w:marBottom w:val="0"/>
      <w:divBdr>
        <w:top w:val="none" w:sz="0" w:space="0" w:color="auto"/>
        <w:left w:val="none" w:sz="0" w:space="0" w:color="auto"/>
        <w:bottom w:val="none" w:sz="0" w:space="0" w:color="auto"/>
        <w:right w:val="none" w:sz="0" w:space="0" w:color="auto"/>
      </w:divBdr>
    </w:div>
    <w:div w:id="538858946">
      <w:bodyDiv w:val="1"/>
      <w:marLeft w:val="0"/>
      <w:marRight w:val="0"/>
      <w:marTop w:val="0"/>
      <w:marBottom w:val="0"/>
      <w:divBdr>
        <w:top w:val="none" w:sz="0" w:space="0" w:color="auto"/>
        <w:left w:val="none" w:sz="0" w:space="0" w:color="auto"/>
        <w:bottom w:val="none" w:sz="0" w:space="0" w:color="auto"/>
        <w:right w:val="none" w:sz="0" w:space="0" w:color="auto"/>
      </w:divBdr>
    </w:div>
    <w:div w:id="542523561">
      <w:bodyDiv w:val="1"/>
      <w:marLeft w:val="0"/>
      <w:marRight w:val="0"/>
      <w:marTop w:val="0"/>
      <w:marBottom w:val="0"/>
      <w:divBdr>
        <w:top w:val="none" w:sz="0" w:space="0" w:color="auto"/>
        <w:left w:val="none" w:sz="0" w:space="0" w:color="auto"/>
        <w:bottom w:val="none" w:sz="0" w:space="0" w:color="auto"/>
        <w:right w:val="none" w:sz="0" w:space="0" w:color="auto"/>
      </w:divBdr>
    </w:div>
    <w:div w:id="545534139">
      <w:bodyDiv w:val="1"/>
      <w:marLeft w:val="0"/>
      <w:marRight w:val="0"/>
      <w:marTop w:val="0"/>
      <w:marBottom w:val="0"/>
      <w:divBdr>
        <w:top w:val="none" w:sz="0" w:space="0" w:color="auto"/>
        <w:left w:val="none" w:sz="0" w:space="0" w:color="auto"/>
        <w:bottom w:val="none" w:sz="0" w:space="0" w:color="auto"/>
        <w:right w:val="none" w:sz="0" w:space="0" w:color="auto"/>
      </w:divBdr>
    </w:div>
    <w:div w:id="546449352">
      <w:bodyDiv w:val="1"/>
      <w:marLeft w:val="0"/>
      <w:marRight w:val="0"/>
      <w:marTop w:val="0"/>
      <w:marBottom w:val="0"/>
      <w:divBdr>
        <w:top w:val="none" w:sz="0" w:space="0" w:color="auto"/>
        <w:left w:val="none" w:sz="0" w:space="0" w:color="auto"/>
        <w:bottom w:val="none" w:sz="0" w:space="0" w:color="auto"/>
        <w:right w:val="none" w:sz="0" w:space="0" w:color="auto"/>
      </w:divBdr>
      <w:divsChild>
        <w:div w:id="1857185521">
          <w:marLeft w:val="0"/>
          <w:marRight w:val="0"/>
          <w:marTop w:val="0"/>
          <w:marBottom w:val="195"/>
          <w:divBdr>
            <w:top w:val="none" w:sz="0" w:space="0" w:color="auto"/>
            <w:left w:val="none" w:sz="0" w:space="0" w:color="auto"/>
            <w:bottom w:val="none" w:sz="0" w:space="0" w:color="auto"/>
            <w:right w:val="none" w:sz="0" w:space="0" w:color="auto"/>
          </w:divBdr>
        </w:div>
        <w:div w:id="1097362737">
          <w:marLeft w:val="0"/>
          <w:marRight w:val="0"/>
          <w:marTop w:val="0"/>
          <w:marBottom w:val="300"/>
          <w:divBdr>
            <w:top w:val="none" w:sz="0" w:space="0" w:color="auto"/>
            <w:left w:val="none" w:sz="0" w:space="0" w:color="auto"/>
            <w:bottom w:val="none" w:sz="0" w:space="0" w:color="auto"/>
            <w:right w:val="none" w:sz="0" w:space="0" w:color="auto"/>
          </w:divBdr>
        </w:div>
        <w:div w:id="1584217280">
          <w:marLeft w:val="0"/>
          <w:marRight w:val="0"/>
          <w:marTop w:val="0"/>
          <w:marBottom w:val="300"/>
          <w:divBdr>
            <w:top w:val="none" w:sz="0" w:space="0" w:color="auto"/>
            <w:left w:val="none" w:sz="0" w:space="0" w:color="auto"/>
            <w:bottom w:val="none" w:sz="0" w:space="0" w:color="auto"/>
            <w:right w:val="none" w:sz="0" w:space="0" w:color="auto"/>
          </w:divBdr>
          <w:divsChild>
            <w:div w:id="1609854346">
              <w:marLeft w:val="0"/>
              <w:marRight w:val="0"/>
              <w:marTop w:val="0"/>
              <w:marBottom w:val="0"/>
              <w:divBdr>
                <w:top w:val="none" w:sz="0" w:space="0" w:color="auto"/>
                <w:left w:val="none" w:sz="0" w:space="0" w:color="auto"/>
                <w:bottom w:val="none" w:sz="0" w:space="0" w:color="auto"/>
                <w:right w:val="none" w:sz="0" w:space="0" w:color="auto"/>
              </w:divBdr>
              <w:divsChild>
                <w:div w:id="1572810754">
                  <w:marLeft w:val="0"/>
                  <w:marRight w:val="0"/>
                  <w:marTop w:val="0"/>
                  <w:marBottom w:val="0"/>
                  <w:divBdr>
                    <w:top w:val="none" w:sz="0" w:space="0" w:color="auto"/>
                    <w:left w:val="none" w:sz="0" w:space="0" w:color="auto"/>
                    <w:bottom w:val="none" w:sz="0" w:space="0" w:color="auto"/>
                    <w:right w:val="none" w:sz="0" w:space="0" w:color="auto"/>
                  </w:divBdr>
                  <w:divsChild>
                    <w:div w:id="69804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0582539">
      <w:bodyDiv w:val="1"/>
      <w:marLeft w:val="0"/>
      <w:marRight w:val="0"/>
      <w:marTop w:val="0"/>
      <w:marBottom w:val="0"/>
      <w:divBdr>
        <w:top w:val="none" w:sz="0" w:space="0" w:color="auto"/>
        <w:left w:val="none" w:sz="0" w:space="0" w:color="auto"/>
        <w:bottom w:val="none" w:sz="0" w:space="0" w:color="auto"/>
        <w:right w:val="none" w:sz="0" w:space="0" w:color="auto"/>
      </w:divBdr>
      <w:divsChild>
        <w:div w:id="1915510181">
          <w:marLeft w:val="0"/>
          <w:marRight w:val="0"/>
          <w:marTop w:val="0"/>
          <w:marBottom w:val="0"/>
          <w:divBdr>
            <w:top w:val="none" w:sz="0" w:space="0" w:color="auto"/>
            <w:left w:val="none" w:sz="0" w:space="0" w:color="auto"/>
            <w:bottom w:val="none" w:sz="0" w:space="0" w:color="auto"/>
            <w:right w:val="none" w:sz="0" w:space="0" w:color="auto"/>
          </w:divBdr>
          <w:divsChild>
            <w:div w:id="117533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585991">
      <w:bodyDiv w:val="1"/>
      <w:marLeft w:val="0"/>
      <w:marRight w:val="0"/>
      <w:marTop w:val="0"/>
      <w:marBottom w:val="0"/>
      <w:divBdr>
        <w:top w:val="none" w:sz="0" w:space="0" w:color="auto"/>
        <w:left w:val="none" w:sz="0" w:space="0" w:color="auto"/>
        <w:bottom w:val="none" w:sz="0" w:space="0" w:color="auto"/>
        <w:right w:val="none" w:sz="0" w:space="0" w:color="auto"/>
      </w:divBdr>
      <w:divsChild>
        <w:div w:id="783575483">
          <w:marLeft w:val="0"/>
          <w:marRight w:val="0"/>
          <w:marTop w:val="0"/>
          <w:marBottom w:val="197"/>
          <w:divBdr>
            <w:top w:val="none" w:sz="0" w:space="0" w:color="auto"/>
            <w:left w:val="none" w:sz="0" w:space="0" w:color="auto"/>
            <w:bottom w:val="none" w:sz="0" w:space="0" w:color="auto"/>
            <w:right w:val="none" w:sz="0" w:space="0" w:color="auto"/>
          </w:divBdr>
        </w:div>
        <w:div w:id="1471164817">
          <w:marLeft w:val="0"/>
          <w:marRight w:val="0"/>
          <w:marTop w:val="0"/>
          <w:marBottom w:val="303"/>
          <w:divBdr>
            <w:top w:val="none" w:sz="0" w:space="0" w:color="auto"/>
            <w:left w:val="none" w:sz="0" w:space="0" w:color="auto"/>
            <w:bottom w:val="none" w:sz="0" w:space="0" w:color="auto"/>
            <w:right w:val="none" w:sz="0" w:space="0" w:color="auto"/>
          </w:divBdr>
        </w:div>
        <w:div w:id="772818152">
          <w:marLeft w:val="0"/>
          <w:marRight w:val="0"/>
          <w:marTop w:val="0"/>
          <w:marBottom w:val="303"/>
          <w:divBdr>
            <w:top w:val="none" w:sz="0" w:space="0" w:color="auto"/>
            <w:left w:val="none" w:sz="0" w:space="0" w:color="auto"/>
            <w:bottom w:val="none" w:sz="0" w:space="0" w:color="auto"/>
            <w:right w:val="none" w:sz="0" w:space="0" w:color="auto"/>
          </w:divBdr>
          <w:divsChild>
            <w:div w:id="1466199439">
              <w:marLeft w:val="0"/>
              <w:marRight w:val="0"/>
              <w:marTop w:val="0"/>
              <w:marBottom w:val="0"/>
              <w:divBdr>
                <w:top w:val="none" w:sz="0" w:space="0" w:color="auto"/>
                <w:left w:val="none" w:sz="0" w:space="0" w:color="auto"/>
                <w:bottom w:val="none" w:sz="0" w:space="0" w:color="auto"/>
                <w:right w:val="none" w:sz="0" w:space="0" w:color="auto"/>
              </w:divBdr>
              <w:divsChild>
                <w:div w:id="1177230911">
                  <w:marLeft w:val="0"/>
                  <w:marRight w:val="0"/>
                  <w:marTop w:val="0"/>
                  <w:marBottom w:val="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1600907">
      <w:bodyDiv w:val="1"/>
      <w:marLeft w:val="0"/>
      <w:marRight w:val="0"/>
      <w:marTop w:val="0"/>
      <w:marBottom w:val="0"/>
      <w:divBdr>
        <w:top w:val="none" w:sz="0" w:space="0" w:color="auto"/>
        <w:left w:val="none" w:sz="0" w:space="0" w:color="auto"/>
        <w:bottom w:val="none" w:sz="0" w:space="0" w:color="auto"/>
        <w:right w:val="none" w:sz="0" w:space="0" w:color="auto"/>
      </w:divBdr>
    </w:div>
    <w:div w:id="561716968">
      <w:bodyDiv w:val="1"/>
      <w:marLeft w:val="0"/>
      <w:marRight w:val="0"/>
      <w:marTop w:val="0"/>
      <w:marBottom w:val="0"/>
      <w:divBdr>
        <w:top w:val="none" w:sz="0" w:space="0" w:color="auto"/>
        <w:left w:val="none" w:sz="0" w:space="0" w:color="auto"/>
        <w:bottom w:val="none" w:sz="0" w:space="0" w:color="auto"/>
        <w:right w:val="none" w:sz="0" w:space="0" w:color="auto"/>
      </w:divBdr>
    </w:div>
    <w:div w:id="569657107">
      <w:bodyDiv w:val="1"/>
      <w:marLeft w:val="0"/>
      <w:marRight w:val="0"/>
      <w:marTop w:val="0"/>
      <w:marBottom w:val="0"/>
      <w:divBdr>
        <w:top w:val="none" w:sz="0" w:space="0" w:color="auto"/>
        <w:left w:val="none" w:sz="0" w:space="0" w:color="auto"/>
        <w:bottom w:val="none" w:sz="0" w:space="0" w:color="auto"/>
        <w:right w:val="none" w:sz="0" w:space="0" w:color="auto"/>
      </w:divBdr>
    </w:div>
    <w:div w:id="571039292">
      <w:bodyDiv w:val="1"/>
      <w:marLeft w:val="0"/>
      <w:marRight w:val="0"/>
      <w:marTop w:val="0"/>
      <w:marBottom w:val="0"/>
      <w:divBdr>
        <w:top w:val="none" w:sz="0" w:space="0" w:color="auto"/>
        <w:left w:val="none" w:sz="0" w:space="0" w:color="auto"/>
        <w:bottom w:val="none" w:sz="0" w:space="0" w:color="auto"/>
        <w:right w:val="none" w:sz="0" w:space="0" w:color="auto"/>
      </w:divBdr>
    </w:div>
    <w:div w:id="575240257">
      <w:bodyDiv w:val="1"/>
      <w:marLeft w:val="0"/>
      <w:marRight w:val="0"/>
      <w:marTop w:val="0"/>
      <w:marBottom w:val="0"/>
      <w:divBdr>
        <w:top w:val="none" w:sz="0" w:space="0" w:color="auto"/>
        <w:left w:val="none" w:sz="0" w:space="0" w:color="auto"/>
        <w:bottom w:val="none" w:sz="0" w:space="0" w:color="auto"/>
        <w:right w:val="none" w:sz="0" w:space="0" w:color="auto"/>
      </w:divBdr>
    </w:div>
    <w:div w:id="580021306">
      <w:bodyDiv w:val="1"/>
      <w:marLeft w:val="0"/>
      <w:marRight w:val="0"/>
      <w:marTop w:val="0"/>
      <w:marBottom w:val="0"/>
      <w:divBdr>
        <w:top w:val="none" w:sz="0" w:space="0" w:color="auto"/>
        <w:left w:val="none" w:sz="0" w:space="0" w:color="auto"/>
        <w:bottom w:val="none" w:sz="0" w:space="0" w:color="auto"/>
        <w:right w:val="none" w:sz="0" w:space="0" w:color="auto"/>
      </w:divBdr>
    </w:div>
    <w:div w:id="586815759">
      <w:bodyDiv w:val="1"/>
      <w:marLeft w:val="0"/>
      <w:marRight w:val="0"/>
      <w:marTop w:val="0"/>
      <w:marBottom w:val="0"/>
      <w:divBdr>
        <w:top w:val="none" w:sz="0" w:space="0" w:color="auto"/>
        <w:left w:val="none" w:sz="0" w:space="0" w:color="auto"/>
        <w:bottom w:val="none" w:sz="0" w:space="0" w:color="auto"/>
        <w:right w:val="none" w:sz="0" w:space="0" w:color="auto"/>
      </w:divBdr>
    </w:div>
    <w:div w:id="597519188">
      <w:bodyDiv w:val="1"/>
      <w:marLeft w:val="0"/>
      <w:marRight w:val="0"/>
      <w:marTop w:val="0"/>
      <w:marBottom w:val="0"/>
      <w:divBdr>
        <w:top w:val="none" w:sz="0" w:space="0" w:color="auto"/>
        <w:left w:val="none" w:sz="0" w:space="0" w:color="auto"/>
        <w:bottom w:val="none" w:sz="0" w:space="0" w:color="auto"/>
        <w:right w:val="none" w:sz="0" w:space="0" w:color="auto"/>
      </w:divBdr>
    </w:div>
    <w:div w:id="598564215">
      <w:bodyDiv w:val="1"/>
      <w:marLeft w:val="0"/>
      <w:marRight w:val="0"/>
      <w:marTop w:val="0"/>
      <w:marBottom w:val="0"/>
      <w:divBdr>
        <w:top w:val="none" w:sz="0" w:space="0" w:color="auto"/>
        <w:left w:val="none" w:sz="0" w:space="0" w:color="auto"/>
        <w:bottom w:val="none" w:sz="0" w:space="0" w:color="auto"/>
        <w:right w:val="none" w:sz="0" w:space="0" w:color="auto"/>
      </w:divBdr>
    </w:div>
    <w:div w:id="602609857">
      <w:bodyDiv w:val="1"/>
      <w:marLeft w:val="0"/>
      <w:marRight w:val="0"/>
      <w:marTop w:val="0"/>
      <w:marBottom w:val="0"/>
      <w:divBdr>
        <w:top w:val="none" w:sz="0" w:space="0" w:color="auto"/>
        <w:left w:val="none" w:sz="0" w:space="0" w:color="auto"/>
        <w:bottom w:val="none" w:sz="0" w:space="0" w:color="auto"/>
        <w:right w:val="none" w:sz="0" w:space="0" w:color="auto"/>
      </w:divBdr>
    </w:div>
    <w:div w:id="604390176">
      <w:bodyDiv w:val="1"/>
      <w:marLeft w:val="0"/>
      <w:marRight w:val="0"/>
      <w:marTop w:val="0"/>
      <w:marBottom w:val="0"/>
      <w:divBdr>
        <w:top w:val="none" w:sz="0" w:space="0" w:color="auto"/>
        <w:left w:val="none" w:sz="0" w:space="0" w:color="auto"/>
        <w:bottom w:val="none" w:sz="0" w:space="0" w:color="auto"/>
        <w:right w:val="none" w:sz="0" w:space="0" w:color="auto"/>
      </w:divBdr>
    </w:div>
    <w:div w:id="606548664">
      <w:bodyDiv w:val="1"/>
      <w:marLeft w:val="0"/>
      <w:marRight w:val="0"/>
      <w:marTop w:val="0"/>
      <w:marBottom w:val="0"/>
      <w:divBdr>
        <w:top w:val="none" w:sz="0" w:space="0" w:color="auto"/>
        <w:left w:val="none" w:sz="0" w:space="0" w:color="auto"/>
        <w:bottom w:val="none" w:sz="0" w:space="0" w:color="auto"/>
        <w:right w:val="none" w:sz="0" w:space="0" w:color="auto"/>
      </w:divBdr>
    </w:div>
    <w:div w:id="608896732">
      <w:bodyDiv w:val="1"/>
      <w:marLeft w:val="0"/>
      <w:marRight w:val="0"/>
      <w:marTop w:val="0"/>
      <w:marBottom w:val="0"/>
      <w:divBdr>
        <w:top w:val="none" w:sz="0" w:space="0" w:color="auto"/>
        <w:left w:val="none" w:sz="0" w:space="0" w:color="auto"/>
        <w:bottom w:val="none" w:sz="0" w:space="0" w:color="auto"/>
        <w:right w:val="none" w:sz="0" w:space="0" w:color="auto"/>
      </w:divBdr>
    </w:div>
    <w:div w:id="615645678">
      <w:bodyDiv w:val="1"/>
      <w:marLeft w:val="0"/>
      <w:marRight w:val="0"/>
      <w:marTop w:val="0"/>
      <w:marBottom w:val="0"/>
      <w:divBdr>
        <w:top w:val="none" w:sz="0" w:space="0" w:color="auto"/>
        <w:left w:val="none" w:sz="0" w:space="0" w:color="auto"/>
        <w:bottom w:val="none" w:sz="0" w:space="0" w:color="auto"/>
        <w:right w:val="none" w:sz="0" w:space="0" w:color="auto"/>
      </w:divBdr>
    </w:div>
    <w:div w:id="616832368">
      <w:bodyDiv w:val="1"/>
      <w:marLeft w:val="0"/>
      <w:marRight w:val="0"/>
      <w:marTop w:val="0"/>
      <w:marBottom w:val="0"/>
      <w:divBdr>
        <w:top w:val="none" w:sz="0" w:space="0" w:color="auto"/>
        <w:left w:val="none" w:sz="0" w:space="0" w:color="auto"/>
        <w:bottom w:val="none" w:sz="0" w:space="0" w:color="auto"/>
        <w:right w:val="none" w:sz="0" w:space="0" w:color="auto"/>
      </w:divBdr>
    </w:div>
    <w:div w:id="618071577">
      <w:bodyDiv w:val="1"/>
      <w:marLeft w:val="0"/>
      <w:marRight w:val="0"/>
      <w:marTop w:val="0"/>
      <w:marBottom w:val="0"/>
      <w:divBdr>
        <w:top w:val="none" w:sz="0" w:space="0" w:color="auto"/>
        <w:left w:val="none" w:sz="0" w:space="0" w:color="auto"/>
        <w:bottom w:val="none" w:sz="0" w:space="0" w:color="auto"/>
        <w:right w:val="none" w:sz="0" w:space="0" w:color="auto"/>
      </w:divBdr>
    </w:div>
    <w:div w:id="628827299">
      <w:bodyDiv w:val="1"/>
      <w:marLeft w:val="0"/>
      <w:marRight w:val="0"/>
      <w:marTop w:val="0"/>
      <w:marBottom w:val="0"/>
      <w:divBdr>
        <w:top w:val="none" w:sz="0" w:space="0" w:color="auto"/>
        <w:left w:val="none" w:sz="0" w:space="0" w:color="auto"/>
        <w:bottom w:val="none" w:sz="0" w:space="0" w:color="auto"/>
        <w:right w:val="none" w:sz="0" w:space="0" w:color="auto"/>
      </w:divBdr>
    </w:div>
    <w:div w:id="637565343">
      <w:bodyDiv w:val="1"/>
      <w:marLeft w:val="0"/>
      <w:marRight w:val="0"/>
      <w:marTop w:val="0"/>
      <w:marBottom w:val="0"/>
      <w:divBdr>
        <w:top w:val="none" w:sz="0" w:space="0" w:color="auto"/>
        <w:left w:val="none" w:sz="0" w:space="0" w:color="auto"/>
        <w:bottom w:val="none" w:sz="0" w:space="0" w:color="auto"/>
        <w:right w:val="none" w:sz="0" w:space="0" w:color="auto"/>
      </w:divBdr>
    </w:div>
    <w:div w:id="642780870">
      <w:bodyDiv w:val="1"/>
      <w:marLeft w:val="0"/>
      <w:marRight w:val="0"/>
      <w:marTop w:val="0"/>
      <w:marBottom w:val="0"/>
      <w:divBdr>
        <w:top w:val="none" w:sz="0" w:space="0" w:color="auto"/>
        <w:left w:val="none" w:sz="0" w:space="0" w:color="auto"/>
        <w:bottom w:val="none" w:sz="0" w:space="0" w:color="auto"/>
        <w:right w:val="none" w:sz="0" w:space="0" w:color="auto"/>
      </w:divBdr>
    </w:div>
    <w:div w:id="644310749">
      <w:bodyDiv w:val="1"/>
      <w:marLeft w:val="0"/>
      <w:marRight w:val="0"/>
      <w:marTop w:val="0"/>
      <w:marBottom w:val="0"/>
      <w:divBdr>
        <w:top w:val="none" w:sz="0" w:space="0" w:color="auto"/>
        <w:left w:val="none" w:sz="0" w:space="0" w:color="auto"/>
        <w:bottom w:val="none" w:sz="0" w:space="0" w:color="auto"/>
        <w:right w:val="none" w:sz="0" w:space="0" w:color="auto"/>
      </w:divBdr>
    </w:div>
    <w:div w:id="648560228">
      <w:bodyDiv w:val="1"/>
      <w:marLeft w:val="0"/>
      <w:marRight w:val="0"/>
      <w:marTop w:val="0"/>
      <w:marBottom w:val="0"/>
      <w:divBdr>
        <w:top w:val="none" w:sz="0" w:space="0" w:color="auto"/>
        <w:left w:val="none" w:sz="0" w:space="0" w:color="auto"/>
        <w:bottom w:val="none" w:sz="0" w:space="0" w:color="auto"/>
        <w:right w:val="none" w:sz="0" w:space="0" w:color="auto"/>
      </w:divBdr>
    </w:div>
    <w:div w:id="667949877">
      <w:bodyDiv w:val="1"/>
      <w:marLeft w:val="0"/>
      <w:marRight w:val="0"/>
      <w:marTop w:val="0"/>
      <w:marBottom w:val="0"/>
      <w:divBdr>
        <w:top w:val="none" w:sz="0" w:space="0" w:color="auto"/>
        <w:left w:val="none" w:sz="0" w:space="0" w:color="auto"/>
        <w:bottom w:val="none" w:sz="0" w:space="0" w:color="auto"/>
        <w:right w:val="none" w:sz="0" w:space="0" w:color="auto"/>
      </w:divBdr>
    </w:div>
    <w:div w:id="678852859">
      <w:bodyDiv w:val="1"/>
      <w:marLeft w:val="0"/>
      <w:marRight w:val="0"/>
      <w:marTop w:val="0"/>
      <w:marBottom w:val="0"/>
      <w:divBdr>
        <w:top w:val="none" w:sz="0" w:space="0" w:color="auto"/>
        <w:left w:val="none" w:sz="0" w:space="0" w:color="auto"/>
        <w:bottom w:val="none" w:sz="0" w:space="0" w:color="auto"/>
        <w:right w:val="none" w:sz="0" w:space="0" w:color="auto"/>
      </w:divBdr>
      <w:divsChild>
        <w:div w:id="106970040">
          <w:marLeft w:val="0"/>
          <w:marRight w:val="0"/>
          <w:marTop w:val="0"/>
          <w:marBottom w:val="0"/>
          <w:divBdr>
            <w:top w:val="none" w:sz="0" w:space="0" w:color="auto"/>
            <w:left w:val="none" w:sz="0" w:space="0" w:color="auto"/>
            <w:bottom w:val="none" w:sz="0" w:space="0" w:color="auto"/>
            <w:right w:val="none" w:sz="0" w:space="0" w:color="auto"/>
          </w:divBdr>
          <w:divsChild>
            <w:div w:id="2028215572">
              <w:marLeft w:val="0"/>
              <w:marRight w:val="0"/>
              <w:marTop w:val="100"/>
              <w:marBottom w:val="100"/>
              <w:divBdr>
                <w:top w:val="none" w:sz="0" w:space="0" w:color="auto"/>
                <w:left w:val="none" w:sz="0" w:space="0" w:color="auto"/>
                <w:bottom w:val="none" w:sz="0" w:space="0" w:color="auto"/>
                <w:right w:val="none" w:sz="0" w:space="0" w:color="auto"/>
              </w:divBdr>
              <w:divsChild>
                <w:div w:id="1616715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574350">
      <w:bodyDiv w:val="1"/>
      <w:marLeft w:val="0"/>
      <w:marRight w:val="0"/>
      <w:marTop w:val="0"/>
      <w:marBottom w:val="0"/>
      <w:divBdr>
        <w:top w:val="none" w:sz="0" w:space="0" w:color="auto"/>
        <w:left w:val="none" w:sz="0" w:space="0" w:color="auto"/>
        <w:bottom w:val="none" w:sz="0" w:space="0" w:color="auto"/>
        <w:right w:val="none" w:sz="0" w:space="0" w:color="auto"/>
      </w:divBdr>
    </w:div>
    <w:div w:id="695036072">
      <w:bodyDiv w:val="1"/>
      <w:marLeft w:val="0"/>
      <w:marRight w:val="0"/>
      <w:marTop w:val="0"/>
      <w:marBottom w:val="0"/>
      <w:divBdr>
        <w:top w:val="none" w:sz="0" w:space="0" w:color="auto"/>
        <w:left w:val="none" w:sz="0" w:space="0" w:color="auto"/>
        <w:bottom w:val="none" w:sz="0" w:space="0" w:color="auto"/>
        <w:right w:val="none" w:sz="0" w:space="0" w:color="auto"/>
      </w:divBdr>
    </w:div>
    <w:div w:id="707025424">
      <w:bodyDiv w:val="1"/>
      <w:marLeft w:val="0"/>
      <w:marRight w:val="0"/>
      <w:marTop w:val="0"/>
      <w:marBottom w:val="0"/>
      <w:divBdr>
        <w:top w:val="none" w:sz="0" w:space="0" w:color="auto"/>
        <w:left w:val="none" w:sz="0" w:space="0" w:color="auto"/>
        <w:bottom w:val="none" w:sz="0" w:space="0" w:color="auto"/>
        <w:right w:val="none" w:sz="0" w:space="0" w:color="auto"/>
      </w:divBdr>
    </w:div>
    <w:div w:id="712657714">
      <w:bodyDiv w:val="1"/>
      <w:marLeft w:val="0"/>
      <w:marRight w:val="0"/>
      <w:marTop w:val="0"/>
      <w:marBottom w:val="0"/>
      <w:divBdr>
        <w:top w:val="none" w:sz="0" w:space="0" w:color="auto"/>
        <w:left w:val="none" w:sz="0" w:space="0" w:color="auto"/>
        <w:bottom w:val="none" w:sz="0" w:space="0" w:color="auto"/>
        <w:right w:val="none" w:sz="0" w:space="0" w:color="auto"/>
      </w:divBdr>
      <w:divsChild>
        <w:div w:id="1047753115">
          <w:marLeft w:val="0"/>
          <w:marRight w:val="0"/>
          <w:marTop w:val="0"/>
          <w:marBottom w:val="197"/>
          <w:divBdr>
            <w:top w:val="none" w:sz="0" w:space="0" w:color="auto"/>
            <w:left w:val="none" w:sz="0" w:space="0" w:color="auto"/>
            <w:bottom w:val="none" w:sz="0" w:space="0" w:color="auto"/>
            <w:right w:val="none" w:sz="0" w:space="0" w:color="auto"/>
          </w:divBdr>
        </w:div>
        <w:div w:id="1809778247">
          <w:marLeft w:val="0"/>
          <w:marRight w:val="0"/>
          <w:marTop w:val="0"/>
          <w:marBottom w:val="303"/>
          <w:divBdr>
            <w:top w:val="none" w:sz="0" w:space="0" w:color="auto"/>
            <w:left w:val="none" w:sz="0" w:space="0" w:color="auto"/>
            <w:bottom w:val="none" w:sz="0" w:space="0" w:color="auto"/>
            <w:right w:val="none" w:sz="0" w:space="0" w:color="auto"/>
          </w:divBdr>
        </w:div>
        <w:div w:id="526213732">
          <w:marLeft w:val="0"/>
          <w:marRight w:val="0"/>
          <w:marTop w:val="0"/>
          <w:marBottom w:val="303"/>
          <w:divBdr>
            <w:top w:val="none" w:sz="0" w:space="0" w:color="auto"/>
            <w:left w:val="none" w:sz="0" w:space="0" w:color="auto"/>
            <w:bottom w:val="none" w:sz="0" w:space="0" w:color="auto"/>
            <w:right w:val="none" w:sz="0" w:space="0" w:color="auto"/>
          </w:divBdr>
          <w:divsChild>
            <w:div w:id="1189414816">
              <w:marLeft w:val="0"/>
              <w:marRight w:val="0"/>
              <w:marTop w:val="0"/>
              <w:marBottom w:val="0"/>
              <w:divBdr>
                <w:top w:val="none" w:sz="0" w:space="0" w:color="auto"/>
                <w:left w:val="none" w:sz="0" w:space="0" w:color="auto"/>
                <w:bottom w:val="none" w:sz="0" w:space="0" w:color="auto"/>
                <w:right w:val="none" w:sz="0" w:space="0" w:color="auto"/>
              </w:divBdr>
              <w:divsChild>
                <w:div w:id="964655825">
                  <w:marLeft w:val="0"/>
                  <w:marRight w:val="0"/>
                  <w:marTop w:val="0"/>
                  <w:marBottom w:val="0"/>
                  <w:divBdr>
                    <w:top w:val="none" w:sz="0" w:space="0" w:color="auto"/>
                    <w:left w:val="none" w:sz="0" w:space="0" w:color="auto"/>
                    <w:bottom w:val="none" w:sz="0" w:space="0" w:color="auto"/>
                    <w:right w:val="none" w:sz="0" w:space="0" w:color="auto"/>
                  </w:divBdr>
                  <w:divsChild>
                    <w:div w:id="13079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4624649">
      <w:bodyDiv w:val="1"/>
      <w:marLeft w:val="0"/>
      <w:marRight w:val="0"/>
      <w:marTop w:val="0"/>
      <w:marBottom w:val="0"/>
      <w:divBdr>
        <w:top w:val="none" w:sz="0" w:space="0" w:color="auto"/>
        <w:left w:val="none" w:sz="0" w:space="0" w:color="auto"/>
        <w:bottom w:val="none" w:sz="0" w:space="0" w:color="auto"/>
        <w:right w:val="none" w:sz="0" w:space="0" w:color="auto"/>
      </w:divBdr>
    </w:div>
    <w:div w:id="718744551">
      <w:bodyDiv w:val="1"/>
      <w:marLeft w:val="0"/>
      <w:marRight w:val="0"/>
      <w:marTop w:val="0"/>
      <w:marBottom w:val="0"/>
      <w:divBdr>
        <w:top w:val="none" w:sz="0" w:space="0" w:color="auto"/>
        <w:left w:val="none" w:sz="0" w:space="0" w:color="auto"/>
        <w:bottom w:val="none" w:sz="0" w:space="0" w:color="auto"/>
        <w:right w:val="none" w:sz="0" w:space="0" w:color="auto"/>
      </w:divBdr>
    </w:div>
    <w:div w:id="723916437">
      <w:bodyDiv w:val="1"/>
      <w:marLeft w:val="0"/>
      <w:marRight w:val="0"/>
      <w:marTop w:val="0"/>
      <w:marBottom w:val="0"/>
      <w:divBdr>
        <w:top w:val="none" w:sz="0" w:space="0" w:color="auto"/>
        <w:left w:val="none" w:sz="0" w:space="0" w:color="auto"/>
        <w:bottom w:val="none" w:sz="0" w:space="0" w:color="auto"/>
        <w:right w:val="none" w:sz="0" w:space="0" w:color="auto"/>
      </w:divBdr>
    </w:div>
    <w:div w:id="734620729">
      <w:bodyDiv w:val="1"/>
      <w:marLeft w:val="0"/>
      <w:marRight w:val="0"/>
      <w:marTop w:val="0"/>
      <w:marBottom w:val="0"/>
      <w:divBdr>
        <w:top w:val="none" w:sz="0" w:space="0" w:color="auto"/>
        <w:left w:val="none" w:sz="0" w:space="0" w:color="auto"/>
        <w:bottom w:val="none" w:sz="0" w:space="0" w:color="auto"/>
        <w:right w:val="none" w:sz="0" w:space="0" w:color="auto"/>
      </w:divBdr>
    </w:div>
    <w:div w:id="735322077">
      <w:bodyDiv w:val="1"/>
      <w:marLeft w:val="0"/>
      <w:marRight w:val="0"/>
      <w:marTop w:val="0"/>
      <w:marBottom w:val="0"/>
      <w:divBdr>
        <w:top w:val="none" w:sz="0" w:space="0" w:color="auto"/>
        <w:left w:val="none" w:sz="0" w:space="0" w:color="auto"/>
        <w:bottom w:val="none" w:sz="0" w:space="0" w:color="auto"/>
        <w:right w:val="none" w:sz="0" w:space="0" w:color="auto"/>
      </w:divBdr>
    </w:div>
    <w:div w:id="739446758">
      <w:bodyDiv w:val="1"/>
      <w:marLeft w:val="0"/>
      <w:marRight w:val="0"/>
      <w:marTop w:val="0"/>
      <w:marBottom w:val="0"/>
      <w:divBdr>
        <w:top w:val="none" w:sz="0" w:space="0" w:color="auto"/>
        <w:left w:val="none" w:sz="0" w:space="0" w:color="auto"/>
        <w:bottom w:val="none" w:sz="0" w:space="0" w:color="auto"/>
        <w:right w:val="none" w:sz="0" w:space="0" w:color="auto"/>
      </w:divBdr>
    </w:div>
    <w:div w:id="745419640">
      <w:bodyDiv w:val="1"/>
      <w:marLeft w:val="0"/>
      <w:marRight w:val="0"/>
      <w:marTop w:val="0"/>
      <w:marBottom w:val="0"/>
      <w:divBdr>
        <w:top w:val="none" w:sz="0" w:space="0" w:color="auto"/>
        <w:left w:val="none" w:sz="0" w:space="0" w:color="auto"/>
        <w:bottom w:val="none" w:sz="0" w:space="0" w:color="auto"/>
        <w:right w:val="none" w:sz="0" w:space="0" w:color="auto"/>
      </w:divBdr>
    </w:div>
    <w:div w:id="752702949">
      <w:bodyDiv w:val="1"/>
      <w:marLeft w:val="0"/>
      <w:marRight w:val="0"/>
      <w:marTop w:val="0"/>
      <w:marBottom w:val="0"/>
      <w:divBdr>
        <w:top w:val="none" w:sz="0" w:space="0" w:color="auto"/>
        <w:left w:val="none" w:sz="0" w:space="0" w:color="auto"/>
        <w:bottom w:val="none" w:sz="0" w:space="0" w:color="auto"/>
        <w:right w:val="none" w:sz="0" w:space="0" w:color="auto"/>
      </w:divBdr>
      <w:divsChild>
        <w:div w:id="94641765">
          <w:marLeft w:val="0"/>
          <w:marRight w:val="0"/>
          <w:marTop w:val="0"/>
          <w:marBottom w:val="195"/>
          <w:divBdr>
            <w:top w:val="none" w:sz="0" w:space="0" w:color="auto"/>
            <w:left w:val="none" w:sz="0" w:space="0" w:color="auto"/>
            <w:bottom w:val="none" w:sz="0" w:space="0" w:color="auto"/>
            <w:right w:val="none" w:sz="0" w:space="0" w:color="auto"/>
          </w:divBdr>
        </w:div>
        <w:div w:id="375158436">
          <w:marLeft w:val="0"/>
          <w:marRight w:val="0"/>
          <w:marTop w:val="0"/>
          <w:marBottom w:val="300"/>
          <w:divBdr>
            <w:top w:val="none" w:sz="0" w:space="0" w:color="auto"/>
            <w:left w:val="none" w:sz="0" w:space="0" w:color="auto"/>
            <w:bottom w:val="none" w:sz="0" w:space="0" w:color="auto"/>
            <w:right w:val="none" w:sz="0" w:space="0" w:color="auto"/>
          </w:divBdr>
        </w:div>
      </w:divsChild>
    </w:div>
    <w:div w:id="762457874">
      <w:bodyDiv w:val="1"/>
      <w:marLeft w:val="0"/>
      <w:marRight w:val="0"/>
      <w:marTop w:val="0"/>
      <w:marBottom w:val="0"/>
      <w:divBdr>
        <w:top w:val="none" w:sz="0" w:space="0" w:color="auto"/>
        <w:left w:val="none" w:sz="0" w:space="0" w:color="auto"/>
        <w:bottom w:val="none" w:sz="0" w:space="0" w:color="auto"/>
        <w:right w:val="none" w:sz="0" w:space="0" w:color="auto"/>
      </w:divBdr>
    </w:div>
    <w:div w:id="763722759">
      <w:bodyDiv w:val="1"/>
      <w:marLeft w:val="0"/>
      <w:marRight w:val="0"/>
      <w:marTop w:val="0"/>
      <w:marBottom w:val="0"/>
      <w:divBdr>
        <w:top w:val="none" w:sz="0" w:space="0" w:color="auto"/>
        <w:left w:val="none" w:sz="0" w:space="0" w:color="auto"/>
        <w:bottom w:val="none" w:sz="0" w:space="0" w:color="auto"/>
        <w:right w:val="none" w:sz="0" w:space="0" w:color="auto"/>
      </w:divBdr>
    </w:div>
    <w:div w:id="772550115">
      <w:bodyDiv w:val="1"/>
      <w:marLeft w:val="0"/>
      <w:marRight w:val="0"/>
      <w:marTop w:val="0"/>
      <w:marBottom w:val="0"/>
      <w:divBdr>
        <w:top w:val="none" w:sz="0" w:space="0" w:color="auto"/>
        <w:left w:val="none" w:sz="0" w:space="0" w:color="auto"/>
        <w:bottom w:val="none" w:sz="0" w:space="0" w:color="auto"/>
        <w:right w:val="none" w:sz="0" w:space="0" w:color="auto"/>
      </w:divBdr>
    </w:div>
    <w:div w:id="781412089">
      <w:bodyDiv w:val="1"/>
      <w:marLeft w:val="0"/>
      <w:marRight w:val="0"/>
      <w:marTop w:val="0"/>
      <w:marBottom w:val="0"/>
      <w:divBdr>
        <w:top w:val="none" w:sz="0" w:space="0" w:color="auto"/>
        <w:left w:val="none" w:sz="0" w:space="0" w:color="auto"/>
        <w:bottom w:val="none" w:sz="0" w:space="0" w:color="auto"/>
        <w:right w:val="none" w:sz="0" w:space="0" w:color="auto"/>
      </w:divBdr>
    </w:div>
    <w:div w:id="795297843">
      <w:bodyDiv w:val="1"/>
      <w:marLeft w:val="0"/>
      <w:marRight w:val="0"/>
      <w:marTop w:val="0"/>
      <w:marBottom w:val="0"/>
      <w:divBdr>
        <w:top w:val="none" w:sz="0" w:space="0" w:color="auto"/>
        <w:left w:val="none" w:sz="0" w:space="0" w:color="auto"/>
        <w:bottom w:val="none" w:sz="0" w:space="0" w:color="auto"/>
        <w:right w:val="none" w:sz="0" w:space="0" w:color="auto"/>
      </w:divBdr>
    </w:div>
    <w:div w:id="800000063">
      <w:bodyDiv w:val="1"/>
      <w:marLeft w:val="0"/>
      <w:marRight w:val="0"/>
      <w:marTop w:val="0"/>
      <w:marBottom w:val="0"/>
      <w:divBdr>
        <w:top w:val="none" w:sz="0" w:space="0" w:color="auto"/>
        <w:left w:val="none" w:sz="0" w:space="0" w:color="auto"/>
        <w:bottom w:val="none" w:sz="0" w:space="0" w:color="auto"/>
        <w:right w:val="none" w:sz="0" w:space="0" w:color="auto"/>
      </w:divBdr>
    </w:div>
    <w:div w:id="818811602">
      <w:bodyDiv w:val="1"/>
      <w:marLeft w:val="0"/>
      <w:marRight w:val="0"/>
      <w:marTop w:val="0"/>
      <w:marBottom w:val="0"/>
      <w:divBdr>
        <w:top w:val="none" w:sz="0" w:space="0" w:color="auto"/>
        <w:left w:val="none" w:sz="0" w:space="0" w:color="auto"/>
        <w:bottom w:val="none" w:sz="0" w:space="0" w:color="auto"/>
        <w:right w:val="none" w:sz="0" w:space="0" w:color="auto"/>
      </w:divBdr>
    </w:div>
    <w:div w:id="822236490">
      <w:bodyDiv w:val="1"/>
      <w:marLeft w:val="0"/>
      <w:marRight w:val="0"/>
      <w:marTop w:val="0"/>
      <w:marBottom w:val="0"/>
      <w:divBdr>
        <w:top w:val="none" w:sz="0" w:space="0" w:color="auto"/>
        <w:left w:val="none" w:sz="0" w:space="0" w:color="auto"/>
        <w:bottom w:val="none" w:sz="0" w:space="0" w:color="auto"/>
        <w:right w:val="none" w:sz="0" w:space="0" w:color="auto"/>
      </w:divBdr>
    </w:div>
    <w:div w:id="829952092">
      <w:bodyDiv w:val="1"/>
      <w:marLeft w:val="0"/>
      <w:marRight w:val="0"/>
      <w:marTop w:val="0"/>
      <w:marBottom w:val="0"/>
      <w:divBdr>
        <w:top w:val="none" w:sz="0" w:space="0" w:color="auto"/>
        <w:left w:val="none" w:sz="0" w:space="0" w:color="auto"/>
        <w:bottom w:val="none" w:sz="0" w:space="0" w:color="auto"/>
        <w:right w:val="none" w:sz="0" w:space="0" w:color="auto"/>
      </w:divBdr>
    </w:div>
    <w:div w:id="850527427">
      <w:bodyDiv w:val="1"/>
      <w:marLeft w:val="0"/>
      <w:marRight w:val="0"/>
      <w:marTop w:val="0"/>
      <w:marBottom w:val="0"/>
      <w:divBdr>
        <w:top w:val="none" w:sz="0" w:space="0" w:color="auto"/>
        <w:left w:val="none" w:sz="0" w:space="0" w:color="auto"/>
        <w:bottom w:val="none" w:sz="0" w:space="0" w:color="auto"/>
        <w:right w:val="none" w:sz="0" w:space="0" w:color="auto"/>
      </w:divBdr>
    </w:div>
    <w:div w:id="850681479">
      <w:bodyDiv w:val="1"/>
      <w:marLeft w:val="0"/>
      <w:marRight w:val="0"/>
      <w:marTop w:val="0"/>
      <w:marBottom w:val="0"/>
      <w:divBdr>
        <w:top w:val="none" w:sz="0" w:space="0" w:color="auto"/>
        <w:left w:val="none" w:sz="0" w:space="0" w:color="auto"/>
        <w:bottom w:val="none" w:sz="0" w:space="0" w:color="auto"/>
        <w:right w:val="none" w:sz="0" w:space="0" w:color="auto"/>
      </w:divBdr>
    </w:div>
    <w:div w:id="863253199">
      <w:bodyDiv w:val="1"/>
      <w:marLeft w:val="0"/>
      <w:marRight w:val="0"/>
      <w:marTop w:val="0"/>
      <w:marBottom w:val="0"/>
      <w:divBdr>
        <w:top w:val="none" w:sz="0" w:space="0" w:color="auto"/>
        <w:left w:val="none" w:sz="0" w:space="0" w:color="auto"/>
        <w:bottom w:val="none" w:sz="0" w:space="0" w:color="auto"/>
        <w:right w:val="none" w:sz="0" w:space="0" w:color="auto"/>
      </w:divBdr>
    </w:div>
    <w:div w:id="868881699">
      <w:bodyDiv w:val="1"/>
      <w:marLeft w:val="0"/>
      <w:marRight w:val="0"/>
      <w:marTop w:val="0"/>
      <w:marBottom w:val="0"/>
      <w:divBdr>
        <w:top w:val="none" w:sz="0" w:space="0" w:color="auto"/>
        <w:left w:val="none" w:sz="0" w:space="0" w:color="auto"/>
        <w:bottom w:val="none" w:sz="0" w:space="0" w:color="auto"/>
        <w:right w:val="none" w:sz="0" w:space="0" w:color="auto"/>
      </w:divBdr>
    </w:div>
    <w:div w:id="868953484">
      <w:bodyDiv w:val="1"/>
      <w:marLeft w:val="0"/>
      <w:marRight w:val="0"/>
      <w:marTop w:val="0"/>
      <w:marBottom w:val="0"/>
      <w:divBdr>
        <w:top w:val="none" w:sz="0" w:space="0" w:color="auto"/>
        <w:left w:val="none" w:sz="0" w:space="0" w:color="auto"/>
        <w:bottom w:val="none" w:sz="0" w:space="0" w:color="auto"/>
        <w:right w:val="none" w:sz="0" w:space="0" w:color="auto"/>
      </w:divBdr>
    </w:div>
    <w:div w:id="872963359">
      <w:bodyDiv w:val="1"/>
      <w:marLeft w:val="0"/>
      <w:marRight w:val="0"/>
      <w:marTop w:val="0"/>
      <w:marBottom w:val="0"/>
      <w:divBdr>
        <w:top w:val="none" w:sz="0" w:space="0" w:color="auto"/>
        <w:left w:val="none" w:sz="0" w:space="0" w:color="auto"/>
        <w:bottom w:val="none" w:sz="0" w:space="0" w:color="auto"/>
        <w:right w:val="none" w:sz="0" w:space="0" w:color="auto"/>
      </w:divBdr>
    </w:div>
    <w:div w:id="877544980">
      <w:bodyDiv w:val="1"/>
      <w:marLeft w:val="0"/>
      <w:marRight w:val="0"/>
      <w:marTop w:val="0"/>
      <w:marBottom w:val="0"/>
      <w:divBdr>
        <w:top w:val="none" w:sz="0" w:space="0" w:color="auto"/>
        <w:left w:val="none" w:sz="0" w:space="0" w:color="auto"/>
        <w:bottom w:val="none" w:sz="0" w:space="0" w:color="auto"/>
        <w:right w:val="none" w:sz="0" w:space="0" w:color="auto"/>
      </w:divBdr>
    </w:div>
    <w:div w:id="883296030">
      <w:bodyDiv w:val="1"/>
      <w:marLeft w:val="0"/>
      <w:marRight w:val="0"/>
      <w:marTop w:val="0"/>
      <w:marBottom w:val="0"/>
      <w:divBdr>
        <w:top w:val="none" w:sz="0" w:space="0" w:color="auto"/>
        <w:left w:val="none" w:sz="0" w:space="0" w:color="auto"/>
        <w:bottom w:val="none" w:sz="0" w:space="0" w:color="auto"/>
        <w:right w:val="none" w:sz="0" w:space="0" w:color="auto"/>
      </w:divBdr>
    </w:div>
    <w:div w:id="888150964">
      <w:bodyDiv w:val="1"/>
      <w:marLeft w:val="0"/>
      <w:marRight w:val="0"/>
      <w:marTop w:val="0"/>
      <w:marBottom w:val="0"/>
      <w:divBdr>
        <w:top w:val="none" w:sz="0" w:space="0" w:color="auto"/>
        <w:left w:val="none" w:sz="0" w:space="0" w:color="auto"/>
        <w:bottom w:val="none" w:sz="0" w:space="0" w:color="auto"/>
        <w:right w:val="none" w:sz="0" w:space="0" w:color="auto"/>
      </w:divBdr>
    </w:div>
    <w:div w:id="894899532">
      <w:bodyDiv w:val="1"/>
      <w:marLeft w:val="0"/>
      <w:marRight w:val="0"/>
      <w:marTop w:val="0"/>
      <w:marBottom w:val="0"/>
      <w:divBdr>
        <w:top w:val="none" w:sz="0" w:space="0" w:color="auto"/>
        <w:left w:val="none" w:sz="0" w:space="0" w:color="auto"/>
        <w:bottom w:val="none" w:sz="0" w:space="0" w:color="auto"/>
        <w:right w:val="none" w:sz="0" w:space="0" w:color="auto"/>
      </w:divBdr>
    </w:div>
    <w:div w:id="897790383">
      <w:bodyDiv w:val="1"/>
      <w:marLeft w:val="0"/>
      <w:marRight w:val="0"/>
      <w:marTop w:val="0"/>
      <w:marBottom w:val="0"/>
      <w:divBdr>
        <w:top w:val="none" w:sz="0" w:space="0" w:color="auto"/>
        <w:left w:val="none" w:sz="0" w:space="0" w:color="auto"/>
        <w:bottom w:val="none" w:sz="0" w:space="0" w:color="auto"/>
        <w:right w:val="none" w:sz="0" w:space="0" w:color="auto"/>
      </w:divBdr>
    </w:div>
    <w:div w:id="903637100">
      <w:bodyDiv w:val="1"/>
      <w:marLeft w:val="0"/>
      <w:marRight w:val="0"/>
      <w:marTop w:val="0"/>
      <w:marBottom w:val="0"/>
      <w:divBdr>
        <w:top w:val="none" w:sz="0" w:space="0" w:color="auto"/>
        <w:left w:val="none" w:sz="0" w:space="0" w:color="auto"/>
        <w:bottom w:val="none" w:sz="0" w:space="0" w:color="auto"/>
        <w:right w:val="none" w:sz="0" w:space="0" w:color="auto"/>
      </w:divBdr>
    </w:div>
    <w:div w:id="905534076">
      <w:bodyDiv w:val="1"/>
      <w:marLeft w:val="0"/>
      <w:marRight w:val="0"/>
      <w:marTop w:val="0"/>
      <w:marBottom w:val="0"/>
      <w:divBdr>
        <w:top w:val="none" w:sz="0" w:space="0" w:color="auto"/>
        <w:left w:val="none" w:sz="0" w:space="0" w:color="auto"/>
        <w:bottom w:val="none" w:sz="0" w:space="0" w:color="auto"/>
        <w:right w:val="none" w:sz="0" w:space="0" w:color="auto"/>
      </w:divBdr>
    </w:div>
    <w:div w:id="911889478">
      <w:bodyDiv w:val="1"/>
      <w:marLeft w:val="0"/>
      <w:marRight w:val="0"/>
      <w:marTop w:val="0"/>
      <w:marBottom w:val="0"/>
      <w:divBdr>
        <w:top w:val="none" w:sz="0" w:space="0" w:color="auto"/>
        <w:left w:val="none" w:sz="0" w:space="0" w:color="auto"/>
        <w:bottom w:val="none" w:sz="0" w:space="0" w:color="auto"/>
        <w:right w:val="none" w:sz="0" w:space="0" w:color="auto"/>
      </w:divBdr>
    </w:div>
    <w:div w:id="914702843">
      <w:bodyDiv w:val="1"/>
      <w:marLeft w:val="0"/>
      <w:marRight w:val="0"/>
      <w:marTop w:val="0"/>
      <w:marBottom w:val="0"/>
      <w:divBdr>
        <w:top w:val="none" w:sz="0" w:space="0" w:color="auto"/>
        <w:left w:val="none" w:sz="0" w:space="0" w:color="auto"/>
        <w:bottom w:val="none" w:sz="0" w:space="0" w:color="auto"/>
        <w:right w:val="none" w:sz="0" w:space="0" w:color="auto"/>
      </w:divBdr>
    </w:div>
    <w:div w:id="916282074">
      <w:bodyDiv w:val="1"/>
      <w:marLeft w:val="0"/>
      <w:marRight w:val="0"/>
      <w:marTop w:val="0"/>
      <w:marBottom w:val="0"/>
      <w:divBdr>
        <w:top w:val="none" w:sz="0" w:space="0" w:color="auto"/>
        <w:left w:val="none" w:sz="0" w:space="0" w:color="auto"/>
        <w:bottom w:val="none" w:sz="0" w:space="0" w:color="auto"/>
        <w:right w:val="none" w:sz="0" w:space="0" w:color="auto"/>
      </w:divBdr>
    </w:div>
    <w:div w:id="924073327">
      <w:bodyDiv w:val="1"/>
      <w:marLeft w:val="0"/>
      <w:marRight w:val="0"/>
      <w:marTop w:val="0"/>
      <w:marBottom w:val="0"/>
      <w:divBdr>
        <w:top w:val="none" w:sz="0" w:space="0" w:color="auto"/>
        <w:left w:val="none" w:sz="0" w:space="0" w:color="auto"/>
        <w:bottom w:val="none" w:sz="0" w:space="0" w:color="auto"/>
        <w:right w:val="none" w:sz="0" w:space="0" w:color="auto"/>
      </w:divBdr>
    </w:div>
    <w:div w:id="925073086">
      <w:bodyDiv w:val="1"/>
      <w:marLeft w:val="0"/>
      <w:marRight w:val="0"/>
      <w:marTop w:val="0"/>
      <w:marBottom w:val="0"/>
      <w:divBdr>
        <w:top w:val="none" w:sz="0" w:space="0" w:color="auto"/>
        <w:left w:val="none" w:sz="0" w:space="0" w:color="auto"/>
        <w:bottom w:val="none" w:sz="0" w:space="0" w:color="auto"/>
        <w:right w:val="none" w:sz="0" w:space="0" w:color="auto"/>
      </w:divBdr>
    </w:div>
    <w:div w:id="934098551">
      <w:bodyDiv w:val="1"/>
      <w:marLeft w:val="0"/>
      <w:marRight w:val="0"/>
      <w:marTop w:val="0"/>
      <w:marBottom w:val="0"/>
      <w:divBdr>
        <w:top w:val="none" w:sz="0" w:space="0" w:color="auto"/>
        <w:left w:val="none" w:sz="0" w:space="0" w:color="auto"/>
        <w:bottom w:val="none" w:sz="0" w:space="0" w:color="auto"/>
        <w:right w:val="none" w:sz="0" w:space="0" w:color="auto"/>
      </w:divBdr>
    </w:div>
    <w:div w:id="935867811">
      <w:bodyDiv w:val="1"/>
      <w:marLeft w:val="0"/>
      <w:marRight w:val="0"/>
      <w:marTop w:val="0"/>
      <w:marBottom w:val="0"/>
      <w:divBdr>
        <w:top w:val="none" w:sz="0" w:space="0" w:color="auto"/>
        <w:left w:val="none" w:sz="0" w:space="0" w:color="auto"/>
        <w:bottom w:val="none" w:sz="0" w:space="0" w:color="auto"/>
        <w:right w:val="none" w:sz="0" w:space="0" w:color="auto"/>
      </w:divBdr>
    </w:div>
    <w:div w:id="942498394">
      <w:bodyDiv w:val="1"/>
      <w:marLeft w:val="0"/>
      <w:marRight w:val="0"/>
      <w:marTop w:val="0"/>
      <w:marBottom w:val="0"/>
      <w:divBdr>
        <w:top w:val="none" w:sz="0" w:space="0" w:color="auto"/>
        <w:left w:val="none" w:sz="0" w:space="0" w:color="auto"/>
        <w:bottom w:val="none" w:sz="0" w:space="0" w:color="auto"/>
        <w:right w:val="none" w:sz="0" w:space="0" w:color="auto"/>
      </w:divBdr>
    </w:div>
    <w:div w:id="956957199">
      <w:bodyDiv w:val="1"/>
      <w:marLeft w:val="0"/>
      <w:marRight w:val="0"/>
      <w:marTop w:val="0"/>
      <w:marBottom w:val="0"/>
      <w:divBdr>
        <w:top w:val="none" w:sz="0" w:space="0" w:color="auto"/>
        <w:left w:val="none" w:sz="0" w:space="0" w:color="auto"/>
        <w:bottom w:val="none" w:sz="0" w:space="0" w:color="auto"/>
        <w:right w:val="none" w:sz="0" w:space="0" w:color="auto"/>
      </w:divBdr>
    </w:div>
    <w:div w:id="964700915">
      <w:bodyDiv w:val="1"/>
      <w:marLeft w:val="0"/>
      <w:marRight w:val="0"/>
      <w:marTop w:val="0"/>
      <w:marBottom w:val="0"/>
      <w:divBdr>
        <w:top w:val="none" w:sz="0" w:space="0" w:color="auto"/>
        <w:left w:val="none" w:sz="0" w:space="0" w:color="auto"/>
        <w:bottom w:val="none" w:sz="0" w:space="0" w:color="auto"/>
        <w:right w:val="none" w:sz="0" w:space="0" w:color="auto"/>
      </w:divBdr>
    </w:div>
    <w:div w:id="969675313">
      <w:bodyDiv w:val="1"/>
      <w:marLeft w:val="0"/>
      <w:marRight w:val="0"/>
      <w:marTop w:val="0"/>
      <w:marBottom w:val="0"/>
      <w:divBdr>
        <w:top w:val="none" w:sz="0" w:space="0" w:color="auto"/>
        <w:left w:val="none" w:sz="0" w:space="0" w:color="auto"/>
        <w:bottom w:val="none" w:sz="0" w:space="0" w:color="auto"/>
        <w:right w:val="none" w:sz="0" w:space="0" w:color="auto"/>
      </w:divBdr>
    </w:div>
    <w:div w:id="975598822">
      <w:bodyDiv w:val="1"/>
      <w:marLeft w:val="0"/>
      <w:marRight w:val="0"/>
      <w:marTop w:val="0"/>
      <w:marBottom w:val="0"/>
      <w:divBdr>
        <w:top w:val="none" w:sz="0" w:space="0" w:color="auto"/>
        <w:left w:val="none" w:sz="0" w:space="0" w:color="auto"/>
        <w:bottom w:val="none" w:sz="0" w:space="0" w:color="auto"/>
        <w:right w:val="none" w:sz="0" w:space="0" w:color="auto"/>
      </w:divBdr>
    </w:div>
    <w:div w:id="994256816">
      <w:bodyDiv w:val="1"/>
      <w:marLeft w:val="0"/>
      <w:marRight w:val="0"/>
      <w:marTop w:val="0"/>
      <w:marBottom w:val="0"/>
      <w:divBdr>
        <w:top w:val="none" w:sz="0" w:space="0" w:color="auto"/>
        <w:left w:val="none" w:sz="0" w:space="0" w:color="auto"/>
        <w:bottom w:val="none" w:sz="0" w:space="0" w:color="auto"/>
        <w:right w:val="none" w:sz="0" w:space="0" w:color="auto"/>
      </w:divBdr>
    </w:div>
    <w:div w:id="1001783332">
      <w:bodyDiv w:val="1"/>
      <w:marLeft w:val="0"/>
      <w:marRight w:val="0"/>
      <w:marTop w:val="0"/>
      <w:marBottom w:val="0"/>
      <w:divBdr>
        <w:top w:val="none" w:sz="0" w:space="0" w:color="auto"/>
        <w:left w:val="none" w:sz="0" w:space="0" w:color="auto"/>
        <w:bottom w:val="none" w:sz="0" w:space="0" w:color="auto"/>
        <w:right w:val="none" w:sz="0" w:space="0" w:color="auto"/>
      </w:divBdr>
    </w:div>
    <w:div w:id="1003581306">
      <w:bodyDiv w:val="1"/>
      <w:marLeft w:val="0"/>
      <w:marRight w:val="0"/>
      <w:marTop w:val="0"/>
      <w:marBottom w:val="0"/>
      <w:divBdr>
        <w:top w:val="none" w:sz="0" w:space="0" w:color="auto"/>
        <w:left w:val="none" w:sz="0" w:space="0" w:color="auto"/>
        <w:bottom w:val="none" w:sz="0" w:space="0" w:color="auto"/>
        <w:right w:val="none" w:sz="0" w:space="0" w:color="auto"/>
      </w:divBdr>
    </w:div>
    <w:div w:id="1022240466">
      <w:bodyDiv w:val="1"/>
      <w:marLeft w:val="0"/>
      <w:marRight w:val="0"/>
      <w:marTop w:val="0"/>
      <w:marBottom w:val="0"/>
      <w:divBdr>
        <w:top w:val="none" w:sz="0" w:space="0" w:color="auto"/>
        <w:left w:val="none" w:sz="0" w:space="0" w:color="auto"/>
        <w:bottom w:val="none" w:sz="0" w:space="0" w:color="auto"/>
        <w:right w:val="none" w:sz="0" w:space="0" w:color="auto"/>
      </w:divBdr>
    </w:div>
    <w:div w:id="1022437497">
      <w:bodyDiv w:val="1"/>
      <w:marLeft w:val="0"/>
      <w:marRight w:val="0"/>
      <w:marTop w:val="0"/>
      <w:marBottom w:val="0"/>
      <w:divBdr>
        <w:top w:val="none" w:sz="0" w:space="0" w:color="auto"/>
        <w:left w:val="none" w:sz="0" w:space="0" w:color="auto"/>
        <w:bottom w:val="none" w:sz="0" w:space="0" w:color="auto"/>
        <w:right w:val="none" w:sz="0" w:space="0" w:color="auto"/>
      </w:divBdr>
    </w:div>
    <w:div w:id="1032345312">
      <w:bodyDiv w:val="1"/>
      <w:marLeft w:val="0"/>
      <w:marRight w:val="0"/>
      <w:marTop w:val="0"/>
      <w:marBottom w:val="0"/>
      <w:divBdr>
        <w:top w:val="none" w:sz="0" w:space="0" w:color="auto"/>
        <w:left w:val="none" w:sz="0" w:space="0" w:color="auto"/>
        <w:bottom w:val="none" w:sz="0" w:space="0" w:color="auto"/>
        <w:right w:val="none" w:sz="0" w:space="0" w:color="auto"/>
      </w:divBdr>
    </w:div>
    <w:div w:id="1035152013">
      <w:bodyDiv w:val="1"/>
      <w:marLeft w:val="0"/>
      <w:marRight w:val="0"/>
      <w:marTop w:val="0"/>
      <w:marBottom w:val="0"/>
      <w:divBdr>
        <w:top w:val="none" w:sz="0" w:space="0" w:color="auto"/>
        <w:left w:val="none" w:sz="0" w:space="0" w:color="auto"/>
        <w:bottom w:val="none" w:sz="0" w:space="0" w:color="auto"/>
        <w:right w:val="none" w:sz="0" w:space="0" w:color="auto"/>
      </w:divBdr>
    </w:div>
    <w:div w:id="1038287093">
      <w:bodyDiv w:val="1"/>
      <w:marLeft w:val="0"/>
      <w:marRight w:val="0"/>
      <w:marTop w:val="0"/>
      <w:marBottom w:val="0"/>
      <w:divBdr>
        <w:top w:val="none" w:sz="0" w:space="0" w:color="auto"/>
        <w:left w:val="none" w:sz="0" w:space="0" w:color="auto"/>
        <w:bottom w:val="none" w:sz="0" w:space="0" w:color="auto"/>
        <w:right w:val="none" w:sz="0" w:space="0" w:color="auto"/>
      </w:divBdr>
    </w:div>
    <w:div w:id="1041393402">
      <w:bodyDiv w:val="1"/>
      <w:marLeft w:val="0"/>
      <w:marRight w:val="0"/>
      <w:marTop w:val="0"/>
      <w:marBottom w:val="0"/>
      <w:divBdr>
        <w:top w:val="none" w:sz="0" w:space="0" w:color="auto"/>
        <w:left w:val="none" w:sz="0" w:space="0" w:color="auto"/>
        <w:bottom w:val="none" w:sz="0" w:space="0" w:color="auto"/>
        <w:right w:val="none" w:sz="0" w:space="0" w:color="auto"/>
      </w:divBdr>
    </w:div>
    <w:div w:id="1041592919">
      <w:bodyDiv w:val="1"/>
      <w:marLeft w:val="0"/>
      <w:marRight w:val="0"/>
      <w:marTop w:val="0"/>
      <w:marBottom w:val="0"/>
      <w:divBdr>
        <w:top w:val="none" w:sz="0" w:space="0" w:color="auto"/>
        <w:left w:val="none" w:sz="0" w:space="0" w:color="auto"/>
        <w:bottom w:val="none" w:sz="0" w:space="0" w:color="auto"/>
        <w:right w:val="none" w:sz="0" w:space="0" w:color="auto"/>
      </w:divBdr>
    </w:div>
    <w:div w:id="1050114385">
      <w:bodyDiv w:val="1"/>
      <w:marLeft w:val="0"/>
      <w:marRight w:val="0"/>
      <w:marTop w:val="0"/>
      <w:marBottom w:val="0"/>
      <w:divBdr>
        <w:top w:val="none" w:sz="0" w:space="0" w:color="auto"/>
        <w:left w:val="none" w:sz="0" w:space="0" w:color="auto"/>
        <w:bottom w:val="none" w:sz="0" w:space="0" w:color="auto"/>
        <w:right w:val="none" w:sz="0" w:space="0" w:color="auto"/>
      </w:divBdr>
    </w:div>
    <w:div w:id="1059015620">
      <w:bodyDiv w:val="1"/>
      <w:marLeft w:val="0"/>
      <w:marRight w:val="0"/>
      <w:marTop w:val="0"/>
      <w:marBottom w:val="0"/>
      <w:divBdr>
        <w:top w:val="none" w:sz="0" w:space="0" w:color="auto"/>
        <w:left w:val="none" w:sz="0" w:space="0" w:color="auto"/>
        <w:bottom w:val="none" w:sz="0" w:space="0" w:color="auto"/>
        <w:right w:val="none" w:sz="0" w:space="0" w:color="auto"/>
      </w:divBdr>
    </w:div>
    <w:div w:id="1066563676">
      <w:bodyDiv w:val="1"/>
      <w:marLeft w:val="0"/>
      <w:marRight w:val="0"/>
      <w:marTop w:val="0"/>
      <w:marBottom w:val="0"/>
      <w:divBdr>
        <w:top w:val="none" w:sz="0" w:space="0" w:color="auto"/>
        <w:left w:val="none" w:sz="0" w:space="0" w:color="auto"/>
        <w:bottom w:val="none" w:sz="0" w:space="0" w:color="auto"/>
        <w:right w:val="none" w:sz="0" w:space="0" w:color="auto"/>
      </w:divBdr>
    </w:div>
    <w:div w:id="1071808200">
      <w:bodyDiv w:val="1"/>
      <w:marLeft w:val="0"/>
      <w:marRight w:val="0"/>
      <w:marTop w:val="0"/>
      <w:marBottom w:val="0"/>
      <w:divBdr>
        <w:top w:val="none" w:sz="0" w:space="0" w:color="auto"/>
        <w:left w:val="none" w:sz="0" w:space="0" w:color="auto"/>
        <w:bottom w:val="none" w:sz="0" w:space="0" w:color="auto"/>
        <w:right w:val="none" w:sz="0" w:space="0" w:color="auto"/>
      </w:divBdr>
    </w:div>
    <w:div w:id="1078869115">
      <w:bodyDiv w:val="1"/>
      <w:marLeft w:val="0"/>
      <w:marRight w:val="0"/>
      <w:marTop w:val="0"/>
      <w:marBottom w:val="0"/>
      <w:divBdr>
        <w:top w:val="none" w:sz="0" w:space="0" w:color="auto"/>
        <w:left w:val="none" w:sz="0" w:space="0" w:color="auto"/>
        <w:bottom w:val="none" w:sz="0" w:space="0" w:color="auto"/>
        <w:right w:val="none" w:sz="0" w:space="0" w:color="auto"/>
      </w:divBdr>
    </w:div>
    <w:div w:id="1083919642">
      <w:bodyDiv w:val="1"/>
      <w:marLeft w:val="0"/>
      <w:marRight w:val="0"/>
      <w:marTop w:val="0"/>
      <w:marBottom w:val="0"/>
      <w:divBdr>
        <w:top w:val="none" w:sz="0" w:space="0" w:color="auto"/>
        <w:left w:val="none" w:sz="0" w:space="0" w:color="auto"/>
        <w:bottom w:val="none" w:sz="0" w:space="0" w:color="auto"/>
        <w:right w:val="none" w:sz="0" w:space="0" w:color="auto"/>
      </w:divBdr>
    </w:div>
    <w:div w:id="1097865031">
      <w:bodyDiv w:val="1"/>
      <w:marLeft w:val="0"/>
      <w:marRight w:val="0"/>
      <w:marTop w:val="0"/>
      <w:marBottom w:val="0"/>
      <w:divBdr>
        <w:top w:val="none" w:sz="0" w:space="0" w:color="auto"/>
        <w:left w:val="none" w:sz="0" w:space="0" w:color="auto"/>
        <w:bottom w:val="none" w:sz="0" w:space="0" w:color="auto"/>
        <w:right w:val="none" w:sz="0" w:space="0" w:color="auto"/>
      </w:divBdr>
    </w:div>
    <w:div w:id="1101343087">
      <w:bodyDiv w:val="1"/>
      <w:marLeft w:val="0"/>
      <w:marRight w:val="0"/>
      <w:marTop w:val="0"/>
      <w:marBottom w:val="0"/>
      <w:divBdr>
        <w:top w:val="none" w:sz="0" w:space="0" w:color="auto"/>
        <w:left w:val="none" w:sz="0" w:space="0" w:color="auto"/>
        <w:bottom w:val="none" w:sz="0" w:space="0" w:color="auto"/>
        <w:right w:val="none" w:sz="0" w:space="0" w:color="auto"/>
      </w:divBdr>
    </w:div>
    <w:div w:id="1114789249">
      <w:bodyDiv w:val="1"/>
      <w:marLeft w:val="0"/>
      <w:marRight w:val="0"/>
      <w:marTop w:val="0"/>
      <w:marBottom w:val="0"/>
      <w:divBdr>
        <w:top w:val="none" w:sz="0" w:space="0" w:color="auto"/>
        <w:left w:val="none" w:sz="0" w:space="0" w:color="auto"/>
        <w:bottom w:val="none" w:sz="0" w:space="0" w:color="auto"/>
        <w:right w:val="none" w:sz="0" w:space="0" w:color="auto"/>
      </w:divBdr>
    </w:div>
    <w:div w:id="1132476438">
      <w:bodyDiv w:val="1"/>
      <w:marLeft w:val="0"/>
      <w:marRight w:val="0"/>
      <w:marTop w:val="0"/>
      <w:marBottom w:val="0"/>
      <w:divBdr>
        <w:top w:val="none" w:sz="0" w:space="0" w:color="auto"/>
        <w:left w:val="none" w:sz="0" w:space="0" w:color="auto"/>
        <w:bottom w:val="none" w:sz="0" w:space="0" w:color="auto"/>
        <w:right w:val="none" w:sz="0" w:space="0" w:color="auto"/>
      </w:divBdr>
    </w:div>
    <w:div w:id="1134565006">
      <w:bodyDiv w:val="1"/>
      <w:marLeft w:val="0"/>
      <w:marRight w:val="0"/>
      <w:marTop w:val="0"/>
      <w:marBottom w:val="0"/>
      <w:divBdr>
        <w:top w:val="none" w:sz="0" w:space="0" w:color="auto"/>
        <w:left w:val="none" w:sz="0" w:space="0" w:color="auto"/>
        <w:bottom w:val="none" w:sz="0" w:space="0" w:color="auto"/>
        <w:right w:val="none" w:sz="0" w:space="0" w:color="auto"/>
      </w:divBdr>
      <w:divsChild>
        <w:div w:id="1070732814">
          <w:marLeft w:val="0"/>
          <w:marRight w:val="0"/>
          <w:marTop w:val="0"/>
          <w:marBottom w:val="0"/>
          <w:divBdr>
            <w:top w:val="none" w:sz="0" w:space="0" w:color="auto"/>
            <w:left w:val="none" w:sz="0" w:space="0" w:color="auto"/>
            <w:bottom w:val="none" w:sz="0" w:space="0" w:color="auto"/>
            <w:right w:val="none" w:sz="0" w:space="0" w:color="auto"/>
          </w:divBdr>
          <w:divsChild>
            <w:div w:id="303969048">
              <w:marLeft w:val="0"/>
              <w:marRight w:val="0"/>
              <w:marTop w:val="0"/>
              <w:marBottom w:val="300"/>
              <w:divBdr>
                <w:top w:val="none" w:sz="0" w:space="0" w:color="auto"/>
                <w:left w:val="none" w:sz="0" w:space="0" w:color="auto"/>
                <w:bottom w:val="none" w:sz="0" w:space="0" w:color="auto"/>
                <w:right w:val="none" w:sz="0" w:space="0" w:color="auto"/>
              </w:divBdr>
              <w:divsChild>
                <w:div w:id="1455710782">
                  <w:marLeft w:val="0"/>
                  <w:marRight w:val="0"/>
                  <w:marTop w:val="0"/>
                  <w:marBottom w:val="0"/>
                  <w:divBdr>
                    <w:top w:val="none" w:sz="0" w:space="0" w:color="auto"/>
                    <w:left w:val="none" w:sz="0" w:space="0" w:color="auto"/>
                    <w:bottom w:val="none" w:sz="0" w:space="0" w:color="auto"/>
                    <w:right w:val="none" w:sz="0" w:space="0" w:color="auto"/>
                  </w:divBdr>
                  <w:divsChild>
                    <w:div w:id="1508901527">
                      <w:marLeft w:val="0"/>
                      <w:marRight w:val="0"/>
                      <w:marTop w:val="0"/>
                      <w:marBottom w:val="0"/>
                      <w:divBdr>
                        <w:top w:val="none" w:sz="0" w:space="0" w:color="auto"/>
                        <w:left w:val="none" w:sz="0" w:space="0" w:color="auto"/>
                        <w:bottom w:val="none" w:sz="0" w:space="0" w:color="auto"/>
                        <w:right w:val="none" w:sz="0" w:space="0" w:color="auto"/>
                      </w:divBdr>
                      <w:divsChild>
                        <w:div w:id="6838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4368026">
          <w:marLeft w:val="0"/>
          <w:marRight w:val="0"/>
          <w:marTop w:val="0"/>
          <w:marBottom w:val="0"/>
          <w:divBdr>
            <w:top w:val="none" w:sz="0" w:space="0" w:color="auto"/>
            <w:left w:val="none" w:sz="0" w:space="0" w:color="auto"/>
            <w:bottom w:val="none" w:sz="0" w:space="0" w:color="auto"/>
            <w:right w:val="none" w:sz="0" w:space="0" w:color="auto"/>
          </w:divBdr>
          <w:divsChild>
            <w:div w:id="231238190">
              <w:marLeft w:val="0"/>
              <w:marRight w:val="0"/>
              <w:marTop w:val="0"/>
              <w:marBottom w:val="0"/>
              <w:divBdr>
                <w:top w:val="single" w:sz="6" w:space="15" w:color="EDF1F5"/>
                <w:left w:val="single" w:sz="6" w:space="17" w:color="EDF1F5"/>
                <w:bottom w:val="single" w:sz="6" w:space="17" w:color="EDF1F5"/>
                <w:right w:val="single" w:sz="6" w:space="17" w:color="EDF1F5"/>
              </w:divBdr>
              <w:divsChild>
                <w:div w:id="1969627532">
                  <w:marLeft w:val="0"/>
                  <w:marRight w:val="0"/>
                  <w:marTop w:val="0"/>
                  <w:marBottom w:val="0"/>
                  <w:divBdr>
                    <w:top w:val="none" w:sz="0" w:space="0" w:color="auto"/>
                    <w:left w:val="none" w:sz="0" w:space="0" w:color="auto"/>
                    <w:bottom w:val="none" w:sz="0" w:space="0" w:color="auto"/>
                    <w:right w:val="none" w:sz="0" w:space="0" w:color="auto"/>
                  </w:divBdr>
                  <w:divsChild>
                    <w:div w:id="663584410">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09266715">
              <w:marLeft w:val="0"/>
              <w:marRight w:val="0"/>
              <w:marTop w:val="0"/>
              <w:marBottom w:val="0"/>
              <w:divBdr>
                <w:top w:val="none" w:sz="0" w:space="0" w:color="auto"/>
                <w:left w:val="none" w:sz="0" w:space="0" w:color="auto"/>
                <w:bottom w:val="none" w:sz="0" w:space="0" w:color="auto"/>
                <w:right w:val="none" w:sz="0" w:space="0" w:color="auto"/>
              </w:divBdr>
              <w:divsChild>
                <w:div w:id="20245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307323">
      <w:bodyDiv w:val="1"/>
      <w:marLeft w:val="0"/>
      <w:marRight w:val="0"/>
      <w:marTop w:val="0"/>
      <w:marBottom w:val="0"/>
      <w:divBdr>
        <w:top w:val="none" w:sz="0" w:space="0" w:color="auto"/>
        <w:left w:val="none" w:sz="0" w:space="0" w:color="auto"/>
        <w:bottom w:val="none" w:sz="0" w:space="0" w:color="auto"/>
        <w:right w:val="none" w:sz="0" w:space="0" w:color="auto"/>
      </w:divBdr>
    </w:div>
    <w:div w:id="1141724803">
      <w:bodyDiv w:val="1"/>
      <w:marLeft w:val="0"/>
      <w:marRight w:val="0"/>
      <w:marTop w:val="0"/>
      <w:marBottom w:val="0"/>
      <w:divBdr>
        <w:top w:val="none" w:sz="0" w:space="0" w:color="auto"/>
        <w:left w:val="none" w:sz="0" w:space="0" w:color="auto"/>
        <w:bottom w:val="none" w:sz="0" w:space="0" w:color="auto"/>
        <w:right w:val="none" w:sz="0" w:space="0" w:color="auto"/>
      </w:divBdr>
    </w:div>
    <w:div w:id="1142574876">
      <w:bodyDiv w:val="1"/>
      <w:marLeft w:val="0"/>
      <w:marRight w:val="0"/>
      <w:marTop w:val="0"/>
      <w:marBottom w:val="0"/>
      <w:divBdr>
        <w:top w:val="none" w:sz="0" w:space="0" w:color="auto"/>
        <w:left w:val="none" w:sz="0" w:space="0" w:color="auto"/>
        <w:bottom w:val="none" w:sz="0" w:space="0" w:color="auto"/>
        <w:right w:val="none" w:sz="0" w:space="0" w:color="auto"/>
      </w:divBdr>
    </w:div>
    <w:div w:id="1172993147">
      <w:bodyDiv w:val="1"/>
      <w:marLeft w:val="0"/>
      <w:marRight w:val="0"/>
      <w:marTop w:val="0"/>
      <w:marBottom w:val="0"/>
      <w:divBdr>
        <w:top w:val="none" w:sz="0" w:space="0" w:color="auto"/>
        <w:left w:val="none" w:sz="0" w:space="0" w:color="auto"/>
        <w:bottom w:val="none" w:sz="0" w:space="0" w:color="auto"/>
        <w:right w:val="none" w:sz="0" w:space="0" w:color="auto"/>
      </w:divBdr>
    </w:div>
    <w:div w:id="1175025780">
      <w:bodyDiv w:val="1"/>
      <w:marLeft w:val="0"/>
      <w:marRight w:val="0"/>
      <w:marTop w:val="0"/>
      <w:marBottom w:val="0"/>
      <w:divBdr>
        <w:top w:val="none" w:sz="0" w:space="0" w:color="auto"/>
        <w:left w:val="none" w:sz="0" w:space="0" w:color="auto"/>
        <w:bottom w:val="none" w:sz="0" w:space="0" w:color="auto"/>
        <w:right w:val="none" w:sz="0" w:space="0" w:color="auto"/>
      </w:divBdr>
      <w:divsChild>
        <w:div w:id="1995328999">
          <w:marLeft w:val="0"/>
          <w:marRight w:val="0"/>
          <w:marTop w:val="0"/>
          <w:marBottom w:val="0"/>
          <w:divBdr>
            <w:top w:val="none" w:sz="0" w:space="0" w:color="auto"/>
            <w:left w:val="none" w:sz="0" w:space="0" w:color="auto"/>
            <w:bottom w:val="none" w:sz="0" w:space="0" w:color="auto"/>
            <w:right w:val="none" w:sz="0" w:space="0" w:color="auto"/>
          </w:divBdr>
          <w:divsChild>
            <w:div w:id="1202091950">
              <w:marLeft w:val="0"/>
              <w:marRight w:val="0"/>
              <w:marTop w:val="0"/>
              <w:marBottom w:val="0"/>
              <w:divBdr>
                <w:top w:val="none" w:sz="0" w:space="0" w:color="auto"/>
                <w:left w:val="none" w:sz="0" w:space="0" w:color="auto"/>
                <w:bottom w:val="none" w:sz="0" w:space="0" w:color="auto"/>
                <w:right w:val="none" w:sz="0" w:space="0" w:color="auto"/>
              </w:divBdr>
              <w:divsChild>
                <w:div w:id="378936165">
                  <w:marLeft w:val="0"/>
                  <w:marRight w:val="0"/>
                  <w:marTop w:val="0"/>
                  <w:marBottom w:val="197"/>
                  <w:divBdr>
                    <w:top w:val="none" w:sz="0" w:space="0" w:color="auto"/>
                    <w:left w:val="none" w:sz="0" w:space="0" w:color="auto"/>
                    <w:bottom w:val="none" w:sz="0" w:space="0" w:color="auto"/>
                    <w:right w:val="none" w:sz="0" w:space="0" w:color="auto"/>
                  </w:divBdr>
                </w:div>
                <w:div w:id="115028650">
                  <w:marLeft w:val="0"/>
                  <w:marRight w:val="0"/>
                  <w:marTop w:val="0"/>
                  <w:marBottom w:val="303"/>
                  <w:divBdr>
                    <w:top w:val="none" w:sz="0" w:space="0" w:color="auto"/>
                    <w:left w:val="none" w:sz="0" w:space="0" w:color="auto"/>
                    <w:bottom w:val="none" w:sz="0" w:space="0" w:color="auto"/>
                    <w:right w:val="none" w:sz="0" w:space="0" w:color="auto"/>
                  </w:divBdr>
                </w:div>
              </w:divsChild>
            </w:div>
            <w:div w:id="1225338226">
              <w:marLeft w:val="0"/>
              <w:marRight w:val="0"/>
              <w:marTop w:val="0"/>
              <w:marBottom w:val="303"/>
              <w:divBdr>
                <w:top w:val="none" w:sz="0" w:space="0" w:color="auto"/>
                <w:left w:val="none" w:sz="0" w:space="0" w:color="auto"/>
                <w:bottom w:val="none" w:sz="0" w:space="0" w:color="auto"/>
                <w:right w:val="none" w:sz="0" w:space="0" w:color="auto"/>
              </w:divBdr>
              <w:divsChild>
                <w:div w:id="1020592970">
                  <w:marLeft w:val="0"/>
                  <w:marRight w:val="0"/>
                  <w:marTop w:val="0"/>
                  <w:marBottom w:val="0"/>
                  <w:divBdr>
                    <w:top w:val="none" w:sz="0" w:space="0" w:color="auto"/>
                    <w:left w:val="none" w:sz="0" w:space="0" w:color="auto"/>
                    <w:bottom w:val="none" w:sz="0" w:space="0" w:color="auto"/>
                    <w:right w:val="none" w:sz="0" w:space="0" w:color="auto"/>
                  </w:divBdr>
                  <w:divsChild>
                    <w:div w:id="1210532870">
                      <w:marLeft w:val="0"/>
                      <w:marRight w:val="0"/>
                      <w:marTop w:val="0"/>
                      <w:marBottom w:val="0"/>
                      <w:divBdr>
                        <w:top w:val="none" w:sz="0" w:space="0" w:color="auto"/>
                        <w:left w:val="none" w:sz="0" w:space="0" w:color="auto"/>
                        <w:bottom w:val="none" w:sz="0" w:space="0" w:color="auto"/>
                        <w:right w:val="none" w:sz="0" w:space="0" w:color="auto"/>
                      </w:divBdr>
                      <w:divsChild>
                        <w:div w:id="1599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694894">
          <w:marLeft w:val="0"/>
          <w:marRight w:val="0"/>
          <w:marTop w:val="0"/>
          <w:marBottom w:val="0"/>
          <w:divBdr>
            <w:top w:val="none" w:sz="0" w:space="0" w:color="auto"/>
            <w:left w:val="none" w:sz="0" w:space="0" w:color="auto"/>
            <w:bottom w:val="none" w:sz="0" w:space="0" w:color="auto"/>
            <w:right w:val="none" w:sz="0" w:space="0" w:color="auto"/>
          </w:divBdr>
        </w:div>
        <w:div w:id="292253929">
          <w:marLeft w:val="0"/>
          <w:marRight w:val="0"/>
          <w:marTop w:val="0"/>
          <w:marBottom w:val="0"/>
          <w:divBdr>
            <w:top w:val="none" w:sz="0" w:space="0" w:color="auto"/>
            <w:left w:val="none" w:sz="0" w:space="0" w:color="auto"/>
            <w:bottom w:val="none" w:sz="0" w:space="0" w:color="auto"/>
            <w:right w:val="none" w:sz="0" w:space="0" w:color="auto"/>
          </w:divBdr>
          <w:divsChild>
            <w:div w:id="1621180140">
              <w:marLeft w:val="0"/>
              <w:marRight w:val="0"/>
              <w:marTop w:val="0"/>
              <w:marBottom w:val="0"/>
              <w:divBdr>
                <w:top w:val="none" w:sz="0" w:space="0" w:color="auto"/>
                <w:left w:val="none" w:sz="0" w:space="0" w:color="auto"/>
                <w:bottom w:val="none" w:sz="0" w:space="0" w:color="auto"/>
                <w:right w:val="none" w:sz="0" w:space="0" w:color="auto"/>
              </w:divBdr>
              <w:divsChild>
                <w:div w:id="1396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3630">
      <w:bodyDiv w:val="1"/>
      <w:marLeft w:val="0"/>
      <w:marRight w:val="0"/>
      <w:marTop w:val="0"/>
      <w:marBottom w:val="0"/>
      <w:divBdr>
        <w:top w:val="none" w:sz="0" w:space="0" w:color="auto"/>
        <w:left w:val="none" w:sz="0" w:space="0" w:color="auto"/>
        <w:bottom w:val="none" w:sz="0" w:space="0" w:color="auto"/>
        <w:right w:val="none" w:sz="0" w:space="0" w:color="auto"/>
      </w:divBdr>
    </w:div>
    <w:div w:id="1178034253">
      <w:bodyDiv w:val="1"/>
      <w:marLeft w:val="0"/>
      <w:marRight w:val="0"/>
      <w:marTop w:val="0"/>
      <w:marBottom w:val="0"/>
      <w:divBdr>
        <w:top w:val="none" w:sz="0" w:space="0" w:color="auto"/>
        <w:left w:val="none" w:sz="0" w:space="0" w:color="auto"/>
        <w:bottom w:val="none" w:sz="0" w:space="0" w:color="auto"/>
        <w:right w:val="none" w:sz="0" w:space="0" w:color="auto"/>
      </w:divBdr>
    </w:div>
    <w:div w:id="1183517472">
      <w:bodyDiv w:val="1"/>
      <w:marLeft w:val="0"/>
      <w:marRight w:val="0"/>
      <w:marTop w:val="0"/>
      <w:marBottom w:val="0"/>
      <w:divBdr>
        <w:top w:val="none" w:sz="0" w:space="0" w:color="auto"/>
        <w:left w:val="none" w:sz="0" w:space="0" w:color="auto"/>
        <w:bottom w:val="none" w:sz="0" w:space="0" w:color="auto"/>
        <w:right w:val="none" w:sz="0" w:space="0" w:color="auto"/>
      </w:divBdr>
    </w:div>
    <w:div w:id="1185048715">
      <w:bodyDiv w:val="1"/>
      <w:marLeft w:val="0"/>
      <w:marRight w:val="0"/>
      <w:marTop w:val="0"/>
      <w:marBottom w:val="0"/>
      <w:divBdr>
        <w:top w:val="none" w:sz="0" w:space="0" w:color="auto"/>
        <w:left w:val="none" w:sz="0" w:space="0" w:color="auto"/>
        <w:bottom w:val="none" w:sz="0" w:space="0" w:color="auto"/>
        <w:right w:val="none" w:sz="0" w:space="0" w:color="auto"/>
      </w:divBdr>
    </w:div>
    <w:div w:id="1194151310">
      <w:bodyDiv w:val="1"/>
      <w:marLeft w:val="0"/>
      <w:marRight w:val="0"/>
      <w:marTop w:val="0"/>
      <w:marBottom w:val="0"/>
      <w:divBdr>
        <w:top w:val="none" w:sz="0" w:space="0" w:color="auto"/>
        <w:left w:val="none" w:sz="0" w:space="0" w:color="auto"/>
        <w:bottom w:val="none" w:sz="0" w:space="0" w:color="auto"/>
        <w:right w:val="none" w:sz="0" w:space="0" w:color="auto"/>
      </w:divBdr>
    </w:div>
    <w:div w:id="1196312957">
      <w:bodyDiv w:val="1"/>
      <w:marLeft w:val="0"/>
      <w:marRight w:val="0"/>
      <w:marTop w:val="0"/>
      <w:marBottom w:val="0"/>
      <w:divBdr>
        <w:top w:val="none" w:sz="0" w:space="0" w:color="auto"/>
        <w:left w:val="none" w:sz="0" w:space="0" w:color="auto"/>
        <w:bottom w:val="none" w:sz="0" w:space="0" w:color="auto"/>
        <w:right w:val="none" w:sz="0" w:space="0" w:color="auto"/>
      </w:divBdr>
      <w:divsChild>
        <w:div w:id="1219516964">
          <w:marLeft w:val="0"/>
          <w:marRight w:val="0"/>
          <w:marTop w:val="0"/>
          <w:marBottom w:val="195"/>
          <w:divBdr>
            <w:top w:val="none" w:sz="0" w:space="0" w:color="auto"/>
            <w:left w:val="none" w:sz="0" w:space="0" w:color="auto"/>
            <w:bottom w:val="none" w:sz="0" w:space="0" w:color="auto"/>
            <w:right w:val="none" w:sz="0" w:space="0" w:color="auto"/>
          </w:divBdr>
        </w:div>
      </w:divsChild>
    </w:div>
    <w:div w:id="1197043337">
      <w:bodyDiv w:val="1"/>
      <w:marLeft w:val="0"/>
      <w:marRight w:val="0"/>
      <w:marTop w:val="0"/>
      <w:marBottom w:val="0"/>
      <w:divBdr>
        <w:top w:val="none" w:sz="0" w:space="0" w:color="auto"/>
        <w:left w:val="none" w:sz="0" w:space="0" w:color="auto"/>
        <w:bottom w:val="none" w:sz="0" w:space="0" w:color="auto"/>
        <w:right w:val="none" w:sz="0" w:space="0" w:color="auto"/>
      </w:divBdr>
    </w:div>
    <w:div w:id="1204830339">
      <w:bodyDiv w:val="1"/>
      <w:marLeft w:val="0"/>
      <w:marRight w:val="0"/>
      <w:marTop w:val="0"/>
      <w:marBottom w:val="0"/>
      <w:divBdr>
        <w:top w:val="none" w:sz="0" w:space="0" w:color="auto"/>
        <w:left w:val="none" w:sz="0" w:space="0" w:color="auto"/>
        <w:bottom w:val="none" w:sz="0" w:space="0" w:color="auto"/>
        <w:right w:val="none" w:sz="0" w:space="0" w:color="auto"/>
      </w:divBdr>
    </w:div>
    <w:div w:id="1214776278">
      <w:bodyDiv w:val="1"/>
      <w:marLeft w:val="0"/>
      <w:marRight w:val="0"/>
      <w:marTop w:val="0"/>
      <w:marBottom w:val="0"/>
      <w:divBdr>
        <w:top w:val="none" w:sz="0" w:space="0" w:color="auto"/>
        <w:left w:val="none" w:sz="0" w:space="0" w:color="auto"/>
        <w:bottom w:val="none" w:sz="0" w:space="0" w:color="auto"/>
        <w:right w:val="none" w:sz="0" w:space="0" w:color="auto"/>
      </w:divBdr>
    </w:div>
    <w:div w:id="1221330784">
      <w:bodyDiv w:val="1"/>
      <w:marLeft w:val="0"/>
      <w:marRight w:val="0"/>
      <w:marTop w:val="0"/>
      <w:marBottom w:val="0"/>
      <w:divBdr>
        <w:top w:val="none" w:sz="0" w:space="0" w:color="auto"/>
        <w:left w:val="none" w:sz="0" w:space="0" w:color="auto"/>
        <w:bottom w:val="none" w:sz="0" w:space="0" w:color="auto"/>
        <w:right w:val="none" w:sz="0" w:space="0" w:color="auto"/>
      </w:divBdr>
    </w:div>
    <w:div w:id="1225752075">
      <w:bodyDiv w:val="1"/>
      <w:marLeft w:val="0"/>
      <w:marRight w:val="0"/>
      <w:marTop w:val="0"/>
      <w:marBottom w:val="0"/>
      <w:divBdr>
        <w:top w:val="none" w:sz="0" w:space="0" w:color="auto"/>
        <w:left w:val="none" w:sz="0" w:space="0" w:color="auto"/>
        <w:bottom w:val="none" w:sz="0" w:space="0" w:color="auto"/>
        <w:right w:val="none" w:sz="0" w:space="0" w:color="auto"/>
      </w:divBdr>
    </w:div>
    <w:div w:id="1230269427">
      <w:bodyDiv w:val="1"/>
      <w:marLeft w:val="0"/>
      <w:marRight w:val="0"/>
      <w:marTop w:val="0"/>
      <w:marBottom w:val="0"/>
      <w:divBdr>
        <w:top w:val="none" w:sz="0" w:space="0" w:color="auto"/>
        <w:left w:val="none" w:sz="0" w:space="0" w:color="auto"/>
        <w:bottom w:val="none" w:sz="0" w:space="0" w:color="auto"/>
        <w:right w:val="none" w:sz="0" w:space="0" w:color="auto"/>
      </w:divBdr>
    </w:div>
    <w:div w:id="1231892970">
      <w:bodyDiv w:val="1"/>
      <w:marLeft w:val="0"/>
      <w:marRight w:val="0"/>
      <w:marTop w:val="0"/>
      <w:marBottom w:val="0"/>
      <w:divBdr>
        <w:top w:val="none" w:sz="0" w:space="0" w:color="auto"/>
        <w:left w:val="none" w:sz="0" w:space="0" w:color="auto"/>
        <w:bottom w:val="none" w:sz="0" w:space="0" w:color="auto"/>
        <w:right w:val="none" w:sz="0" w:space="0" w:color="auto"/>
      </w:divBdr>
    </w:div>
    <w:div w:id="1241988052">
      <w:bodyDiv w:val="1"/>
      <w:marLeft w:val="0"/>
      <w:marRight w:val="0"/>
      <w:marTop w:val="0"/>
      <w:marBottom w:val="0"/>
      <w:divBdr>
        <w:top w:val="none" w:sz="0" w:space="0" w:color="auto"/>
        <w:left w:val="none" w:sz="0" w:space="0" w:color="auto"/>
        <w:bottom w:val="none" w:sz="0" w:space="0" w:color="auto"/>
        <w:right w:val="none" w:sz="0" w:space="0" w:color="auto"/>
      </w:divBdr>
    </w:div>
    <w:div w:id="1254241378">
      <w:bodyDiv w:val="1"/>
      <w:marLeft w:val="0"/>
      <w:marRight w:val="0"/>
      <w:marTop w:val="0"/>
      <w:marBottom w:val="0"/>
      <w:divBdr>
        <w:top w:val="none" w:sz="0" w:space="0" w:color="auto"/>
        <w:left w:val="none" w:sz="0" w:space="0" w:color="auto"/>
        <w:bottom w:val="none" w:sz="0" w:space="0" w:color="auto"/>
        <w:right w:val="none" w:sz="0" w:space="0" w:color="auto"/>
      </w:divBdr>
    </w:div>
    <w:div w:id="1258782350">
      <w:bodyDiv w:val="1"/>
      <w:marLeft w:val="0"/>
      <w:marRight w:val="0"/>
      <w:marTop w:val="0"/>
      <w:marBottom w:val="0"/>
      <w:divBdr>
        <w:top w:val="none" w:sz="0" w:space="0" w:color="auto"/>
        <w:left w:val="none" w:sz="0" w:space="0" w:color="auto"/>
        <w:bottom w:val="none" w:sz="0" w:space="0" w:color="auto"/>
        <w:right w:val="none" w:sz="0" w:space="0" w:color="auto"/>
      </w:divBdr>
    </w:div>
    <w:div w:id="1260485842">
      <w:bodyDiv w:val="1"/>
      <w:marLeft w:val="0"/>
      <w:marRight w:val="0"/>
      <w:marTop w:val="0"/>
      <w:marBottom w:val="0"/>
      <w:divBdr>
        <w:top w:val="none" w:sz="0" w:space="0" w:color="auto"/>
        <w:left w:val="none" w:sz="0" w:space="0" w:color="auto"/>
        <w:bottom w:val="none" w:sz="0" w:space="0" w:color="auto"/>
        <w:right w:val="none" w:sz="0" w:space="0" w:color="auto"/>
      </w:divBdr>
    </w:div>
    <w:div w:id="1264656181">
      <w:bodyDiv w:val="1"/>
      <w:marLeft w:val="0"/>
      <w:marRight w:val="0"/>
      <w:marTop w:val="0"/>
      <w:marBottom w:val="0"/>
      <w:divBdr>
        <w:top w:val="none" w:sz="0" w:space="0" w:color="auto"/>
        <w:left w:val="none" w:sz="0" w:space="0" w:color="auto"/>
        <w:bottom w:val="none" w:sz="0" w:space="0" w:color="auto"/>
        <w:right w:val="none" w:sz="0" w:space="0" w:color="auto"/>
      </w:divBdr>
    </w:div>
    <w:div w:id="1268582845">
      <w:bodyDiv w:val="1"/>
      <w:marLeft w:val="0"/>
      <w:marRight w:val="0"/>
      <w:marTop w:val="0"/>
      <w:marBottom w:val="0"/>
      <w:divBdr>
        <w:top w:val="none" w:sz="0" w:space="0" w:color="auto"/>
        <w:left w:val="none" w:sz="0" w:space="0" w:color="auto"/>
        <w:bottom w:val="none" w:sz="0" w:space="0" w:color="auto"/>
        <w:right w:val="none" w:sz="0" w:space="0" w:color="auto"/>
      </w:divBdr>
    </w:div>
    <w:div w:id="1269580609">
      <w:bodyDiv w:val="1"/>
      <w:marLeft w:val="0"/>
      <w:marRight w:val="0"/>
      <w:marTop w:val="0"/>
      <w:marBottom w:val="0"/>
      <w:divBdr>
        <w:top w:val="none" w:sz="0" w:space="0" w:color="auto"/>
        <w:left w:val="none" w:sz="0" w:space="0" w:color="auto"/>
        <w:bottom w:val="none" w:sz="0" w:space="0" w:color="auto"/>
        <w:right w:val="none" w:sz="0" w:space="0" w:color="auto"/>
      </w:divBdr>
    </w:div>
    <w:div w:id="1271662452">
      <w:bodyDiv w:val="1"/>
      <w:marLeft w:val="0"/>
      <w:marRight w:val="0"/>
      <w:marTop w:val="0"/>
      <w:marBottom w:val="0"/>
      <w:divBdr>
        <w:top w:val="none" w:sz="0" w:space="0" w:color="auto"/>
        <w:left w:val="none" w:sz="0" w:space="0" w:color="auto"/>
        <w:bottom w:val="none" w:sz="0" w:space="0" w:color="auto"/>
        <w:right w:val="none" w:sz="0" w:space="0" w:color="auto"/>
      </w:divBdr>
    </w:div>
    <w:div w:id="1272663085">
      <w:bodyDiv w:val="1"/>
      <w:marLeft w:val="0"/>
      <w:marRight w:val="0"/>
      <w:marTop w:val="0"/>
      <w:marBottom w:val="0"/>
      <w:divBdr>
        <w:top w:val="none" w:sz="0" w:space="0" w:color="auto"/>
        <w:left w:val="none" w:sz="0" w:space="0" w:color="auto"/>
        <w:bottom w:val="none" w:sz="0" w:space="0" w:color="auto"/>
        <w:right w:val="none" w:sz="0" w:space="0" w:color="auto"/>
      </w:divBdr>
    </w:div>
    <w:div w:id="1273826175">
      <w:bodyDiv w:val="1"/>
      <w:marLeft w:val="0"/>
      <w:marRight w:val="0"/>
      <w:marTop w:val="0"/>
      <w:marBottom w:val="0"/>
      <w:divBdr>
        <w:top w:val="none" w:sz="0" w:space="0" w:color="auto"/>
        <w:left w:val="none" w:sz="0" w:space="0" w:color="auto"/>
        <w:bottom w:val="none" w:sz="0" w:space="0" w:color="auto"/>
        <w:right w:val="none" w:sz="0" w:space="0" w:color="auto"/>
      </w:divBdr>
    </w:div>
    <w:div w:id="1274937959">
      <w:bodyDiv w:val="1"/>
      <w:marLeft w:val="0"/>
      <w:marRight w:val="0"/>
      <w:marTop w:val="0"/>
      <w:marBottom w:val="0"/>
      <w:divBdr>
        <w:top w:val="none" w:sz="0" w:space="0" w:color="auto"/>
        <w:left w:val="none" w:sz="0" w:space="0" w:color="auto"/>
        <w:bottom w:val="none" w:sz="0" w:space="0" w:color="auto"/>
        <w:right w:val="none" w:sz="0" w:space="0" w:color="auto"/>
      </w:divBdr>
    </w:div>
    <w:div w:id="1278756190">
      <w:bodyDiv w:val="1"/>
      <w:marLeft w:val="0"/>
      <w:marRight w:val="0"/>
      <w:marTop w:val="0"/>
      <w:marBottom w:val="0"/>
      <w:divBdr>
        <w:top w:val="none" w:sz="0" w:space="0" w:color="auto"/>
        <w:left w:val="none" w:sz="0" w:space="0" w:color="auto"/>
        <w:bottom w:val="none" w:sz="0" w:space="0" w:color="auto"/>
        <w:right w:val="none" w:sz="0" w:space="0" w:color="auto"/>
      </w:divBdr>
    </w:div>
    <w:div w:id="1285042288">
      <w:bodyDiv w:val="1"/>
      <w:marLeft w:val="0"/>
      <w:marRight w:val="0"/>
      <w:marTop w:val="0"/>
      <w:marBottom w:val="0"/>
      <w:divBdr>
        <w:top w:val="none" w:sz="0" w:space="0" w:color="auto"/>
        <w:left w:val="none" w:sz="0" w:space="0" w:color="auto"/>
        <w:bottom w:val="none" w:sz="0" w:space="0" w:color="auto"/>
        <w:right w:val="none" w:sz="0" w:space="0" w:color="auto"/>
      </w:divBdr>
    </w:div>
    <w:div w:id="1288270563">
      <w:bodyDiv w:val="1"/>
      <w:marLeft w:val="0"/>
      <w:marRight w:val="0"/>
      <w:marTop w:val="0"/>
      <w:marBottom w:val="0"/>
      <w:divBdr>
        <w:top w:val="none" w:sz="0" w:space="0" w:color="auto"/>
        <w:left w:val="none" w:sz="0" w:space="0" w:color="auto"/>
        <w:bottom w:val="none" w:sz="0" w:space="0" w:color="auto"/>
        <w:right w:val="none" w:sz="0" w:space="0" w:color="auto"/>
      </w:divBdr>
      <w:divsChild>
        <w:div w:id="9070911">
          <w:marLeft w:val="0"/>
          <w:marRight w:val="0"/>
          <w:marTop w:val="0"/>
          <w:marBottom w:val="195"/>
          <w:divBdr>
            <w:top w:val="none" w:sz="0" w:space="0" w:color="auto"/>
            <w:left w:val="none" w:sz="0" w:space="0" w:color="auto"/>
            <w:bottom w:val="none" w:sz="0" w:space="0" w:color="auto"/>
            <w:right w:val="none" w:sz="0" w:space="0" w:color="auto"/>
          </w:divBdr>
        </w:div>
        <w:div w:id="1054742089">
          <w:marLeft w:val="0"/>
          <w:marRight w:val="0"/>
          <w:marTop w:val="0"/>
          <w:marBottom w:val="300"/>
          <w:divBdr>
            <w:top w:val="none" w:sz="0" w:space="0" w:color="auto"/>
            <w:left w:val="none" w:sz="0" w:space="0" w:color="auto"/>
            <w:bottom w:val="none" w:sz="0" w:space="0" w:color="auto"/>
            <w:right w:val="none" w:sz="0" w:space="0" w:color="auto"/>
          </w:divBdr>
        </w:div>
        <w:div w:id="119693417">
          <w:marLeft w:val="0"/>
          <w:marRight w:val="0"/>
          <w:marTop w:val="0"/>
          <w:marBottom w:val="300"/>
          <w:divBdr>
            <w:top w:val="none" w:sz="0" w:space="0" w:color="auto"/>
            <w:left w:val="none" w:sz="0" w:space="0" w:color="auto"/>
            <w:bottom w:val="none" w:sz="0" w:space="0" w:color="auto"/>
            <w:right w:val="none" w:sz="0" w:space="0" w:color="auto"/>
          </w:divBdr>
          <w:divsChild>
            <w:div w:id="1475683250">
              <w:marLeft w:val="0"/>
              <w:marRight w:val="0"/>
              <w:marTop w:val="0"/>
              <w:marBottom w:val="0"/>
              <w:divBdr>
                <w:top w:val="none" w:sz="0" w:space="0" w:color="auto"/>
                <w:left w:val="none" w:sz="0" w:space="0" w:color="auto"/>
                <w:bottom w:val="none" w:sz="0" w:space="0" w:color="auto"/>
                <w:right w:val="none" w:sz="0" w:space="0" w:color="auto"/>
              </w:divBdr>
              <w:divsChild>
                <w:div w:id="585193664">
                  <w:marLeft w:val="0"/>
                  <w:marRight w:val="0"/>
                  <w:marTop w:val="0"/>
                  <w:marBottom w:val="0"/>
                  <w:divBdr>
                    <w:top w:val="none" w:sz="0" w:space="0" w:color="auto"/>
                    <w:left w:val="none" w:sz="0" w:space="0" w:color="auto"/>
                    <w:bottom w:val="none" w:sz="0" w:space="0" w:color="auto"/>
                    <w:right w:val="none" w:sz="0" w:space="0" w:color="auto"/>
                  </w:divBdr>
                  <w:divsChild>
                    <w:div w:id="19523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703820">
      <w:bodyDiv w:val="1"/>
      <w:marLeft w:val="0"/>
      <w:marRight w:val="0"/>
      <w:marTop w:val="0"/>
      <w:marBottom w:val="0"/>
      <w:divBdr>
        <w:top w:val="none" w:sz="0" w:space="0" w:color="auto"/>
        <w:left w:val="none" w:sz="0" w:space="0" w:color="auto"/>
        <w:bottom w:val="none" w:sz="0" w:space="0" w:color="auto"/>
        <w:right w:val="none" w:sz="0" w:space="0" w:color="auto"/>
      </w:divBdr>
    </w:div>
    <w:div w:id="1291473566">
      <w:bodyDiv w:val="1"/>
      <w:marLeft w:val="0"/>
      <w:marRight w:val="0"/>
      <w:marTop w:val="0"/>
      <w:marBottom w:val="0"/>
      <w:divBdr>
        <w:top w:val="none" w:sz="0" w:space="0" w:color="auto"/>
        <w:left w:val="none" w:sz="0" w:space="0" w:color="auto"/>
        <w:bottom w:val="none" w:sz="0" w:space="0" w:color="auto"/>
        <w:right w:val="none" w:sz="0" w:space="0" w:color="auto"/>
      </w:divBdr>
    </w:div>
    <w:div w:id="1296565967">
      <w:bodyDiv w:val="1"/>
      <w:marLeft w:val="0"/>
      <w:marRight w:val="0"/>
      <w:marTop w:val="0"/>
      <w:marBottom w:val="0"/>
      <w:divBdr>
        <w:top w:val="none" w:sz="0" w:space="0" w:color="auto"/>
        <w:left w:val="none" w:sz="0" w:space="0" w:color="auto"/>
        <w:bottom w:val="none" w:sz="0" w:space="0" w:color="auto"/>
        <w:right w:val="none" w:sz="0" w:space="0" w:color="auto"/>
      </w:divBdr>
      <w:divsChild>
        <w:div w:id="1220169536">
          <w:marLeft w:val="0"/>
          <w:marRight w:val="0"/>
          <w:marTop w:val="0"/>
          <w:marBottom w:val="197"/>
          <w:divBdr>
            <w:top w:val="none" w:sz="0" w:space="0" w:color="auto"/>
            <w:left w:val="none" w:sz="0" w:space="0" w:color="auto"/>
            <w:bottom w:val="none" w:sz="0" w:space="0" w:color="auto"/>
            <w:right w:val="none" w:sz="0" w:space="0" w:color="auto"/>
          </w:divBdr>
        </w:div>
        <w:div w:id="1867861511">
          <w:marLeft w:val="0"/>
          <w:marRight w:val="0"/>
          <w:marTop w:val="0"/>
          <w:marBottom w:val="303"/>
          <w:divBdr>
            <w:top w:val="none" w:sz="0" w:space="0" w:color="auto"/>
            <w:left w:val="none" w:sz="0" w:space="0" w:color="auto"/>
            <w:bottom w:val="none" w:sz="0" w:space="0" w:color="auto"/>
            <w:right w:val="none" w:sz="0" w:space="0" w:color="auto"/>
          </w:divBdr>
        </w:div>
        <w:div w:id="773596111">
          <w:marLeft w:val="0"/>
          <w:marRight w:val="0"/>
          <w:marTop w:val="0"/>
          <w:marBottom w:val="303"/>
          <w:divBdr>
            <w:top w:val="none" w:sz="0" w:space="0" w:color="auto"/>
            <w:left w:val="none" w:sz="0" w:space="0" w:color="auto"/>
            <w:bottom w:val="none" w:sz="0" w:space="0" w:color="auto"/>
            <w:right w:val="none" w:sz="0" w:space="0" w:color="auto"/>
          </w:divBdr>
          <w:divsChild>
            <w:div w:id="1594126118">
              <w:marLeft w:val="0"/>
              <w:marRight w:val="0"/>
              <w:marTop w:val="0"/>
              <w:marBottom w:val="0"/>
              <w:divBdr>
                <w:top w:val="none" w:sz="0" w:space="0" w:color="auto"/>
                <w:left w:val="none" w:sz="0" w:space="0" w:color="auto"/>
                <w:bottom w:val="none" w:sz="0" w:space="0" w:color="auto"/>
                <w:right w:val="none" w:sz="0" w:space="0" w:color="auto"/>
              </w:divBdr>
              <w:divsChild>
                <w:div w:id="1528561700">
                  <w:marLeft w:val="0"/>
                  <w:marRight w:val="0"/>
                  <w:marTop w:val="0"/>
                  <w:marBottom w:val="0"/>
                  <w:divBdr>
                    <w:top w:val="none" w:sz="0" w:space="0" w:color="auto"/>
                    <w:left w:val="none" w:sz="0" w:space="0" w:color="auto"/>
                    <w:bottom w:val="none" w:sz="0" w:space="0" w:color="auto"/>
                    <w:right w:val="none" w:sz="0" w:space="0" w:color="auto"/>
                  </w:divBdr>
                  <w:divsChild>
                    <w:div w:id="31537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282846">
      <w:bodyDiv w:val="1"/>
      <w:marLeft w:val="0"/>
      <w:marRight w:val="0"/>
      <w:marTop w:val="0"/>
      <w:marBottom w:val="0"/>
      <w:divBdr>
        <w:top w:val="none" w:sz="0" w:space="0" w:color="auto"/>
        <w:left w:val="none" w:sz="0" w:space="0" w:color="auto"/>
        <w:bottom w:val="none" w:sz="0" w:space="0" w:color="auto"/>
        <w:right w:val="none" w:sz="0" w:space="0" w:color="auto"/>
      </w:divBdr>
    </w:div>
    <w:div w:id="1308707694">
      <w:bodyDiv w:val="1"/>
      <w:marLeft w:val="0"/>
      <w:marRight w:val="0"/>
      <w:marTop w:val="0"/>
      <w:marBottom w:val="0"/>
      <w:divBdr>
        <w:top w:val="none" w:sz="0" w:space="0" w:color="auto"/>
        <w:left w:val="none" w:sz="0" w:space="0" w:color="auto"/>
        <w:bottom w:val="none" w:sz="0" w:space="0" w:color="auto"/>
        <w:right w:val="none" w:sz="0" w:space="0" w:color="auto"/>
      </w:divBdr>
    </w:div>
    <w:div w:id="1311785601">
      <w:bodyDiv w:val="1"/>
      <w:marLeft w:val="0"/>
      <w:marRight w:val="0"/>
      <w:marTop w:val="0"/>
      <w:marBottom w:val="0"/>
      <w:divBdr>
        <w:top w:val="none" w:sz="0" w:space="0" w:color="auto"/>
        <w:left w:val="none" w:sz="0" w:space="0" w:color="auto"/>
        <w:bottom w:val="none" w:sz="0" w:space="0" w:color="auto"/>
        <w:right w:val="none" w:sz="0" w:space="0" w:color="auto"/>
      </w:divBdr>
    </w:div>
    <w:div w:id="1313291082">
      <w:bodyDiv w:val="1"/>
      <w:marLeft w:val="0"/>
      <w:marRight w:val="0"/>
      <w:marTop w:val="0"/>
      <w:marBottom w:val="0"/>
      <w:divBdr>
        <w:top w:val="none" w:sz="0" w:space="0" w:color="auto"/>
        <w:left w:val="none" w:sz="0" w:space="0" w:color="auto"/>
        <w:bottom w:val="none" w:sz="0" w:space="0" w:color="auto"/>
        <w:right w:val="none" w:sz="0" w:space="0" w:color="auto"/>
      </w:divBdr>
      <w:divsChild>
        <w:div w:id="2044285252">
          <w:marLeft w:val="0"/>
          <w:marRight w:val="0"/>
          <w:marTop w:val="0"/>
          <w:marBottom w:val="197"/>
          <w:divBdr>
            <w:top w:val="none" w:sz="0" w:space="0" w:color="auto"/>
            <w:left w:val="none" w:sz="0" w:space="0" w:color="auto"/>
            <w:bottom w:val="none" w:sz="0" w:space="0" w:color="auto"/>
            <w:right w:val="none" w:sz="0" w:space="0" w:color="auto"/>
          </w:divBdr>
        </w:div>
        <w:div w:id="1220284240">
          <w:marLeft w:val="0"/>
          <w:marRight w:val="0"/>
          <w:marTop w:val="0"/>
          <w:marBottom w:val="303"/>
          <w:divBdr>
            <w:top w:val="none" w:sz="0" w:space="0" w:color="auto"/>
            <w:left w:val="none" w:sz="0" w:space="0" w:color="auto"/>
            <w:bottom w:val="none" w:sz="0" w:space="0" w:color="auto"/>
            <w:right w:val="none" w:sz="0" w:space="0" w:color="auto"/>
          </w:divBdr>
        </w:div>
        <w:div w:id="1812937130">
          <w:marLeft w:val="0"/>
          <w:marRight w:val="0"/>
          <w:marTop w:val="0"/>
          <w:marBottom w:val="303"/>
          <w:divBdr>
            <w:top w:val="none" w:sz="0" w:space="0" w:color="auto"/>
            <w:left w:val="none" w:sz="0" w:space="0" w:color="auto"/>
            <w:bottom w:val="none" w:sz="0" w:space="0" w:color="auto"/>
            <w:right w:val="none" w:sz="0" w:space="0" w:color="auto"/>
          </w:divBdr>
          <w:divsChild>
            <w:div w:id="737945312">
              <w:marLeft w:val="0"/>
              <w:marRight w:val="0"/>
              <w:marTop w:val="0"/>
              <w:marBottom w:val="0"/>
              <w:divBdr>
                <w:top w:val="none" w:sz="0" w:space="0" w:color="auto"/>
                <w:left w:val="none" w:sz="0" w:space="0" w:color="auto"/>
                <w:bottom w:val="none" w:sz="0" w:space="0" w:color="auto"/>
                <w:right w:val="none" w:sz="0" w:space="0" w:color="auto"/>
              </w:divBdr>
              <w:divsChild>
                <w:div w:id="965428847">
                  <w:marLeft w:val="0"/>
                  <w:marRight w:val="0"/>
                  <w:marTop w:val="0"/>
                  <w:marBottom w:val="0"/>
                  <w:divBdr>
                    <w:top w:val="none" w:sz="0" w:space="0" w:color="auto"/>
                    <w:left w:val="none" w:sz="0" w:space="0" w:color="auto"/>
                    <w:bottom w:val="none" w:sz="0" w:space="0" w:color="auto"/>
                    <w:right w:val="none" w:sz="0" w:space="0" w:color="auto"/>
                  </w:divBdr>
                  <w:divsChild>
                    <w:div w:id="209442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532012">
      <w:bodyDiv w:val="1"/>
      <w:marLeft w:val="0"/>
      <w:marRight w:val="0"/>
      <w:marTop w:val="0"/>
      <w:marBottom w:val="0"/>
      <w:divBdr>
        <w:top w:val="none" w:sz="0" w:space="0" w:color="auto"/>
        <w:left w:val="none" w:sz="0" w:space="0" w:color="auto"/>
        <w:bottom w:val="none" w:sz="0" w:space="0" w:color="auto"/>
        <w:right w:val="none" w:sz="0" w:space="0" w:color="auto"/>
      </w:divBdr>
    </w:div>
    <w:div w:id="1319654544">
      <w:bodyDiv w:val="1"/>
      <w:marLeft w:val="0"/>
      <w:marRight w:val="0"/>
      <w:marTop w:val="0"/>
      <w:marBottom w:val="0"/>
      <w:divBdr>
        <w:top w:val="none" w:sz="0" w:space="0" w:color="auto"/>
        <w:left w:val="none" w:sz="0" w:space="0" w:color="auto"/>
        <w:bottom w:val="none" w:sz="0" w:space="0" w:color="auto"/>
        <w:right w:val="none" w:sz="0" w:space="0" w:color="auto"/>
      </w:divBdr>
    </w:div>
    <w:div w:id="1320305275">
      <w:bodyDiv w:val="1"/>
      <w:marLeft w:val="0"/>
      <w:marRight w:val="0"/>
      <w:marTop w:val="0"/>
      <w:marBottom w:val="0"/>
      <w:divBdr>
        <w:top w:val="none" w:sz="0" w:space="0" w:color="auto"/>
        <w:left w:val="none" w:sz="0" w:space="0" w:color="auto"/>
        <w:bottom w:val="none" w:sz="0" w:space="0" w:color="auto"/>
        <w:right w:val="none" w:sz="0" w:space="0" w:color="auto"/>
      </w:divBdr>
    </w:div>
    <w:div w:id="1321346923">
      <w:bodyDiv w:val="1"/>
      <w:marLeft w:val="0"/>
      <w:marRight w:val="0"/>
      <w:marTop w:val="0"/>
      <w:marBottom w:val="0"/>
      <w:divBdr>
        <w:top w:val="none" w:sz="0" w:space="0" w:color="auto"/>
        <w:left w:val="none" w:sz="0" w:space="0" w:color="auto"/>
        <w:bottom w:val="none" w:sz="0" w:space="0" w:color="auto"/>
        <w:right w:val="none" w:sz="0" w:space="0" w:color="auto"/>
      </w:divBdr>
    </w:div>
    <w:div w:id="1332104103">
      <w:bodyDiv w:val="1"/>
      <w:marLeft w:val="0"/>
      <w:marRight w:val="0"/>
      <w:marTop w:val="0"/>
      <w:marBottom w:val="0"/>
      <w:divBdr>
        <w:top w:val="none" w:sz="0" w:space="0" w:color="auto"/>
        <w:left w:val="none" w:sz="0" w:space="0" w:color="auto"/>
        <w:bottom w:val="none" w:sz="0" w:space="0" w:color="auto"/>
        <w:right w:val="none" w:sz="0" w:space="0" w:color="auto"/>
      </w:divBdr>
    </w:div>
    <w:div w:id="1337346958">
      <w:bodyDiv w:val="1"/>
      <w:marLeft w:val="0"/>
      <w:marRight w:val="0"/>
      <w:marTop w:val="0"/>
      <w:marBottom w:val="0"/>
      <w:divBdr>
        <w:top w:val="none" w:sz="0" w:space="0" w:color="auto"/>
        <w:left w:val="none" w:sz="0" w:space="0" w:color="auto"/>
        <w:bottom w:val="none" w:sz="0" w:space="0" w:color="auto"/>
        <w:right w:val="none" w:sz="0" w:space="0" w:color="auto"/>
      </w:divBdr>
      <w:divsChild>
        <w:div w:id="1603800283">
          <w:marLeft w:val="0"/>
          <w:marRight w:val="0"/>
          <w:marTop w:val="0"/>
          <w:marBottom w:val="195"/>
          <w:divBdr>
            <w:top w:val="none" w:sz="0" w:space="0" w:color="auto"/>
            <w:left w:val="none" w:sz="0" w:space="0" w:color="auto"/>
            <w:bottom w:val="none" w:sz="0" w:space="0" w:color="auto"/>
            <w:right w:val="none" w:sz="0" w:space="0" w:color="auto"/>
          </w:divBdr>
        </w:div>
        <w:div w:id="915744652">
          <w:marLeft w:val="0"/>
          <w:marRight w:val="0"/>
          <w:marTop w:val="0"/>
          <w:marBottom w:val="300"/>
          <w:divBdr>
            <w:top w:val="none" w:sz="0" w:space="0" w:color="auto"/>
            <w:left w:val="none" w:sz="0" w:space="0" w:color="auto"/>
            <w:bottom w:val="none" w:sz="0" w:space="0" w:color="auto"/>
            <w:right w:val="none" w:sz="0" w:space="0" w:color="auto"/>
          </w:divBdr>
        </w:div>
        <w:div w:id="313141256">
          <w:marLeft w:val="0"/>
          <w:marRight w:val="0"/>
          <w:marTop w:val="0"/>
          <w:marBottom w:val="300"/>
          <w:divBdr>
            <w:top w:val="none" w:sz="0" w:space="0" w:color="auto"/>
            <w:left w:val="none" w:sz="0" w:space="0" w:color="auto"/>
            <w:bottom w:val="none" w:sz="0" w:space="0" w:color="auto"/>
            <w:right w:val="none" w:sz="0" w:space="0" w:color="auto"/>
          </w:divBdr>
          <w:divsChild>
            <w:div w:id="628360610">
              <w:marLeft w:val="0"/>
              <w:marRight w:val="0"/>
              <w:marTop w:val="0"/>
              <w:marBottom w:val="0"/>
              <w:divBdr>
                <w:top w:val="none" w:sz="0" w:space="0" w:color="auto"/>
                <w:left w:val="none" w:sz="0" w:space="0" w:color="auto"/>
                <w:bottom w:val="none" w:sz="0" w:space="0" w:color="auto"/>
                <w:right w:val="none" w:sz="0" w:space="0" w:color="auto"/>
              </w:divBdr>
              <w:divsChild>
                <w:div w:id="2058966416">
                  <w:marLeft w:val="0"/>
                  <w:marRight w:val="0"/>
                  <w:marTop w:val="0"/>
                  <w:marBottom w:val="0"/>
                  <w:divBdr>
                    <w:top w:val="none" w:sz="0" w:space="0" w:color="auto"/>
                    <w:left w:val="none" w:sz="0" w:space="0" w:color="auto"/>
                    <w:bottom w:val="none" w:sz="0" w:space="0" w:color="auto"/>
                    <w:right w:val="none" w:sz="0" w:space="0" w:color="auto"/>
                  </w:divBdr>
                  <w:divsChild>
                    <w:div w:id="110180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615796">
      <w:bodyDiv w:val="1"/>
      <w:marLeft w:val="0"/>
      <w:marRight w:val="0"/>
      <w:marTop w:val="0"/>
      <w:marBottom w:val="0"/>
      <w:divBdr>
        <w:top w:val="none" w:sz="0" w:space="0" w:color="auto"/>
        <w:left w:val="none" w:sz="0" w:space="0" w:color="auto"/>
        <w:bottom w:val="none" w:sz="0" w:space="0" w:color="auto"/>
        <w:right w:val="none" w:sz="0" w:space="0" w:color="auto"/>
      </w:divBdr>
    </w:div>
    <w:div w:id="1353530294">
      <w:bodyDiv w:val="1"/>
      <w:marLeft w:val="0"/>
      <w:marRight w:val="0"/>
      <w:marTop w:val="0"/>
      <w:marBottom w:val="0"/>
      <w:divBdr>
        <w:top w:val="none" w:sz="0" w:space="0" w:color="auto"/>
        <w:left w:val="none" w:sz="0" w:space="0" w:color="auto"/>
        <w:bottom w:val="none" w:sz="0" w:space="0" w:color="auto"/>
        <w:right w:val="none" w:sz="0" w:space="0" w:color="auto"/>
      </w:divBdr>
    </w:div>
    <w:div w:id="1357973166">
      <w:bodyDiv w:val="1"/>
      <w:marLeft w:val="0"/>
      <w:marRight w:val="0"/>
      <w:marTop w:val="0"/>
      <w:marBottom w:val="0"/>
      <w:divBdr>
        <w:top w:val="none" w:sz="0" w:space="0" w:color="auto"/>
        <w:left w:val="none" w:sz="0" w:space="0" w:color="auto"/>
        <w:bottom w:val="none" w:sz="0" w:space="0" w:color="auto"/>
        <w:right w:val="none" w:sz="0" w:space="0" w:color="auto"/>
      </w:divBdr>
    </w:div>
    <w:div w:id="1364748186">
      <w:bodyDiv w:val="1"/>
      <w:marLeft w:val="0"/>
      <w:marRight w:val="0"/>
      <w:marTop w:val="0"/>
      <w:marBottom w:val="0"/>
      <w:divBdr>
        <w:top w:val="none" w:sz="0" w:space="0" w:color="auto"/>
        <w:left w:val="none" w:sz="0" w:space="0" w:color="auto"/>
        <w:bottom w:val="none" w:sz="0" w:space="0" w:color="auto"/>
        <w:right w:val="none" w:sz="0" w:space="0" w:color="auto"/>
      </w:divBdr>
    </w:div>
    <w:div w:id="1382288368">
      <w:bodyDiv w:val="1"/>
      <w:marLeft w:val="0"/>
      <w:marRight w:val="0"/>
      <w:marTop w:val="0"/>
      <w:marBottom w:val="0"/>
      <w:divBdr>
        <w:top w:val="none" w:sz="0" w:space="0" w:color="auto"/>
        <w:left w:val="none" w:sz="0" w:space="0" w:color="auto"/>
        <w:bottom w:val="none" w:sz="0" w:space="0" w:color="auto"/>
        <w:right w:val="none" w:sz="0" w:space="0" w:color="auto"/>
      </w:divBdr>
    </w:div>
    <w:div w:id="1383139555">
      <w:bodyDiv w:val="1"/>
      <w:marLeft w:val="0"/>
      <w:marRight w:val="0"/>
      <w:marTop w:val="0"/>
      <w:marBottom w:val="0"/>
      <w:divBdr>
        <w:top w:val="none" w:sz="0" w:space="0" w:color="auto"/>
        <w:left w:val="none" w:sz="0" w:space="0" w:color="auto"/>
        <w:bottom w:val="none" w:sz="0" w:space="0" w:color="auto"/>
        <w:right w:val="none" w:sz="0" w:space="0" w:color="auto"/>
      </w:divBdr>
    </w:div>
    <w:div w:id="1383287347">
      <w:bodyDiv w:val="1"/>
      <w:marLeft w:val="0"/>
      <w:marRight w:val="0"/>
      <w:marTop w:val="0"/>
      <w:marBottom w:val="0"/>
      <w:divBdr>
        <w:top w:val="none" w:sz="0" w:space="0" w:color="auto"/>
        <w:left w:val="none" w:sz="0" w:space="0" w:color="auto"/>
        <w:bottom w:val="none" w:sz="0" w:space="0" w:color="auto"/>
        <w:right w:val="none" w:sz="0" w:space="0" w:color="auto"/>
      </w:divBdr>
    </w:div>
    <w:div w:id="1385257735">
      <w:bodyDiv w:val="1"/>
      <w:marLeft w:val="0"/>
      <w:marRight w:val="0"/>
      <w:marTop w:val="0"/>
      <w:marBottom w:val="0"/>
      <w:divBdr>
        <w:top w:val="none" w:sz="0" w:space="0" w:color="auto"/>
        <w:left w:val="none" w:sz="0" w:space="0" w:color="auto"/>
        <w:bottom w:val="none" w:sz="0" w:space="0" w:color="auto"/>
        <w:right w:val="none" w:sz="0" w:space="0" w:color="auto"/>
      </w:divBdr>
    </w:div>
    <w:div w:id="1386835755">
      <w:bodyDiv w:val="1"/>
      <w:marLeft w:val="0"/>
      <w:marRight w:val="0"/>
      <w:marTop w:val="0"/>
      <w:marBottom w:val="0"/>
      <w:divBdr>
        <w:top w:val="none" w:sz="0" w:space="0" w:color="auto"/>
        <w:left w:val="none" w:sz="0" w:space="0" w:color="auto"/>
        <w:bottom w:val="none" w:sz="0" w:space="0" w:color="auto"/>
        <w:right w:val="none" w:sz="0" w:space="0" w:color="auto"/>
      </w:divBdr>
    </w:div>
    <w:div w:id="1391148905">
      <w:bodyDiv w:val="1"/>
      <w:marLeft w:val="0"/>
      <w:marRight w:val="0"/>
      <w:marTop w:val="0"/>
      <w:marBottom w:val="0"/>
      <w:divBdr>
        <w:top w:val="none" w:sz="0" w:space="0" w:color="auto"/>
        <w:left w:val="none" w:sz="0" w:space="0" w:color="auto"/>
        <w:bottom w:val="none" w:sz="0" w:space="0" w:color="auto"/>
        <w:right w:val="none" w:sz="0" w:space="0" w:color="auto"/>
      </w:divBdr>
    </w:div>
    <w:div w:id="1392190860">
      <w:bodyDiv w:val="1"/>
      <w:marLeft w:val="0"/>
      <w:marRight w:val="0"/>
      <w:marTop w:val="0"/>
      <w:marBottom w:val="0"/>
      <w:divBdr>
        <w:top w:val="none" w:sz="0" w:space="0" w:color="auto"/>
        <w:left w:val="none" w:sz="0" w:space="0" w:color="auto"/>
        <w:bottom w:val="none" w:sz="0" w:space="0" w:color="auto"/>
        <w:right w:val="none" w:sz="0" w:space="0" w:color="auto"/>
      </w:divBdr>
    </w:div>
    <w:div w:id="1404259861">
      <w:bodyDiv w:val="1"/>
      <w:marLeft w:val="0"/>
      <w:marRight w:val="0"/>
      <w:marTop w:val="0"/>
      <w:marBottom w:val="0"/>
      <w:divBdr>
        <w:top w:val="none" w:sz="0" w:space="0" w:color="auto"/>
        <w:left w:val="none" w:sz="0" w:space="0" w:color="auto"/>
        <w:bottom w:val="none" w:sz="0" w:space="0" w:color="auto"/>
        <w:right w:val="none" w:sz="0" w:space="0" w:color="auto"/>
      </w:divBdr>
    </w:div>
    <w:div w:id="1406494447">
      <w:bodyDiv w:val="1"/>
      <w:marLeft w:val="0"/>
      <w:marRight w:val="0"/>
      <w:marTop w:val="0"/>
      <w:marBottom w:val="0"/>
      <w:divBdr>
        <w:top w:val="none" w:sz="0" w:space="0" w:color="auto"/>
        <w:left w:val="none" w:sz="0" w:space="0" w:color="auto"/>
        <w:bottom w:val="none" w:sz="0" w:space="0" w:color="auto"/>
        <w:right w:val="none" w:sz="0" w:space="0" w:color="auto"/>
      </w:divBdr>
    </w:div>
    <w:div w:id="1416974559">
      <w:bodyDiv w:val="1"/>
      <w:marLeft w:val="0"/>
      <w:marRight w:val="0"/>
      <w:marTop w:val="0"/>
      <w:marBottom w:val="0"/>
      <w:divBdr>
        <w:top w:val="none" w:sz="0" w:space="0" w:color="auto"/>
        <w:left w:val="none" w:sz="0" w:space="0" w:color="auto"/>
        <w:bottom w:val="none" w:sz="0" w:space="0" w:color="auto"/>
        <w:right w:val="none" w:sz="0" w:space="0" w:color="auto"/>
      </w:divBdr>
    </w:div>
    <w:div w:id="1418749042">
      <w:bodyDiv w:val="1"/>
      <w:marLeft w:val="0"/>
      <w:marRight w:val="0"/>
      <w:marTop w:val="0"/>
      <w:marBottom w:val="0"/>
      <w:divBdr>
        <w:top w:val="none" w:sz="0" w:space="0" w:color="auto"/>
        <w:left w:val="none" w:sz="0" w:space="0" w:color="auto"/>
        <w:bottom w:val="none" w:sz="0" w:space="0" w:color="auto"/>
        <w:right w:val="none" w:sz="0" w:space="0" w:color="auto"/>
      </w:divBdr>
    </w:div>
    <w:div w:id="1422994253">
      <w:bodyDiv w:val="1"/>
      <w:marLeft w:val="0"/>
      <w:marRight w:val="0"/>
      <w:marTop w:val="0"/>
      <w:marBottom w:val="0"/>
      <w:divBdr>
        <w:top w:val="none" w:sz="0" w:space="0" w:color="auto"/>
        <w:left w:val="none" w:sz="0" w:space="0" w:color="auto"/>
        <w:bottom w:val="none" w:sz="0" w:space="0" w:color="auto"/>
        <w:right w:val="none" w:sz="0" w:space="0" w:color="auto"/>
      </w:divBdr>
    </w:div>
    <w:div w:id="1429887487">
      <w:bodyDiv w:val="1"/>
      <w:marLeft w:val="0"/>
      <w:marRight w:val="0"/>
      <w:marTop w:val="0"/>
      <w:marBottom w:val="0"/>
      <w:divBdr>
        <w:top w:val="none" w:sz="0" w:space="0" w:color="auto"/>
        <w:left w:val="none" w:sz="0" w:space="0" w:color="auto"/>
        <w:bottom w:val="none" w:sz="0" w:space="0" w:color="auto"/>
        <w:right w:val="none" w:sz="0" w:space="0" w:color="auto"/>
      </w:divBdr>
    </w:div>
    <w:div w:id="1445033108">
      <w:bodyDiv w:val="1"/>
      <w:marLeft w:val="0"/>
      <w:marRight w:val="0"/>
      <w:marTop w:val="0"/>
      <w:marBottom w:val="0"/>
      <w:divBdr>
        <w:top w:val="none" w:sz="0" w:space="0" w:color="auto"/>
        <w:left w:val="none" w:sz="0" w:space="0" w:color="auto"/>
        <w:bottom w:val="none" w:sz="0" w:space="0" w:color="auto"/>
        <w:right w:val="none" w:sz="0" w:space="0" w:color="auto"/>
      </w:divBdr>
    </w:div>
    <w:div w:id="1447507626">
      <w:bodyDiv w:val="1"/>
      <w:marLeft w:val="0"/>
      <w:marRight w:val="0"/>
      <w:marTop w:val="0"/>
      <w:marBottom w:val="0"/>
      <w:divBdr>
        <w:top w:val="none" w:sz="0" w:space="0" w:color="auto"/>
        <w:left w:val="none" w:sz="0" w:space="0" w:color="auto"/>
        <w:bottom w:val="none" w:sz="0" w:space="0" w:color="auto"/>
        <w:right w:val="none" w:sz="0" w:space="0" w:color="auto"/>
      </w:divBdr>
    </w:div>
    <w:div w:id="1449622158">
      <w:bodyDiv w:val="1"/>
      <w:marLeft w:val="0"/>
      <w:marRight w:val="0"/>
      <w:marTop w:val="0"/>
      <w:marBottom w:val="0"/>
      <w:divBdr>
        <w:top w:val="none" w:sz="0" w:space="0" w:color="auto"/>
        <w:left w:val="none" w:sz="0" w:space="0" w:color="auto"/>
        <w:bottom w:val="none" w:sz="0" w:space="0" w:color="auto"/>
        <w:right w:val="none" w:sz="0" w:space="0" w:color="auto"/>
      </w:divBdr>
      <w:divsChild>
        <w:div w:id="43527784">
          <w:marLeft w:val="0"/>
          <w:marRight w:val="0"/>
          <w:marTop w:val="0"/>
          <w:marBottom w:val="0"/>
          <w:divBdr>
            <w:top w:val="none" w:sz="0" w:space="0" w:color="auto"/>
            <w:left w:val="none" w:sz="0" w:space="0" w:color="auto"/>
            <w:bottom w:val="none" w:sz="0" w:space="0" w:color="auto"/>
            <w:right w:val="none" w:sz="0" w:space="0" w:color="auto"/>
          </w:divBdr>
          <w:divsChild>
            <w:div w:id="214321541">
              <w:marLeft w:val="0"/>
              <w:marRight w:val="0"/>
              <w:marTop w:val="100"/>
              <w:marBottom w:val="100"/>
              <w:divBdr>
                <w:top w:val="none" w:sz="0" w:space="0" w:color="auto"/>
                <w:left w:val="none" w:sz="0" w:space="0" w:color="auto"/>
                <w:bottom w:val="none" w:sz="0" w:space="0" w:color="auto"/>
                <w:right w:val="none" w:sz="0" w:space="0" w:color="auto"/>
              </w:divBdr>
              <w:divsChild>
                <w:div w:id="126434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511357">
      <w:bodyDiv w:val="1"/>
      <w:marLeft w:val="0"/>
      <w:marRight w:val="0"/>
      <w:marTop w:val="0"/>
      <w:marBottom w:val="0"/>
      <w:divBdr>
        <w:top w:val="none" w:sz="0" w:space="0" w:color="auto"/>
        <w:left w:val="none" w:sz="0" w:space="0" w:color="auto"/>
        <w:bottom w:val="none" w:sz="0" w:space="0" w:color="auto"/>
        <w:right w:val="none" w:sz="0" w:space="0" w:color="auto"/>
      </w:divBdr>
    </w:div>
    <w:div w:id="1465466852">
      <w:bodyDiv w:val="1"/>
      <w:marLeft w:val="0"/>
      <w:marRight w:val="0"/>
      <w:marTop w:val="0"/>
      <w:marBottom w:val="0"/>
      <w:divBdr>
        <w:top w:val="none" w:sz="0" w:space="0" w:color="auto"/>
        <w:left w:val="none" w:sz="0" w:space="0" w:color="auto"/>
        <w:bottom w:val="none" w:sz="0" w:space="0" w:color="auto"/>
        <w:right w:val="none" w:sz="0" w:space="0" w:color="auto"/>
      </w:divBdr>
    </w:div>
    <w:div w:id="1472096081">
      <w:bodyDiv w:val="1"/>
      <w:marLeft w:val="0"/>
      <w:marRight w:val="0"/>
      <w:marTop w:val="0"/>
      <w:marBottom w:val="0"/>
      <w:divBdr>
        <w:top w:val="none" w:sz="0" w:space="0" w:color="auto"/>
        <w:left w:val="none" w:sz="0" w:space="0" w:color="auto"/>
        <w:bottom w:val="none" w:sz="0" w:space="0" w:color="auto"/>
        <w:right w:val="none" w:sz="0" w:space="0" w:color="auto"/>
      </w:divBdr>
    </w:div>
    <w:div w:id="1491211337">
      <w:bodyDiv w:val="1"/>
      <w:marLeft w:val="0"/>
      <w:marRight w:val="0"/>
      <w:marTop w:val="0"/>
      <w:marBottom w:val="0"/>
      <w:divBdr>
        <w:top w:val="none" w:sz="0" w:space="0" w:color="auto"/>
        <w:left w:val="none" w:sz="0" w:space="0" w:color="auto"/>
        <w:bottom w:val="none" w:sz="0" w:space="0" w:color="auto"/>
        <w:right w:val="none" w:sz="0" w:space="0" w:color="auto"/>
      </w:divBdr>
    </w:div>
    <w:div w:id="1492018384">
      <w:bodyDiv w:val="1"/>
      <w:marLeft w:val="0"/>
      <w:marRight w:val="0"/>
      <w:marTop w:val="0"/>
      <w:marBottom w:val="0"/>
      <w:divBdr>
        <w:top w:val="none" w:sz="0" w:space="0" w:color="auto"/>
        <w:left w:val="none" w:sz="0" w:space="0" w:color="auto"/>
        <w:bottom w:val="none" w:sz="0" w:space="0" w:color="auto"/>
        <w:right w:val="none" w:sz="0" w:space="0" w:color="auto"/>
      </w:divBdr>
    </w:div>
    <w:div w:id="1503156521">
      <w:bodyDiv w:val="1"/>
      <w:marLeft w:val="0"/>
      <w:marRight w:val="0"/>
      <w:marTop w:val="0"/>
      <w:marBottom w:val="0"/>
      <w:divBdr>
        <w:top w:val="none" w:sz="0" w:space="0" w:color="auto"/>
        <w:left w:val="none" w:sz="0" w:space="0" w:color="auto"/>
        <w:bottom w:val="none" w:sz="0" w:space="0" w:color="auto"/>
        <w:right w:val="none" w:sz="0" w:space="0" w:color="auto"/>
      </w:divBdr>
    </w:div>
    <w:div w:id="1511673376">
      <w:bodyDiv w:val="1"/>
      <w:marLeft w:val="0"/>
      <w:marRight w:val="0"/>
      <w:marTop w:val="0"/>
      <w:marBottom w:val="0"/>
      <w:divBdr>
        <w:top w:val="none" w:sz="0" w:space="0" w:color="auto"/>
        <w:left w:val="none" w:sz="0" w:space="0" w:color="auto"/>
        <w:bottom w:val="none" w:sz="0" w:space="0" w:color="auto"/>
        <w:right w:val="none" w:sz="0" w:space="0" w:color="auto"/>
      </w:divBdr>
    </w:div>
    <w:div w:id="1513179181">
      <w:bodyDiv w:val="1"/>
      <w:marLeft w:val="0"/>
      <w:marRight w:val="0"/>
      <w:marTop w:val="0"/>
      <w:marBottom w:val="0"/>
      <w:divBdr>
        <w:top w:val="none" w:sz="0" w:space="0" w:color="auto"/>
        <w:left w:val="none" w:sz="0" w:space="0" w:color="auto"/>
        <w:bottom w:val="none" w:sz="0" w:space="0" w:color="auto"/>
        <w:right w:val="none" w:sz="0" w:space="0" w:color="auto"/>
      </w:divBdr>
    </w:div>
    <w:div w:id="1532841628">
      <w:bodyDiv w:val="1"/>
      <w:marLeft w:val="0"/>
      <w:marRight w:val="0"/>
      <w:marTop w:val="0"/>
      <w:marBottom w:val="0"/>
      <w:divBdr>
        <w:top w:val="none" w:sz="0" w:space="0" w:color="auto"/>
        <w:left w:val="none" w:sz="0" w:space="0" w:color="auto"/>
        <w:bottom w:val="none" w:sz="0" w:space="0" w:color="auto"/>
        <w:right w:val="none" w:sz="0" w:space="0" w:color="auto"/>
      </w:divBdr>
    </w:div>
    <w:div w:id="1537505739">
      <w:bodyDiv w:val="1"/>
      <w:marLeft w:val="0"/>
      <w:marRight w:val="0"/>
      <w:marTop w:val="0"/>
      <w:marBottom w:val="0"/>
      <w:divBdr>
        <w:top w:val="none" w:sz="0" w:space="0" w:color="auto"/>
        <w:left w:val="none" w:sz="0" w:space="0" w:color="auto"/>
        <w:bottom w:val="none" w:sz="0" w:space="0" w:color="auto"/>
        <w:right w:val="none" w:sz="0" w:space="0" w:color="auto"/>
      </w:divBdr>
    </w:div>
    <w:div w:id="1543130563">
      <w:bodyDiv w:val="1"/>
      <w:marLeft w:val="0"/>
      <w:marRight w:val="0"/>
      <w:marTop w:val="0"/>
      <w:marBottom w:val="0"/>
      <w:divBdr>
        <w:top w:val="none" w:sz="0" w:space="0" w:color="auto"/>
        <w:left w:val="none" w:sz="0" w:space="0" w:color="auto"/>
        <w:bottom w:val="none" w:sz="0" w:space="0" w:color="auto"/>
        <w:right w:val="none" w:sz="0" w:space="0" w:color="auto"/>
      </w:divBdr>
    </w:div>
    <w:div w:id="1546334750">
      <w:bodyDiv w:val="1"/>
      <w:marLeft w:val="0"/>
      <w:marRight w:val="0"/>
      <w:marTop w:val="0"/>
      <w:marBottom w:val="0"/>
      <w:divBdr>
        <w:top w:val="none" w:sz="0" w:space="0" w:color="auto"/>
        <w:left w:val="none" w:sz="0" w:space="0" w:color="auto"/>
        <w:bottom w:val="none" w:sz="0" w:space="0" w:color="auto"/>
        <w:right w:val="none" w:sz="0" w:space="0" w:color="auto"/>
      </w:divBdr>
    </w:div>
    <w:div w:id="1548449119">
      <w:bodyDiv w:val="1"/>
      <w:marLeft w:val="0"/>
      <w:marRight w:val="0"/>
      <w:marTop w:val="0"/>
      <w:marBottom w:val="0"/>
      <w:divBdr>
        <w:top w:val="none" w:sz="0" w:space="0" w:color="auto"/>
        <w:left w:val="none" w:sz="0" w:space="0" w:color="auto"/>
        <w:bottom w:val="none" w:sz="0" w:space="0" w:color="auto"/>
        <w:right w:val="none" w:sz="0" w:space="0" w:color="auto"/>
      </w:divBdr>
    </w:div>
    <w:div w:id="1549100723">
      <w:bodyDiv w:val="1"/>
      <w:marLeft w:val="0"/>
      <w:marRight w:val="0"/>
      <w:marTop w:val="0"/>
      <w:marBottom w:val="0"/>
      <w:divBdr>
        <w:top w:val="none" w:sz="0" w:space="0" w:color="auto"/>
        <w:left w:val="none" w:sz="0" w:space="0" w:color="auto"/>
        <w:bottom w:val="none" w:sz="0" w:space="0" w:color="auto"/>
        <w:right w:val="none" w:sz="0" w:space="0" w:color="auto"/>
      </w:divBdr>
    </w:div>
    <w:div w:id="1552497853">
      <w:bodyDiv w:val="1"/>
      <w:marLeft w:val="0"/>
      <w:marRight w:val="0"/>
      <w:marTop w:val="0"/>
      <w:marBottom w:val="0"/>
      <w:divBdr>
        <w:top w:val="none" w:sz="0" w:space="0" w:color="auto"/>
        <w:left w:val="none" w:sz="0" w:space="0" w:color="auto"/>
        <w:bottom w:val="none" w:sz="0" w:space="0" w:color="auto"/>
        <w:right w:val="none" w:sz="0" w:space="0" w:color="auto"/>
      </w:divBdr>
    </w:div>
    <w:div w:id="1554266648">
      <w:bodyDiv w:val="1"/>
      <w:marLeft w:val="0"/>
      <w:marRight w:val="0"/>
      <w:marTop w:val="0"/>
      <w:marBottom w:val="0"/>
      <w:divBdr>
        <w:top w:val="none" w:sz="0" w:space="0" w:color="auto"/>
        <w:left w:val="none" w:sz="0" w:space="0" w:color="auto"/>
        <w:bottom w:val="none" w:sz="0" w:space="0" w:color="auto"/>
        <w:right w:val="none" w:sz="0" w:space="0" w:color="auto"/>
      </w:divBdr>
    </w:div>
    <w:div w:id="1556507968">
      <w:bodyDiv w:val="1"/>
      <w:marLeft w:val="0"/>
      <w:marRight w:val="0"/>
      <w:marTop w:val="0"/>
      <w:marBottom w:val="0"/>
      <w:divBdr>
        <w:top w:val="none" w:sz="0" w:space="0" w:color="auto"/>
        <w:left w:val="none" w:sz="0" w:space="0" w:color="auto"/>
        <w:bottom w:val="none" w:sz="0" w:space="0" w:color="auto"/>
        <w:right w:val="none" w:sz="0" w:space="0" w:color="auto"/>
      </w:divBdr>
    </w:div>
    <w:div w:id="1558275204">
      <w:bodyDiv w:val="1"/>
      <w:marLeft w:val="0"/>
      <w:marRight w:val="0"/>
      <w:marTop w:val="0"/>
      <w:marBottom w:val="0"/>
      <w:divBdr>
        <w:top w:val="none" w:sz="0" w:space="0" w:color="auto"/>
        <w:left w:val="none" w:sz="0" w:space="0" w:color="auto"/>
        <w:bottom w:val="none" w:sz="0" w:space="0" w:color="auto"/>
        <w:right w:val="none" w:sz="0" w:space="0" w:color="auto"/>
      </w:divBdr>
    </w:div>
    <w:div w:id="1559780856">
      <w:bodyDiv w:val="1"/>
      <w:marLeft w:val="0"/>
      <w:marRight w:val="0"/>
      <w:marTop w:val="0"/>
      <w:marBottom w:val="0"/>
      <w:divBdr>
        <w:top w:val="none" w:sz="0" w:space="0" w:color="auto"/>
        <w:left w:val="none" w:sz="0" w:space="0" w:color="auto"/>
        <w:bottom w:val="none" w:sz="0" w:space="0" w:color="auto"/>
        <w:right w:val="none" w:sz="0" w:space="0" w:color="auto"/>
      </w:divBdr>
    </w:div>
    <w:div w:id="1567690470">
      <w:bodyDiv w:val="1"/>
      <w:marLeft w:val="0"/>
      <w:marRight w:val="0"/>
      <w:marTop w:val="0"/>
      <w:marBottom w:val="0"/>
      <w:divBdr>
        <w:top w:val="none" w:sz="0" w:space="0" w:color="auto"/>
        <w:left w:val="none" w:sz="0" w:space="0" w:color="auto"/>
        <w:bottom w:val="none" w:sz="0" w:space="0" w:color="auto"/>
        <w:right w:val="none" w:sz="0" w:space="0" w:color="auto"/>
      </w:divBdr>
    </w:div>
    <w:div w:id="1567834882">
      <w:bodyDiv w:val="1"/>
      <w:marLeft w:val="0"/>
      <w:marRight w:val="0"/>
      <w:marTop w:val="0"/>
      <w:marBottom w:val="0"/>
      <w:divBdr>
        <w:top w:val="none" w:sz="0" w:space="0" w:color="auto"/>
        <w:left w:val="none" w:sz="0" w:space="0" w:color="auto"/>
        <w:bottom w:val="none" w:sz="0" w:space="0" w:color="auto"/>
        <w:right w:val="none" w:sz="0" w:space="0" w:color="auto"/>
      </w:divBdr>
    </w:div>
    <w:div w:id="1568422756">
      <w:bodyDiv w:val="1"/>
      <w:marLeft w:val="0"/>
      <w:marRight w:val="0"/>
      <w:marTop w:val="0"/>
      <w:marBottom w:val="0"/>
      <w:divBdr>
        <w:top w:val="none" w:sz="0" w:space="0" w:color="auto"/>
        <w:left w:val="none" w:sz="0" w:space="0" w:color="auto"/>
        <w:bottom w:val="none" w:sz="0" w:space="0" w:color="auto"/>
        <w:right w:val="none" w:sz="0" w:space="0" w:color="auto"/>
      </w:divBdr>
    </w:div>
    <w:div w:id="1570267381">
      <w:bodyDiv w:val="1"/>
      <w:marLeft w:val="0"/>
      <w:marRight w:val="0"/>
      <w:marTop w:val="0"/>
      <w:marBottom w:val="0"/>
      <w:divBdr>
        <w:top w:val="none" w:sz="0" w:space="0" w:color="auto"/>
        <w:left w:val="none" w:sz="0" w:space="0" w:color="auto"/>
        <w:bottom w:val="none" w:sz="0" w:space="0" w:color="auto"/>
        <w:right w:val="none" w:sz="0" w:space="0" w:color="auto"/>
      </w:divBdr>
    </w:div>
    <w:div w:id="1585338873">
      <w:bodyDiv w:val="1"/>
      <w:marLeft w:val="0"/>
      <w:marRight w:val="0"/>
      <w:marTop w:val="0"/>
      <w:marBottom w:val="0"/>
      <w:divBdr>
        <w:top w:val="none" w:sz="0" w:space="0" w:color="auto"/>
        <w:left w:val="none" w:sz="0" w:space="0" w:color="auto"/>
        <w:bottom w:val="none" w:sz="0" w:space="0" w:color="auto"/>
        <w:right w:val="none" w:sz="0" w:space="0" w:color="auto"/>
      </w:divBdr>
    </w:div>
    <w:div w:id="1594587931">
      <w:bodyDiv w:val="1"/>
      <w:marLeft w:val="0"/>
      <w:marRight w:val="0"/>
      <w:marTop w:val="0"/>
      <w:marBottom w:val="0"/>
      <w:divBdr>
        <w:top w:val="none" w:sz="0" w:space="0" w:color="auto"/>
        <w:left w:val="none" w:sz="0" w:space="0" w:color="auto"/>
        <w:bottom w:val="none" w:sz="0" w:space="0" w:color="auto"/>
        <w:right w:val="none" w:sz="0" w:space="0" w:color="auto"/>
      </w:divBdr>
    </w:div>
    <w:div w:id="1596130643">
      <w:bodyDiv w:val="1"/>
      <w:marLeft w:val="0"/>
      <w:marRight w:val="0"/>
      <w:marTop w:val="0"/>
      <w:marBottom w:val="0"/>
      <w:divBdr>
        <w:top w:val="none" w:sz="0" w:space="0" w:color="auto"/>
        <w:left w:val="none" w:sz="0" w:space="0" w:color="auto"/>
        <w:bottom w:val="none" w:sz="0" w:space="0" w:color="auto"/>
        <w:right w:val="none" w:sz="0" w:space="0" w:color="auto"/>
      </w:divBdr>
    </w:div>
    <w:div w:id="1597012779">
      <w:bodyDiv w:val="1"/>
      <w:marLeft w:val="0"/>
      <w:marRight w:val="0"/>
      <w:marTop w:val="0"/>
      <w:marBottom w:val="0"/>
      <w:divBdr>
        <w:top w:val="none" w:sz="0" w:space="0" w:color="auto"/>
        <w:left w:val="none" w:sz="0" w:space="0" w:color="auto"/>
        <w:bottom w:val="none" w:sz="0" w:space="0" w:color="auto"/>
        <w:right w:val="none" w:sz="0" w:space="0" w:color="auto"/>
      </w:divBdr>
    </w:div>
    <w:div w:id="1604337793">
      <w:bodyDiv w:val="1"/>
      <w:marLeft w:val="0"/>
      <w:marRight w:val="0"/>
      <w:marTop w:val="0"/>
      <w:marBottom w:val="0"/>
      <w:divBdr>
        <w:top w:val="none" w:sz="0" w:space="0" w:color="auto"/>
        <w:left w:val="none" w:sz="0" w:space="0" w:color="auto"/>
        <w:bottom w:val="none" w:sz="0" w:space="0" w:color="auto"/>
        <w:right w:val="none" w:sz="0" w:space="0" w:color="auto"/>
      </w:divBdr>
      <w:divsChild>
        <w:div w:id="700284329">
          <w:marLeft w:val="0"/>
          <w:marRight w:val="0"/>
          <w:marTop w:val="0"/>
          <w:marBottom w:val="0"/>
          <w:divBdr>
            <w:top w:val="none" w:sz="0" w:space="0" w:color="auto"/>
            <w:left w:val="none" w:sz="0" w:space="0" w:color="auto"/>
            <w:bottom w:val="none" w:sz="0" w:space="0" w:color="auto"/>
            <w:right w:val="none" w:sz="0" w:space="0" w:color="auto"/>
          </w:divBdr>
          <w:divsChild>
            <w:div w:id="1272276570">
              <w:marLeft w:val="0"/>
              <w:marRight w:val="0"/>
              <w:marTop w:val="100"/>
              <w:marBottom w:val="100"/>
              <w:divBdr>
                <w:top w:val="none" w:sz="0" w:space="0" w:color="auto"/>
                <w:left w:val="none" w:sz="0" w:space="0" w:color="auto"/>
                <w:bottom w:val="none" w:sz="0" w:space="0" w:color="auto"/>
                <w:right w:val="none" w:sz="0" w:space="0" w:color="auto"/>
              </w:divBdr>
              <w:divsChild>
                <w:div w:id="29722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536660">
      <w:bodyDiv w:val="1"/>
      <w:marLeft w:val="0"/>
      <w:marRight w:val="0"/>
      <w:marTop w:val="0"/>
      <w:marBottom w:val="0"/>
      <w:divBdr>
        <w:top w:val="none" w:sz="0" w:space="0" w:color="auto"/>
        <w:left w:val="none" w:sz="0" w:space="0" w:color="auto"/>
        <w:bottom w:val="none" w:sz="0" w:space="0" w:color="auto"/>
        <w:right w:val="none" w:sz="0" w:space="0" w:color="auto"/>
      </w:divBdr>
    </w:div>
    <w:div w:id="1607619875">
      <w:bodyDiv w:val="1"/>
      <w:marLeft w:val="0"/>
      <w:marRight w:val="0"/>
      <w:marTop w:val="0"/>
      <w:marBottom w:val="0"/>
      <w:divBdr>
        <w:top w:val="none" w:sz="0" w:space="0" w:color="auto"/>
        <w:left w:val="none" w:sz="0" w:space="0" w:color="auto"/>
        <w:bottom w:val="none" w:sz="0" w:space="0" w:color="auto"/>
        <w:right w:val="none" w:sz="0" w:space="0" w:color="auto"/>
      </w:divBdr>
    </w:div>
    <w:div w:id="1609586713">
      <w:bodyDiv w:val="1"/>
      <w:marLeft w:val="0"/>
      <w:marRight w:val="0"/>
      <w:marTop w:val="0"/>
      <w:marBottom w:val="0"/>
      <w:divBdr>
        <w:top w:val="none" w:sz="0" w:space="0" w:color="auto"/>
        <w:left w:val="none" w:sz="0" w:space="0" w:color="auto"/>
        <w:bottom w:val="none" w:sz="0" w:space="0" w:color="auto"/>
        <w:right w:val="none" w:sz="0" w:space="0" w:color="auto"/>
      </w:divBdr>
    </w:div>
    <w:div w:id="1610626255">
      <w:bodyDiv w:val="1"/>
      <w:marLeft w:val="0"/>
      <w:marRight w:val="0"/>
      <w:marTop w:val="0"/>
      <w:marBottom w:val="0"/>
      <w:divBdr>
        <w:top w:val="none" w:sz="0" w:space="0" w:color="auto"/>
        <w:left w:val="none" w:sz="0" w:space="0" w:color="auto"/>
        <w:bottom w:val="none" w:sz="0" w:space="0" w:color="auto"/>
        <w:right w:val="none" w:sz="0" w:space="0" w:color="auto"/>
      </w:divBdr>
    </w:div>
    <w:div w:id="1621378748">
      <w:bodyDiv w:val="1"/>
      <w:marLeft w:val="0"/>
      <w:marRight w:val="0"/>
      <w:marTop w:val="0"/>
      <w:marBottom w:val="0"/>
      <w:divBdr>
        <w:top w:val="none" w:sz="0" w:space="0" w:color="auto"/>
        <w:left w:val="none" w:sz="0" w:space="0" w:color="auto"/>
        <w:bottom w:val="none" w:sz="0" w:space="0" w:color="auto"/>
        <w:right w:val="none" w:sz="0" w:space="0" w:color="auto"/>
      </w:divBdr>
      <w:divsChild>
        <w:div w:id="1500582969">
          <w:marLeft w:val="0"/>
          <w:marRight w:val="0"/>
          <w:marTop w:val="0"/>
          <w:marBottom w:val="0"/>
          <w:divBdr>
            <w:top w:val="none" w:sz="0" w:space="0" w:color="auto"/>
            <w:left w:val="none" w:sz="0" w:space="0" w:color="auto"/>
            <w:bottom w:val="none" w:sz="0" w:space="0" w:color="auto"/>
            <w:right w:val="none" w:sz="0" w:space="0" w:color="auto"/>
          </w:divBdr>
          <w:divsChild>
            <w:div w:id="1459302566">
              <w:marLeft w:val="0"/>
              <w:marRight w:val="0"/>
              <w:marTop w:val="100"/>
              <w:marBottom w:val="100"/>
              <w:divBdr>
                <w:top w:val="none" w:sz="0" w:space="0" w:color="auto"/>
                <w:left w:val="none" w:sz="0" w:space="0" w:color="auto"/>
                <w:bottom w:val="none" w:sz="0" w:space="0" w:color="auto"/>
                <w:right w:val="none" w:sz="0" w:space="0" w:color="auto"/>
              </w:divBdr>
              <w:divsChild>
                <w:div w:id="89582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052283">
      <w:bodyDiv w:val="1"/>
      <w:marLeft w:val="0"/>
      <w:marRight w:val="0"/>
      <w:marTop w:val="0"/>
      <w:marBottom w:val="0"/>
      <w:divBdr>
        <w:top w:val="none" w:sz="0" w:space="0" w:color="auto"/>
        <w:left w:val="none" w:sz="0" w:space="0" w:color="auto"/>
        <w:bottom w:val="none" w:sz="0" w:space="0" w:color="auto"/>
        <w:right w:val="none" w:sz="0" w:space="0" w:color="auto"/>
      </w:divBdr>
    </w:div>
    <w:div w:id="1648361804">
      <w:bodyDiv w:val="1"/>
      <w:marLeft w:val="0"/>
      <w:marRight w:val="0"/>
      <w:marTop w:val="0"/>
      <w:marBottom w:val="0"/>
      <w:divBdr>
        <w:top w:val="none" w:sz="0" w:space="0" w:color="auto"/>
        <w:left w:val="none" w:sz="0" w:space="0" w:color="auto"/>
        <w:bottom w:val="none" w:sz="0" w:space="0" w:color="auto"/>
        <w:right w:val="none" w:sz="0" w:space="0" w:color="auto"/>
      </w:divBdr>
    </w:div>
    <w:div w:id="1653101910">
      <w:bodyDiv w:val="1"/>
      <w:marLeft w:val="0"/>
      <w:marRight w:val="0"/>
      <w:marTop w:val="0"/>
      <w:marBottom w:val="0"/>
      <w:divBdr>
        <w:top w:val="none" w:sz="0" w:space="0" w:color="auto"/>
        <w:left w:val="none" w:sz="0" w:space="0" w:color="auto"/>
        <w:bottom w:val="none" w:sz="0" w:space="0" w:color="auto"/>
        <w:right w:val="none" w:sz="0" w:space="0" w:color="auto"/>
      </w:divBdr>
    </w:div>
    <w:div w:id="1656377961">
      <w:bodyDiv w:val="1"/>
      <w:marLeft w:val="0"/>
      <w:marRight w:val="0"/>
      <w:marTop w:val="0"/>
      <w:marBottom w:val="0"/>
      <w:divBdr>
        <w:top w:val="none" w:sz="0" w:space="0" w:color="auto"/>
        <w:left w:val="none" w:sz="0" w:space="0" w:color="auto"/>
        <w:bottom w:val="none" w:sz="0" w:space="0" w:color="auto"/>
        <w:right w:val="none" w:sz="0" w:space="0" w:color="auto"/>
      </w:divBdr>
    </w:div>
    <w:div w:id="1678343937">
      <w:bodyDiv w:val="1"/>
      <w:marLeft w:val="0"/>
      <w:marRight w:val="0"/>
      <w:marTop w:val="0"/>
      <w:marBottom w:val="0"/>
      <w:divBdr>
        <w:top w:val="none" w:sz="0" w:space="0" w:color="auto"/>
        <w:left w:val="none" w:sz="0" w:space="0" w:color="auto"/>
        <w:bottom w:val="none" w:sz="0" w:space="0" w:color="auto"/>
        <w:right w:val="none" w:sz="0" w:space="0" w:color="auto"/>
      </w:divBdr>
      <w:divsChild>
        <w:div w:id="150869956">
          <w:marLeft w:val="0"/>
          <w:marRight w:val="0"/>
          <w:marTop w:val="0"/>
          <w:marBottom w:val="195"/>
          <w:divBdr>
            <w:top w:val="none" w:sz="0" w:space="0" w:color="auto"/>
            <w:left w:val="none" w:sz="0" w:space="0" w:color="auto"/>
            <w:bottom w:val="none" w:sz="0" w:space="0" w:color="auto"/>
            <w:right w:val="none" w:sz="0" w:space="0" w:color="auto"/>
          </w:divBdr>
        </w:div>
        <w:div w:id="1288973662">
          <w:marLeft w:val="0"/>
          <w:marRight w:val="0"/>
          <w:marTop w:val="0"/>
          <w:marBottom w:val="300"/>
          <w:divBdr>
            <w:top w:val="none" w:sz="0" w:space="0" w:color="auto"/>
            <w:left w:val="none" w:sz="0" w:space="0" w:color="auto"/>
            <w:bottom w:val="none" w:sz="0" w:space="0" w:color="auto"/>
            <w:right w:val="none" w:sz="0" w:space="0" w:color="auto"/>
          </w:divBdr>
        </w:div>
        <w:div w:id="908853728">
          <w:marLeft w:val="0"/>
          <w:marRight w:val="0"/>
          <w:marTop w:val="0"/>
          <w:marBottom w:val="300"/>
          <w:divBdr>
            <w:top w:val="none" w:sz="0" w:space="0" w:color="auto"/>
            <w:left w:val="none" w:sz="0" w:space="0" w:color="auto"/>
            <w:bottom w:val="none" w:sz="0" w:space="0" w:color="auto"/>
            <w:right w:val="none" w:sz="0" w:space="0" w:color="auto"/>
          </w:divBdr>
          <w:divsChild>
            <w:div w:id="1084185471">
              <w:marLeft w:val="0"/>
              <w:marRight w:val="0"/>
              <w:marTop w:val="0"/>
              <w:marBottom w:val="0"/>
              <w:divBdr>
                <w:top w:val="none" w:sz="0" w:space="0" w:color="auto"/>
                <w:left w:val="none" w:sz="0" w:space="0" w:color="auto"/>
                <w:bottom w:val="none" w:sz="0" w:space="0" w:color="auto"/>
                <w:right w:val="none" w:sz="0" w:space="0" w:color="auto"/>
              </w:divBdr>
              <w:divsChild>
                <w:div w:id="100758361">
                  <w:marLeft w:val="0"/>
                  <w:marRight w:val="0"/>
                  <w:marTop w:val="0"/>
                  <w:marBottom w:val="0"/>
                  <w:divBdr>
                    <w:top w:val="none" w:sz="0" w:space="0" w:color="auto"/>
                    <w:left w:val="none" w:sz="0" w:space="0" w:color="auto"/>
                    <w:bottom w:val="none" w:sz="0" w:space="0" w:color="auto"/>
                    <w:right w:val="none" w:sz="0" w:space="0" w:color="auto"/>
                  </w:divBdr>
                  <w:divsChild>
                    <w:div w:id="48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814422">
      <w:bodyDiv w:val="1"/>
      <w:marLeft w:val="0"/>
      <w:marRight w:val="0"/>
      <w:marTop w:val="0"/>
      <w:marBottom w:val="0"/>
      <w:divBdr>
        <w:top w:val="none" w:sz="0" w:space="0" w:color="auto"/>
        <w:left w:val="none" w:sz="0" w:space="0" w:color="auto"/>
        <w:bottom w:val="none" w:sz="0" w:space="0" w:color="auto"/>
        <w:right w:val="none" w:sz="0" w:space="0" w:color="auto"/>
      </w:divBdr>
    </w:div>
    <w:div w:id="1702389483">
      <w:bodyDiv w:val="1"/>
      <w:marLeft w:val="0"/>
      <w:marRight w:val="0"/>
      <w:marTop w:val="0"/>
      <w:marBottom w:val="0"/>
      <w:divBdr>
        <w:top w:val="none" w:sz="0" w:space="0" w:color="auto"/>
        <w:left w:val="none" w:sz="0" w:space="0" w:color="auto"/>
        <w:bottom w:val="none" w:sz="0" w:space="0" w:color="auto"/>
        <w:right w:val="none" w:sz="0" w:space="0" w:color="auto"/>
      </w:divBdr>
    </w:div>
    <w:div w:id="1708337299">
      <w:bodyDiv w:val="1"/>
      <w:marLeft w:val="0"/>
      <w:marRight w:val="0"/>
      <w:marTop w:val="0"/>
      <w:marBottom w:val="0"/>
      <w:divBdr>
        <w:top w:val="none" w:sz="0" w:space="0" w:color="auto"/>
        <w:left w:val="none" w:sz="0" w:space="0" w:color="auto"/>
        <w:bottom w:val="none" w:sz="0" w:space="0" w:color="auto"/>
        <w:right w:val="none" w:sz="0" w:space="0" w:color="auto"/>
      </w:divBdr>
    </w:div>
    <w:div w:id="1716389764">
      <w:bodyDiv w:val="1"/>
      <w:marLeft w:val="0"/>
      <w:marRight w:val="0"/>
      <w:marTop w:val="0"/>
      <w:marBottom w:val="0"/>
      <w:divBdr>
        <w:top w:val="none" w:sz="0" w:space="0" w:color="auto"/>
        <w:left w:val="none" w:sz="0" w:space="0" w:color="auto"/>
        <w:bottom w:val="none" w:sz="0" w:space="0" w:color="auto"/>
        <w:right w:val="none" w:sz="0" w:space="0" w:color="auto"/>
      </w:divBdr>
    </w:div>
    <w:div w:id="1723749877">
      <w:bodyDiv w:val="1"/>
      <w:marLeft w:val="0"/>
      <w:marRight w:val="0"/>
      <w:marTop w:val="0"/>
      <w:marBottom w:val="0"/>
      <w:divBdr>
        <w:top w:val="none" w:sz="0" w:space="0" w:color="auto"/>
        <w:left w:val="none" w:sz="0" w:space="0" w:color="auto"/>
        <w:bottom w:val="none" w:sz="0" w:space="0" w:color="auto"/>
        <w:right w:val="none" w:sz="0" w:space="0" w:color="auto"/>
      </w:divBdr>
    </w:div>
    <w:div w:id="1727993559">
      <w:bodyDiv w:val="1"/>
      <w:marLeft w:val="0"/>
      <w:marRight w:val="0"/>
      <w:marTop w:val="0"/>
      <w:marBottom w:val="0"/>
      <w:divBdr>
        <w:top w:val="none" w:sz="0" w:space="0" w:color="auto"/>
        <w:left w:val="none" w:sz="0" w:space="0" w:color="auto"/>
        <w:bottom w:val="none" w:sz="0" w:space="0" w:color="auto"/>
        <w:right w:val="none" w:sz="0" w:space="0" w:color="auto"/>
      </w:divBdr>
    </w:div>
    <w:div w:id="1746681635">
      <w:bodyDiv w:val="1"/>
      <w:marLeft w:val="0"/>
      <w:marRight w:val="0"/>
      <w:marTop w:val="0"/>
      <w:marBottom w:val="0"/>
      <w:divBdr>
        <w:top w:val="none" w:sz="0" w:space="0" w:color="auto"/>
        <w:left w:val="none" w:sz="0" w:space="0" w:color="auto"/>
        <w:bottom w:val="none" w:sz="0" w:space="0" w:color="auto"/>
        <w:right w:val="none" w:sz="0" w:space="0" w:color="auto"/>
      </w:divBdr>
    </w:div>
    <w:div w:id="1757359056">
      <w:bodyDiv w:val="1"/>
      <w:marLeft w:val="0"/>
      <w:marRight w:val="0"/>
      <w:marTop w:val="0"/>
      <w:marBottom w:val="0"/>
      <w:divBdr>
        <w:top w:val="none" w:sz="0" w:space="0" w:color="auto"/>
        <w:left w:val="none" w:sz="0" w:space="0" w:color="auto"/>
        <w:bottom w:val="none" w:sz="0" w:space="0" w:color="auto"/>
        <w:right w:val="none" w:sz="0" w:space="0" w:color="auto"/>
      </w:divBdr>
    </w:div>
    <w:div w:id="1760520945">
      <w:bodyDiv w:val="1"/>
      <w:marLeft w:val="0"/>
      <w:marRight w:val="0"/>
      <w:marTop w:val="0"/>
      <w:marBottom w:val="0"/>
      <w:divBdr>
        <w:top w:val="none" w:sz="0" w:space="0" w:color="auto"/>
        <w:left w:val="none" w:sz="0" w:space="0" w:color="auto"/>
        <w:bottom w:val="none" w:sz="0" w:space="0" w:color="auto"/>
        <w:right w:val="none" w:sz="0" w:space="0" w:color="auto"/>
      </w:divBdr>
    </w:div>
    <w:div w:id="1769889374">
      <w:bodyDiv w:val="1"/>
      <w:marLeft w:val="0"/>
      <w:marRight w:val="0"/>
      <w:marTop w:val="0"/>
      <w:marBottom w:val="0"/>
      <w:divBdr>
        <w:top w:val="none" w:sz="0" w:space="0" w:color="auto"/>
        <w:left w:val="none" w:sz="0" w:space="0" w:color="auto"/>
        <w:bottom w:val="none" w:sz="0" w:space="0" w:color="auto"/>
        <w:right w:val="none" w:sz="0" w:space="0" w:color="auto"/>
      </w:divBdr>
    </w:div>
    <w:div w:id="1775244945">
      <w:bodyDiv w:val="1"/>
      <w:marLeft w:val="0"/>
      <w:marRight w:val="0"/>
      <w:marTop w:val="0"/>
      <w:marBottom w:val="0"/>
      <w:divBdr>
        <w:top w:val="none" w:sz="0" w:space="0" w:color="auto"/>
        <w:left w:val="none" w:sz="0" w:space="0" w:color="auto"/>
        <w:bottom w:val="none" w:sz="0" w:space="0" w:color="auto"/>
        <w:right w:val="none" w:sz="0" w:space="0" w:color="auto"/>
      </w:divBdr>
    </w:div>
    <w:div w:id="1785416804">
      <w:bodyDiv w:val="1"/>
      <w:marLeft w:val="0"/>
      <w:marRight w:val="0"/>
      <w:marTop w:val="0"/>
      <w:marBottom w:val="0"/>
      <w:divBdr>
        <w:top w:val="none" w:sz="0" w:space="0" w:color="auto"/>
        <w:left w:val="none" w:sz="0" w:space="0" w:color="auto"/>
        <w:bottom w:val="none" w:sz="0" w:space="0" w:color="auto"/>
        <w:right w:val="none" w:sz="0" w:space="0" w:color="auto"/>
      </w:divBdr>
    </w:div>
    <w:div w:id="1802729228">
      <w:bodyDiv w:val="1"/>
      <w:marLeft w:val="0"/>
      <w:marRight w:val="0"/>
      <w:marTop w:val="0"/>
      <w:marBottom w:val="0"/>
      <w:divBdr>
        <w:top w:val="none" w:sz="0" w:space="0" w:color="auto"/>
        <w:left w:val="none" w:sz="0" w:space="0" w:color="auto"/>
        <w:bottom w:val="none" w:sz="0" w:space="0" w:color="auto"/>
        <w:right w:val="none" w:sz="0" w:space="0" w:color="auto"/>
      </w:divBdr>
    </w:div>
    <w:div w:id="1803840069">
      <w:bodyDiv w:val="1"/>
      <w:marLeft w:val="0"/>
      <w:marRight w:val="0"/>
      <w:marTop w:val="0"/>
      <w:marBottom w:val="0"/>
      <w:divBdr>
        <w:top w:val="none" w:sz="0" w:space="0" w:color="auto"/>
        <w:left w:val="none" w:sz="0" w:space="0" w:color="auto"/>
        <w:bottom w:val="none" w:sz="0" w:space="0" w:color="auto"/>
        <w:right w:val="none" w:sz="0" w:space="0" w:color="auto"/>
      </w:divBdr>
    </w:div>
    <w:div w:id="1804809366">
      <w:bodyDiv w:val="1"/>
      <w:marLeft w:val="0"/>
      <w:marRight w:val="0"/>
      <w:marTop w:val="0"/>
      <w:marBottom w:val="0"/>
      <w:divBdr>
        <w:top w:val="none" w:sz="0" w:space="0" w:color="auto"/>
        <w:left w:val="none" w:sz="0" w:space="0" w:color="auto"/>
        <w:bottom w:val="none" w:sz="0" w:space="0" w:color="auto"/>
        <w:right w:val="none" w:sz="0" w:space="0" w:color="auto"/>
      </w:divBdr>
    </w:div>
    <w:div w:id="1808280604">
      <w:bodyDiv w:val="1"/>
      <w:marLeft w:val="0"/>
      <w:marRight w:val="0"/>
      <w:marTop w:val="0"/>
      <w:marBottom w:val="0"/>
      <w:divBdr>
        <w:top w:val="none" w:sz="0" w:space="0" w:color="auto"/>
        <w:left w:val="none" w:sz="0" w:space="0" w:color="auto"/>
        <w:bottom w:val="none" w:sz="0" w:space="0" w:color="auto"/>
        <w:right w:val="none" w:sz="0" w:space="0" w:color="auto"/>
      </w:divBdr>
    </w:div>
    <w:div w:id="1817454643">
      <w:bodyDiv w:val="1"/>
      <w:marLeft w:val="0"/>
      <w:marRight w:val="0"/>
      <w:marTop w:val="0"/>
      <w:marBottom w:val="0"/>
      <w:divBdr>
        <w:top w:val="none" w:sz="0" w:space="0" w:color="auto"/>
        <w:left w:val="none" w:sz="0" w:space="0" w:color="auto"/>
        <w:bottom w:val="none" w:sz="0" w:space="0" w:color="auto"/>
        <w:right w:val="none" w:sz="0" w:space="0" w:color="auto"/>
      </w:divBdr>
    </w:div>
    <w:div w:id="1819103735">
      <w:bodyDiv w:val="1"/>
      <w:marLeft w:val="0"/>
      <w:marRight w:val="0"/>
      <w:marTop w:val="0"/>
      <w:marBottom w:val="0"/>
      <w:divBdr>
        <w:top w:val="none" w:sz="0" w:space="0" w:color="auto"/>
        <w:left w:val="none" w:sz="0" w:space="0" w:color="auto"/>
        <w:bottom w:val="none" w:sz="0" w:space="0" w:color="auto"/>
        <w:right w:val="none" w:sz="0" w:space="0" w:color="auto"/>
      </w:divBdr>
      <w:divsChild>
        <w:div w:id="119610791">
          <w:marLeft w:val="0"/>
          <w:marRight w:val="0"/>
          <w:marTop w:val="0"/>
          <w:marBottom w:val="197"/>
          <w:divBdr>
            <w:top w:val="none" w:sz="0" w:space="0" w:color="auto"/>
            <w:left w:val="none" w:sz="0" w:space="0" w:color="auto"/>
            <w:bottom w:val="none" w:sz="0" w:space="0" w:color="auto"/>
            <w:right w:val="none" w:sz="0" w:space="0" w:color="auto"/>
          </w:divBdr>
        </w:div>
        <w:div w:id="623774933">
          <w:marLeft w:val="0"/>
          <w:marRight w:val="0"/>
          <w:marTop w:val="0"/>
          <w:marBottom w:val="303"/>
          <w:divBdr>
            <w:top w:val="none" w:sz="0" w:space="0" w:color="auto"/>
            <w:left w:val="none" w:sz="0" w:space="0" w:color="auto"/>
            <w:bottom w:val="none" w:sz="0" w:space="0" w:color="auto"/>
            <w:right w:val="none" w:sz="0" w:space="0" w:color="auto"/>
          </w:divBdr>
        </w:div>
        <w:div w:id="1138300035">
          <w:marLeft w:val="0"/>
          <w:marRight w:val="0"/>
          <w:marTop w:val="0"/>
          <w:marBottom w:val="303"/>
          <w:divBdr>
            <w:top w:val="none" w:sz="0" w:space="0" w:color="auto"/>
            <w:left w:val="none" w:sz="0" w:space="0" w:color="auto"/>
            <w:bottom w:val="none" w:sz="0" w:space="0" w:color="auto"/>
            <w:right w:val="none" w:sz="0" w:space="0" w:color="auto"/>
          </w:divBdr>
          <w:divsChild>
            <w:div w:id="992490378">
              <w:marLeft w:val="0"/>
              <w:marRight w:val="0"/>
              <w:marTop w:val="0"/>
              <w:marBottom w:val="0"/>
              <w:divBdr>
                <w:top w:val="none" w:sz="0" w:space="0" w:color="auto"/>
                <w:left w:val="none" w:sz="0" w:space="0" w:color="auto"/>
                <w:bottom w:val="none" w:sz="0" w:space="0" w:color="auto"/>
                <w:right w:val="none" w:sz="0" w:space="0" w:color="auto"/>
              </w:divBdr>
              <w:divsChild>
                <w:div w:id="1928728295">
                  <w:marLeft w:val="0"/>
                  <w:marRight w:val="0"/>
                  <w:marTop w:val="0"/>
                  <w:marBottom w:val="0"/>
                  <w:divBdr>
                    <w:top w:val="none" w:sz="0" w:space="0" w:color="auto"/>
                    <w:left w:val="none" w:sz="0" w:space="0" w:color="auto"/>
                    <w:bottom w:val="none" w:sz="0" w:space="0" w:color="auto"/>
                    <w:right w:val="none" w:sz="0" w:space="0" w:color="auto"/>
                  </w:divBdr>
                  <w:divsChild>
                    <w:div w:id="169079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0726973">
      <w:bodyDiv w:val="1"/>
      <w:marLeft w:val="0"/>
      <w:marRight w:val="0"/>
      <w:marTop w:val="0"/>
      <w:marBottom w:val="0"/>
      <w:divBdr>
        <w:top w:val="none" w:sz="0" w:space="0" w:color="auto"/>
        <w:left w:val="none" w:sz="0" w:space="0" w:color="auto"/>
        <w:bottom w:val="none" w:sz="0" w:space="0" w:color="auto"/>
        <w:right w:val="none" w:sz="0" w:space="0" w:color="auto"/>
      </w:divBdr>
    </w:div>
    <w:div w:id="1822960464">
      <w:bodyDiv w:val="1"/>
      <w:marLeft w:val="0"/>
      <w:marRight w:val="0"/>
      <w:marTop w:val="0"/>
      <w:marBottom w:val="0"/>
      <w:divBdr>
        <w:top w:val="none" w:sz="0" w:space="0" w:color="auto"/>
        <w:left w:val="none" w:sz="0" w:space="0" w:color="auto"/>
        <w:bottom w:val="none" w:sz="0" w:space="0" w:color="auto"/>
        <w:right w:val="none" w:sz="0" w:space="0" w:color="auto"/>
      </w:divBdr>
    </w:div>
    <w:div w:id="1825006011">
      <w:bodyDiv w:val="1"/>
      <w:marLeft w:val="0"/>
      <w:marRight w:val="0"/>
      <w:marTop w:val="0"/>
      <w:marBottom w:val="0"/>
      <w:divBdr>
        <w:top w:val="none" w:sz="0" w:space="0" w:color="auto"/>
        <w:left w:val="none" w:sz="0" w:space="0" w:color="auto"/>
        <w:bottom w:val="none" w:sz="0" w:space="0" w:color="auto"/>
        <w:right w:val="none" w:sz="0" w:space="0" w:color="auto"/>
      </w:divBdr>
    </w:div>
    <w:div w:id="1831873428">
      <w:bodyDiv w:val="1"/>
      <w:marLeft w:val="0"/>
      <w:marRight w:val="0"/>
      <w:marTop w:val="0"/>
      <w:marBottom w:val="0"/>
      <w:divBdr>
        <w:top w:val="none" w:sz="0" w:space="0" w:color="auto"/>
        <w:left w:val="none" w:sz="0" w:space="0" w:color="auto"/>
        <w:bottom w:val="none" w:sz="0" w:space="0" w:color="auto"/>
        <w:right w:val="none" w:sz="0" w:space="0" w:color="auto"/>
      </w:divBdr>
    </w:div>
    <w:div w:id="1835343153">
      <w:bodyDiv w:val="1"/>
      <w:marLeft w:val="0"/>
      <w:marRight w:val="0"/>
      <w:marTop w:val="0"/>
      <w:marBottom w:val="0"/>
      <w:divBdr>
        <w:top w:val="none" w:sz="0" w:space="0" w:color="auto"/>
        <w:left w:val="none" w:sz="0" w:space="0" w:color="auto"/>
        <w:bottom w:val="none" w:sz="0" w:space="0" w:color="auto"/>
        <w:right w:val="none" w:sz="0" w:space="0" w:color="auto"/>
      </w:divBdr>
    </w:div>
    <w:div w:id="1845508275">
      <w:bodyDiv w:val="1"/>
      <w:marLeft w:val="0"/>
      <w:marRight w:val="0"/>
      <w:marTop w:val="0"/>
      <w:marBottom w:val="0"/>
      <w:divBdr>
        <w:top w:val="none" w:sz="0" w:space="0" w:color="auto"/>
        <w:left w:val="none" w:sz="0" w:space="0" w:color="auto"/>
        <w:bottom w:val="none" w:sz="0" w:space="0" w:color="auto"/>
        <w:right w:val="none" w:sz="0" w:space="0" w:color="auto"/>
      </w:divBdr>
    </w:div>
    <w:div w:id="1849059999">
      <w:bodyDiv w:val="1"/>
      <w:marLeft w:val="0"/>
      <w:marRight w:val="0"/>
      <w:marTop w:val="0"/>
      <w:marBottom w:val="0"/>
      <w:divBdr>
        <w:top w:val="none" w:sz="0" w:space="0" w:color="auto"/>
        <w:left w:val="none" w:sz="0" w:space="0" w:color="auto"/>
        <w:bottom w:val="none" w:sz="0" w:space="0" w:color="auto"/>
        <w:right w:val="none" w:sz="0" w:space="0" w:color="auto"/>
      </w:divBdr>
    </w:div>
    <w:div w:id="1849976481">
      <w:bodyDiv w:val="1"/>
      <w:marLeft w:val="0"/>
      <w:marRight w:val="0"/>
      <w:marTop w:val="0"/>
      <w:marBottom w:val="0"/>
      <w:divBdr>
        <w:top w:val="none" w:sz="0" w:space="0" w:color="auto"/>
        <w:left w:val="none" w:sz="0" w:space="0" w:color="auto"/>
        <w:bottom w:val="none" w:sz="0" w:space="0" w:color="auto"/>
        <w:right w:val="none" w:sz="0" w:space="0" w:color="auto"/>
      </w:divBdr>
    </w:div>
    <w:div w:id="1866550600">
      <w:bodyDiv w:val="1"/>
      <w:marLeft w:val="0"/>
      <w:marRight w:val="0"/>
      <w:marTop w:val="0"/>
      <w:marBottom w:val="0"/>
      <w:divBdr>
        <w:top w:val="none" w:sz="0" w:space="0" w:color="auto"/>
        <w:left w:val="none" w:sz="0" w:space="0" w:color="auto"/>
        <w:bottom w:val="none" w:sz="0" w:space="0" w:color="auto"/>
        <w:right w:val="none" w:sz="0" w:space="0" w:color="auto"/>
      </w:divBdr>
    </w:div>
    <w:div w:id="1866938248">
      <w:bodyDiv w:val="1"/>
      <w:marLeft w:val="0"/>
      <w:marRight w:val="0"/>
      <w:marTop w:val="0"/>
      <w:marBottom w:val="0"/>
      <w:divBdr>
        <w:top w:val="none" w:sz="0" w:space="0" w:color="auto"/>
        <w:left w:val="none" w:sz="0" w:space="0" w:color="auto"/>
        <w:bottom w:val="none" w:sz="0" w:space="0" w:color="auto"/>
        <w:right w:val="none" w:sz="0" w:space="0" w:color="auto"/>
      </w:divBdr>
    </w:div>
    <w:div w:id="1874922985">
      <w:bodyDiv w:val="1"/>
      <w:marLeft w:val="0"/>
      <w:marRight w:val="0"/>
      <w:marTop w:val="0"/>
      <w:marBottom w:val="0"/>
      <w:divBdr>
        <w:top w:val="none" w:sz="0" w:space="0" w:color="auto"/>
        <w:left w:val="none" w:sz="0" w:space="0" w:color="auto"/>
        <w:bottom w:val="none" w:sz="0" w:space="0" w:color="auto"/>
        <w:right w:val="none" w:sz="0" w:space="0" w:color="auto"/>
      </w:divBdr>
    </w:div>
    <w:div w:id="1891571795">
      <w:bodyDiv w:val="1"/>
      <w:marLeft w:val="0"/>
      <w:marRight w:val="0"/>
      <w:marTop w:val="0"/>
      <w:marBottom w:val="0"/>
      <w:divBdr>
        <w:top w:val="none" w:sz="0" w:space="0" w:color="auto"/>
        <w:left w:val="none" w:sz="0" w:space="0" w:color="auto"/>
        <w:bottom w:val="none" w:sz="0" w:space="0" w:color="auto"/>
        <w:right w:val="none" w:sz="0" w:space="0" w:color="auto"/>
      </w:divBdr>
    </w:div>
    <w:div w:id="1913000470">
      <w:bodyDiv w:val="1"/>
      <w:marLeft w:val="0"/>
      <w:marRight w:val="0"/>
      <w:marTop w:val="0"/>
      <w:marBottom w:val="0"/>
      <w:divBdr>
        <w:top w:val="none" w:sz="0" w:space="0" w:color="auto"/>
        <w:left w:val="none" w:sz="0" w:space="0" w:color="auto"/>
        <w:bottom w:val="none" w:sz="0" w:space="0" w:color="auto"/>
        <w:right w:val="none" w:sz="0" w:space="0" w:color="auto"/>
      </w:divBdr>
    </w:div>
    <w:div w:id="1931429038">
      <w:bodyDiv w:val="1"/>
      <w:marLeft w:val="0"/>
      <w:marRight w:val="0"/>
      <w:marTop w:val="0"/>
      <w:marBottom w:val="0"/>
      <w:divBdr>
        <w:top w:val="none" w:sz="0" w:space="0" w:color="auto"/>
        <w:left w:val="none" w:sz="0" w:space="0" w:color="auto"/>
        <w:bottom w:val="none" w:sz="0" w:space="0" w:color="auto"/>
        <w:right w:val="none" w:sz="0" w:space="0" w:color="auto"/>
      </w:divBdr>
    </w:div>
    <w:div w:id="1946039866">
      <w:bodyDiv w:val="1"/>
      <w:marLeft w:val="0"/>
      <w:marRight w:val="0"/>
      <w:marTop w:val="0"/>
      <w:marBottom w:val="0"/>
      <w:divBdr>
        <w:top w:val="none" w:sz="0" w:space="0" w:color="auto"/>
        <w:left w:val="none" w:sz="0" w:space="0" w:color="auto"/>
        <w:bottom w:val="none" w:sz="0" w:space="0" w:color="auto"/>
        <w:right w:val="none" w:sz="0" w:space="0" w:color="auto"/>
      </w:divBdr>
    </w:div>
    <w:div w:id="1949963799">
      <w:bodyDiv w:val="1"/>
      <w:marLeft w:val="0"/>
      <w:marRight w:val="0"/>
      <w:marTop w:val="0"/>
      <w:marBottom w:val="0"/>
      <w:divBdr>
        <w:top w:val="none" w:sz="0" w:space="0" w:color="auto"/>
        <w:left w:val="none" w:sz="0" w:space="0" w:color="auto"/>
        <w:bottom w:val="none" w:sz="0" w:space="0" w:color="auto"/>
        <w:right w:val="none" w:sz="0" w:space="0" w:color="auto"/>
      </w:divBdr>
    </w:div>
    <w:div w:id="1953323534">
      <w:bodyDiv w:val="1"/>
      <w:marLeft w:val="0"/>
      <w:marRight w:val="0"/>
      <w:marTop w:val="0"/>
      <w:marBottom w:val="0"/>
      <w:divBdr>
        <w:top w:val="none" w:sz="0" w:space="0" w:color="auto"/>
        <w:left w:val="none" w:sz="0" w:space="0" w:color="auto"/>
        <w:bottom w:val="none" w:sz="0" w:space="0" w:color="auto"/>
        <w:right w:val="none" w:sz="0" w:space="0" w:color="auto"/>
      </w:divBdr>
      <w:divsChild>
        <w:div w:id="1791975827">
          <w:marLeft w:val="0"/>
          <w:marRight w:val="0"/>
          <w:marTop w:val="0"/>
          <w:marBottom w:val="0"/>
          <w:divBdr>
            <w:top w:val="none" w:sz="0" w:space="0" w:color="auto"/>
            <w:left w:val="none" w:sz="0" w:space="0" w:color="auto"/>
            <w:bottom w:val="none" w:sz="0" w:space="0" w:color="auto"/>
            <w:right w:val="none" w:sz="0" w:space="0" w:color="auto"/>
          </w:divBdr>
          <w:divsChild>
            <w:div w:id="1237010700">
              <w:marLeft w:val="0"/>
              <w:marRight w:val="0"/>
              <w:marTop w:val="100"/>
              <w:marBottom w:val="100"/>
              <w:divBdr>
                <w:top w:val="none" w:sz="0" w:space="0" w:color="auto"/>
                <w:left w:val="none" w:sz="0" w:space="0" w:color="auto"/>
                <w:bottom w:val="none" w:sz="0" w:space="0" w:color="auto"/>
                <w:right w:val="none" w:sz="0" w:space="0" w:color="auto"/>
              </w:divBdr>
              <w:divsChild>
                <w:div w:id="179008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976883">
      <w:bodyDiv w:val="1"/>
      <w:marLeft w:val="0"/>
      <w:marRight w:val="0"/>
      <w:marTop w:val="0"/>
      <w:marBottom w:val="0"/>
      <w:divBdr>
        <w:top w:val="none" w:sz="0" w:space="0" w:color="auto"/>
        <w:left w:val="none" w:sz="0" w:space="0" w:color="auto"/>
        <w:bottom w:val="none" w:sz="0" w:space="0" w:color="auto"/>
        <w:right w:val="none" w:sz="0" w:space="0" w:color="auto"/>
      </w:divBdr>
    </w:div>
    <w:div w:id="1960842577">
      <w:bodyDiv w:val="1"/>
      <w:marLeft w:val="0"/>
      <w:marRight w:val="0"/>
      <w:marTop w:val="0"/>
      <w:marBottom w:val="0"/>
      <w:divBdr>
        <w:top w:val="none" w:sz="0" w:space="0" w:color="auto"/>
        <w:left w:val="none" w:sz="0" w:space="0" w:color="auto"/>
        <w:bottom w:val="none" w:sz="0" w:space="0" w:color="auto"/>
        <w:right w:val="none" w:sz="0" w:space="0" w:color="auto"/>
      </w:divBdr>
    </w:div>
    <w:div w:id="1960914462">
      <w:bodyDiv w:val="1"/>
      <w:marLeft w:val="0"/>
      <w:marRight w:val="0"/>
      <w:marTop w:val="0"/>
      <w:marBottom w:val="0"/>
      <w:divBdr>
        <w:top w:val="none" w:sz="0" w:space="0" w:color="auto"/>
        <w:left w:val="none" w:sz="0" w:space="0" w:color="auto"/>
        <w:bottom w:val="none" w:sz="0" w:space="0" w:color="auto"/>
        <w:right w:val="none" w:sz="0" w:space="0" w:color="auto"/>
      </w:divBdr>
    </w:div>
    <w:div w:id="1962224435">
      <w:bodyDiv w:val="1"/>
      <w:marLeft w:val="0"/>
      <w:marRight w:val="0"/>
      <w:marTop w:val="0"/>
      <w:marBottom w:val="0"/>
      <w:divBdr>
        <w:top w:val="none" w:sz="0" w:space="0" w:color="auto"/>
        <w:left w:val="none" w:sz="0" w:space="0" w:color="auto"/>
        <w:bottom w:val="none" w:sz="0" w:space="0" w:color="auto"/>
        <w:right w:val="none" w:sz="0" w:space="0" w:color="auto"/>
      </w:divBdr>
    </w:div>
    <w:div w:id="1966307476">
      <w:bodyDiv w:val="1"/>
      <w:marLeft w:val="0"/>
      <w:marRight w:val="0"/>
      <w:marTop w:val="0"/>
      <w:marBottom w:val="0"/>
      <w:divBdr>
        <w:top w:val="none" w:sz="0" w:space="0" w:color="auto"/>
        <w:left w:val="none" w:sz="0" w:space="0" w:color="auto"/>
        <w:bottom w:val="none" w:sz="0" w:space="0" w:color="auto"/>
        <w:right w:val="none" w:sz="0" w:space="0" w:color="auto"/>
      </w:divBdr>
    </w:div>
    <w:div w:id="1966764698">
      <w:bodyDiv w:val="1"/>
      <w:marLeft w:val="0"/>
      <w:marRight w:val="0"/>
      <w:marTop w:val="0"/>
      <w:marBottom w:val="0"/>
      <w:divBdr>
        <w:top w:val="none" w:sz="0" w:space="0" w:color="auto"/>
        <w:left w:val="none" w:sz="0" w:space="0" w:color="auto"/>
        <w:bottom w:val="none" w:sz="0" w:space="0" w:color="auto"/>
        <w:right w:val="none" w:sz="0" w:space="0" w:color="auto"/>
      </w:divBdr>
    </w:div>
    <w:div w:id="1983727197">
      <w:bodyDiv w:val="1"/>
      <w:marLeft w:val="0"/>
      <w:marRight w:val="0"/>
      <w:marTop w:val="0"/>
      <w:marBottom w:val="0"/>
      <w:divBdr>
        <w:top w:val="none" w:sz="0" w:space="0" w:color="auto"/>
        <w:left w:val="none" w:sz="0" w:space="0" w:color="auto"/>
        <w:bottom w:val="none" w:sz="0" w:space="0" w:color="auto"/>
        <w:right w:val="none" w:sz="0" w:space="0" w:color="auto"/>
      </w:divBdr>
    </w:div>
    <w:div w:id="1985621093">
      <w:bodyDiv w:val="1"/>
      <w:marLeft w:val="0"/>
      <w:marRight w:val="0"/>
      <w:marTop w:val="0"/>
      <w:marBottom w:val="0"/>
      <w:divBdr>
        <w:top w:val="none" w:sz="0" w:space="0" w:color="auto"/>
        <w:left w:val="none" w:sz="0" w:space="0" w:color="auto"/>
        <w:bottom w:val="none" w:sz="0" w:space="0" w:color="auto"/>
        <w:right w:val="none" w:sz="0" w:space="0" w:color="auto"/>
      </w:divBdr>
    </w:div>
    <w:div w:id="1992711146">
      <w:bodyDiv w:val="1"/>
      <w:marLeft w:val="0"/>
      <w:marRight w:val="0"/>
      <w:marTop w:val="0"/>
      <w:marBottom w:val="0"/>
      <w:divBdr>
        <w:top w:val="none" w:sz="0" w:space="0" w:color="auto"/>
        <w:left w:val="none" w:sz="0" w:space="0" w:color="auto"/>
        <w:bottom w:val="none" w:sz="0" w:space="0" w:color="auto"/>
        <w:right w:val="none" w:sz="0" w:space="0" w:color="auto"/>
      </w:divBdr>
    </w:div>
    <w:div w:id="1993211989">
      <w:bodyDiv w:val="1"/>
      <w:marLeft w:val="0"/>
      <w:marRight w:val="0"/>
      <w:marTop w:val="0"/>
      <w:marBottom w:val="0"/>
      <w:divBdr>
        <w:top w:val="none" w:sz="0" w:space="0" w:color="auto"/>
        <w:left w:val="none" w:sz="0" w:space="0" w:color="auto"/>
        <w:bottom w:val="none" w:sz="0" w:space="0" w:color="auto"/>
        <w:right w:val="none" w:sz="0" w:space="0" w:color="auto"/>
      </w:divBdr>
    </w:div>
    <w:div w:id="1995596441">
      <w:bodyDiv w:val="1"/>
      <w:marLeft w:val="0"/>
      <w:marRight w:val="0"/>
      <w:marTop w:val="0"/>
      <w:marBottom w:val="0"/>
      <w:divBdr>
        <w:top w:val="none" w:sz="0" w:space="0" w:color="auto"/>
        <w:left w:val="none" w:sz="0" w:space="0" w:color="auto"/>
        <w:bottom w:val="none" w:sz="0" w:space="0" w:color="auto"/>
        <w:right w:val="none" w:sz="0" w:space="0" w:color="auto"/>
      </w:divBdr>
    </w:div>
    <w:div w:id="2015259517">
      <w:bodyDiv w:val="1"/>
      <w:marLeft w:val="0"/>
      <w:marRight w:val="0"/>
      <w:marTop w:val="0"/>
      <w:marBottom w:val="0"/>
      <w:divBdr>
        <w:top w:val="none" w:sz="0" w:space="0" w:color="auto"/>
        <w:left w:val="none" w:sz="0" w:space="0" w:color="auto"/>
        <w:bottom w:val="none" w:sz="0" w:space="0" w:color="auto"/>
        <w:right w:val="none" w:sz="0" w:space="0" w:color="auto"/>
      </w:divBdr>
    </w:div>
    <w:div w:id="2023119418">
      <w:bodyDiv w:val="1"/>
      <w:marLeft w:val="0"/>
      <w:marRight w:val="0"/>
      <w:marTop w:val="0"/>
      <w:marBottom w:val="0"/>
      <w:divBdr>
        <w:top w:val="none" w:sz="0" w:space="0" w:color="auto"/>
        <w:left w:val="none" w:sz="0" w:space="0" w:color="auto"/>
        <w:bottom w:val="none" w:sz="0" w:space="0" w:color="auto"/>
        <w:right w:val="none" w:sz="0" w:space="0" w:color="auto"/>
      </w:divBdr>
    </w:div>
    <w:div w:id="2029479515">
      <w:bodyDiv w:val="1"/>
      <w:marLeft w:val="0"/>
      <w:marRight w:val="0"/>
      <w:marTop w:val="0"/>
      <w:marBottom w:val="0"/>
      <w:divBdr>
        <w:top w:val="none" w:sz="0" w:space="0" w:color="auto"/>
        <w:left w:val="none" w:sz="0" w:space="0" w:color="auto"/>
        <w:bottom w:val="none" w:sz="0" w:space="0" w:color="auto"/>
        <w:right w:val="none" w:sz="0" w:space="0" w:color="auto"/>
      </w:divBdr>
    </w:div>
    <w:div w:id="2031250541">
      <w:bodyDiv w:val="1"/>
      <w:marLeft w:val="0"/>
      <w:marRight w:val="0"/>
      <w:marTop w:val="0"/>
      <w:marBottom w:val="0"/>
      <w:divBdr>
        <w:top w:val="none" w:sz="0" w:space="0" w:color="auto"/>
        <w:left w:val="none" w:sz="0" w:space="0" w:color="auto"/>
        <w:bottom w:val="none" w:sz="0" w:space="0" w:color="auto"/>
        <w:right w:val="none" w:sz="0" w:space="0" w:color="auto"/>
      </w:divBdr>
    </w:div>
    <w:div w:id="2043052000">
      <w:bodyDiv w:val="1"/>
      <w:marLeft w:val="0"/>
      <w:marRight w:val="0"/>
      <w:marTop w:val="0"/>
      <w:marBottom w:val="0"/>
      <w:divBdr>
        <w:top w:val="none" w:sz="0" w:space="0" w:color="auto"/>
        <w:left w:val="none" w:sz="0" w:space="0" w:color="auto"/>
        <w:bottom w:val="none" w:sz="0" w:space="0" w:color="auto"/>
        <w:right w:val="none" w:sz="0" w:space="0" w:color="auto"/>
      </w:divBdr>
    </w:div>
    <w:div w:id="2048993750">
      <w:bodyDiv w:val="1"/>
      <w:marLeft w:val="0"/>
      <w:marRight w:val="0"/>
      <w:marTop w:val="0"/>
      <w:marBottom w:val="0"/>
      <w:divBdr>
        <w:top w:val="none" w:sz="0" w:space="0" w:color="auto"/>
        <w:left w:val="none" w:sz="0" w:space="0" w:color="auto"/>
        <w:bottom w:val="none" w:sz="0" w:space="0" w:color="auto"/>
        <w:right w:val="none" w:sz="0" w:space="0" w:color="auto"/>
      </w:divBdr>
    </w:div>
    <w:div w:id="2061054560">
      <w:bodyDiv w:val="1"/>
      <w:marLeft w:val="0"/>
      <w:marRight w:val="0"/>
      <w:marTop w:val="0"/>
      <w:marBottom w:val="0"/>
      <w:divBdr>
        <w:top w:val="none" w:sz="0" w:space="0" w:color="auto"/>
        <w:left w:val="none" w:sz="0" w:space="0" w:color="auto"/>
        <w:bottom w:val="none" w:sz="0" w:space="0" w:color="auto"/>
        <w:right w:val="none" w:sz="0" w:space="0" w:color="auto"/>
      </w:divBdr>
      <w:divsChild>
        <w:div w:id="666523594">
          <w:marLeft w:val="0"/>
          <w:marRight w:val="0"/>
          <w:marTop w:val="0"/>
          <w:marBottom w:val="0"/>
          <w:divBdr>
            <w:top w:val="none" w:sz="0" w:space="0" w:color="auto"/>
            <w:left w:val="none" w:sz="0" w:space="0" w:color="auto"/>
            <w:bottom w:val="none" w:sz="0" w:space="0" w:color="auto"/>
            <w:right w:val="none" w:sz="0" w:space="0" w:color="auto"/>
          </w:divBdr>
          <w:divsChild>
            <w:div w:id="1483886745">
              <w:marLeft w:val="0"/>
              <w:marRight w:val="0"/>
              <w:marTop w:val="100"/>
              <w:marBottom w:val="100"/>
              <w:divBdr>
                <w:top w:val="none" w:sz="0" w:space="0" w:color="auto"/>
                <w:left w:val="none" w:sz="0" w:space="0" w:color="auto"/>
                <w:bottom w:val="none" w:sz="0" w:space="0" w:color="auto"/>
                <w:right w:val="none" w:sz="0" w:space="0" w:color="auto"/>
              </w:divBdr>
              <w:divsChild>
                <w:div w:id="38051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545713">
      <w:bodyDiv w:val="1"/>
      <w:marLeft w:val="0"/>
      <w:marRight w:val="0"/>
      <w:marTop w:val="0"/>
      <w:marBottom w:val="0"/>
      <w:divBdr>
        <w:top w:val="none" w:sz="0" w:space="0" w:color="auto"/>
        <w:left w:val="none" w:sz="0" w:space="0" w:color="auto"/>
        <w:bottom w:val="none" w:sz="0" w:space="0" w:color="auto"/>
        <w:right w:val="none" w:sz="0" w:space="0" w:color="auto"/>
      </w:divBdr>
    </w:div>
    <w:div w:id="2100714331">
      <w:bodyDiv w:val="1"/>
      <w:marLeft w:val="0"/>
      <w:marRight w:val="0"/>
      <w:marTop w:val="0"/>
      <w:marBottom w:val="0"/>
      <w:divBdr>
        <w:top w:val="none" w:sz="0" w:space="0" w:color="auto"/>
        <w:left w:val="none" w:sz="0" w:space="0" w:color="auto"/>
        <w:bottom w:val="none" w:sz="0" w:space="0" w:color="auto"/>
        <w:right w:val="none" w:sz="0" w:space="0" w:color="auto"/>
      </w:divBdr>
    </w:div>
    <w:div w:id="2116123242">
      <w:bodyDiv w:val="1"/>
      <w:marLeft w:val="0"/>
      <w:marRight w:val="0"/>
      <w:marTop w:val="0"/>
      <w:marBottom w:val="0"/>
      <w:divBdr>
        <w:top w:val="none" w:sz="0" w:space="0" w:color="auto"/>
        <w:left w:val="none" w:sz="0" w:space="0" w:color="auto"/>
        <w:bottom w:val="none" w:sz="0" w:space="0" w:color="auto"/>
        <w:right w:val="none" w:sz="0" w:space="0" w:color="auto"/>
      </w:divBdr>
    </w:div>
    <w:div w:id="2118209438">
      <w:bodyDiv w:val="1"/>
      <w:marLeft w:val="0"/>
      <w:marRight w:val="0"/>
      <w:marTop w:val="0"/>
      <w:marBottom w:val="0"/>
      <w:divBdr>
        <w:top w:val="none" w:sz="0" w:space="0" w:color="auto"/>
        <w:left w:val="none" w:sz="0" w:space="0" w:color="auto"/>
        <w:bottom w:val="none" w:sz="0" w:space="0" w:color="auto"/>
        <w:right w:val="none" w:sz="0" w:space="0" w:color="auto"/>
      </w:divBdr>
    </w:div>
    <w:div w:id="2123765612">
      <w:bodyDiv w:val="1"/>
      <w:marLeft w:val="0"/>
      <w:marRight w:val="0"/>
      <w:marTop w:val="0"/>
      <w:marBottom w:val="0"/>
      <w:divBdr>
        <w:top w:val="none" w:sz="0" w:space="0" w:color="auto"/>
        <w:left w:val="none" w:sz="0" w:space="0" w:color="auto"/>
        <w:bottom w:val="none" w:sz="0" w:space="0" w:color="auto"/>
        <w:right w:val="none" w:sz="0" w:space="0" w:color="auto"/>
      </w:divBdr>
    </w:div>
    <w:div w:id="2125610104">
      <w:bodyDiv w:val="1"/>
      <w:marLeft w:val="0"/>
      <w:marRight w:val="0"/>
      <w:marTop w:val="0"/>
      <w:marBottom w:val="0"/>
      <w:divBdr>
        <w:top w:val="none" w:sz="0" w:space="0" w:color="auto"/>
        <w:left w:val="none" w:sz="0" w:space="0" w:color="auto"/>
        <w:bottom w:val="none" w:sz="0" w:space="0" w:color="auto"/>
        <w:right w:val="none" w:sz="0" w:space="0" w:color="auto"/>
      </w:divBdr>
    </w:div>
    <w:div w:id="2138330235">
      <w:bodyDiv w:val="1"/>
      <w:marLeft w:val="0"/>
      <w:marRight w:val="0"/>
      <w:marTop w:val="0"/>
      <w:marBottom w:val="0"/>
      <w:divBdr>
        <w:top w:val="none" w:sz="0" w:space="0" w:color="auto"/>
        <w:left w:val="none" w:sz="0" w:space="0" w:color="auto"/>
        <w:bottom w:val="none" w:sz="0" w:space="0" w:color="auto"/>
        <w:right w:val="none" w:sz="0" w:space="0" w:color="auto"/>
      </w:divBdr>
    </w:div>
    <w:div w:id="2142262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1CD45-6B1B-4DE7-B6F9-0C43844B9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4256</TotalTime>
  <Pages>13</Pages>
  <Words>3638</Words>
  <Characters>20737</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30</cp:revision>
  <cp:lastPrinted>2022-12-01T04:42:00Z</cp:lastPrinted>
  <dcterms:created xsi:type="dcterms:W3CDTF">2024-04-22T05:05:00Z</dcterms:created>
  <dcterms:modified xsi:type="dcterms:W3CDTF">2024-08-02T07:09:00Z</dcterms:modified>
</cp:coreProperties>
</file>