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2E7E" w:rsidRDefault="00D62E7E" w:rsidP="00C351FF">
      <w:pPr>
        <w:ind w:right="1395"/>
        <w:rPr>
          <w:rFonts w:ascii="Times New Roman" w:hAnsi="Times New Roman" w:cs="Times New Roman"/>
          <w:noProof/>
          <w:sz w:val="24"/>
          <w:szCs w:val="24"/>
          <w:lang w:eastAsia="ru-RU"/>
        </w:rPr>
      </w:pPr>
    </w:p>
    <w:p w:rsidR="001454F9" w:rsidRPr="00DE391E" w:rsidRDefault="001454F9" w:rsidP="00C351FF">
      <w:pPr>
        <w:ind w:right="1395"/>
        <w:rPr>
          <w:rFonts w:ascii="Times New Roman" w:hAnsi="Times New Roman" w:cs="Times New Roman"/>
          <w:noProof/>
          <w:sz w:val="24"/>
          <w:szCs w:val="24"/>
          <w:lang w:eastAsia="ru-RU"/>
        </w:rPr>
      </w:pPr>
      <w:r w:rsidRPr="00DE391E">
        <w:rPr>
          <w:rFonts w:ascii="Times New Roman" w:hAnsi="Times New Roman" w:cs="Times New Roman"/>
          <w:noProof/>
          <w:sz w:val="24"/>
          <w:szCs w:val="24"/>
          <w:lang w:eastAsia="ru-RU"/>
        </w:rPr>
        <w:t>Вестник Быстровского сельсовета»  учрежден  18 мая 2018 года</w:t>
      </w:r>
    </w:p>
    <w:p w:rsidR="001454F9" w:rsidRDefault="001454F9" w:rsidP="00812748">
      <w:pPr>
        <w:jc w:val="center"/>
      </w:pPr>
      <w:r>
        <w:rPr>
          <w:noProof/>
          <w:lang w:eastAsia="ru-RU"/>
        </w:rPr>
        <w:drawing>
          <wp:inline distT="0" distB="0" distL="0" distR="0">
            <wp:extent cx="5940425" cy="1957672"/>
            <wp:effectExtent l="1905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940425" cy="1957672"/>
                    </a:xfrm>
                    <a:prstGeom prst="rect">
                      <a:avLst/>
                    </a:prstGeom>
                    <a:noFill/>
                    <a:ln w="9525">
                      <a:noFill/>
                      <a:miter lim="800000"/>
                      <a:headEnd/>
                      <a:tailEnd/>
                    </a:ln>
                  </pic:spPr>
                </pic:pic>
              </a:graphicData>
            </a:graphic>
          </wp:inline>
        </w:drawing>
      </w:r>
    </w:p>
    <w:p w:rsidR="001454F9" w:rsidRDefault="001454F9" w:rsidP="001454F9"/>
    <w:p w:rsidR="001454F9" w:rsidRDefault="001454F9" w:rsidP="001454F9"/>
    <w:p w:rsidR="001454F9" w:rsidRPr="00DE391E" w:rsidRDefault="001454F9" w:rsidP="001454F9">
      <w:pPr>
        <w:jc w:val="right"/>
        <w:rPr>
          <w:rFonts w:ascii="Times New Roman" w:hAnsi="Times New Roman" w:cs="Times New Roman"/>
          <w:sz w:val="28"/>
          <w:szCs w:val="28"/>
        </w:rPr>
      </w:pPr>
      <w:r w:rsidRPr="00DE391E">
        <w:rPr>
          <w:rFonts w:ascii="Times New Roman" w:hAnsi="Times New Roman" w:cs="Times New Roman"/>
          <w:sz w:val="28"/>
          <w:szCs w:val="28"/>
        </w:rPr>
        <w:t>Учредитель – администрация Быстровского сельсовета</w:t>
      </w:r>
    </w:p>
    <w:p w:rsidR="001454F9" w:rsidRPr="00DE391E" w:rsidRDefault="001454F9" w:rsidP="001454F9">
      <w:pPr>
        <w:jc w:val="right"/>
        <w:rPr>
          <w:rFonts w:ascii="Times New Roman" w:hAnsi="Times New Roman" w:cs="Times New Roman"/>
          <w:sz w:val="28"/>
          <w:szCs w:val="28"/>
        </w:rPr>
      </w:pPr>
      <w:r w:rsidRPr="00DE391E">
        <w:rPr>
          <w:rFonts w:ascii="Times New Roman" w:hAnsi="Times New Roman" w:cs="Times New Roman"/>
          <w:sz w:val="28"/>
          <w:szCs w:val="28"/>
        </w:rPr>
        <w:t>Искитимского района Новосибирской области</w:t>
      </w:r>
    </w:p>
    <w:p w:rsidR="001454F9" w:rsidRPr="00DE391E" w:rsidRDefault="00367307" w:rsidP="001454F9">
      <w:pPr>
        <w:jc w:val="right"/>
        <w:rPr>
          <w:rFonts w:ascii="Times New Roman" w:hAnsi="Times New Roman" w:cs="Times New Roman"/>
          <w:sz w:val="24"/>
          <w:szCs w:val="24"/>
        </w:rPr>
      </w:pPr>
      <w:hyperlink r:id="rId9" w:history="1">
        <w:r w:rsidR="001454F9" w:rsidRPr="00DE391E">
          <w:rPr>
            <w:rStyle w:val="a3"/>
            <w:rFonts w:ascii="Times New Roman" w:hAnsi="Times New Roman" w:cs="Times New Roman"/>
            <w:sz w:val="24"/>
            <w:szCs w:val="24"/>
            <w:lang w:val="en-US"/>
          </w:rPr>
          <w:t>http</w:t>
        </w:r>
        <w:r w:rsidR="001454F9" w:rsidRPr="00DE391E">
          <w:rPr>
            <w:rStyle w:val="a3"/>
            <w:rFonts w:ascii="Times New Roman" w:hAnsi="Times New Roman" w:cs="Times New Roman"/>
            <w:sz w:val="24"/>
            <w:szCs w:val="24"/>
          </w:rPr>
          <w:t>://</w:t>
        </w:r>
        <w:r w:rsidR="001454F9" w:rsidRPr="00DE391E">
          <w:rPr>
            <w:rStyle w:val="a3"/>
            <w:rFonts w:ascii="Times New Roman" w:hAnsi="Times New Roman" w:cs="Times New Roman"/>
            <w:sz w:val="24"/>
            <w:szCs w:val="24"/>
            <w:lang w:val="en-US"/>
          </w:rPr>
          <w:t>bistrovka</w:t>
        </w:r>
        <w:r w:rsidR="001454F9" w:rsidRPr="00DE391E">
          <w:rPr>
            <w:rStyle w:val="a3"/>
            <w:rFonts w:ascii="Times New Roman" w:hAnsi="Times New Roman" w:cs="Times New Roman"/>
            <w:sz w:val="24"/>
            <w:szCs w:val="24"/>
          </w:rPr>
          <w:t>.</w:t>
        </w:r>
        <w:r w:rsidR="001454F9" w:rsidRPr="00DE391E">
          <w:rPr>
            <w:rStyle w:val="a3"/>
            <w:rFonts w:ascii="Times New Roman" w:hAnsi="Times New Roman" w:cs="Times New Roman"/>
            <w:sz w:val="24"/>
            <w:szCs w:val="24"/>
            <w:lang w:val="en-US"/>
          </w:rPr>
          <w:t>nso</w:t>
        </w:r>
        <w:r w:rsidR="001454F9" w:rsidRPr="00DE391E">
          <w:rPr>
            <w:rStyle w:val="a3"/>
            <w:rFonts w:ascii="Times New Roman" w:hAnsi="Times New Roman" w:cs="Times New Roman"/>
            <w:sz w:val="24"/>
            <w:szCs w:val="24"/>
          </w:rPr>
          <w:t>.</w:t>
        </w:r>
        <w:r w:rsidR="001454F9" w:rsidRPr="00DE391E">
          <w:rPr>
            <w:rStyle w:val="a3"/>
            <w:rFonts w:ascii="Times New Roman" w:hAnsi="Times New Roman" w:cs="Times New Roman"/>
            <w:sz w:val="24"/>
            <w:szCs w:val="24"/>
            <w:lang w:val="en-US"/>
          </w:rPr>
          <w:t>ru</w:t>
        </w:r>
        <w:r w:rsidR="001454F9" w:rsidRPr="00DE391E">
          <w:rPr>
            <w:rStyle w:val="a3"/>
            <w:rFonts w:ascii="Times New Roman" w:hAnsi="Times New Roman" w:cs="Times New Roman"/>
            <w:sz w:val="24"/>
            <w:szCs w:val="24"/>
          </w:rPr>
          <w:t>/</w:t>
        </w:r>
      </w:hyperlink>
    </w:p>
    <w:p w:rsidR="001454F9" w:rsidRPr="00DE391E" w:rsidRDefault="001454F9" w:rsidP="001454F9">
      <w:pPr>
        <w:jc w:val="right"/>
        <w:rPr>
          <w:rFonts w:ascii="Times New Roman" w:hAnsi="Times New Roman" w:cs="Times New Roman"/>
          <w:sz w:val="28"/>
          <w:szCs w:val="28"/>
        </w:rPr>
      </w:pPr>
      <w:r w:rsidRPr="00DE391E">
        <w:rPr>
          <w:rFonts w:ascii="Times New Roman" w:hAnsi="Times New Roman" w:cs="Times New Roman"/>
          <w:sz w:val="28"/>
          <w:szCs w:val="28"/>
        </w:rPr>
        <w:t>ФИО главного редактора – Павленко Андрей Анатольевич</w:t>
      </w:r>
    </w:p>
    <w:p w:rsidR="001454F9" w:rsidRDefault="001454F9" w:rsidP="001454F9">
      <w:pPr>
        <w:jc w:val="right"/>
      </w:pPr>
    </w:p>
    <w:p w:rsidR="001454F9" w:rsidRDefault="001454F9" w:rsidP="001454F9">
      <w:pPr>
        <w:jc w:val="right"/>
      </w:pPr>
    </w:p>
    <w:p w:rsidR="001454F9" w:rsidRPr="00DE391E" w:rsidRDefault="001454F9" w:rsidP="001454F9">
      <w:pPr>
        <w:jc w:val="right"/>
        <w:rPr>
          <w:rFonts w:ascii="Times New Roman" w:hAnsi="Times New Roman" w:cs="Times New Roman"/>
          <w:sz w:val="24"/>
          <w:szCs w:val="24"/>
        </w:rPr>
      </w:pPr>
      <w:r w:rsidRPr="00DE391E">
        <w:rPr>
          <w:rFonts w:ascii="Times New Roman" w:hAnsi="Times New Roman" w:cs="Times New Roman"/>
          <w:sz w:val="24"/>
          <w:szCs w:val="24"/>
        </w:rPr>
        <w:t>Порядковый номер выпуска №</w:t>
      </w:r>
      <w:r w:rsidR="000F3337">
        <w:rPr>
          <w:rFonts w:ascii="Times New Roman" w:hAnsi="Times New Roman" w:cs="Times New Roman"/>
          <w:sz w:val="24"/>
          <w:szCs w:val="24"/>
        </w:rPr>
        <w:t xml:space="preserve"> </w:t>
      </w:r>
      <w:r w:rsidR="00FA23BC">
        <w:rPr>
          <w:rFonts w:ascii="Times New Roman" w:hAnsi="Times New Roman" w:cs="Times New Roman"/>
          <w:sz w:val="24"/>
          <w:szCs w:val="24"/>
        </w:rPr>
        <w:t>1</w:t>
      </w:r>
      <w:r>
        <w:rPr>
          <w:rFonts w:ascii="Times New Roman" w:hAnsi="Times New Roman" w:cs="Times New Roman"/>
          <w:sz w:val="24"/>
          <w:szCs w:val="24"/>
        </w:rPr>
        <w:t>(</w:t>
      </w:r>
      <w:r w:rsidR="009B03EF">
        <w:rPr>
          <w:rFonts w:ascii="Times New Roman" w:hAnsi="Times New Roman" w:cs="Times New Roman"/>
          <w:sz w:val="24"/>
          <w:szCs w:val="24"/>
        </w:rPr>
        <w:t>1</w:t>
      </w:r>
      <w:r w:rsidR="003647DA">
        <w:rPr>
          <w:rFonts w:ascii="Times New Roman" w:hAnsi="Times New Roman" w:cs="Times New Roman"/>
          <w:sz w:val="24"/>
          <w:szCs w:val="24"/>
        </w:rPr>
        <w:t>23</w:t>
      </w:r>
      <w:r>
        <w:rPr>
          <w:rFonts w:ascii="Times New Roman" w:hAnsi="Times New Roman" w:cs="Times New Roman"/>
          <w:sz w:val="24"/>
          <w:szCs w:val="24"/>
        </w:rPr>
        <w:t>)</w:t>
      </w:r>
    </w:p>
    <w:p w:rsidR="001454F9" w:rsidRPr="00DE391E" w:rsidRDefault="001454F9" w:rsidP="001454F9">
      <w:pPr>
        <w:jc w:val="right"/>
        <w:rPr>
          <w:rFonts w:ascii="Times New Roman" w:hAnsi="Times New Roman" w:cs="Times New Roman"/>
          <w:sz w:val="24"/>
          <w:szCs w:val="24"/>
        </w:rPr>
      </w:pPr>
      <w:r w:rsidRPr="00DE391E">
        <w:rPr>
          <w:rFonts w:ascii="Times New Roman" w:hAnsi="Times New Roman" w:cs="Times New Roman"/>
          <w:sz w:val="24"/>
          <w:szCs w:val="24"/>
        </w:rPr>
        <w:t xml:space="preserve">Дата </w:t>
      </w:r>
      <w:r w:rsidR="003647DA">
        <w:rPr>
          <w:rFonts w:ascii="Times New Roman" w:hAnsi="Times New Roman" w:cs="Times New Roman"/>
          <w:sz w:val="24"/>
          <w:szCs w:val="24"/>
        </w:rPr>
        <w:t>31</w:t>
      </w:r>
      <w:r w:rsidRPr="00DE391E">
        <w:rPr>
          <w:rFonts w:ascii="Times New Roman" w:hAnsi="Times New Roman" w:cs="Times New Roman"/>
          <w:sz w:val="24"/>
          <w:szCs w:val="24"/>
        </w:rPr>
        <w:t>.</w:t>
      </w:r>
      <w:r w:rsidR="00FA23BC">
        <w:rPr>
          <w:rFonts w:ascii="Times New Roman" w:hAnsi="Times New Roman" w:cs="Times New Roman"/>
          <w:sz w:val="24"/>
          <w:szCs w:val="24"/>
        </w:rPr>
        <w:t>01</w:t>
      </w:r>
      <w:r w:rsidRPr="00DE391E">
        <w:rPr>
          <w:rFonts w:ascii="Times New Roman" w:hAnsi="Times New Roman" w:cs="Times New Roman"/>
          <w:sz w:val="24"/>
          <w:szCs w:val="24"/>
        </w:rPr>
        <w:t>.20</w:t>
      </w:r>
      <w:r>
        <w:rPr>
          <w:rFonts w:ascii="Times New Roman" w:hAnsi="Times New Roman" w:cs="Times New Roman"/>
          <w:sz w:val="24"/>
          <w:szCs w:val="24"/>
        </w:rPr>
        <w:t>2</w:t>
      </w:r>
      <w:r w:rsidR="003647DA">
        <w:rPr>
          <w:rFonts w:ascii="Times New Roman" w:hAnsi="Times New Roman" w:cs="Times New Roman"/>
          <w:sz w:val="24"/>
          <w:szCs w:val="24"/>
        </w:rPr>
        <w:t>4</w:t>
      </w:r>
      <w:r w:rsidRPr="00DE391E">
        <w:rPr>
          <w:rFonts w:ascii="Times New Roman" w:hAnsi="Times New Roman" w:cs="Times New Roman"/>
          <w:sz w:val="24"/>
          <w:szCs w:val="24"/>
        </w:rPr>
        <w:t xml:space="preserve"> г.</w:t>
      </w:r>
    </w:p>
    <w:p w:rsidR="001454F9" w:rsidRPr="00DE391E" w:rsidRDefault="001454F9" w:rsidP="001454F9">
      <w:pPr>
        <w:jc w:val="right"/>
        <w:rPr>
          <w:rFonts w:ascii="Times New Roman" w:hAnsi="Times New Roman" w:cs="Times New Roman"/>
          <w:sz w:val="24"/>
          <w:szCs w:val="24"/>
        </w:rPr>
      </w:pPr>
      <w:r w:rsidRPr="00DE391E">
        <w:rPr>
          <w:rFonts w:ascii="Times New Roman" w:hAnsi="Times New Roman" w:cs="Times New Roman"/>
          <w:sz w:val="24"/>
          <w:szCs w:val="24"/>
        </w:rPr>
        <w:t>Время подписания в печать 08.00</w:t>
      </w:r>
    </w:p>
    <w:p w:rsidR="001454F9" w:rsidRPr="00DE391E" w:rsidRDefault="001454F9" w:rsidP="001454F9">
      <w:pPr>
        <w:jc w:val="right"/>
        <w:rPr>
          <w:rFonts w:ascii="Times New Roman" w:hAnsi="Times New Roman" w:cs="Times New Roman"/>
          <w:sz w:val="24"/>
          <w:szCs w:val="24"/>
        </w:rPr>
      </w:pPr>
      <w:r w:rsidRPr="00DE391E">
        <w:rPr>
          <w:rFonts w:ascii="Times New Roman" w:hAnsi="Times New Roman" w:cs="Times New Roman"/>
          <w:sz w:val="24"/>
          <w:szCs w:val="24"/>
        </w:rPr>
        <w:t>Тираж 20 экз.</w:t>
      </w:r>
    </w:p>
    <w:p w:rsidR="001454F9" w:rsidRPr="00DE391E" w:rsidRDefault="001454F9" w:rsidP="001454F9">
      <w:pPr>
        <w:jc w:val="right"/>
        <w:rPr>
          <w:rFonts w:ascii="Times New Roman" w:hAnsi="Times New Roman" w:cs="Times New Roman"/>
          <w:sz w:val="24"/>
          <w:szCs w:val="24"/>
        </w:rPr>
      </w:pPr>
    </w:p>
    <w:p w:rsidR="001454F9" w:rsidRPr="00DE391E" w:rsidRDefault="001454F9" w:rsidP="001454F9">
      <w:pPr>
        <w:jc w:val="right"/>
        <w:rPr>
          <w:rFonts w:ascii="Times New Roman" w:hAnsi="Times New Roman" w:cs="Times New Roman"/>
          <w:sz w:val="24"/>
          <w:szCs w:val="24"/>
        </w:rPr>
      </w:pPr>
    </w:p>
    <w:p w:rsidR="001454F9" w:rsidRPr="00DE391E" w:rsidRDefault="001454F9" w:rsidP="001454F9">
      <w:pPr>
        <w:rPr>
          <w:rFonts w:ascii="Times New Roman" w:hAnsi="Times New Roman" w:cs="Times New Roman"/>
          <w:sz w:val="24"/>
          <w:szCs w:val="24"/>
        </w:rPr>
      </w:pPr>
      <w:r w:rsidRPr="00DE391E">
        <w:rPr>
          <w:rFonts w:ascii="Times New Roman" w:hAnsi="Times New Roman" w:cs="Times New Roman"/>
          <w:sz w:val="24"/>
          <w:szCs w:val="24"/>
        </w:rPr>
        <w:t>Адрес редакции: 633244, Новосибирская область,</w:t>
      </w:r>
    </w:p>
    <w:p w:rsidR="001454F9" w:rsidRPr="00DE391E" w:rsidRDefault="001454F9" w:rsidP="001454F9">
      <w:pPr>
        <w:rPr>
          <w:rFonts w:ascii="Times New Roman" w:hAnsi="Times New Roman" w:cs="Times New Roman"/>
          <w:sz w:val="24"/>
          <w:szCs w:val="24"/>
        </w:rPr>
      </w:pPr>
      <w:r w:rsidRPr="00DE391E">
        <w:rPr>
          <w:rFonts w:ascii="Times New Roman" w:hAnsi="Times New Roman" w:cs="Times New Roman"/>
          <w:sz w:val="24"/>
          <w:szCs w:val="24"/>
        </w:rPr>
        <w:t>Искитимский район, с.Быстровка</w:t>
      </w:r>
    </w:p>
    <w:p w:rsidR="001454F9" w:rsidRPr="00DE391E" w:rsidRDefault="001454F9" w:rsidP="001454F9">
      <w:pPr>
        <w:rPr>
          <w:rFonts w:ascii="Times New Roman" w:hAnsi="Times New Roman" w:cs="Times New Roman"/>
          <w:sz w:val="24"/>
          <w:szCs w:val="24"/>
        </w:rPr>
      </w:pPr>
      <w:r w:rsidRPr="00DE391E">
        <w:rPr>
          <w:rFonts w:ascii="Times New Roman" w:hAnsi="Times New Roman" w:cs="Times New Roman"/>
          <w:sz w:val="24"/>
          <w:szCs w:val="24"/>
        </w:rPr>
        <w:t>Улица Советская, 10</w:t>
      </w:r>
    </w:p>
    <w:p w:rsidR="00D62E7E" w:rsidRPr="00F431C0" w:rsidRDefault="00FA23BC" w:rsidP="00F431C0">
      <w:pPr>
        <w:jc w:val="right"/>
        <w:rPr>
          <w:rFonts w:ascii="Times New Roman" w:hAnsi="Times New Roman" w:cs="Times New Roman"/>
          <w:sz w:val="24"/>
          <w:szCs w:val="24"/>
        </w:rPr>
        <w:sectPr w:rsidR="00D62E7E" w:rsidRPr="00F431C0" w:rsidSect="00D62E7E">
          <w:headerReference w:type="default" r:id="rId10"/>
          <w:footerReference w:type="default" r:id="rId11"/>
          <w:headerReference w:type="first" r:id="rId12"/>
          <w:pgSz w:w="11906" w:h="16838"/>
          <w:pgMar w:top="1134" w:right="1276" w:bottom="1134" w:left="1701" w:header="709" w:footer="709" w:gutter="0"/>
          <w:cols w:space="708"/>
          <w:docGrid w:linePitch="360"/>
        </w:sectPr>
      </w:pPr>
      <w:r>
        <w:rPr>
          <w:rFonts w:ascii="Times New Roman" w:hAnsi="Times New Roman" w:cs="Times New Roman"/>
          <w:sz w:val="24"/>
          <w:szCs w:val="24"/>
        </w:rPr>
        <w:t>«Распространяется бесплатно</w:t>
      </w:r>
    </w:p>
    <w:p w:rsidR="00D00109" w:rsidRPr="00D00109" w:rsidRDefault="00D00109" w:rsidP="00D00109">
      <w:pPr>
        <w:rPr>
          <w:rFonts w:ascii="Times New Roman" w:hAnsi="Times New Roman" w:cs="Times New Roman"/>
          <w:sz w:val="32"/>
          <w:szCs w:val="32"/>
        </w:rPr>
      </w:pPr>
    </w:p>
    <w:p w:rsidR="00512DF3" w:rsidRDefault="00FA23BC" w:rsidP="00271D92">
      <w:pPr>
        <w:tabs>
          <w:tab w:val="left" w:pos="411"/>
          <w:tab w:val="left" w:pos="7200"/>
        </w:tabs>
        <w:jc w:val="center"/>
        <w:outlineLvl w:val="0"/>
        <w:rPr>
          <w:rFonts w:ascii="Times New Roman" w:hAnsi="Times New Roman" w:cs="Times New Roman"/>
          <w:b/>
          <w:sz w:val="28"/>
          <w:szCs w:val="28"/>
          <w:u w:val="single"/>
        </w:rPr>
      </w:pPr>
      <w:r w:rsidRPr="00271D92">
        <w:rPr>
          <w:rFonts w:ascii="Times New Roman" w:hAnsi="Times New Roman" w:cs="Times New Roman"/>
          <w:b/>
          <w:sz w:val="28"/>
          <w:szCs w:val="28"/>
          <w:u w:val="single"/>
        </w:rPr>
        <w:t xml:space="preserve"> </w:t>
      </w:r>
      <w:r w:rsidR="00512DF3" w:rsidRPr="00271D92">
        <w:rPr>
          <w:rFonts w:ascii="Times New Roman" w:hAnsi="Times New Roman" w:cs="Times New Roman"/>
          <w:b/>
          <w:sz w:val="28"/>
          <w:szCs w:val="28"/>
          <w:u w:val="single"/>
        </w:rPr>
        <w:t>«Официальная информация админи</w:t>
      </w:r>
      <w:r w:rsidR="004E7956" w:rsidRPr="00271D92">
        <w:rPr>
          <w:rFonts w:ascii="Times New Roman" w:hAnsi="Times New Roman" w:cs="Times New Roman"/>
          <w:b/>
          <w:sz w:val="28"/>
          <w:szCs w:val="28"/>
          <w:u w:val="single"/>
        </w:rPr>
        <w:t>страции Быстровского сельсовета»</w:t>
      </w:r>
    </w:p>
    <w:p w:rsidR="003647DA" w:rsidRPr="003647DA" w:rsidRDefault="003647DA" w:rsidP="003647DA">
      <w:pPr>
        <w:spacing w:after="0"/>
        <w:jc w:val="center"/>
        <w:rPr>
          <w:rFonts w:ascii="Times New Roman" w:hAnsi="Times New Roman"/>
          <w:b/>
          <w:sz w:val="18"/>
          <w:szCs w:val="18"/>
        </w:rPr>
      </w:pPr>
      <w:r w:rsidRPr="003647DA">
        <w:rPr>
          <w:rFonts w:ascii="Times New Roman" w:hAnsi="Times New Roman"/>
          <w:b/>
          <w:sz w:val="18"/>
          <w:szCs w:val="18"/>
        </w:rPr>
        <w:t xml:space="preserve">АДМИНИСТРАЦИЯ </w:t>
      </w:r>
    </w:p>
    <w:p w:rsidR="003647DA" w:rsidRPr="003647DA" w:rsidRDefault="003647DA" w:rsidP="003647DA">
      <w:pPr>
        <w:spacing w:after="0"/>
        <w:jc w:val="center"/>
        <w:rPr>
          <w:rFonts w:ascii="Times New Roman" w:hAnsi="Times New Roman"/>
          <w:b/>
          <w:sz w:val="18"/>
          <w:szCs w:val="18"/>
        </w:rPr>
      </w:pPr>
      <w:r w:rsidRPr="003647DA">
        <w:rPr>
          <w:rFonts w:ascii="Times New Roman" w:hAnsi="Times New Roman"/>
          <w:b/>
          <w:sz w:val="18"/>
          <w:szCs w:val="18"/>
        </w:rPr>
        <w:t>БЫСТРОВСКОГО СЕЛЬСОВЕТА</w:t>
      </w:r>
    </w:p>
    <w:p w:rsidR="003647DA" w:rsidRPr="003647DA" w:rsidRDefault="003647DA" w:rsidP="003647DA">
      <w:pPr>
        <w:spacing w:after="0"/>
        <w:jc w:val="center"/>
        <w:rPr>
          <w:rFonts w:ascii="Times New Roman" w:hAnsi="Times New Roman"/>
          <w:b/>
          <w:sz w:val="18"/>
          <w:szCs w:val="18"/>
        </w:rPr>
      </w:pPr>
      <w:r w:rsidRPr="003647DA">
        <w:rPr>
          <w:rFonts w:ascii="Times New Roman" w:hAnsi="Times New Roman"/>
          <w:b/>
          <w:sz w:val="18"/>
          <w:szCs w:val="18"/>
        </w:rPr>
        <w:t>ИСКИТИМСКОГО РАЙОНА НОВОСИБИРСКОЙ ОБЛАСТИ</w:t>
      </w:r>
    </w:p>
    <w:p w:rsidR="003647DA" w:rsidRPr="003647DA" w:rsidRDefault="003647DA" w:rsidP="003647DA">
      <w:pPr>
        <w:jc w:val="center"/>
        <w:rPr>
          <w:rFonts w:ascii="Times New Roman" w:hAnsi="Times New Roman"/>
          <w:b/>
          <w:sz w:val="18"/>
          <w:szCs w:val="18"/>
        </w:rPr>
      </w:pPr>
    </w:p>
    <w:p w:rsidR="003647DA" w:rsidRPr="003647DA" w:rsidRDefault="003647DA" w:rsidP="003647DA">
      <w:pPr>
        <w:spacing w:after="0"/>
        <w:jc w:val="center"/>
        <w:rPr>
          <w:rFonts w:ascii="Times New Roman" w:hAnsi="Times New Roman"/>
          <w:b/>
          <w:sz w:val="18"/>
          <w:szCs w:val="18"/>
        </w:rPr>
      </w:pPr>
      <w:r w:rsidRPr="003647DA">
        <w:rPr>
          <w:rFonts w:ascii="Times New Roman" w:hAnsi="Times New Roman"/>
          <w:b/>
          <w:sz w:val="18"/>
          <w:szCs w:val="18"/>
        </w:rPr>
        <w:t>П О С Т А Н О В Л Е Н И Е</w:t>
      </w:r>
    </w:p>
    <w:p w:rsidR="003647DA" w:rsidRPr="003647DA" w:rsidRDefault="003647DA" w:rsidP="003647DA">
      <w:pPr>
        <w:spacing w:after="0"/>
        <w:jc w:val="center"/>
        <w:rPr>
          <w:rFonts w:ascii="Times New Roman" w:hAnsi="Times New Roman"/>
          <w:b/>
          <w:sz w:val="18"/>
          <w:szCs w:val="18"/>
        </w:rPr>
      </w:pPr>
    </w:p>
    <w:p w:rsidR="003647DA" w:rsidRPr="003647DA" w:rsidRDefault="003647DA" w:rsidP="003647DA">
      <w:pPr>
        <w:spacing w:after="0"/>
        <w:ind w:right="284"/>
        <w:jc w:val="center"/>
        <w:rPr>
          <w:rFonts w:ascii="Times New Roman" w:hAnsi="Times New Roman"/>
          <w:sz w:val="18"/>
          <w:szCs w:val="18"/>
        </w:rPr>
      </w:pPr>
      <w:r w:rsidRPr="003647DA">
        <w:rPr>
          <w:rFonts w:ascii="Times New Roman" w:hAnsi="Times New Roman"/>
          <w:sz w:val="18"/>
          <w:szCs w:val="18"/>
        </w:rPr>
        <w:t>14.12.2023                         93</w:t>
      </w:r>
    </w:p>
    <w:p w:rsidR="003647DA" w:rsidRPr="003647DA" w:rsidRDefault="003647DA" w:rsidP="003647DA">
      <w:pPr>
        <w:ind w:right="282"/>
        <w:jc w:val="center"/>
        <w:rPr>
          <w:rFonts w:ascii="Times New Roman" w:hAnsi="Times New Roman"/>
          <w:sz w:val="18"/>
          <w:szCs w:val="18"/>
          <w:u w:val="single"/>
        </w:rPr>
      </w:pPr>
      <w:r w:rsidRPr="003647DA">
        <w:rPr>
          <w:rFonts w:ascii="Times New Roman" w:hAnsi="Times New Roman"/>
          <w:b/>
          <w:sz w:val="18"/>
          <w:szCs w:val="18"/>
        </w:rPr>
        <w:t xml:space="preserve">____________    </w:t>
      </w:r>
      <w:r w:rsidRPr="003647DA">
        <w:rPr>
          <w:rFonts w:ascii="Times New Roman" w:hAnsi="Times New Roman"/>
          <w:sz w:val="18"/>
          <w:szCs w:val="18"/>
        </w:rPr>
        <w:t xml:space="preserve">№ </w:t>
      </w:r>
      <w:r w:rsidRPr="003647DA">
        <w:rPr>
          <w:rFonts w:ascii="Times New Roman" w:hAnsi="Times New Roman"/>
          <w:b/>
          <w:sz w:val="18"/>
          <w:szCs w:val="18"/>
        </w:rPr>
        <w:t xml:space="preserve">   ________</w:t>
      </w:r>
    </w:p>
    <w:p w:rsidR="003647DA" w:rsidRPr="003647DA" w:rsidRDefault="003647DA" w:rsidP="003647DA">
      <w:pPr>
        <w:jc w:val="center"/>
        <w:rPr>
          <w:rFonts w:ascii="Times New Roman" w:hAnsi="Times New Roman"/>
          <w:sz w:val="18"/>
          <w:szCs w:val="18"/>
        </w:rPr>
      </w:pPr>
      <w:r w:rsidRPr="003647DA">
        <w:rPr>
          <w:rFonts w:ascii="Times New Roman" w:hAnsi="Times New Roman"/>
          <w:sz w:val="18"/>
          <w:szCs w:val="18"/>
        </w:rPr>
        <w:t>с. Быстровка</w:t>
      </w:r>
    </w:p>
    <w:p w:rsidR="003647DA" w:rsidRPr="003647DA" w:rsidRDefault="003647DA" w:rsidP="003647DA">
      <w:pPr>
        <w:spacing w:line="240" w:lineRule="auto"/>
        <w:jc w:val="center"/>
        <w:rPr>
          <w:rFonts w:ascii="Times New Roman" w:hAnsi="Times New Roman"/>
          <w:b/>
          <w:sz w:val="18"/>
          <w:szCs w:val="18"/>
        </w:rPr>
      </w:pPr>
      <w:r w:rsidRPr="003647DA">
        <w:rPr>
          <w:rFonts w:ascii="Times New Roman" w:hAnsi="Times New Roman"/>
          <w:b/>
          <w:sz w:val="18"/>
          <w:szCs w:val="18"/>
        </w:rPr>
        <w:t>Об утверждении муниципальной Программы по обеспечению первичных мер пожарной безопасности  на территории Быстровского сельсовета Искитимского района Новосибирской области на 2024год</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С целью   обеспечения выполнения первичных мер пожарной безопасности в населенных пунктах, направленных на предупреждение пожаров и гибели людей, путем повышения пожарной безопасности  территории, зданий, сооружений в населенных пунктах, администрация Быстровского сельсовета Искитимского района Новосибирской области</w:t>
      </w:r>
    </w:p>
    <w:p w:rsidR="003647DA" w:rsidRPr="003647DA" w:rsidRDefault="003647DA" w:rsidP="003647DA">
      <w:pPr>
        <w:pStyle w:val="af0"/>
        <w:ind w:firstLine="708"/>
        <w:rPr>
          <w:sz w:val="18"/>
          <w:szCs w:val="18"/>
        </w:rPr>
      </w:pPr>
      <w:r w:rsidRPr="003647DA">
        <w:rPr>
          <w:sz w:val="18"/>
          <w:szCs w:val="18"/>
        </w:rPr>
        <w:t>ПОСТАНОВЛЯЕТ:</w:t>
      </w:r>
    </w:p>
    <w:p w:rsidR="003647DA" w:rsidRPr="003647DA" w:rsidRDefault="003647DA" w:rsidP="003647DA">
      <w:pPr>
        <w:spacing w:after="0" w:line="240" w:lineRule="auto"/>
        <w:ind w:firstLine="567"/>
        <w:jc w:val="both"/>
        <w:rPr>
          <w:rFonts w:ascii="Times New Roman" w:hAnsi="Times New Roman"/>
          <w:sz w:val="18"/>
          <w:szCs w:val="18"/>
        </w:rPr>
      </w:pPr>
      <w:r w:rsidRPr="003647DA">
        <w:rPr>
          <w:rFonts w:ascii="Times New Roman" w:hAnsi="Times New Roman"/>
          <w:sz w:val="18"/>
          <w:szCs w:val="18"/>
        </w:rPr>
        <w:t>1. Утвердить   прилагаемую муниципальную программу   по обеспечению первичных мер пожарной безопасности на территории  Быстровского сельсовета Искитимского района Новосибирской области на 2024 год.</w:t>
      </w:r>
    </w:p>
    <w:p w:rsidR="003647DA" w:rsidRPr="003647DA" w:rsidRDefault="003647DA" w:rsidP="003647DA">
      <w:pPr>
        <w:spacing w:after="0" w:line="240" w:lineRule="auto"/>
        <w:ind w:firstLine="567"/>
        <w:jc w:val="both"/>
        <w:rPr>
          <w:rFonts w:ascii="Times New Roman" w:hAnsi="Times New Roman"/>
          <w:sz w:val="18"/>
          <w:szCs w:val="18"/>
        </w:rPr>
      </w:pPr>
      <w:r w:rsidRPr="003647DA">
        <w:rPr>
          <w:rFonts w:ascii="Times New Roman" w:hAnsi="Times New Roman"/>
          <w:sz w:val="18"/>
          <w:szCs w:val="18"/>
        </w:rPr>
        <w:t xml:space="preserve">2. Опубликовать настоящее постановление в  печатном издании  "Вестник Быстровского сельсовета" и на официальном сайте администрации Быстровского сельсовета Искитимского района Новосибирской области в сети Интернет. </w:t>
      </w:r>
    </w:p>
    <w:p w:rsidR="003647DA" w:rsidRPr="003647DA" w:rsidRDefault="003647DA" w:rsidP="003647DA">
      <w:pPr>
        <w:spacing w:line="240" w:lineRule="auto"/>
        <w:rPr>
          <w:rFonts w:ascii="Times New Roman" w:hAnsi="Times New Roman"/>
          <w:sz w:val="18"/>
          <w:szCs w:val="18"/>
        </w:rPr>
      </w:pPr>
    </w:p>
    <w:p w:rsidR="003647DA" w:rsidRPr="003647DA" w:rsidRDefault="003647DA" w:rsidP="003647DA">
      <w:pPr>
        <w:spacing w:after="0" w:line="240" w:lineRule="auto"/>
        <w:rPr>
          <w:rFonts w:ascii="Times New Roman" w:hAnsi="Times New Roman"/>
          <w:sz w:val="18"/>
          <w:szCs w:val="18"/>
        </w:rPr>
      </w:pPr>
      <w:r w:rsidRPr="003647DA">
        <w:rPr>
          <w:rFonts w:ascii="Times New Roman" w:hAnsi="Times New Roman"/>
          <w:sz w:val="18"/>
          <w:szCs w:val="18"/>
        </w:rPr>
        <w:t>Глава  Быстровского сельсовета</w:t>
      </w:r>
    </w:p>
    <w:p w:rsidR="003647DA" w:rsidRPr="003647DA" w:rsidRDefault="003647DA" w:rsidP="003647DA">
      <w:pPr>
        <w:spacing w:after="0" w:line="240" w:lineRule="auto"/>
        <w:rPr>
          <w:rFonts w:ascii="Times New Roman" w:hAnsi="Times New Roman"/>
          <w:sz w:val="18"/>
          <w:szCs w:val="18"/>
        </w:rPr>
      </w:pPr>
      <w:r w:rsidRPr="003647DA">
        <w:rPr>
          <w:rFonts w:ascii="Times New Roman" w:hAnsi="Times New Roman"/>
          <w:sz w:val="18"/>
          <w:szCs w:val="18"/>
        </w:rPr>
        <w:t xml:space="preserve">Искитимского района Новосибирской области                            А.А.Павленко                    </w:t>
      </w:r>
    </w:p>
    <w:p w:rsidR="003647DA" w:rsidRPr="003647DA" w:rsidRDefault="003647DA" w:rsidP="003647DA">
      <w:pPr>
        <w:spacing w:after="0" w:line="240" w:lineRule="auto"/>
        <w:jc w:val="right"/>
        <w:rPr>
          <w:rFonts w:ascii="Times New Roman" w:hAnsi="Times New Roman"/>
          <w:sz w:val="18"/>
          <w:szCs w:val="18"/>
        </w:rPr>
      </w:pPr>
    </w:p>
    <w:p w:rsidR="003647DA" w:rsidRPr="003647DA" w:rsidRDefault="003647DA" w:rsidP="003647DA">
      <w:pPr>
        <w:spacing w:after="0" w:line="240" w:lineRule="auto"/>
        <w:jc w:val="right"/>
        <w:rPr>
          <w:rFonts w:ascii="Times New Roman" w:hAnsi="Times New Roman"/>
          <w:sz w:val="18"/>
          <w:szCs w:val="18"/>
        </w:rPr>
      </w:pPr>
      <w:r w:rsidRPr="003647DA">
        <w:rPr>
          <w:rFonts w:ascii="Times New Roman" w:hAnsi="Times New Roman"/>
          <w:sz w:val="18"/>
          <w:szCs w:val="18"/>
        </w:rPr>
        <w:t xml:space="preserve">Утверждена </w:t>
      </w:r>
    </w:p>
    <w:p w:rsidR="003647DA" w:rsidRPr="003647DA" w:rsidRDefault="003647DA" w:rsidP="003647DA">
      <w:pPr>
        <w:spacing w:after="0" w:line="240" w:lineRule="auto"/>
        <w:jc w:val="right"/>
        <w:rPr>
          <w:rFonts w:ascii="Times New Roman" w:hAnsi="Times New Roman"/>
          <w:sz w:val="18"/>
          <w:szCs w:val="18"/>
        </w:rPr>
      </w:pPr>
      <w:r w:rsidRPr="003647DA">
        <w:rPr>
          <w:rFonts w:ascii="Times New Roman" w:hAnsi="Times New Roman"/>
          <w:sz w:val="18"/>
          <w:szCs w:val="18"/>
        </w:rPr>
        <w:t xml:space="preserve">постановлением администрации </w:t>
      </w:r>
    </w:p>
    <w:p w:rsidR="003647DA" w:rsidRPr="003647DA" w:rsidRDefault="003647DA" w:rsidP="003647DA">
      <w:pPr>
        <w:spacing w:after="0" w:line="240" w:lineRule="auto"/>
        <w:jc w:val="right"/>
        <w:rPr>
          <w:rFonts w:ascii="Times New Roman" w:hAnsi="Times New Roman"/>
          <w:sz w:val="18"/>
          <w:szCs w:val="18"/>
        </w:rPr>
      </w:pPr>
      <w:r w:rsidRPr="003647DA">
        <w:rPr>
          <w:rFonts w:ascii="Times New Roman" w:hAnsi="Times New Roman"/>
          <w:sz w:val="18"/>
          <w:szCs w:val="18"/>
        </w:rPr>
        <w:t xml:space="preserve">Быстровского сельсовета Искитимского района </w:t>
      </w:r>
    </w:p>
    <w:p w:rsidR="003647DA" w:rsidRPr="003647DA" w:rsidRDefault="003647DA" w:rsidP="003647DA">
      <w:pPr>
        <w:spacing w:after="0" w:line="240" w:lineRule="auto"/>
        <w:jc w:val="right"/>
        <w:rPr>
          <w:rFonts w:ascii="Times New Roman" w:hAnsi="Times New Roman"/>
          <w:sz w:val="18"/>
          <w:szCs w:val="18"/>
        </w:rPr>
      </w:pPr>
      <w:r w:rsidRPr="003647DA">
        <w:rPr>
          <w:rFonts w:ascii="Times New Roman" w:hAnsi="Times New Roman"/>
          <w:sz w:val="18"/>
          <w:szCs w:val="18"/>
        </w:rPr>
        <w:t>Новосибирской области</w:t>
      </w:r>
    </w:p>
    <w:p w:rsidR="003647DA" w:rsidRPr="003647DA" w:rsidRDefault="003647DA" w:rsidP="003647DA">
      <w:pPr>
        <w:spacing w:after="0" w:line="240" w:lineRule="auto"/>
        <w:jc w:val="right"/>
        <w:rPr>
          <w:rFonts w:ascii="Times New Roman" w:hAnsi="Times New Roman"/>
          <w:sz w:val="18"/>
          <w:szCs w:val="18"/>
        </w:rPr>
      </w:pPr>
      <w:r w:rsidRPr="003647DA">
        <w:rPr>
          <w:rFonts w:ascii="Times New Roman" w:hAnsi="Times New Roman"/>
          <w:sz w:val="18"/>
          <w:szCs w:val="18"/>
        </w:rPr>
        <w:t>От"14"декабря 2023г. № 93</w:t>
      </w:r>
    </w:p>
    <w:p w:rsidR="003647DA" w:rsidRPr="003647DA" w:rsidRDefault="003647DA" w:rsidP="003647DA">
      <w:pPr>
        <w:spacing w:after="0" w:line="240" w:lineRule="auto"/>
        <w:jc w:val="center"/>
        <w:rPr>
          <w:rFonts w:ascii="Times New Roman" w:hAnsi="Times New Roman"/>
          <w:b/>
          <w:sz w:val="18"/>
          <w:szCs w:val="18"/>
        </w:rPr>
      </w:pPr>
      <w:r w:rsidRPr="003647DA">
        <w:rPr>
          <w:rFonts w:ascii="Times New Roman" w:hAnsi="Times New Roman"/>
          <w:b/>
          <w:sz w:val="18"/>
          <w:szCs w:val="18"/>
        </w:rPr>
        <w:t xml:space="preserve">  Муниципальная программа</w:t>
      </w:r>
    </w:p>
    <w:p w:rsidR="003647DA" w:rsidRPr="003647DA" w:rsidRDefault="003647DA" w:rsidP="003647DA">
      <w:pPr>
        <w:spacing w:line="240" w:lineRule="auto"/>
        <w:jc w:val="center"/>
        <w:rPr>
          <w:rFonts w:ascii="Times New Roman" w:hAnsi="Times New Roman"/>
          <w:b/>
          <w:sz w:val="18"/>
          <w:szCs w:val="18"/>
        </w:rPr>
      </w:pPr>
      <w:r w:rsidRPr="003647DA">
        <w:rPr>
          <w:rFonts w:ascii="Times New Roman" w:hAnsi="Times New Roman"/>
          <w:b/>
          <w:sz w:val="18"/>
          <w:szCs w:val="18"/>
        </w:rPr>
        <w:t xml:space="preserve"> по обеспечению первичных мер пожарной безопасности на территории  Быстровского сельсовета Искитимского района Новосибирской области на 2024 год</w:t>
      </w:r>
    </w:p>
    <w:p w:rsidR="003647DA" w:rsidRPr="003647DA" w:rsidRDefault="003647DA" w:rsidP="003647DA">
      <w:pPr>
        <w:spacing w:line="240" w:lineRule="auto"/>
        <w:jc w:val="center"/>
        <w:rPr>
          <w:rFonts w:ascii="Times New Roman" w:hAnsi="Times New Roman"/>
          <w:sz w:val="18"/>
          <w:szCs w:val="18"/>
        </w:rPr>
      </w:pPr>
      <w:r w:rsidRPr="003647DA">
        <w:rPr>
          <w:rFonts w:ascii="Times New Roman" w:hAnsi="Times New Roman"/>
          <w:sz w:val="18"/>
          <w:szCs w:val="18"/>
        </w:rPr>
        <w:t>ПАСПОРТ ПРОГРАММЫ</w:t>
      </w:r>
    </w:p>
    <w:p w:rsidR="003647DA" w:rsidRPr="003647DA" w:rsidRDefault="003647DA" w:rsidP="003647DA">
      <w:pPr>
        <w:spacing w:line="240" w:lineRule="auto"/>
        <w:jc w:val="both"/>
        <w:rPr>
          <w:rFonts w:ascii="Times New Roman" w:hAnsi="Times New Roman"/>
          <w:sz w:val="18"/>
          <w:szCs w:val="18"/>
        </w:rPr>
      </w:pPr>
      <w:r w:rsidRPr="003647DA">
        <w:rPr>
          <w:rFonts w:ascii="Times New Roman" w:hAnsi="Times New Roman"/>
          <w:sz w:val="18"/>
          <w:szCs w:val="18"/>
        </w:rPr>
        <w:t xml:space="preserve">        Наименование Программы: Муниципальная программа по обеспечению первичных мер пожарной безопасности на территории Быстровского сельсовета Искитимского района Новосибирской области на  2024 год (далее по тексту – Программа).</w:t>
      </w:r>
    </w:p>
    <w:p w:rsidR="003647DA" w:rsidRPr="003647DA" w:rsidRDefault="003647DA" w:rsidP="003647DA">
      <w:pPr>
        <w:spacing w:line="240" w:lineRule="auto"/>
        <w:jc w:val="both"/>
        <w:rPr>
          <w:rFonts w:ascii="Times New Roman" w:hAnsi="Times New Roman"/>
          <w:b/>
          <w:sz w:val="18"/>
          <w:szCs w:val="18"/>
        </w:rPr>
      </w:pPr>
      <w:r w:rsidRPr="003647DA">
        <w:rPr>
          <w:rFonts w:ascii="Times New Roman" w:hAnsi="Times New Roman"/>
          <w:b/>
          <w:sz w:val="18"/>
          <w:szCs w:val="18"/>
        </w:rPr>
        <w:t>Цель Программы:</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Целью Программы является обеспечение выполнения первичных мер пожарной безопасности в населенных пунктах, направленных на предупреждение пожаров и гибели людей, путем повышения пожарной безопасности территорий, зданий, сооружений в населенных пунктах.</w:t>
      </w:r>
    </w:p>
    <w:p w:rsidR="003647DA" w:rsidRPr="003647DA" w:rsidRDefault="003647DA" w:rsidP="003647DA">
      <w:pPr>
        <w:spacing w:line="240" w:lineRule="auto"/>
        <w:jc w:val="both"/>
        <w:rPr>
          <w:rFonts w:ascii="Times New Roman" w:hAnsi="Times New Roman"/>
          <w:b/>
          <w:sz w:val="18"/>
          <w:szCs w:val="18"/>
        </w:rPr>
      </w:pPr>
      <w:r w:rsidRPr="003647DA">
        <w:rPr>
          <w:rFonts w:ascii="Times New Roman" w:hAnsi="Times New Roman"/>
          <w:b/>
          <w:sz w:val="18"/>
          <w:szCs w:val="18"/>
        </w:rPr>
        <w:t>Первичные меры пожарной безопасности включают в себя:</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 правовое регулирование полномочий органов местного самоуправления по решению вопросов организационно-правового, финансового, материально-технического обеспечения пожарной безопасности Быстровского сельсовета Искитимского района Новосибирской области (далее по тексту – поселение);</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 xml:space="preserve">- разработку и осуществление мероприятий по обеспечению пожарной безопасности поселения и объектов муниципальной собственности, которые должны предусматриваться в планах и программах развития территории. </w:t>
      </w:r>
    </w:p>
    <w:p w:rsidR="003647DA" w:rsidRPr="003647DA" w:rsidRDefault="003647DA" w:rsidP="003647DA">
      <w:pPr>
        <w:spacing w:line="240" w:lineRule="auto"/>
        <w:jc w:val="both"/>
        <w:rPr>
          <w:rFonts w:ascii="Times New Roman" w:hAnsi="Times New Roman"/>
          <w:b/>
          <w:sz w:val="18"/>
          <w:szCs w:val="18"/>
        </w:rPr>
      </w:pPr>
      <w:r w:rsidRPr="003647DA">
        <w:rPr>
          <w:rFonts w:ascii="Times New Roman" w:hAnsi="Times New Roman"/>
          <w:b/>
          <w:sz w:val="18"/>
          <w:szCs w:val="18"/>
        </w:rPr>
        <w:t>Сроки реализации Программы:</w:t>
      </w:r>
    </w:p>
    <w:p w:rsidR="003647DA" w:rsidRPr="003647DA" w:rsidRDefault="003647DA" w:rsidP="003647DA">
      <w:pPr>
        <w:spacing w:line="240" w:lineRule="auto"/>
        <w:jc w:val="both"/>
        <w:rPr>
          <w:rFonts w:ascii="Times New Roman" w:hAnsi="Times New Roman"/>
          <w:sz w:val="18"/>
          <w:szCs w:val="18"/>
        </w:rPr>
      </w:pPr>
      <w:r w:rsidRPr="003647DA">
        <w:rPr>
          <w:rFonts w:ascii="Times New Roman" w:hAnsi="Times New Roman"/>
          <w:sz w:val="18"/>
          <w:szCs w:val="18"/>
        </w:rPr>
        <w:t>Начало</w:t>
      </w:r>
      <w:r w:rsidRPr="003647DA">
        <w:rPr>
          <w:rFonts w:ascii="Times New Roman" w:hAnsi="Times New Roman"/>
          <w:sz w:val="18"/>
          <w:szCs w:val="18"/>
        </w:rPr>
        <w:tab/>
        <w:t>-1 квартал 2024 г.</w:t>
      </w:r>
    </w:p>
    <w:p w:rsidR="003647DA" w:rsidRPr="003647DA" w:rsidRDefault="003647DA" w:rsidP="003647DA">
      <w:pPr>
        <w:spacing w:line="240" w:lineRule="auto"/>
        <w:jc w:val="both"/>
        <w:rPr>
          <w:rFonts w:ascii="Times New Roman" w:hAnsi="Times New Roman"/>
          <w:sz w:val="18"/>
          <w:szCs w:val="18"/>
        </w:rPr>
      </w:pPr>
      <w:r w:rsidRPr="003647DA">
        <w:rPr>
          <w:rFonts w:ascii="Times New Roman" w:hAnsi="Times New Roman"/>
          <w:sz w:val="18"/>
          <w:szCs w:val="18"/>
        </w:rPr>
        <w:lastRenderedPageBreak/>
        <w:t>Окончание - 4 квартал 2024 г.</w:t>
      </w:r>
    </w:p>
    <w:p w:rsidR="003647DA" w:rsidRPr="003647DA" w:rsidRDefault="003647DA" w:rsidP="003647DA">
      <w:pPr>
        <w:spacing w:line="240" w:lineRule="auto"/>
        <w:jc w:val="both"/>
        <w:rPr>
          <w:rFonts w:ascii="Times New Roman" w:hAnsi="Times New Roman"/>
          <w:b/>
          <w:sz w:val="18"/>
          <w:szCs w:val="18"/>
        </w:rPr>
      </w:pPr>
      <w:r w:rsidRPr="003647DA">
        <w:rPr>
          <w:rFonts w:ascii="Times New Roman" w:hAnsi="Times New Roman"/>
          <w:b/>
          <w:sz w:val="18"/>
          <w:szCs w:val="18"/>
        </w:rPr>
        <w:t>Структура Программы:</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Программа предусматривает решение вопросов (проблем) по выбранному направлению:</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 xml:space="preserve">Направление 1 – Материально-техническое обеспечение первичных мер пожарной безопасности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 наличие сил и средств для тушения пожаров); </w:t>
      </w:r>
    </w:p>
    <w:p w:rsidR="003647DA" w:rsidRPr="003647DA" w:rsidRDefault="003647DA" w:rsidP="003647DA">
      <w:pPr>
        <w:spacing w:after="0" w:line="240" w:lineRule="auto"/>
        <w:ind w:firstLine="567"/>
        <w:jc w:val="both"/>
        <w:rPr>
          <w:rFonts w:ascii="Times New Roman" w:hAnsi="Times New Roman"/>
          <w:sz w:val="18"/>
          <w:szCs w:val="18"/>
        </w:rPr>
      </w:pPr>
      <w:r w:rsidRPr="003647DA">
        <w:rPr>
          <w:rFonts w:ascii="Times New Roman" w:hAnsi="Times New Roman"/>
          <w:b/>
          <w:sz w:val="18"/>
          <w:szCs w:val="18"/>
        </w:rPr>
        <w:t>Ответственные за исполнение Программы:</w:t>
      </w:r>
    </w:p>
    <w:p w:rsidR="003647DA" w:rsidRPr="003647DA" w:rsidRDefault="003647DA" w:rsidP="003647DA">
      <w:pPr>
        <w:spacing w:after="0" w:line="240" w:lineRule="auto"/>
        <w:ind w:firstLine="567"/>
        <w:jc w:val="both"/>
        <w:rPr>
          <w:rFonts w:ascii="Times New Roman" w:hAnsi="Times New Roman"/>
          <w:sz w:val="18"/>
          <w:szCs w:val="18"/>
        </w:rPr>
      </w:pPr>
      <w:r w:rsidRPr="003647DA">
        <w:rPr>
          <w:rFonts w:ascii="Times New Roman" w:hAnsi="Times New Roman"/>
          <w:sz w:val="18"/>
          <w:szCs w:val="18"/>
        </w:rPr>
        <w:t>Глава   поселения.</w:t>
      </w:r>
    </w:p>
    <w:p w:rsidR="003647DA" w:rsidRPr="003647DA" w:rsidRDefault="003647DA" w:rsidP="003647DA">
      <w:pPr>
        <w:spacing w:after="0" w:line="240" w:lineRule="auto"/>
        <w:ind w:firstLine="567"/>
        <w:jc w:val="both"/>
        <w:rPr>
          <w:rFonts w:ascii="Times New Roman" w:hAnsi="Times New Roman"/>
          <w:b/>
          <w:sz w:val="18"/>
          <w:szCs w:val="18"/>
        </w:rPr>
      </w:pPr>
      <w:r w:rsidRPr="003647DA">
        <w:rPr>
          <w:rFonts w:ascii="Times New Roman" w:hAnsi="Times New Roman"/>
          <w:b/>
          <w:sz w:val="18"/>
          <w:szCs w:val="18"/>
        </w:rPr>
        <w:t>Источники финансирования Программы.</w:t>
      </w:r>
    </w:p>
    <w:p w:rsidR="003647DA" w:rsidRPr="003647DA" w:rsidRDefault="003647DA" w:rsidP="003647DA">
      <w:pPr>
        <w:spacing w:after="0" w:line="240" w:lineRule="auto"/>
        <w:ind w:firstLine="567"/>
        <w:jc w:val="both"/>
        <w:rPr>
          <w:rFonts w:ascii="Times New Roman" w:hAnsi="Times New Roman"/>
          <w:sz w:val="18"/>
          <w:szCs w:val="18"/>
        </w:rPr>
      </w:pPr>
      <w:r w:rsidRPr="003647DA">
        <w:rPr>
          <w:rFonts w:ascii="Times New Roman" w:hAnsi="Times New Roman"/>
          <w:sz w:val="18"/>
          <w:szCs w:val="18"/>
        </w:rPr>
        <w:t xml:space="preserve">Финансирование за счет средств местного бюджета </w:t>
      </w:r>
    </w:p>
    <w:p w:rsidR="003647DA" w:rsidRPr="003647DA" w:rsidRDefault="003647DA" w:rsidP="003647DA">
      <w:pPr>
        <w:spacing w:after="0" w:line="240" w:lineRule="auto"/>
        <w:ind w:firstLine="567"/>
        <w:jc w:val="both"/>
        <w:rPr>
          <w:rFonts w:ascii="Times New Roman" w:hAnsi="Times New Roman"/>
          <w:color w:val="000000"/>
          <w:sz w:val="18"/>
          <w:szCs w:val="18"/>
        </w:rPr>
      </w:pPr>
      <w:r w:rsidRPr="003647DA">
        <w:rPr>
          <w:rFonts w:ascii="Times New Roman" w:hAnsi="Times New Roman"/>
          <w:color w:val="000000"/>
          <w:sz w:val="18"/>
          <w:szCs w:val="18"/>
        </w:rPr>
        <w:t>Объем финансирования составляет 55000 рублей.</w:t>
      </w:r>
    </w:p>
    <w:p w:rsidR="003647DA" w:rsidRPr="003647DA" w:rsidRDefault="003647DA" w:rsidP="003647DA">
      <w:pPr>
        <w:spacing w:after="0" w:line="240" w:lineRule="auto"/>
        <w:ind w:firstLine="567"/>
        <w:jc w:val="both"/>
        <w:rPr>
          <w:rFonts w:ascii="Times New Roman" w:hAnsi="Times New Roman"/>
          <w:b/>
          <w:sz w:val="18"/>
          <w:szCs w:val="18"/>
        </w:rPr>
      </w:pPr>
      <w:r w:rsidRPr="003647DA">
        <w:rPr>
          <w:rFonts w:ascii="Times New Roman" w:hAnsi="Times New Roman"/>
          <w:b/>
          <w:sz w:val="18"/>
          <w:szCs w:val="18"/>
        </w:rPr>
        <w:t>Ожидаемые конечные результаты.</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 xml:space="preserve">Повышение пожарной безопасности в населенных пунктах поселения, на объектах социальной и жилой сферы, снижение рисков возникновения пожаров, травматизма и гибели людей, экономия на этой основе государственных расходов и получение социально-экономического эффекта. </w:t>
      </w:r>
    </w:p>
    <w:p w:rsidR="003647DA" w:rsidRPr="003647DA" w:rsidRDefault="003647DA" w:rsidP="003647DA">
      <w:pPr>
        <w:spacing w:line="240" w:lineRule="auto"/>
        <w:jc w:val="center"/>
        <w:rPr>
          <w:rFonts w:ascii="Times New Roman" w:hAnsi="Times New Roman"/>
          <w:b/>
          <w:sz w:val="18"/>
          <w:szCs w:val="18"/>
        </w:rPr>
      </w:pPr>
      <w:r w:rsidRPr="003647DA">
        <w:rPr>
          <w:rFonts w:ascii="Times New Roman" w:hAnsi="Times New Roman"/>
          <w:b/>
          <w:sz w:val="18"/>
          <w:szCs w:val="18"/>
        </w:rPr>
        <w:t>I. Первичные меры пожарной безопасности</w:t>
      </w:r>
    </w:p>
    <w:p w:rsidR="003647DA" w:rsidRPr="003647DA" w:rsidRDefault="003647DA" w:rsidP="003647DA">
      <w:pPr>
        <w:spacing w:after="0" w:line="240" w:lineRule="auto"/>
        <w:ind w:firstLine="708"/>
        <w:jc w:val="both"/>
        <w:rPr>
          <w:rFonts w:ascii="Times New Roman" w:hAnsi="Times New Roman"/>
          <w:sz w:val="18"/>
          <w:szCs w:val="18"/>
        </w:rPr>
      </w:pPr>
      <w:r w:rsidRPr="003647DA">
        <w:rPr>
          <w:rFonts w:ascii="Times New Roman" w:hAnsi="Times New Roman"/>
          <w:sz w:val="18"/>
          <w:szCs w:val="18"/>
        </w:rPr>
        <w:t>Первичные меры пожарной безопасности включают в себя:</w:t>
      </w:r>
    </w:p>
    <w:p w:rsidR="003647DA" w:rsidRPr="003647DA" w:rsidRDefault="003647DA" w:rsidP="003647DA">
      <w:pPr>
        <w:spacing w:after="0" w:line="240" w:lineRule="auto"/>
        <w:ind w:firstLine="708"/>
        <w:jc w:val="both"/>
        <w:rPr>
          <w:rFonts w:ascii="Times New Roman" w:hAnsi="Times New Roman"/>
          <w:sz w:val="18"/>
          <w:szCs w:val="18"/>
        </w:rPr>
      </w:pPr>
      <w:r w:rsidRPr="003647DA">
        <w:rPr>
          <w:rFonts w:ascii="Times New Roman" w:hAnsi="Times New Roman"/>
          <w:sz w:val="18"/>
          <w:szCs w:val="18"/>
        </w:rPr>
        <w:t>- правовое регулирование полномочий органов местного самоуправления поселения по решению вопросов организационно-правового, финансового, материально-технического обеспечения пожарной безопасности;</w:t>
      </w:r>
    </w:p>
    <w:p w:rsidR="003647DA" w:rsidRPr="003647DA" w:rsidRDefault="003647DA" w:rsidP="003647DA">
      <w:pPr>
        <w:spacing w:after="0" w:line="240" w:lineRule="auto"/>
        <w:ind w:firstLine="708"/>
        <w:jc w:val="both"/>
        <w:rPr>
          <w:rFonts w:ascii="Times New Roman" w:hAnsi="Times New Roman"/>
          <w:sz w:val="18"/>
          <w:szCs w:val="18"/>
        </w:rPr>
      </w:pPr>
      <w:r w:rsidRPr="003647DA">
        <w:rPr>
          <w:rFonts w:ascii="Times New Roman" w:hAnsi="Times New Roman"/>
          <w:sz w:val="18"/>
          <w:szCs w:val="18"/>
        </w:rPr>
        <w:t xml:space="preserve">- разработку и осуществление мероприятий по обеспечению пожарной безопасности на территории поселения и объектов муниципальной собственности, которые должны предусматриваться в планах и программах развития территории,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 </w:t>
      </w:r>
    </w:p>
    <w:p w:rsidR="003647DA" w:rsidRPr="003647DA" w:rsidRDefault="003647DA" w:rsidP="003647DA">
      <w:pPr>
        <w:spacing w:after="0" w:line="240" w:lineRule="auto"/>
        <w:ind w:firstLine="708"/>
        <w:jc w:val="both"/>
        <w:rPr>
          <w:rFonts w:ascii="Times New Roman" w:hAnsi="Times New Roman"/>
          <w:sz w:val="18"/>
          <w:szCs w:val="18"/>
        </w:rPr>
      </w:pPr>
      <w:r w:rsidRPr="003647DA">
        <w:rPr>
          <w:rFonts w:ascii="Times New Roman" w:hAnsi="Times New Roman"/>
          <w:sz w:val="18"/>
          <w:szCs w:val="18"/>
        </w:rPr>
        <w:t>- наличие сил и средств для тушения пожаров или договора с подразделением пожарной охраны на обеспечение пожарной безопасности;</w:t>
      </w:r>
    </w:p>
    <w:p w:rsidR="003647DA" w:rsidRPr="003647DA" w:rsidRDefault="003647DA" w:rsidP="003647DA">
      <w:pPr>
        <w:spacing w:after="0" w:line="240" w:lineRule="auto"/>
        <w:ind w:firstLine="708"/>
        <w:jc w:val="both"/>
        <w:rPr>
          <w:rFonts w:ascii="Times New Roman" w:hAnsi="Times New Roman"/>
          <w:sz w:val="18"/>
          <w:szCs w:val="18"/>
        </w:rPr>
      </w:pPr>
      <w:r w:rsidRPr="003647DA">
        <w:rPr>
          <w:rFonts w:ascii="Times New Roman" w:hAnsi="Times New Roman"/>
          <w:sz w:val="18"/>
          <w:szCs w:val="18"/>
        </w:rPr>
        <w:t>- разработку и организацию выполнения муниципальных целевых программ по вопросам обеспечения пожарной безопасности;</w:t>
      </w:r>
    </w:p>
    <w:p w:rsidR="003647DA" w:rsidRPr="003647DA" w:rsidRDefault="003647DA" w:rsidP="003647DA">
      <w:pPr>
        <w:spacing w:after="0" w:line="240" w:lineRule="auto"/>
        <w:ind w:firstLine="708"/>
        <w:jc w:val="both"/>
        <w:rPr>
          <w:rFonts w:ascii="Times New Roman" w:hAnsi="Times New Roman"/>
          <w:sz w:val="18"/>
          <w:szCs w:val="18"/>
        </w:rPr>
      </w:pPr>
      <w:r w:rsidRPr="003647DA">
        <w:rPr>
          <w:rFonts w:ascii="Times New Roman" w:hAnsi="Times New Roman"/>
          <w:sz w:val="18"/>
          <w:szCs w:val="18"/>
        </w:rPr>
        <w:t xml:space="preserve">- разработку плана привлечения сил и средств для тушения пожаров </w:t>
      </w:r>
      <w:r w:rsidRPr="003647DA">
        <w:rPr>
          <w:rFonts w:ascii="Times New Roman" w:hAnsi="Times New Roman"/>
          <w:sz w:val="18"/>
          <w:szCs w:val="18"/>
        </w:rPr>
        <w:br/>
        <w:t>и проведения аварийно-спасательных работ на территории поселения и контроль за его выполнением;</w:t>
      </w:r>
    </w:p>
    <w:p w:rsidR="003647DA" w:rsidRPr="003647DA" w:rsidRDefault="003647DA" w:rsidP="003647DA">
      <w:pPr>
        <w:spacing w:after="0" w:line="240" w:lineRule="auto"/>
        <w:ind w:firstLine="708"/>
        <w:jc w:val="both"/>
        <w:rPr>
          <w:rFonts w:ascii="Times New Roman" w:hAnsi="Times New Roman"/>
          <w:sz w:val="18"/>
          <w:szCs w:val="18"/>
        </w:rPr>
      </w:pPr>
      <w:r w:rsidRPr="003647DA">
        <w:rPr>
          <w:rFonts w:ascii="Times New Roman" w:hAnsi="Times New Roman"/>
          <w:sz w:val="18"/>
          <w:szCs w:val="18"/>
        </w:rPr>
        <w:t>- обеспечение беспрепятственного  проезда пожарной техники к месту пожара;</w:t>
      </w:r>
    </w:p>
    <w:p w:rsidR="003647DA" w:rsidRPr="003647DA" w:rsidRDefault="003647DA" w:rsidP="003647DA">
      <w:pPr>
        <w:spacing w:after="0" w:line="240" w:lineRule="auto"/>
        <w:ind w:firstLine="708"/>
        <w:jc w:val="both"/>
        <w:rPr>
          <w:rFonts w:ascii="Times New Roman" w:hAnsi="Times New Roman"/>
          <w:sz w:val="18"/>
          <w:szCs w:val="18"/>
        </w:rPr>
      </w:pPr>
      <w:r w:rsidRPr="003647DA">
        <w:rPr>
          <w:rFonts w:ascii="Times New Roman" w:hAnsi="Times New Roman"/>
          <w:sz w:val="18"/>
          <w:szCs w:val="18"/>
        </w:rPr>
        <w:t>- обеспечение связи и оповещения населения о пожаре;</w:t>
      </w:r>
    </w:p>
    <w:p w:rsidR="003647DA" w:rsidRPr="003647DA" w:rsidRDefault="003647DA" w:rsidP="003647DA">
      <w:pPr>
        <w:spacing w:after="0" w:line="240" w:lineRule="auto"/>
        <w:ind w:firstLine="708"/>
        <w:jc w:val="both"/>
        <w:rPr>
          <w:rFonts w:ascii="Times New Roman" w:hAnsi="Times New Roman"/>
          <w:sz w:val="18"/>
          <w:szCs w:val="18"/>
        </w:rPr>
      </w:pPr>
      <w:r w:rsidRPr="003647DA">
        <w:rPr>
          <w:rFonts w:ascii="Times New Roman" w:hAnsi="Times New Roman"/>
          <w:sz w:val="18"/>
          <w:szCs w:val="18"/>
        </w:rPr>
        <w:t xml:space="preserve">- организацию обучения населения мерам пожарной безопасности </w:t>
      </w:r>
      <w:r w:rsidRPr="003647DA">
        <w:rPr>
          <w:rFonts w:ascii="Times New Roman" w:hAnsi="Times New Roman"/>
          <w:sz w:val="18"/>
          <w:szCs w:val="18"/>
        </w:rPr>
        <w:br/>
        <w:t>и пропаганду в области пожарной безопасности, содействие распространению пожарно-технических знаний;</w:t>
      </w:r>
    </w:p>
    <w:p w:rsidR="003647DA" w:rsidRPr="003647DA" w:rsidRDefault="003647DA" w:rsidP="003647DA">
      <w:pPr>
        <w:spacing w:after="0" w:line="240" w:lineRule="auto"/>
        <w:ind w:firstLine="708"/>
        <w:jc w:val="both"/>
        <w:rPr>
          <w:rFonts w:ascii="Times New Roman" w:hAnsi="Times New Roman"/>
          <w:sz w:val="18"/>
          <w:szCs w:val="18"/>
        </w:rPr>
      </w:pPr>
      <w:r w:rsidRPr="003647DA">
        <w:rPr>
          <w:rFonts w:ascii="Times New Roman" w:hAnsi="Times New Roman"/>
          <w:sz w:val="18"/>
          <w:szCs w:val="18"/>
        </w:rPr>
        <w:t>- социальное и экономическое стимулирование участия граждан и организаций в добровольной пожарной охране, в том числе участия в борьбе с пожарами;</w:t>
      </w:r>
    </w:p>
    <w:p w:rsidR="003647DA" w:rsidRPr="003647DA" w:rsidRDefault="003647DA" w:rsidP="003647DA">
      <w:pPr>
        <w:spacing w:after="0" w:line="240" w:lineRule="auto"/>
        <w:ind w:firstLine="708"/>
        <w:jc w:val="both"/>
        <w:rPr>
          <w:rFonts w:ascii="Times New Roman" w:hAnsi="Times New Roman"/>
          <w:sz w:val="18"/>
          <w:szCs w:val="18"/>
        </w:rPr>
      </w:pPr>
      <w:r w:rsidRPr="003647DA">
        <w:rPr>
          <w:rFonts w:ascii="Times New Roman" w:hAnsi="Times New Roman"/>
          <w:sz w:val="18"/>
          <w:szCs w:val="18"/>
        </w:rPr>
        <w:t>- осуществление закупок  на поставку товаров, выполнение работ и оказание услуг, связанных с решением вопросов обеспечения первичных мер пожарной безопасности;</w:t>
      </w:r>
    </w:p>
    <w:p w:rsidR="003647DA" w:rsidRPr="003647DA" w:rsidRDefault="003647DA" w:rsidP="003647DA">
      <w:pPr>
        <w:spacing w:after="0" w:line="240" w:lineRule="auto"/>
        <w:ind w:firstLine="708"/>
        <w:jc w:val="both"/>
        <w:rPr>
          <w:rFonts w:ascii="Times New Roman" w:hAnsi="Times New Roman"/>
          <w:sz w:val="18"/>
          <w:szCs w:val="18"/>
        </w:rPr>
      </w:pPr>
      <w:r w:rsidRPr="003647DA">
        <w:rPr>
          <w:rFonts w:ascii="Times New Roman" w:hAnsi="Times New Roman"/>
          <w:sz w:val="18"/>
          <w:szCs w:val="18"/>
        </w:rPr>
        <w:t>- разработку паспорта безопасности поселения и иные мероприятия, направленные на обеспечение пожарной безопасности.</w:t>
      </w:r>
    </w:p>
    <w:p w:rsidR="003647DA" w:rsidRPr="003647DA" w:rsidRDefault="003647DA" w:rsidP="003647DA">
      <w:pPr>
        <w:spacing w:line="240" w:lineRule="auto"/>
        <w:jc w:val="center"/>
        <w:rPr>
          <w:rFonts w:ascii="Times New Roman" w:hAnsi="Times New Roman"/>
          <w:b/>
          <w:sz w:val="18"/>
          <w:szCs w:val="18"/>
        </w:rPr>
      </w:pPr>
      <w:r w:rsidRPr="003647DA">
        <w:rPr>
          <w:rFonts w:ascii="Times New Roman" w:hAnsi="Times New Roman"/>
          <w:b/>
          <w:sz w:val="18"/>
          <w:szCs w:val="18"/>
        </w:rPr>
        <w:t>II</w:t>
      </w:r>
      <w:r w:rsidRPr="003647DA">
        <w:rPr>
          <w:rFonts w:ascii="Times New Roman" w:hAnsi="Times New Roman"/>
          <w:sz w:val="18"/>
          <w:szCs w:val="18"/>
        </w:rPr>
        <w:t xml:space="preserve">. </w:t>
      </w:r>
      <w:r w:rsidRPr="003647DA">
        <w:rPr>
          <w:rFonts w:ascii="Times New Roman" w:hAnsi="Times New Roman"/>
          <w:b/>
          <w:sz w:val="18"/>
          <w:szCs w:val="18"/>
        </w:rPr>
        <w:t>Состояние проблемы и обоснование необходимости ее решения</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Пожарная безопасность населенных пунктов – это условия сохранения жизни и здоровья людей, а также объектов и материальных ценностей от возможных несчастных случаев, пожаров, аварий и других чрезвычайных ситуаций.</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 xml:space="preserve">Среди различных видов безопасности для населенных пунктов приоритетными является пожарная. </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 xml:space="preserve">Настоящее положение объектов муниципальной собственности в населенных пунктах характеризуется высокой степенью изношенности основных фондов (зданий, сооружений, оборудования и инженерных коммуникаций), недостаточным финансированием мероприятий, направленных на повышение инженерной безопасности зданий, нарушением правил их эксплуатации, ослаблением контроля со стороны руководителей и специалистов за поддержанием их в исправном состоянии. </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На сегодняшний день положение с обеспечением пожарной безопасности населенных пунктов складывается следующим образам:</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 в некоторых учреждениях отсутствие  систем автоматической пожарной сигнализации, оповещения людей при пожаре, на объектах социальной и жилой сферы;</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 эксплуатация с нарушениями требований норм электроустановок и устаревших электросетей, которые требуют замены;</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 невыполнение работ в некоторых организациях по противопожарной обработке чердачных перекрытий и сгораемой отделки путей эвакуации;</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lastRenderedPageBreak/>
        <w:t>- отсутствие пожарных мотопомп в населенных пунктах.</w:t>
      </w:r>
    </w:p>
    <w:p w:rsidR="003647DA" w:rsidRPr="003647DA" w:rsidRDefault="003647DA" w:rsidP="003647DA">
      <w:pPr>
        <w:spacing w:line="240" w:lineRule="auto"/>
        <w:jc w:val="center"/>
        <w:rPr>
          <w:rFonts w:ascii="Times New Roman" w:hAnsi="Times New Roman"/>
          <w:b/>
          <w:sz w:val="18"/>
          <w:szCs w:val="18"/>
        </w:rPr>
      </w:pPr>
      <w:r w:rsidRPr="003647DA">
        <w:rPr>
          <w:rFonts w:ascii="Times New Roman" w:hAnsi="Times New Roman"/>
          <w:b/>
          <w:sz w:val="18"/>
          <w:szCs w:val="18"/>
        </w:rPr>
        <w:t>III. Структура Программы</w:t>
      </w:r>
    </w:p>
    <w:p w:rsidR="003647DA" w:rsidRPr="003647DA" w:rsidRDefault="003647DA" w:rsidP="003647DA">
      <w:pPr>
        <w:spacing w:line="240" w:lineRule="auto"/>
        <w:rPr>
          <w:rFonts w:ascii="Times New Roman" w:hAnsi="Times New Roman"/>
          <w:sz w:val="18"/>
          <w:szCs w:val="18"/>
        </w:rPr>
      </w:pPr>
      <w:r w:rsidRPr="003647DA">
        <w:rPr>
          <w:rFonts w:ascii="Times New Roman" w:hAnsi="Times New Roman"/>
          <w:sz w:val="18"/>
          <w:szCs w:val="18"/>
        </w:rPr>
        <w:t>Программа состоит из трех направлений:</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b/>
          <w:sz w:val="18"/>
          <w:szCs w:val="18"/>
        </w:rPr>
        <w:t>Направление №1:</w:t>
      </w:r>
      <w:r w:rsidRPr="003647DA">
        <w:rPr>
          <w:rFonts w:ascii="Times New Roman" w:hAnsi="Times New Roman"/>
          <w:sz w:val="18"/>
          <w:szCs w:val="18"/>
        </w:rPr>
        <w:t xml:space="preserve"> "Материально-техническое обеспечение первичных мер пожарной безопасности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 наличие сил и средств для тушения пожаров)", которое связано с практической реализацией задач по обеспечению пожарной безопасности объектов муниципальной собственности и объектов жилого сектора, включая решение следующих вопросов:</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 определение сил и средств для тушения пожаров в неприкрытых населенных пунктах и необходимость создания муниципальной пожарной охраны;</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 установка на территории населенных пунктов средств звуковой сигнализации для оповещения людей на случай пожара;</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 организация работ по обследованию технического состояния зданий, сооружений и инженерных систем (источников противопожарного водоснабжения) всех без исключения объектов муниципальной собственности их паспортизации с целью оценки пожарной и конструктивной безопасности;</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 xml:space="preserve">- определение комплекса мероприятий по обеспечению объектов муниципальной собственности и объектов жилого сектора наружным противопожарным водоснабжением; </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 определение комплекта оборудования средств защиты по повышению безопасности объектов до требований существующих норм и правил;</w:t>
      </w:r>
    </w:p>
    <w:p w:rsidR="003647DA" w:rsidRPr="003647DA" w:rsidRDefault="003647DA" w:rsidP="003647DA">
      <w:pPr>
        <w:spacing w:line="240" w:lineRule="auto"/>
        <w:jc w:val="both"/>
        <w:rPr>
          <w:rFonts w:ascii="Times New Roman" w:hAnsi="Times New Roman"/>
          <w:sz w:val="18"/>
          <w:szCs w:val="18"/>
        </w:rPr>
      </w:pPr>
      <w:r w:rsidRPr="003647DA">
        <w:rPr>
          <w:rFonts w:ascii="Times New Roman" w:hAnsi="Times New Roman"/>
          <w:sz w:val="18"/>
          <w:szCs w:val="18"/>
        </w:rPr>
        <w:t xml:space="preserve">оснащение современным противопожарным оборудованием и техническими средствами, обеспечивающими безопасность объектов; </w:t>
      </w:r>
    </w:p>
    <w:p w:rsidR="003647DA" w:rsidRPr="003647DA" w:rsidRDefault="003647DA" w:rsidP="003647DA">
      <w:pPr>
        <w:spacing w:line="240" w:lineRule="auto"/>
        <w:jc w:val="both"/>
        <w:rPr>
          <w:rFonts w:ascii="Times New Roman" w:hAnsi="Times New Roman"/>
          <w:sz w:val="18"/>
          <w:szCs w:val="18"/>
        </w:rPr>
      </w:pPr>
      <w:r w:rsidRPr="003647DA">
        <w:rPr>
          <w:rFonts w:ascii="Times New Roman" w:hAnsi="Times New Roman"/>
          <w:sz w:val="18"/>
          <w:szCs w:val="18"/>
        </w:rPr>
        <w:t xml:space="preserve">- монтаж, наладка и сервисное обслуживание систем обеспечения безопасности; организация и проведение конкурсов на их поставку, монтаж, наладку и сервисное обслуживание. </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b/>
          <w:sz w:val="18"/>
          <w:szCs w:val="18"/>
        </w:rPr>
        <w:t>Направление №2</w:t>
      </w:r>
      <w:r w:rsidRPr="003647DA">
        <w:rPr>
          <w:rFonts w:ascii="Times New Roman" w:hAnsi="Times New Roman"/>
          <w:sz w:val="18"/>
          <w:szCs w:val="18"/>
        </w:rPr>
        <w:t xml:space="preserve"> – методическое обеспечение пожарной безопасности </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Это направление предусматривает подготовку нормативных (распорядительных) и методических документов в связи с выходом новых законодательных и иных нормативно-правовых актов по пожарной безопасности.</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В частности предусматривается:</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 переработка существующих нормативных документов и правовых актов по проблеме обеспечения пожарной безопасности территории, зданий, сооружений и инженерных систем;</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 разработка рекомендаций для определения мероприятий по поддержанию в нормальном эксплуатационном состоянии всех конструктивных элементов зданий и сооружений, оказывающих влияние на пожарную безопасность.</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b/>
          <w:sz w:val="18"/>
          <w:szCs w:val="18"/>
        </w:rPr>
        <w:t>Направление №3</w:t>
      </w:r>
      <w:r w:rsidRPr="003647DA">
        <w:rPr>
          <w:rFonts w:ascii="Times New Roman" w:hAnsi="Times New Roman"/>
          <w:sz w:val="18"/>
          <w:szCs w:val="18"/>
        </w:rPr>
        <w:t xml:space="preserve">  Учебно-методическое обеспечение организации обучения, повышения квалификации, подготовки и переподготовки кадров по пожарной безопасности:</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 xml:space="preserve">- организацию обучения населения мерам пожарной безопасности </w:t>
      </w:r>
      <w:r w:rsidRPr="003647DA">
        <w:rPr>
          <w:rFonts w:ascii="Times New Roman" w:hAnsi="Times New Roman"/>
          <w:sz w:val="18"/>
          <w:szCs w:val="18"/>
        </w:rPr>
        <w:br/>
        <w:t xml:space="preserve">и пропаганду в области пожарной безопасности, содействие распространению пожарно-технических знаний; </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 организация обучения должностных лиц, и ответственных лиц за обеспечение пожарной безопасности пожарно-техническому минимуму;</w:t>
      </w:r>
    </w:p>
    <w:p w:rsidR="003647DA" w:rsidRPr="003647DA" w:rsidRDefault="003647DA" w:rsidP="003647DA">
      <w:pPr>
        <w:spacing w:line="240" w:lineRule="auto"/>
        <w:ind w:firstLine="708"/>
        <w:jc w:val="both"/>
        <w:rPr>
          <w:rFonts w:ascii="Times New Roman" w:hAnsi="Times New Roman"/>
          <w:sz w:val="18"/>
          <w:szCs w:val="18"/>
        </w:rPr>
      </w:pPr>
      <w:r w:rsidRPr="003647DA">
        <w:rPr>
          <w:rFonts w:ascii="Times New Roman" w:hAnsi="Times New Roman"/>
          <w:sz w:val="18"/>
          <w:szCs w:val="18"/>
        </w:rPr>
        <w:t>- социальное и экономическое стимулирование участия граждан и организаций в добровольной пожарной охране, в том числе участия в борьбе с пожарами.</w:t>
      </w:r>
    </w:p>
    <w:p w:rsidR="003647DA" w:rsidRPr="003647DA" w:rsidRDefault="003647DA" w:rsidP="003647DA">
      <w:pPr>
        <w:spacing w:line="240" w:lineRule="auto"/>
        <w:jc w:val="center"/>
        <w:rPr>
          <w:rFonts w:ascii="Times New Roman" w:hAnsi="Times New Roman"/>
          <w:sz w:val="18"/>
          <w:szCs w:val="18"/>
        </w:rPr>
      </w:pPr>
    </w:p>
    <w:p w:rsidR="003647DA" w:rsidRPr="003647DA" w:rsidRDefault="003647DA" w:rsidP="003647DA">
      <w:pPr>
        <w:spacing w:line="240" w:lineRule="auto"/>
        <w:rPr>
          <w:rFonts w:ascii="Times New Roman" w:hAnsi="Times New Roman"/>
          <w:sz w:val="18"/>
          <w:szCs w:val="18"/>
        </w:rPr>
      </w:pPr>
    </w:p>
    <w:p w:rsidR="003647DA" w:rsidRPr="003647DA" w:rsidRDefault="003647DA" w:rsidP="003647DA">
      <w:pPr>
        <w:spacing w:line="240" w:lineRule="auto"/>
        <w:rPr>
          <w:rFonts w:ascii="Times New Roman" w:hAnsi="Times New Roman"/>
          <w:sz w:val="18"/>
          <w:szCs w:val="18"/>
        </w:rPr>
      </w:pPr>
    </w:p>
    <w:p w:rsidR="003647DA" w:rsidRPr="003647DA" w:rsidRDefault="003647DA" w:rsidP="003647DA">
      <w:pPr>
        <w:spacing w:line="240" w:lineRule="auto"/>
        <w:rPr>
          <w:rFonts w:ascii="Times New Roman" w:hAnsi="Times New Roman"/>
          <w:sz w:val="18"/>
          <w:szCs w:val="18"/>
        </w:rPr>
        <w:sectPr w:rsidR="003647DA" w:rsidRPr="003647DA" w:rsidSect="00E526FF">
          <w:pgSz w:w="11906" w:h="16838"/>
          <w:pgMar w:top="1134" w:right="567" w:bottom="1134" w:left="1418" w:header="709" w:footer="709" w:gutter="0"/>
          <w:cols w:space="708"/>
          <w:docGrid w:linePitch="360"/>
        </w:sectPr>
      </w:pPr>
    </w:p>
    <w:p w:rsidR="003647DA" w:rsidRPr="003647DA" w:rsidRDefault="003647DA" w:rsidP="003647DA">
      <w:pPr>
        <w:spacing w:after="0" w:line="240" w:lineRule="auto"/>
        <w:jc w:val="right"/>
        <w:rPr>
          <w:rFonts w:ascii="Times New Roman" w:hAnsi="Times New Roman"/>
          <w:sz w:val="18"/>
          <w:szCs w:val="18"/>
        </w:rPr>
      </w:pPr>
      <w:r w:rsidRPr="003647DA">
        <w:rPr>
          <w:rFonts w:ascii="Times New Roman" w:hAnsi="Times New Roman"/>
          <w:sz w:val="18"/>
          <w:szCs w:val="18"/>
        </w:rPr>
        <w:lastRenderedPageBreak/>
        <w:t xml:space="preserve">Приложение </w:t>
      </w:r>
    </w:p>
    <w:p w:rsidR="003647DA" w:rsidRPr="003647DA" w:rsidRDefault="003647DA" w:rsidP="003647DA">
      <w:pPr>
        <w:spacing w:after="0" w:line="240" w:lineRule="auto"/>
        <w:jc w:val="right"/>
        <w:rPr>
          <w:rFonts w:ascii="Times New Roman" w:hAnsi="Times New Roman"/>
          <w:sz w:val="18"/>
          <w:szCs w:val="18"/>
        </w:rPr>
      </w:pPr>
      <w:r w:rsidRPr="003647DA">
        <w:rPr>
          <w:rFonts w:ascii="Times New Roman" w:hAnsi="Times New Roman"/>
          <w:sz w:val="18"/>
          <w:szCs w:val="18"/>
        </w:rPr>
        <w:t>к  муниципальной программе по обеспечению</w:t>
      </w:r>
    </w:p>
    <w:p w:rsidR="003647DA" w:rsidRPr="003647DA" w:rsidRDefault="003647DA" w:rsidP="003647DA">
      <w:pPr>
        <w:spacing w:after="0" w:line="240" w:lineRule="auto"/>
        <w:jc w:val="right"/>
        <w:rPr>
          <w:rFonts w:ascii="Times New Roman" w:hAnsi="Times New Roman"/>
          <w:sz w:val="18"/>
          <w:szCs w:val="18"/>
        </w:rPr>
      </w:pPr>
      <w:r w:rsidRPr="003647DA">
        <w:rPr>
          <w:rFonts w:ascii="Times New Roman" w:hAnsi="Times New Roman"/>
          <w:sz w:val="18"/>
          <w:szCs w:val="18"/>
        </w:rPr>
        <w:t xml:space="preserve"> первичных мер пожарной безопасности</w:t>
      </w:r>
    </w:p>
    <w:p w:rsidR="003647DA" w:rsidRPr="003647DA" w:rsidRDefault="003647DA" w:rsidP="003647DA">
      <w:pPr>
        <w:spacing w:after="0" w:line="240" w:lineRule="auto"/>
        <w:jc w:val="right"/>
        <w:rPr>
          <w:rFonts w:ascii="Times New Roman" w:hAnsi="Times New Roman"/>
          <w:sz w:val="18"/>
          <w:szCs w:val="18"/>
        </w:rPr>
      </w:pPr>
      <w:r w:rsidRPr="003647DA">
        <w:rPr>
          <w:rFonts w:ascii="Times New Roman" w:hAnsi="Times New Roman"/>
          <w:sz w:val="18"/>
          <w:szCs w:val="18"/>
        </w:rPr>
        <w:t xml:space="preserve"> на территории    Быстровского сельсовета </w:t>
      </w:r>
    </w:p>
    <w:p w:rsidR="003647DA" w:rsidRPr="003647DA" w:rsidRDefault="003647DA" w:rsidP="003647DA">
      <w:pPr>
        <w:spacing w:after="0" w:line="240" w:lineRule="auto"/>
        <w:jc w:val="right"/>
        <w:rPr>
          <w:rFonts w:ascii="Times New Roman" w:hAnsi="Times New Roman"/>
          <w:sz w:val="18"/>
          <w:szCs w:val="18"/>
        </w:rPr>
      </w:pPr>
      <w:r w:rsidRPr="003647DA">
        <w:rPr>
          <w:rFonts w:ascii="Times New Roman" w:hAnsi="Times New Roman"/>
          <w:sz w:val="18"/>
          <w:szCs w:val="18"/>
        </w:rPr>
        <w:t>Искитимского района Новосибирской области на  2024 год</w:t>
      </w:r>
    </w:p>
    <w:p w:rsidR="003647DA" w:rsidRPr="003647DA" w:rsidRDefault="003647DA" w:rsidP="003647DA">
      <w:pPr>
        <w:spacing w:line="240" w:lineRule="auto"/>
        <w:jc w:val="right"/>
        <w:rPr>
          <w:rFonts w:ascii="Times New Roman" w:hAnsi="Times New Roman"/>
          <w:b/>
          <w:sz w:val="18"/>
          <w:szCs w:val="18"/>
        </w:rPr>
      </w:pPr>
    </w:p>
    <w:p w:rsidR="003647DA" w:rsidRPr="003647DA" w:rsidRDefault="003647DA" w:rsidP="003647DA">
      <w:pPr>
        <w:spacing w:line="240" w:lineRule="auto"/>
        <w:jc w:val="center"/>
        <w:rPr>
          <w:rFonts w:ascii="Times New Roman" w:hAnsi="Times New Roman"/>
          <w:b/>
          <w:sz w:val="18"/>
          <w:szCs w:val="18"/>
        </w:rPr>
      </w:pPr>
      <w:r w:rsidRPr="003647DA">
        <w:rPr>
          <w:rFonts w:ascii="Times New Roman" w:hAnsi="Times New Roman"/>
          <w:b/>
          <w:sz w:val="18"/>
          <w:szCs w:val="18"/>
        </w:rPr>
        <w:t>Мероприятия по обеспечению первичных мер пожарной безопасности на территории   Быстровского сельсовета Искитимского района Новосибирской области на  2024год</w:t>
      </w:r>
    </w:p>
    <w:tbl>
      <w:tblPr>
        <w:tblW w:w="14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99"/>
        <w:gridCol w:w="4412"/>
        <w:gridCol w:w="2268"/>
        <w:gridCol w:w="2835"/>
        <w:gridCol w:w="4678"/>
      </w:tblGrid>
      <w:tr w:rsidR="003647DA" w:rsidRPr="003647DA" w:rsidTr="00794223">
        <w:tc>
          <w:tcPr>
            <w:tcW w:w="799" w:type="dxa"/>
          </w:tcPr>
          <w:p w:rsidR="003647DA" w:rsidRPr="003647DA" w:rsidRDefault="003647DA" w:rsidP="00794223">
            <w:pPr>
              <w:spacing w:line="240" w:lineRule="auto"/>
              <w:rPr>
                <w:rFonts w:ascii="Times New Roman" w:hAnsi="Times New Roman"/>
                <w:sz w:val="18"/>
                <w:szCs w:val="18"/>
              </w:rPr>
            </w:pPr>
            <w:r w:rsidRPr="003647DA">
              <w:rPr>
                <w:rFonts w:ascii="Times New Roman" w:hAnsi="Times New Roman"/>
                <w:sz w:val="18"/>
                <w:szCs w:val="18"/>
              </w:rPr>
              <w:t>№ п/п</w:t>
            </w:r>
          </w:p>
        </w:tc>
        <w:tc>
          <w:tcPr>
            <w:tcW w:w="4412" w:type="dxa"/>
          </w:tcPr>
          <w:p w:rsidR="003647DA" w:rsidRPr="003647DA" w:rsidRDefault="003647DA" w:rsidP="00794223">
            <w:pPr>
              <w:spacing w:line="240" w:lineRule="auto"/>
              <w:rPr>
                <w:rFonts w:ascii="Times New Roman" w:hAnsi="Times New Roman"/>
                <w:sz w:val="18"/>
                <w:szCs w:val="18"/>
              </w:rPr>
            </w:pPr>
            <w:r w:rsidRPr="003647DA">
              <w:rPr>
                <w:rFonts w:ascii="Times New Roman" w:hAnsi="Times New Roman"/>
                <w:sz w:val="18"/>
                <w:szCs w:val="18"/>
              </w:rPr>
              <w:t xml:space="preserve">Наименование мероприятий </w:t>
            </w:r>
          </w:p>
        </w:tc>
        <w:tc>
          <w:tcPr>
            <w:tcW w:w="2268" w:type="dxa"/>
          </w:tcPr>
          <w:p w:rsidR="003647DA" w:rsidRPr="003647DA" w:rsidRDefault="003647DA" w:rsidP="00794223">
            <w:pPr>
              <w:spacing w:line="240" w:lineRule="auto"/>
              <w:rPr>
                <w:rFonts w:ascii="Times New Roman" w:hAnsi="Times New Roman"/>
                <w:sz w:val="18"/>
                <w:szCs w:val="18"/>
              </w:rPr>
            </w:pPr>
            <w:r w:rsidRPr="003647DA">
              <w:rPr>
                <w:rFonts w:ascii="Times New Roman" w:hAnsi="Times New Roman"/>
                <w:sz w:val="18"/>
                <w:szCs w:val="18"/>
              </w:rPr>
              <w:t xml:space="preserve">Срок исполнения </w:t>
            </w:r>
          </w:p>
        </w:tc>
        <w:tc>
          <w:tcPr>
            <w:tcW w:w="2835" w:type="dxa"/>
          </w:tcPr>
          <w:p w:rsidR="003647DA" w:rsidRPr="003647DA" w:rsidRDefault="003647DA" w:rsidP="00794223">
            <w:pPr>
              <w:spacing w:line="240" w:lineRule="auto"/>
              <w:rPr>
                <w:rFonts w:ascii="Times New Roman" w:hAnsi="Times New Roman"/>
                <w:sz w:val="18"/>
                <w:szCs w:val="18"/>
              </w:rPr>
            </w:pPr>
            <w:r w:rsidRPr="003647DA">
              <w:rPr>
                <w:rFonts w:ascii="Times New Roman" w:hAnsi="Times New Roman"/>
                <w:sz w:val="18"/>
                <w:szCs w:val="18"/>
              </w:rPr>
              <w:t>Финансирование</w:t>
            </w:r>
          </w:p>
        </w:tc>
        <w:tc>
          <w:tcPr>
            <w:tcW w:w="4678" w:type="dxa"/>
          </w:tcPr>
          <w:p w:rsidR="003647DA" w:rsidRPr="003647DA" w:rsidRDefault="003647DA" w:rsidP="00794223">
            <w:pPr>
              <w:spacing w:line="240" w:lineRule="auto"/>
              <w:rPr>
                <w:rFonts w:ascii="Times New Roman" w:hAnsi="Times New Roman"/>
                <w:sz w:val="18"/>
                <w:szCs w:val="18"/>
              </w:rPr>
            </w:pPr>
            <w:r w:rsidRPr="003647DA">
              <w:rPr>
                <w:rFonts w:ascii="Times New Roman" w:hAnsi="Times New Roman"/>
                <w:sz w:val="18"/>
                <w:szCs w:val="18"/>
              </w:rPr>
              <w:t>Ответственный за исполнение</w:t>
            </w:r>
          </w:p>
        </w:tc>
      </w:tr>
      <w:tr w:rsidR="003647DA" w:rsidRPr="003647DA" w:rsidTr="00794223">
        <w:trPr>
          <w:trHeight w:val="1635"/>
        </w:trPr>
        <w:tc>
          <w:tcPr>
            <w:tcW w:w="799" w:type="dxa"/>
          </w:tcPr>
          <w:p w:rsidR="003647DA" w:rsidRPr="003647DA" w:rsidRDefault="003647DA" w:rsidP="00794223">
            <w:pPr>
              <w:spacing w:line="240" w:lineRule="auto"/>
              <w:rPr>
                <w:rFonts w:ascii="Times New Roman" w:hAnsi="Times New Roman"/>
                <w:sz w:val="18"/>
                <w:szCs w:val="18"/>
              </w:rPr>
            </w:pPr>
            <w:r w:rsidRPr="003647DA">
              <w:rPr>
                <w:rFonts w:ascii="Times New Roman" w:hAnsi="Times New Roman"/>
                <w:sz w:val="18"/>
                <w:szCs w:val="18"/>
              </w:rPr>
              <w:t>1.</w:t>
            </w:r>
          </w:p>
        </w:tc>
        <w:tc>
          <w:tcPr>
            <w:tcW w:w="4412" w:type="dxa"/>
          </w:tcPr>
          <w:p w:rsidR="003647DA" w:rsidRPr="003647DA" w:rsidRDefault="003647DA" w:rsidP="00794223">
            <w:pPr>
              <w:spacing w:line="240" w:lineRule="auto"/>
              <w:rPr>
                <w:rFonts w:ascii="Times New Roman" w:hAnsi="Times New Roman"/>
                <w:sz w:val="18"/>
                <w:szCs w:val="18"/>
              </w:rPr>
            </w:pPr>
            <w:r w:rsidRPr="003647DA">
              <w:rPr>
                <w:rFonts w:ascii="Times New Roman" w:hAnsi="Times New Roman"/>
                <w:sz w:val="18"/>
                <w:szCs w:val="18"/>
              </w:rPr>
              <w:t>Проведение работ с населением по ознакомлению с правилами пожарной безопасности в весенне -летний  и осеннее –зимний периоды.</w:t>
            </w:r>
          </w:p>
        </w:tc>
        <w:tc>
          <w:tcPr>
            <w:tcW w:w="2268" w:type="dxa"/>
          </w:tcPr>
          <w:p w:rsidR="003647DA" w:rsidRPr="003647DA" w:rsidRDefault="003647DA" w:rsidP="00794223">
            <w:pPr>
              <w:spacing w:line="240" w:lineRule="auto"/>
              <w:rPr>
                <w:rFonts w:ascii="Times New Roman" w:hAnsi="Times New Roman"/>
                <w:sz w:val="18"/>
                <w:szCs w:val="18"/>
              </w:rPr>
            </w:pPr>
            <w:r w:rsidRPr="003647DA">
              <w:rPr>
                <w:rFonts w:ascii="Times New Roman" w:hAnsi="Times New Roman"/>
                <w:sz w:val="18"/>
                <w:szCs w:val="18"/>
              </w:rPr>
              <w:t xml:space="preserve">Ежеквартально, в течение срока реализации </w:t>
            </w:r>
          </w:p>
        </w:tc>
        <w:tc>
          <w:tcPr>
            <w:tcW w:w="2835" w:type="dxa"/>
          </w:tcPr>
          <w:p w:rsidR="003647DA" w:rsidRPr="003647DA" w:rsidRDefault="003647DA" w:rsidP="00794223">
            <w:pPr>
              <w:spacing w:line="240" w:lineRule="auto"/>
              <w:rPr>
                <w:rFonts w:ascii="Times New Roman" w:hAnsi="Times New Roman"/>
                <w:sz w:val="18"/>
                <w:szCs w:val="18"/>
              </w:rPr>
            </w:pPr>
          </w:p>
          <w:p w:rsidR="003647DA" w:rsidRPr="003647DA" w:rsidRDefault="003647DA" w:rsidP="00794223">
            <w:pPr>
              <w:spacing w:line="240" w:lineRule="auto"/>
              <w:rPr>
                <w:rFonts w:ascii="Times New Roman" w:hAnsi="Times New Roman"/>
                <w:sz w:val="18"/>
                <w:szCs w:val="18"/>
              </w:rPr>
            </w:pPr>
            <w:r w:rsidRPr="003647DA">
              <w:rPr>
                <w:rFonts w:ascii="Times New Roman" w:hAnsi="Times New Roman"/>
                <w:sz w:val="18"/>
                <w:szCs w:val="18"/>
              </w:rPr>
              <w:t>Без финансирования</w:t>
            </w:r>
          </w:p>
        </w:tc>
        <w:tc>
          <w:tcPr>
            <w:tcW w:w="4678" w:type="dxa"/>
          </w:tcPr>
          <w:p w:rsidR="003647DA" w:rsidRPr="003647DA" w:rsidRDefault="003647DA" w:rsidP="00794223">
            <w:pPr>
              <w:spacing w:line="240" w:lineRule="auto"/>
              <w:rPr>
                <w:rFonts w:ascii="Times New Roman" w:hAnsi="Times New Roman"/>
                <w:sz w:val="18"/>
                <w:szCs w:val="18"/>
              </w:rPr>
            </w:pPr>
            <w:r w:rsidRPr="003647DA">
              <w:rPr>
                <w:rFonts w:ascii="Times New Roman" w:hAnsi="Times New Roman"/>
                <w:sz w:val="18"/>
                <w:szCs w:val="18"/>
              </w:rPr>
              <w:t xml:space="preserve">  Уполномоченный специалист администрации</w:t>
            </w:r>
          </w:p>
        </w:tc>
      </w:tr>
      <w:tr w:rsidR="003647DA" w:rsidRPr="003647DA" w:rsidTr="00794223">
        <w:trPr>
          <w:trHeight w:val="1545"/>
        </w:trPr>
        <w:tc>
          <w:tcPr>
            <w:tcW w:w="799" w:type="dxa"/>
          </w:tcPr>
          <w:p w:rsidR="003647DA" w:rsidRPr="003647DA" w:rsidRDefault="003647DA" w:rsidP="00794223">
            <w:pPr>
              <w:rPr>
                <w:rFonts w:ascii="Times New Roman" w:hAnsi="Times New Roman"/>
                <w:sz w:val="18"/>
                <w:szCs w:val="18"/>
              </w:rPr>
            </w:pPr>
            <w:r w:rsidRPr="003647DA">
              <w:rPr>
                <w:rFonts w:ascii="Times New Roman" w:hAnsi="Times New Roman"/>
                <w:sz w:val="18"/>
                <w:szCs w:val="18"/>
              </w:rPr>
              <w:t>2</w:t>
            </w:r>
          </w:p>
        </w:tc>
        <w:tc>
          <w:tcPr>
            <w:tcW w:w="4412" w:type="dxa"/>
          </w:tcPr>
          <w:p w:rsidR="003647DA" w:rsidRPr="003647DA" w:rsidRDefault="003647DA" w:rsidP="00794223">
            <w:pPr>
              <w:rPr>
                <w:rFonts w:ascii="Times New Roman" w:hAnsi="Times New Roman"/>
                <w:sz w:val="18"/>
                <w:szCs w:val="18"/>
              </w:rPr>
            </w:pPr>
            <w:r w:rsidRPr="003647DA">
              <w:rPr>
                <w:rFonts w:ascii="Times New Roman" w:hAnsi="Times New Roman"/>
                <w:color w:val="000000"/>
                <w:sz w:val="18"/>
                <w:szCs w:val="18"/>
              </w:rPr>
              <w:t>Организация пожарно-технического обследования - ведение текущего мониторинга состояния пожарной безопасности муниципальных учреждений, объектов жилого   сектора</w:t>
            </w:r>
          </w:p>
        </w:tc>
        <w:tc>
          <w:tcPr>
            <w:tcW w:w="2268" w:type="dxa"/>
          </w:tcPr>
          <w:p w:rsidR="003647DA" w:rsidRPr="003647DA" w:rsidRDefault="003647DA" w:rsidP="00794223">
            <w:pPr>
              <w:spacing w:line="240" w:lineRule="auto"/>
              <w:rPr>
                <w:rFonts w:ascii="Times New Roman" w:hAnsi="Times New Roman"/>
                <w:sz w:val="18"/>
                <w:szCs w:val="18"/>
              </w:rPr>
            </w:pPr>
            <w:r w:rsidRPr="003647DA">
              <w:rPr>
                <w:rFonts w:ascii="Times New Roman" w:hAnsi="Times New Roman"/>
                <w:sz w:val="18"/>
                <w:szCs w:val="18"/>
              </w:rPr>
              <w:t xml:space="preserve">Ежеквартально, в течение срока реализации </w:t>
            </w:r>
          </w:p>
        </w:tc>
        <w:tc>
          <w:tcPr>
            <w:tcW w:w="2835" w:type="dxa"/>
          </w:tcPr>
          <w:p w:rsidR="003647DA" w:rsidRPr="003647DA" w:rsidRDefault="003647DA" w:rsidP="00794223">
            <w:pPr>
              <w:spacing w:line="240" w:lineRule="auto"/>
              <w:rPr>
                <w:rFonts w:ascii="Times New Roman" w:hAnsi="Times New Roman"/>
                <w:sz w:val="18"/>
                <w:szCs w:val="18"/>
              </w:rPr>
            </w:pPr>
          </w:p>
          <w:p w:rsidR="003647DA" w:rsidRPr="003647DA" w:rsidRDefault="003647DA" w:rsidP="00794223">
            <w:pPr>
              <w:spacing w:line="240" w:lineRule="auto"/>
              <w:rPr>
                <w:rFonts w:ascii="Times New Roman" w:hAnsi="Times New Roman"/>
                <w:sz w:val="18"/>
                <w:szCs w:val="18"/>
              </w:rPr>
            </w:pPr>
            <w:r w:rsidRPr="003647DA">
              <w:rPr>
                <w:rFonts w:ascii="Times New Roman" w:hAnsi="Times New Roman"/>
                <w:sz w:val="18"/>
                <w:szCs w:val="18"/>
              </w:rPr>
              <w:t>Без финансирования</w:t>
            </w:r>
          </w:p>
        </w:tc>
        <w:tc>
          <w:tcPr>
            <w:tcW w:w="4678" w:type="dxa"/>
          </w:tcPr>
          <w:p w:rsidR="003647DA" w:rsidRPr="003647DA" w:rsidRDefault="003647DA" w:rsidP="00794223">
            <w:pPr>
              <w:spacing w:line="240" w:lineRule="auto"/>
              <w:rPr>
                <w:rFonts w:ascii="Times New Roman" w:hAnsi="Times New Roman"/>
                <w:sz w:val="18"/>
                <w:szCs w:val="18"/>
              </w:rPr>
            </w:pPr>
            <w:r w:rsidRPr="003647DA">
              <w:rPr>
                <w:rFonts w:ascii="Times New Roman" w:hAnsi="Times New Roman"/>
                <w:sz w:val="18"/>
                <w:szCs w:val="18"/>
              </w:rPr>
              <w:t xml:space="preserve">  Уполномоченный специалист администрации, Глава поселения</w:t>
            </w:r>
          </w:p>
        </w:tc>
      </w:tr>
      <w:tr w:rsidR="003647DA" w:rsidRPr="003647DA" w:rsidTr="00794223">
        <w:trPr>
          <w:trHeight w:val="570"/>
        </w:trPr>
        <w:tc>
          <w:tcPr>
            <w:tcW w:w="799" w:type="dxa"/>
          </w:tcPr>
          <w:p w:rsidR="003647DA" w:rsidRPr="003647DA" w:rsidRDefault="003647DA" w:rsidP="00794223">
            <w:pPr>
              <w:rPr>
                <w:rFonts w:ascii="Times New Roman" w:hAnsi="Times New Roman"/>
                <w:sz w:val="18"/>
                <w:szCs w:val="18"/>
              </w:rPr>
            </w:pPr>
            <w:r w:rsidRPr="003647DA">
              <w:rPr>
                <w:rFonts w:ascii="Times New Roman" w:hAnsi="Times New Roman"/>
                <w:sz w:val="18"/>
                <w:szCs w:val="18"/>
              </w:rPr>
              <w:t>3</w:t>
            </w:r>
          </w:p>
        </w:tc>
        <w:tc>
          <w:tcPr>
            <w:tcW w:w="4412" w:type="dxa"/>
          </w:tcPr>
          <w:p w:rsidR="003647DA" w:rsidRPr="003647DA" w:rsidRDefault="003647DA" w:rsidP="00794223">
            <w:pPr>
              <w:rPr>
                <w:rFonts w:ascii="Times New Roman" w:hAnsi="Times New Roman"/>
                <w:color w:val="000000"/>
                <w:sz w:val="18"/>
                <w:szCs w:val="18"/>
              </w:rPr>
            </w:pPr>
            <w:r w:rsidRPr="003647DA">
              <w:rPr>
                <w:rFonts w:ascii="Times New Roman" w:hAnsi="Times New Roman"/>
                <w:color w:val="000000"/>
                <w:sz w:val="18"/>
                <w:szCs w:val="18"/>
              </w:rPr>
              <w:t>Приобретение противопожарного инвентаря</w:t>
            </w:r>
          </w:p>
        </w:tc>
        <w:tc>
          <w:tcPr>
            <w:tcW w:w="2268" w:type="dxa"/>
          </w:tcPr>
          <w:p w:rsidR="003647DA" w:rsidRPr="003647DA" w:rsidRDefault="003647DA" w:rsidP="00794223">
            <w:pPr>
              <w:rPr>
                <w:rFonts w:ascii="Times New Roman" w:hAnsi="Times New Roman"/>
                <w:sz w:val="18"/>
                <w:szCs w:val="18"/>
              </w:rPr>
            </w:pPr>
            <w:r w:rsidRPr="003647DA">
              <w:rPr>
                <w:rFonts w:ascii="Times New Roman" w:hAnsi="Times New Roman"/>
                <w:sz w:val="18"/>
                <w:szCs w:val="18"/>
              </w:rPr>
              <w:t>В течение 2024года</w:t>
            </w:r>
          </w:p>
        </w:tc>
        <w:tc>
          <w:tcPr>
            <w:tcW w:w="2835" w:type="dxa"/>
          </w:tcPr>
          <w:p w:rsidR="003647DA" w:rsidRPr="003647DA" w:rsidRDefault="003647DA" w:rsidP="00794223">
            <w:pPr>
              <w:rPr>
                <w:rFonts w:ascii="Times New Roman" w:hAnsi="Times New Roman"/>
                <w:sz w:val="18"/>
                <w:szCs w:val="18"/>
              </w:rPr>
            </w:pPr>
          </w:p>
        </w:tc>
        <w:tc>
          <w:tcPr>
            <w:tcW w:w="4678" w:type="dxa"/>
          </w:tcPr>
          <w:p w:rsidR="003647DA" w:rsidRPr="003647DA" w:rsidRDefault="003647DA" w:rsidP="00794223">
            <w:pPr>
              <w:rPr>
                <w:rFonts w:ascii="Times New Roman" w:hAnsi="Times New Roman"/>
                <w:sz w:val="18"/>
                <w:szCs w:val="18"/>
              </w:rPr>
            </w:pPr>
            <w:r w:rsidRPr="003647DA">
              <w:rPr>
                <w:rFonts w:ascii="Times New Roman" w:hAnsi="Times New Roman"/>
                <w:sz w:val="18"/>
                <w:szCs w:val="18"/>
              </w:rPr>
              <w:t>Главы поселения</w:t>
            </w:r>
          </w:p>
        </w:tc>
      </w:tr>
      <w:tr w:rsidR="003647DA" w:rsidRPr="003647DA" w:rsidTr="00794223">
        <w:trPr>
          <w:trHeight w:val="630"/>
        </w:trPr>
        <w:tc>
          <w:tcPr>
            <w:tcW w:w="799" w:type="dxa"/>
          </w:tcPr>
          <w:p w:rsidR="003647DA" w:rsidRPr="003647DA" w:rsidRDefault="003647DA" w:rsidP="00794223">
            <w:pPr>
              <w:rPr>
                <w:rFonts w:ascii="Times New Roman" w:hAnsi="Times New Roman"/>
                <w:sz w:val="18"/>
                <w:szCs w:val="18"/>
              </w:rPr>
            </w:pPr>
            <w:r w:rsidRPr="003647DA">
              <w:rPr>
                <w:rFonts w:ascii="Times New Roman" w:hAnsi="Times New Roman"/>
                <w:sz w:val="18"/>
                <w:szCs w:val="18"/>
              </w:rPr>
              <w:t>4</w:t>
            </w:r>
          </w:p>
        </w:tc>
        <w:tc>
          <w:tcPr>
            <w:tcW w:w="4412" w:type="dxa"/>
          </w:tcPr>
          <w:p w:rsidR="003647DA" w:rsidRPr="003647DA" w:rsidRDefault="003647DA" w:rsidP="00794223">
            <w:pPr>
              <w:rPr>
                <w:rFonts w:ascii="Times New Roman" w:hAnsi="Times New Roman"/>
                <w:color w:val="000000"/>
                <w:sz w:val="18"/>
                <w:szCs w:val="18"/>
              </w:rPr>
            </w:pPr>
            <w:r w:rsidRPr="003647DA">
              <w:rPr>
                <w:rFonts w:ascii="Times New Roman" w:hAnsi="Times New Roman"/>
                <w:color w:val="000000"/>
                <w:sz w:val="18"/>
                <w:szCs w:val="18"/>
              </w:rPr>
              <w:t>Выкос сухой травы на пустырях и заброшенных участках</w:t>
            </w:r>
          </w:p>
        </w:tc>
        <w:tc>
          <w:tcPr>
            <w:tcW w:w="2268" w:type="dxa"/>
          </w:tcPr>
          <w:p w:rsidR="003647DA" w:rsidRPr="003647DA" w:rsidRDefault="003647DA" w:rsidP="00794223">
            <w:pPr>
              <w:rPr>
                <w:rFonts w:ascii="Times New Roman" w:hAnsi="Times New Roman"/>
                <w:sz w:val="18"/>
                <w:szCs w:val="18"/>
              </w:rPr>
            </w:pPr>
            <w:r w:rsidRPr="003647DA">
              <w:rPr>
                <w:rFonts w:ascii="Times New Roman" w:hAnsi="Times New Roman"/>
                <w:sz w:val="18"/>
                <w:szCs w:val="18"/>
              </w:rPr>
              <w:t>апрель 2024</w:t>
            </w:r>
          </w:p>
          <w:p w:rsidR="003647DA" w:rsidRPr="003647DA" w:rsidRDefault="003647DA" w:rsidP="00794223">
            <w:pPr>
              <w:rPr>
                <w:rFonts w:ascii="Times New Roman" w:hAnsi="Times New Roman"/>
                <w:sz w:val="18"/>
                <w:szCs w:val="18"/>
              </w:rPr>
            </w:pPr>
            <w:r w:rsidRPr="003647DA">
              <w:rPr>
                <w:rFonts w:ascii="Times New Roman" w:hAnsi="Times New Roman"/>
                <w:sz w:val="18"/>
                <w:szCs w:val="18"/>
              </w:rPr>
              <w:t>Сентябрь 2024</w:t>
            </w:r>
          </w:p>
        </w:tc>
        <w:tc>
          <w:tcPr>
            <w:tcW w:w="2835" w:type="dxa"/>
          </w:tcPr>
          <w:p w:rsidR="003647DA" w:rsidRPr="003647DA" w:rsidRDefault="003647DA" w:rsidP="00794223">
            <w:pPr>
              <w:rPr>
                <w:rFonts w:ascii="Times New Roman" w:hAnsi="Times New Roman"/>
                <w:sz w:val="18"/>
                <w:szCs w:val="18"/>
              </w:rPr>
            </w:pPr>
          </w:p>
        </w:tc>
        <w:tc>
          <w:tcPr>
            <w:tcW w:w="4678" w:type="dxa"/>
          </w:tcPr>
          <w:p w:rsidR="003647DA" w:rsidRPr="003647DA" w:rsidRDefault="003647DA" w:rsidP="00794223">
            <w:pPr>
              <w:rPr>
                <w:rFonts w:ascii="Times New Roman" w:hAnsi="Times New Roman"/>
                <w:sz w:val="18"/>
                <w:szCs w:val="18"/>
              </w:rPr>
            </w:pPr>
            <w:r w:rsidRPr="003647DA">
              <w:rPr>
                <w:rFonts w:ascii="Times New Roman" w:hAnsi="Times New Roman"/>
                <w:sz w:val="18"/>
                <w:szCs w:val="18"/>
              </w:rPr>
              <w:t>Глава поселения</w:t>
            </w:r>
          </w:p>
        </w:tc>
      </w:tr>
      <w:tr w:rsidR="003647DA" w:rsidRPr="003647DA" w:rsidTr="00794223">
        <w:trPr>
          <w:trHeight w:val="190"/>
        </w:trPr>
        <w:tc>
          <w:tcPr>
            <w:tcW w:w="799" w:type="dxa"/>
          </w:tcPr>
          <w:p w:rsidR="003647DA" w:rsidRPr="003647DA" w:rsidRDefault="003647DA" w:rsidP="00794223">
            <w:pPr>
              <w:rPr>
                <w:rFonts w:ascii="Times New Roman" w:hAnsi="Times New Roman"/>
                <w:sz w:val="18"/>
                <w:szCs w:val="18"/>
              </w:rPr>
            </w:pPr>
            <w:r w:rsidRPr="003647DA">
              <w:rPr>
                <w:rFonts w:ascii="Times New Roman" w:hAnsi="Times New Roman"/>
                <w:sz w:val="18"/>
                <w:szCs w:val="18"/>
              </w:rPr>
              <w:t>5</w:t>
            </w:r>
          </w:p>
        </w:tc>
        <w:tc>
          <w:tcPr>
            <w:tcW w:w="4412" w:type="dxa"/>
          </w:tcPr>
          <w:p w:rsidR="003647DA" w:rsidRPr="003647DA" w:rsidRDefault="003647DA" w:rsidP="00794223">
            <w:pPr>
              <w:rPr>
                <w:rFonts w:ascii="Times New Roman" w:hAnsi="Times New Roman"/>
                <w:color w:val="000000"/>
                <w:sz w:val="18"/>
                <w:szCs w:val="18"/>
              </w:rPr>
            </w:pPr>
            <w:r w:rsidRPr="003647DA">
              <w:rPr>
                <w:rFonts w:ascii="Times New Roman" w:hAnsi="Times New Roman"/>
                <w:color w:val="000000"/>
                <w:sz w:val="18"/>
                <w:szCs w:val="18"/>
              </w:rPr>
              <w:t xml:space="preserve">Создание  минерализованных полос </w:t>
            </w:r>
          </w:p>
        </w:tc>
        <w:tc>
          <w:tcPr>
            <w:tcW w:w="2268" w:type="dxa"/>
          </w:tcPr>
          <w:p w:rsidR="003647DA" w:rsidRPr="003647DA" w:rsidRDefault="003647DA" w:rsidP="00794223">
            <w:pPr>
              <w:rPr>
                <w:rFonts w:ascii="Times New Roman" w:hAnsi="Times New Roman"/>
                <w:sz w:val="18"/>
                <w:szCs w:val="18"/>
              </w:rPr>
            </w:pPr>
            <w:r w:rsidRPr="003647DA">
              <w:rPr>
                <w:rFonts w:ascii="Times New Roman" w:hAnsi="Times New Roman"/>
                <w:sz w:val="18"/>
                <w:szCs w:val="18"/>
              </w:rPr>
              <w:t>В течение 2024года</w:t>
            </w:r>
          </w:p>
        </w:tc>
        <w:tc>
          <w:tcPr>
            <w:tcW w:w="2835" w:type="dxa"/>
          </w:tcPr>
          <w:p w:rsidR="003647DA" w:rsidRPr="003647DA" w:rsidRDefault="003647DA" w:rsidP="00794223">
            <w:pPr>
              <w:rPr>
                <w:rFonts w:ascii="Times New Roman" w:hAnsi="Times New Roman"/>
                <w:sz w:val="18"/>
                <w:szCs w:val="18"/>
              </w:rPr>
            </w:pPr>
          </w:p>
        </w:tc>
        <w:tc>
          <w:tcPr>
            <w:tcW w:w="4678" w:type="dxa"/>
          </w:tcPr>
          <w:p w:rsidR="003647DA" w:rsidRPr="003647DA" w:rsidRDefault="003647DA" w:rsidP="00794223">
            <w:pPr>
              <w:rPr>
                <w:rFonts w:ascii="Times New Roman" w:hAnsi="Times New Roman"/>
                <w:sz w:val="18"/>
                <w:szCs w:val="18"/>
              </w:rPr>
            </w:pPr>
            <w:r w:rsidRPr="003647DA">
              <w:rPr>
                <w:rFonts w:ascii="Times New Roman" w:hAnsi="Times New Roman"/>
                <w:sz w:val="18"/>
                <w:szCs w:val="18"/>
              </w:rPr>
              <w:t>Глава поселения</w:t>
            </w:r>
          </w:p>
        </w:tc>
      </w:tr>
      <w:tr w:rsidR="003647DA" w:rsidRPr="003647DA" w:rsidTr="00794223">
        <w:trPr>
          <w:trHeight w:val="285"/>
        </w:trPr>
        <w:tc>
          <w:tcPr>
            <w:tcW w:w="799" w:type="dxa"/>
          </w:tcPr>
          <w:p w:rsidR="003647DA" w:rsidRPr="003647DA" w:rsidRDefault="003647DA" w:rsidP="00794223">
            <w:pPr>
              <w:rPr>
                <w:rFonts w:ascii="Times New Roman" w:hAnsi="Times New Roman"/>
                <w:sz w:val="18"/>
                <w:szCs w:val="18"/>
              </w:rPr>
            </w:pPr>
            <w:r w:rsidRPr="003647DA">
              <w:rPr>
                <w:rFonts w:ascii="Times New Roman" w:hAnsi="Times New Roman"/>
                <w:sz w:val="18"/>
                <w:szCs w:val="18"/>
              </w:rPr>
              <w:t>6</w:t>
            </w:r>
          </w:p>
        </w:tc>
        <w:tc>
          <w:tcPr>
            <w:tcW w:w="4412" w:type="dxa"/>
          </w:tcPr>
          <w:p w:rsidR="003647DA" w:rsidRPr="003647DA" w:rsidRDefault="003647DA" w:rsidP="00794223">
            <w:pPr>
              <w:rPr>
                <w:rFonts w:ascii="Times New Roman" w:hAnsi="Times New Roman"/>
                <w:color w:val="000000"/>
                <w:sz w:val="18"/>
                <w:szCs w:val="18"/>
              </w:rPr>
            </w:pPr>
            <w:r w:rsidRPr="003647DA">
              <w:rPr>
                <w:rFonts w:ascii="Times New Roman" w:hAnsi="Times New Roman"/>
                <w:color w:val="000000"/>
                <w:sz w:val="18"/>
                <w:szCs w:val="18"/>
              </w:rPr>
              <w:t>Информационное обеспечение, противопожарная пропаганда мер пожарной безопасности</w:t>
            </w:r>
          </w:p>
        </w:tc>
        <w:tc>
          <w:tcPr>
            <w:tcW w:w="2268" w:type="dxa"/>
          </w:tcPr>
          <w:p w:rsidR="003647DA" w:rsidRPr="003647DA" w:rsidRDefault="003647DA" w:rsidP="00794223">
            <w:pPr>
              <w:spacing w:line="240" w:lineRule="auto"/>
              <w:rPr>
                <w:rFonts w:ascii="Times New Roman" w:hAnsi="Times New Roman"/>
                <w:sz w:val="18"/>
                <w:szCs w:val="18"/>
              </w:rPr>
            </w:pPr>
            <w:r w:rsidRPr="003647DA">
              <w:rPr>
                <w:rFonts w:ascii="Times New Roman" w:hAnsi="Times New Roman"/>
                <w:sz w:val="18"/>
                <w:szCs w:val="18"/>
              </w:rPr>
              <w:t xml:space="preserve">Ежеквартально, в течение срока реализации </w:t>
            </w:r>
          </w:p>
        </w:tc>
        <w:tc>
          <w:tcPr>
            <w:tcW w:w="2835" w:type="dxa"/>
          </w:tcPr>
          <w:p w:rsidR="003647DA" w:rsidRPr="003647DA" w:rsidRDefault="003647DA" w:rsidP="00794223">
            <w:pPr>
              <w:spacing w:line="240" w:lineRule="auto"/>
              <w:rPr>
                <w:rFonts w:ascii="Times New Roman" w:hAnsi="Times New Roman"/>
                <w:sz w:val="18"/>
                <w:szCs w:val="18"/>
              </w:rPr>
            </w:pPr>
            <w:r w:rsidRPr="003647DA">
              <w:rPr>
                <w:rFonts w:ascii="Times New Roman" w:hAnsi="Times New Roman"/>
                <w:sz w:val="18"/>
                <w:szCs w:val="18"/>
              </w:rPr>
              <w:t>Без финансирования</w:t>
            </w:r>
          </w:p>
        </w:tc>
        <w:tc>
          <w:tcPr>
            <w:tcW w:w="4678" w:type="dxa"/>
          </w:tcPr>
          <w:p w:rsidR="003647DA" w:rsidRPr="003647DA" w:rsidRDefault="003647DA" w:rsidP="00794223">
            <w:pPr>
              <w:spacing w:line="240" w:lineRule="auto"/>
              <w:rPr>
                <w:rFonts w:ascii="Times New Roman" w:hAnsi="Times New Roman"/>
                <w:sz w:val="18"/>
                <w:szCs w:val="18"/>
              </w:rPr>
            </w:pPr>
            <w:r w:rsidRPr="003647DA">
              <w:rPr>
                <w:rFonts w:ascii="Times New Roman" w:hAnsi="Times New Roman"/>
                <w:sz w:val="18"/>
                <w:szCs w:val="18"/>
              </w:rPr>
              <w:t>Уполномоченный специалист администрации</w:t>
            </w:r>
          </w:p>
        </w:tc>
      </w:tr>
    </w:tbl>
    <w:p w:rsidR="003647DA" w:rsidRPr="003647DA" w:rsidRDefault="003647DA" w:rsidP="003647DA">
      <w:pPr>
        <w:spacing w:line="240" w:lineRule="auto"/>
        <w:jc w:val="both"/>
        <w:rPr>
          <w:rFonts w:ascii="Times New Roman" w:hAnsi="Times New Roman"/>
          <w:sz w:val="18"/>
          <w:szCs w:val="18"/>
        </w:rPr>
        <w:sectPr w:rsidR="003647DA" w:rsidRPr="003647DA" w:rsidSect="003647DA">
          <w:headerReference w:type="default" r:id="rId13"/>
          <w:pgSz w:w="16838" w:h="11906" w:orient="landscape"/>
          <w:pgMar w:top="1134" w:right="1134" w:bottom="1134" w:left="1701" w:header="709" w:footer="709" w:gutter="0"/>
          <w:cols w:space="708"/>
          <w:docGrid w:linePitch="360"/>
        </w:sectPr>
      </w:pPr>
    </w:p>
    <w:p w:rsidR="003647DA" w:rsidRPr="003647DA" w:rsidRDefault="003647DA" w:rsidP="003647DA">
      <w:pPr>
        <w:jc w:val="center"/>
        <w:rPr>
          <w:rFonts w:ascii="Times New Roman" w:hAnsi="Times New Roman" w:cs="Times New Roman"/>
          <w:b/>
          <w:sz w:val="18"/>
          <w:szCs w:val="18"/>
        </w:rPr>
      </w:pPr>
      <w:r w:rsidRPr="003647DA">
        <w:rPr>
          <w:rFonts w:ascii="Times New Roman" w:hAnsi="Times New Roman" w:cs="Times New Roman"/>
          <w:b/>
          <w:sz w:val="18"/>
          <w:szCs w:val="18"/>
        </w:rPr>
        <w:lastRenderedPageBreak/>
        <w:t xml:space="preserve">АДМИНИСТРАЦИЯ </w:t>
      </w:r>
    </w:p>
    <w:p w:rsidR="003647DA" w:rsidRPr="003647DA" w:rsidRDefault="003647DA" w:rsidP="003647DA">
      <w:pPr>
        <w:jc w:val="center"/>
        <w:rPr>
          <w:rFonts w:ascii="Times New Roman" w:hAnsi="Times New Roman" w:cs="Times New Roman"/>
          <w:b/>
          <w:sz w:val="18"/>
          <w:szCs w:val="18"/>
        </w:rPr>
      </w:pPr>
      <w:r w:rsidRPr="003647DA">
        <w:rPr>
          <w:rFonts w:ascii="Times New Roman" w:hAnsi="Times New Roman" w:cs="Times New Roman"/>
          <w:b/>
          <w:sz w:val="18"/>
          <w:szCs w:val="18"/>
        </w:rPr>
        <w:t xml:space="preserve">БЫСТРОВСКОГО СЕЛЬСОВЕТА </w:t>
      </w:r>
    </w:p>
    <w:p w:rsidR="003647DA" w:rsidRPr="003647DA" w:rsidRDefault="003647DA" w:rsidP="003647DA">
      <w:pPr>
        <w:jc w:val="center"/>
        <w:rPr>
          <w:rFonts w:ascii="Times New Roman" w:hAnsi="Times New Roman" w:cs="Times New Roman"/>
          <w:b/>
          <w:sz w:val="18"/>
          <w:szCs w:val="18"/>
        </w:rPr>
      </w:pPr>
      <w:r w:rsidRPr="003647DA">
        <w:rPr>
          <w:rFonts w:ascii="Times New Roman" w:hAnsi="Times New Roman" w:cs="Times New Roman"/>
          <w:b/>
          <w:sz w:val="18"/>
          <w:szCs w:val="18"/>
        </w:rPr>
        <w:t>ИСКИТИМСКОГО РАЙОНА НОВОСИБИРСКОЙ ОБЛАСТИ</w:t>
      </w:r>
    </w:p>
    <w:p w:rsidR="003647DA" w:rsidRPr="003647DA" w:rsidRDefault="003647DA" w:rsidP="003647DA">
      <w:pPr>
        <w:jc w:val="center"/>
        <w:rPr>
          <w:rFonts w:ascii="Times New Roman" w:hAnsi="Times New Roman" w:cs="Times New Roman"/>
          <w:b/>
          <w:sz w:val="18"/>
          <w:szCs w:val="18"/>
        </w:rPr>
      </w:pPr>
    </w:p>
    <w:p w:rsidR="003647DA" w:rsidRPr="003647DA" w:rsidRDefault="003647DA" w:rsidP="003647DA">
      <w:pPr>
        <w:jc w:val="center"/>
        <w:outlineLvl w:val="0"/>
        <w:rPr>
          <w:rFonts w:ascii="Times New Roman" w:hAnsi="Times New Roman" w:cs="Times New Roman"/>
          <w:b/>
          <w:sz w:val="18"/>
          <w:szCs w:val="18"/>
        </w:rPr>
      </w:pPr>
      <w:r w:rsidRPr="003647DA">
        <w:rPr>
          <w:rFonts w:ascii="Times New Roman" w:hAnsi="Times New Roman" w:cs="Times New Roman"/>
          <w:b/>
          <w:sz w:val="18"/>
          <w:szCs w:val="18"/>
        </w:rPr>
        <w:t>П О С Т А Н О В Л Е Н И Е</w:t>
      </w:r>
    </w:p>
    <w:p w:rsidR="003647DA" w:rsidRPr="003647DA" w:rsidRDefault="003647DA" w:rsidP="003647DA">
      <w:pPr>
        <w:tabs>
          <w:tab w:val="left" w:pos="3825"/>
        </w:tabs>
        <w:jc w:val="center"/>
        <w:rPr>
          <w:rFonts w:ascii="Times New Roman" w:hAnsi="Times New Roman" w:cs="Times New Roman"/>
          <w:sz w:val="18"/>
          <w:szCs w:val="18"/>
          <w:u w:val="single"/>
        </w:rPr>
      </w:pPr>
    </w:p>
    <w:p w:rsidR="003647DA" w:rsidRPr="003647DA" w:rsidRDefault="003647DA" w:rsidP="003647DA">
      <w:pPr>
        <w:tabs>
          <w:tab w:val="left" w:pos="3825"/>
        </w:tabs>
        <w:jc w:val="center"/>
        <w:rPr>
          <w:rFonts w:ascii="Times New Roman" w:hAnsi="Times New Roman" w:cs="Times New Roman"/>
          <w:sz w:val="18"/>
          <w:szCs w:val="18"/>
          <w:u w:val="single"/>
        </w:rPr>
      </w:pPr>
      <w:r w:rsidRPr="003647DA">
        <w:rPr>
          <w:rFonts w:ascii="Times New Roman" w:hAnsi="Times New Roman" w:cs="Times New Roman"/>
          <w:sz w:val="18"/>
          <w:szCs w:val="18"/>
          <w:u w:val="single"/>
        </w:rPr>
        <w:t>25.01.2024г. № 3</w:t>
      </w:r>
    </w:p>
    <w:p w:rsidR="003647DA" w:rsidRPr="003647DA" w:rsidRDefault="003647DA" w:rsidP="003647DA">
      <w:pPr>
        <w:tabs>
          <w:tab w:val="left" w:pos="3825"/>
        </w:tabs>
        <w:jc w:val="center"/>
        <w:rPr>
          <w:rFonts w:ascii="Times New Roman" w:hAnsi="Times New Roman" w:cs="Times New Roman"/>
          <w:sz w:val="18"/>
          <w:szCs w:val="18"/>
        </w:rPr>
      </w:pPr>
      <w:r w:rsidRPr="003647DA">
        <w:rPr>
          <w:rFonts w:ascii="Times New Roman" w:hAnsi="Times New Roman" w:cs="Times New Roman"/>
          <w:sz w:val="18"/>
          <w:szCs w:val="18"/>
        </w:rPr>
        <w:t>с. Быстровка</w:t>
      </w:r>
    </w:p>
    <w:p w:rsidR="003647DA" w:rsidRPr="003647DA" w:rsidRDefault="003647DA" w:rsidP="003647DA">
      <w:pPr>
        <w:jc w:val="center"/>
        <w:rPr>
          <w:rFonts w:ascii="Times New Roman" w:hAnsi="Times New Roman" w:cs="Times New Roman"/>
          <w:sz w:val="18"/>
          <w:szCs w:val="18"/>
        </w:rPr>
      </w:pPr>
    </w:p>
    <w:p w:rsidR="003647DA" w:rsidRPr="003647DA" w:rsidRDefault="003647DA" w:rsidP="003647DA">
      <w:pPr>
        <w:tabs>
          <w:tab w:val="left" w:pos="6237"/>
        </w:tabs>
        <w:jc w:val="center"/>
        <w:rPr>
          <w:rFonts w:ascii="Times New Roman" w:hAnsi="Times New Roman" w:cs="Times New Roman"/>
          <w:sz w:val="18"/>
          <w:szCs w:val="18"/>
        </w:rPr>
      </w:pPr>
    </w:p>
    <w:p w:rsidR="003647DA" w:rsidRPr="003647DA" w:rsidRDefault="003647DA" w:rsidP="003647DA">
      <w:pPr>
        <w:ind w:firstLine="567"/>
        <w:jc w:val="center"/>
        <w:rPr>
          <w:rFonts w:ascii="Times New Roman" w:hAnsi="Times New Roman" w:cs="Times New Roman"/>
          <w:sz w:val="18"/>
          <w:szCs w:val="18"/>
        </w:rPr>
      </w:pPr>
      <w:r w:rsidRPr="003647DA">
        <w:rPr>
          <w:rFonts w:ascii="Times New Roman" w:hAnsi="Times New Roman" w:cs="Times New Roman"/>
          <w:sz w:val="18"/>
          <w:szCs w:val="18"/>
        </w:rPr>
        <w:t>О введении моратория на демонтаж нестационарных торговых объектов на территории  Быстровского  сельсовета Искитимского района Новосибирской области     на 2024 год</w:t>
      </w:r>
    </w:p>
    <w:p w:rsidR="003647DA" w:rsidRPr="003647DA" w:rsidRDefault="003647DA" w:rsidP="003647DA">
      <w:pPr>
        <w:tabs>
          <w:tab w:val="left" w:pos="6237"/>
        </w:tabs>
        <w:rPr>
          <w:rFonts w:ascii="Times New Roman" w:hAnsi="Times New Roman" w:cs="Times New Roman"/>
          <w:sz w:val="18"/>
          <w:szCs w:val="18"/>
        </w:rPr>
      </w:pPr>
    </w:p>
    <w:p w:rsidR="003647DA" w:rsidRPr="003647DA" w:rsidRDefault="003647DA" w:rsidP="003647DA">
      <w:pPr>
        <w:tabs>
          <w:tab w:val="left" w:pos="6237"/>
        </w:tabs>
        <w:rPr>
          <w:rFonts w:ascii="Times New Roman" w:hAnsi="Times New Roman" w:cs="Times New Roman"/>
          <w:sz w:val="18"/>
          <w:szCs w:val="18"/>
        </w:rPr>
      </w:pPr>
    </w:p>
    <w:p w:rsidR="003647DA" w:rsidRPr="003647DA" w:rsidRDefault="003647DA" w:rsidP="003647DA">
      <w:pPr>
        <w:tabs>
          <w:tab w:val="left" w:pos="828"/>
        </w:tabs>
        <w:ind w:firstLine="709"/>
        <w:jc w:val="both"/>
        <w:outlineLvl w:val="0"/>
        <w:rPr>
          <w:rFonts w:ascii="Times New Roman" w:hAnsi="Times New Roman" w:cs="Times New Roman"/>
          <w:sz w:val="18"/>
          <w:szCs w:val="18"/>
        </w:rPr>
      </w:pPr>
      <w:r w:rsidRPr="003647DA">
        <w:rPr>
          <w:rFonts w:ascii="Times New Roman" w:eastAsia="Calibri" w:hAnsi="Times New Roman" w:cs="Times New Roman"/>
          <w:sz w:val="18"/>
          <w:szCs w:val="18"/>
          <w:shd w:val="clear" w:color="auto" w:fill="FFFFFF"/>
        </w:rPr>
        <w:t xml:space="preserve">В соответствии с Федеральным законом от 06.10.2003 </w:t>
      </w:r>
      <w:hyperlink r:id="rId14" w:history="1">
        <w:r w:rsidRPr="003647DA">
          <w:rPr>
            <w:rFonts w:ascii="Times New Roman" w:eastAsia="Calibri" w:hAnsi="Times New Roman" w:cs="Times New Roman"/>
            <w:sz w:val="18"/>
            <w:szCs w:val="18"/>
            <w:shd w:val="clear" w:color="auto" w:fill="FFFFFF"/>
          </w:rPr>
          <w:t>№ 131-ФЗ</w:t>
        </w:r>
      </w:hyperlink>
      <w:r w:rsidRPr="003647DA">
        <w:rPr>
          <w:rFonts w:ascii="Times New Roman" w:eastAsia="Calibri" w:hAnsi="Times New Roman" w:cs="Times New Roman"/>
          <w:sz w:val="18"/>
          <w:szCs w:val="18"/>
        </w:rPr>
        <w:t xml:space="preserve"> </w:t>
      </w:r>
      <w:r w:rsidRPr="003647DA">
        <w:rPr>
          <w:rFonts w:ascii="Times New Roman" w:eastAsia="Calibri" w:hAnsi="Times New Roman" w:cs="Times New Roman"/>
          <w:sz w:val="18"/>
          <w:szCs w:val="18"/>
          <w:shd w:val="clear" w:color="auto" w:fill="FFFFFF"/>
        </w:rPr>
        <w:t>«Об общих принципах организации местного самоуправления в Российской Федерации»</w:t>
      </w:r>
      <w:r w:rsidRPr="003647DA">
        <w:rPr>
          <w:rFonts w:ascii="Times New Roman" w:hAnsi="Times New Roman" w:cs="Times New Roman"/>
          <w:sz w:val="18"/>
          <w:szCs w:val="18"/>
        </w:rPr>
        <w:t>, распоряжением Губернатора Новосибирской области от 06.03.2023 № 35-р «Об организации взаимодействия с муниципальными образованиями Новосибирской области», письмом Губернатора Новосибирской области от 29.12.2023 № 2761Т/1 «О введении моратория», администрация Быстровского сельсовета Искитимского района Новосибирской области</w:t>
      </w:r>
    </w:p>
    <w:p w:rsidR="003647DA" w:rsidRPr="003647DA" w:rsidRDefault="003647DA" w:rsidP="003647DA">
      <w:pPr>
        <w:tabs>
          <w:tab w:val="left" w:pos="828"/>
        </w:tabs>
        <w:jc w:val="both"/>
        <w:rPr>
          <w:rFonts w:ascii="Times New Roman" w:hAnsi="Times New Roman" w:cs="Times New Roman"/>
          <w:sz w:val="18"/>
          <w:szCs w:val="18"/>
        </w:rPr>
      </w:pPr>
      <w:r w:rsidRPr="003647DA">
        <w:rPr>
          <w:rFonts w:ascii="Times New Roman" w:hAnsi="Times New Roman" w:cs="Times New Roman"/>
          <w:sz w:val="18"/>
          <w:szCs w:val="18"/>
        </w:rPr>
        <w:t>ПОСТАНОВЛЯЕТ:</w:t>
      </w:r>
    </w:p>
    <w:p w:rsidR="003647DA" w:rsidRPr="003647DA" w:rsidRDefault="003647DA" w:rsidP="003647DA">
      <w:pPr>
        <w:numPr>
          <w:ilvl w:val="0"/>
          <w:numId w:val="42"/>
        </w:numPr>
        <w:tabs>
          <w:tab w:val="left" w:pos="0"/>
          <w:tab w:val="left" w:pos="1134"/>
        </w:tabs>
        <w:spacing w:after="0" w:line="240" w:lineRule="auto"/>
        <w:ind w:left="0" w:firstLine="709"/>
        <w:jc w:val="both"/>
        <w:rPr>
          <w:rFonts w:ascii="Times New Roman" w:hAnsi="Times New Roman" w:cs="Times New Roman"/>
          <w:sz w:val="18"/>
          <w:szCs w:val="18"/>
        </w:rPr>
      </w:pPr>
      <w:r w:rsidRPr="003647DA">
        <w:rPr>
          <w:rFonts w:ascii="Times New Roman" w:hAnsi="Times New Roman" w:cs="Times New Roman"/>
          <w:sz w:val="18"/>
          <w:szCs w:val="18"/>
        </w:rPr>
        <w:t>Ввести мораторий на демонтаж нестационарных торговых объектов на территории Быстровского сельсовета Искитимского района Новосибирской области     на 2024 год при наличии совокупности следующих условий:</w:t>
      </w:r>
    </w:p>
    <w:p w:rsidR="003647DA" w:rsidRPr="003647DA" w:rsidRDefault="003647DA" w:rsidP="003647DA">
      <w:pPr>
        <w:ind w:firstLine="709"/>
        <w:jc w:val="both"/>
        <w:rPr>
          <w:rFonts w:ascii="Times New Roman" w:hAnsi="Times New Roman" w:cs="Times New Roman"/>
          <w:sz w:val="18"/>
          <w:szCs w:val="18"/>
        </w:rPr>
      </w:pPr>
      <w:r w:rsidRPr="003647DA">
        <w:rPr>
          <w:rFonts w:ascii="Times New Roman" w:hAnsi="Times New Roman" w:cs="Times New Roman"/>
          <w:sz w:val="18"/>
          <w:szCs w:val="18"/>
        </w:rPr>
        <w:t>а) нестационарный торговый объект размещен на основании договора аренды земельного участка, договора на размещение и эксплуатацию нестационарного торгового объекта либо договора на размещение и эксплуатацию мобильного объекта, срок действия которого истек;</w:t>
      </w:r>
    </w:p>
    <w:p w:rsidR="003647DA" w:rsidRPr="003647DA" w:rsidRDefault="003647DA" w:rsidP="003647DA">
      <w:pPr>
        <w:ind w:firstLine="709"/>
        <w:jc w:val="both"/>
        <w:rPr>
          <w:rFonts w:ascii="Times New Roman" w:hAnsi="Times New Roman" w:cs="Times New Roman"/>
          <w:sz w:val="18"/>
          <w:szCs w:val="18"/>
        </w:rPr>
      </w:pPr>
      <w:r w:rsidRPr="003647DA">
        <w:rPr>
          <w:rFonts w:ascii="Times New Roman" w:hAnsi="Times New Roman" w:cs="Times New Roman"/>
          <w:sz w:val="18"/>
          <w:szCs w:val="18"/>
        </w:rPr>
        <w:t>б) собственником (владельцем) нестационарного торгового объекта своевременно вносится плата за фактическое использование земель (земельных участков).</w:t>
      </w:r>
    </w:p>
    <w:p w:rsidR="003647DA" w:rsidRPr="003647DA" w:rsidRDefault="003647DA" w:rsidP="003647DA">
      <w:pPr>
        <w:numPr>
          <w:ilvl w:val="0"/>
          <w:numId w:val="42"/>
        </w:numPr>
        <w:tabs>
          <w:tab w:val="left" w:pos="0"/>
        </w:tabs>
        <w:spacing w:after="0" w:line="240" w:lineRule="auto"/>
        <w:ind w:left="0" w:firstLine="709"/>
        <w:jc w:val="both"/>
        <w:rPr>
          <w:rFonts w:ascii="Times New Roman" w:hAnsi="Times New Roman" w:cs="Times New Roman"/>
          <w:sz w:val="18"/>
          <w:szCs w:val="18"/>
        </w:rPr>
      </w:pPr>
      <w:r w:rsidRPr="003647DA">
        <w:rPr>
          <w:rFonts w:ascii="Times New Roman" w:hAnsi="Times New Roman" w:cs="Times New Roman"/>
          <w:sz w:val="18"/>
          <w:szCs w:val="18"/>
        </w:rPr>
        <w:t>Опубликовать настоящее постановление в периодическом печатном издании «Вестник Быстровского сельсовета» и разместить на официальном сайте администрации  Быстровского сельсовета Искитимского района Новосибирской области.</w:t>
      </w:r>
    </w:p>
    <w:p w:rsidR="003647DA" w:rsidRPr="003647DA" w:rsidRDefault="003647DA" w:rsidP="003647DA">
      <w:pPr>
        <w:numPr>
          <w:ilvl w:val="0"/>
          <w:numId w:val="42"/>
        </w:numPr>
        <w:tabs>
          <w:tab w:val="left" w:pos="0"/>
        </w:tabs>
        <w:spacing w:after="0" w:line="240" w:lineRule="auto"/>
        <w:ind w:left="0" w:firstLine="709"/>
        <w:jc w:val="both"/>
        <w:rPr>
          <w:rFonts w:ascii="Times New Roman" w:hAnsi="Times New Roman" w:cs="Times New Roman"/>
          <w:sz w:val="18"/>
          <w:szCs w:val="18"/>
        </w:rPr>
      </w:pPr>
      <w:r w:rsidRPr="003647DA">
        <w:rPr>
          <w:rFonts w:ascii="Times New Roman" w:hAnsi="Times New Roman" w:cs="Times New Roman"/>
          <w:sz w:val="18"/>
          <w:szCs w:val="18"/>
        </w:rPr>
        <w:t>Контроль за исполнением настоящего постановления оставляю за собой.</w:t>
      </w:r>
    </w:p>
    <w:p w:rsidR="003647DA" w:rsidRPr="003647DA" w:rsidRDefault="003647DA" w:rsidP="003647DA">
      <w:pPr>
        <w:ind w:left="709"/>
        <w:jc w:val="both"/>
        <w:rPr>
          <w:rFonts w:ascii="Times New Roman" w:hAnsi="Times New Roman" w:cs="Times New Roman"/>
          <w:sz w:val="18"/>
          <w:szCs w:val="18"/>
        </w:rPr>
      </w:pPr>
    </w:p>
    <w:p w:rsidR="003647DA" w:rsidRPr="003647DA" w:rsidRDefault="003647DA" w:rsidP="003647DA">
      <w:pPr>
        <w:ind w:left="709"/>
        <w:jc w:val="both"/>
        <w:rPr>
          <w:rFonts w:ascii="Times New Roman" w:hAnsi="Times New Roman" w:cs="Times New Roman"/>
          <w:sz w:val="18"/>
          <w:szCs w:val="18"/>
        </w:rPr>
      </w:pPr>
    </w:p>
    <w:p w:rsidR="003647DA" w:rsidRPr="003647DA" w:rsidRDefault="003647DA" w:rsidP="003647DA">
      <w:pPr>
        <w:jc w:val="both"/>
        <w:rPr>
          <w:rFonts w:ascii="Times New Roman" w:hAnsi="Times New Roman" w:cs="Times New Roman"/>
          <w:sz w:val="18"/>
          <w:szCs w:val="18"/>
        </w:rPr>
      </w:pPr>
      <w:r w:rsidRPr="003647DA">
        <w:rPr>
          <w:rFonts w:ascii="Times New Roman" w:hAnsi="Times New Roman" w:cs="Times New Roman"/>
          <w:sz w:val="18"/>
          <w:szCs w:val="18"/>
        </w:rPr>
        <w:t>Глава Быстровского сельсовета</w:t>
      </w:r>
    </w:p>
    <w:p w:rsidR="003647DA" w:rsidRPr="003647DA" w:rsidRDefault="003647DA" w:rsidP="003647DA">
      <w:pPr>
        <w:suppressAutoHyphens/>
        <w:rPr>
          <w:rFonts w:ascii="Times New Roman" w:hAnsi="Times New Roman" w:cs="Times New Roman"/>
          <w:sz w:val="18"/>
          <w:szCs w:val="18"/>
        </w:rPr>
      </w:pPr>
      <w:r w:rsidRPr="003647DA">
        <w:rPr>
          <w:rFonts w:ascii="Times New Roman" w:hAnsi="Times New Roman" w:cs="Times New Roman"/>
          <w:sz w:val="18"/>
          <w:szCs w:val="18"/>
        </w:rPr>
        <w:t>Искитимского  района Новосибирской области                               А.А. Павленко</w:t>
      </w:r>
    </w:p>
    <w:p w:rsidR="003647DA" w:rsidRPr="003647DA" w:rsidRDefault="003647DA" w:rsidP="003647DA">
      <w:pPr>
        <w:ind w:left="709"/>
        <w:jc w:val="both"/>
        <w:rPr>
          <w:rFonts w:ascii="Times New Roman" w:hAnsi="Times New Roman" w:cs="Times New Roman"/>
          <w:sz w:val="18"/>
          <w:szCs w:val="18"/>
        </w:rPr>
      </w:pPr>
    </w:p>
    <w:p w:rsidR="003647DA" w:rsidRPr="003647DA" w:rsidRDefault="003647DA" w:rsidP="003647DA">
      <w:pPr>
        <w:ind w:left="709"/>
        <w:jc w:val="both"/>
        <w:rPr>
          <w:rFonts w:ascii="Times New Roman" w:hAnsi="Times New Roman" w:cs="Times New Roman"/>
          <w:sz w:val="18"/>
          <w:szCs w:val="18"/>
        </w:rPr>
      </w:pPr>
    </w:p>
    <w:p w:rsidR="003647DA" w:rsidRPr="003647DA" w:rsidRDefault="003647DA" w:rsidP="003647DA">
      <w:pPr>
        <w:suppressAutoHyphens/>
        <w:jc w:val="both"/>
        <w:rPr>
          <w:rFonts w:ascii="Times New Roman" w:hAnsi="Times New Roman" w:cs="Times New Roman"/>
          <w:sz w:val="18"/>
          <w:szCs w:val="18"/>
        </w:rPr>
      </w:pPr>
    </w:p>
    <w:p w:rsidR="003647DA" w:rsidRPr="003647DA" w:rsidRDefault="003647DA" w:rsidP="003647DA">
      <w:pPr>
        <w:spacing w:line="240" w:lineRule="auto"/>
        <w:jc w:val="both"/>
        <w:rPr>
          <w:rFonts w:ascii="Times New Roman" w:hAnsi="Times New Roman" w:cs="Times New Roman"/>
          <w:sz w:val="18"/>
          <w:szCs w:val="18"/>
        </w:rPr>
      </w:pPr>
    </w:p>
    <w:p w:rsidR="003647DA" w:rsidRPr="003647DA" w:rsidRDefault="003647DA" w:rsidP="003647DA">
      <w:pPr>
        <w:pStyle w:val="afff7"/>
        <w:spacing w:after="0" w:line="100" w:lineRule="atLeast"/>
        <w:jc w:val="center"/>
        <w:rPr>
          <w:rFonts w:ascii="Times New Roman" w:hAnsi="Times New Roman" w:cs="Times New Roman"/>
          <w:b/>
          <w:sz w:val="18"/>
          <w:szCs w:val="18"/>
        </w:rPr>
      </w:pPr>
      <w:r w:rsidRPr="003647DA">
        <w:rPr>
          <w:rFonts w:ascii="Times New Roman" w:hAnsi="Times New Roman" w:cs="Times New Roman"/>
          <w:b/>
          <w:sz w:val="18"/>
          <w:szCs w:val="18"/>
        </w:rPr>
        <w:lastRenderedPageBreak/>
        <w:t>АДМИНИСТРАЦИЯ</w:t>
      </w:r>
    </w:p>
    <w:p w:rsidR="003647DA" w:rsidRPr="003647DA" w:rsidRDefault="003647DA" w:rsidP="003647DA">
      <w:pPr>
        <w:pStyle w:val="afff7"/>
        <w:spacing w:after="0" w:line="100" w:lineRule="atLeast"/>
        <w:jc w:val="center"/>
        <w:rPr>
          <w:rFonts w:ascii="Times New Roman" w:hAnsi="Times New Roman" w:cs="Times New Roman"/>
          <w:b/>
          <w:sz w:val="18"/>
          <w:szCs w:val="18"/>
        </w:rPr>
      </w:pPr>
      <w:r w:rsidRPr="003647DA">
        <w:rPr>
          <w:rFonts w:ascii="Times New Roman" w:hAnsi="Times New Roman" w:cs="Times New Roman"/>
          <w:b/>
          <w:sz w:val="18"/>
          <w:szCs w:val="18"/>
        </w:rPr>
        <w:t xml:space="preserve"> БЫСТРОВСКОГО СЕЛЬСОВЕТА </w:t>
      </w:r>
    </w:p>
    <w:p w:rsidR="003647DA" w:rsidRPr="003647DA" w:rsidRDefault="003647DA" w:rsidP="003647DA">
      <w:pPr>
        <w:pStyle w:val="afff7"/>
        <w:spacing w:after="0" w:line="100" w:lineRule="atLeast"/>
        <w:jc w:val="center"/>
        <w:rPr>
          <w:rFonts w:ascii="Times New Roman" w:hAnsi="Times New Roman" w:cs="Times New Roman"/>
          <w:sz w:val="18"/>
          <w:szCs w:val="18"/>
        </w:rPr>
      </w:pPr>
      <w:r w:rsidRPr="003647DA">
        <w:rPr>
          <w:rFonts w:ascii="Times New Roman" w:hAnsi="Times New Roman" w:cs="Times New Roman"/>
          <w:b/>
          <w:sz w:val="18"/>
          <w:szCs w:val="18"/>
        </w:rPr>
        <w:t>ИСКИТИМСКОГО РАЙОНА НОВОСИБИРСКОЙ ОБЛАСТИ</w:t>
      </w:r>
    </w:p>
    <w:p w:rsidR="003647DA" w:rsidRPr="003647DA" w:rsidRDefault="003647DA" w:rsidP="003647DA">
      <w:pPr>
        <w:pStyle w:val="afff7"/>
        <w:spacing w:after="0" w:line="100" w:lineRule="atLeast"/>
        <w:jc w:val="center"/>
        <w:rPr>
          <w:rFonts w:ascii="Times New Roman" w:hAnsi="Times New Roman" w:cs="Times New Roman"/>
          <w:sz w:val="18"/>
          <w:szCs w:val="18"/>
        </w:rPr>
      </w:pPr>
    </w:p>
    <w:p w:rsidR="003647DA" w:rsidRPr="003647DA" w:rsidRDefault="003647DA" w:rsidP="003647DA">
      <w:pPr>
        <w:pStyle w:val="afff7"/>
        <w:spacing w:after="0" w:line="100" w:lineRule="atLeast"/>
        <w:jc w:val="center"/>
        <w:rPr>
          <w:rFonts w:ascii="Times New Roman" w:hAnsi="Times New Roman" w:cs="Times New Roman"/>
          <w:sz w:val="18"/>
          <w:szCs w:val="18"/>
        </w:rPr>
      </w:pPr>
    </w:p>
    <w:p w:rsidR="003647DA" w:rsidRPr="003647DA" w:rsidRDefault="003647DA" w:rsidP="003647DA">
      <w:pPr>
        <w:pStyle w:val="afff7"/>
        <w:spacing w:after="0" w:line="100" w:lineRule="atLeast"/>
        <w:jc w:val="center"/>
        <w:rPr>
          <w:rFonts w:ascii="Times New Roman" w:hAnsi="Times New Roman" w:cs="Times New Roman"/>
          <w:sz w:val="18"/>
          <w:szCs w:val="18"/>
        </w:rPr>
      </w:pPr>
      <w:r w:rsidRPr="003647DA">
        <w:rPr>
          <w:rFonts w:ascii="Times New Roman" w:hAnsi="Times New Roman" w:cs="Times New Roman"/>
          <w:b/>
          <w:sz w:val="18"/>
          <w:szCs w:val="18"/>
        </w:rPr>
        <w:t>ПОСТАНОВЛЕНИЕ</w:t>
      </w:r>
    </w:p>
    <w:p w:rsidR="003647DA" w:rsidRPr="003647DA" w:rsidRDefault="003647DA" w:rsidP="003647DA">
      <w:pPr>
        <w:pStyle w:val="afff7"/>
        <w:spacing w:after="0" w:line="100" w:lineRule="atLeast"/>
        <w:rPr>
          <w:rFonts w:ascii="Times New Roman" w:hAnsi="Times New Roman" w:cs="Times New Roman"/>
          <w:sz w:val="18"/>
          <w:szCs w:val="18"/>
        </w:rPr>
      </w:pPr>
    </w:p>
    <w:p w:rsidR="003647DA" w:rsidRPr="003647DA" w:rsidRDefault="003647DA" w:rsidP="003647DA">
      <w:pPr>
        <w:pStyle w:val="afff7"/>
        <w:spacing w:after="0" w:line="100" w:lineRule="atLeast"/>
        <w:jc w:val="center"/>
        <w:rPr>
          <w:rFonts w:ascii="Times New Roman" w:hAnsi="Times New Roman" w:cs="Times New Roman"/>
          <w:b/>
          <w:sz w:val="18"/>
          <w:szCs w:val="18"/>
        </w:rPr>
      </w:pPr>
    </w:p>
    <w:p w:rsidR="003647DA" w:rsidRPr="003647DA" w:rsidRDefault="003647DA" w:rsidP="003647DA">
      <w:pPr>
        <w:pStyle w:val="afff7"/>
        <w:spacing w:after="0" w:line="100" w:lineRule="atLeast"/>
        <w:jc w:val="center"/>
        <w:rPr>
          <w:rFonts w:ascii="Times New Roman" w:hAnsi="Times New Roman" w:cs="Times New Roman"/>
          <w:sz w:val="18"/>
          <w:szCs w:val="18"/>
        </w:rPr>
      </w:pPr>
      <w:r w:rsidRPr="003647DA">
        <w:rPr>
          <w:rFonts w:ascii="Times New Roman" w:hAnsi="Times New Roman" w:cs="Times New Roman"/>
          <w:sz w:val="18"/>
          <w:szCs w:val="18"/>
        </w:rPr>
        <w:t>от 25.01. 2024г.                  с. Быстровка                                             №4</w:t>
      </w:r>
    </w:p>
    <w:tbl>
      <w:tblPr>
        <w:tblW w:w="9849" w:type="dxa"/>
        <w:tblLook w:val="0000"/>
      </w:tblPr>
      <w:tblGrid>
        <w:gridCol w:w="9849"/>
      </w:tblGrid>
      <w:tr w:rsidR="003647DA" w:rsidRPr="003647DA" w:rsidTr="00794223">
        <w:trPr>
          <w:trHeight w:val="584"/>
        </w:trPr>
        <w:tc>
          <w:tcPr>
            <w:tcW w:w="9849" w:type="dxa"/>
          </w:tcPr>
          <w:p w:rsidR="003647DA" w:rsidRPr="003647DA" w:rsidRDefault="003647DA" w:rsidP="003647DA">
            <w:pPr>
              <w:jc w:val="center"/>
              <w:rPr>
                <w:rFonts w:ascii="Times New Roman" w:hAnsi="Times New Roman" w:cs="Times New Roman"/>
                <w:sz w:val="18"/>
                <w:szCs w:val="18"/>
              </w:rPr>
            </w:pPr>
            <w:r w:rsidRPr="003647DA">
              <w:rPr>
                <w:rFonts w:ascii="Times New Roman" w:hAnsi="Times New Roman" w:cs="Times New Roman"/>
                <w:sz w:val="18"/>
                <w:szCs w:val="18"/>
              </w:rPr>
              <w:t>Об утверждении перечня  должностных лиц администрации  Быстровского сельсовета  Искитимского района Новосибирской области, уполномоченных составлять протоколы об административных правонарушениях</w:t>
            </w:r>
          </w:p>
        </w:tc>
      </w:tr>
    </w:tbl>
    <w:p w:rsidR="003647DA" w:rsidRPr="003647DA" w:rsidRDefault="003647DA" w:rsidP="003647DA">
      <w:pPr>
        <w:jc w:val="both"/>
        <w:rPr>
          <w:rFonts w:ascii="Times New Roman" w:hAnsi="Times New Roman" w:cs="Times New Roman"/>
          <w:sz w:val="18"/>
          <w:szCs w:val="18"/>
        </w:rPr>
      </w:pPr>
    </w:p>
    <w:p w:rsidR="003647DA" w:rsidRPr="003647DA" w:rsidRDefault="003647DA" w:rsidP="003647DA">
      <w:pPr>
        <w:ind w:firstLine="567"/>
        <w:jc w:val="both"/>
        <w:rPr>
          <w:rFonts w:ascii="Times New Roman" w:hAnsi="Times New Roman" w:cs="Times New Roman"/>
          <w:sz w:val="18"/>
          <w:szCs w:val="18"/>
        </w:rPr>
      </w:pPr>
      <w:r w:rsidRPr="003647DA">
        <w:rPr>
          <w:rFonts w:ascii="Times New Roman" w:hAnsi="Times New Roman" w:cs="Times New Roman"/>
          <w:sz w:val="18"/>
          <w:szCs w:val="18"/>
        </w:rPr>
        <w:t>В соответствии с Законом  Новосибирской области от 14.02.2003 года   № 99-ОЗ «Об административных правонарушениях в Новосибирской области», администрация   Быстровского сельсовета  Искитимского района Новосибирской области</w:t>
      </w:r>
    </w:p>
    <w:p w:rsidR="003647DA" w:rsidRPr="003647DA" w:rsidRDefault="003647DA" w:rsidP="003647DA">
      <w:pPr>
        <w:jc w:val="both"/>
        <w:rPr>
          <w:rFonts w:ascii="Times New Roman" w:hAnsi="Times New Roman" w:cs="Times New Roman"/>
          <w:sz w:val="18"/>
          <w:szCs w:val="18"/>
        </w:rPr>
      </w:pPr>
      <w:r w:rsidRPr="003647DA">
        <w:rPr>
          <w:rFonts w:ascii="Times New Roman" w:hAnsi="Times New Roman" w:cs="Times New Roman"/>
          <w:sz w:val="18"/>
          <w:szCs w:val="18"/>
        </w:rPr>
        <w:t xml:space="preserve">ПОСТАНОВЛЯЕТ: </w:t>
      </w:r>
    </w:p>
    <w:p w:rsidR="003647DA" w:rsidRPr="003647DA" w:rsidRDefault="003647DA" w:rsidP="003647DA">
      <w:pPr>
        <w:ind w:firstLine="567"/>
        <w:jc w:val="both"/>
        <w:rPr>
          <w:rFonts w:ascii="Times New Roman" w:hAnsi="Times New Roman" w:cs="Times New Roman"/>
          <w:sz w:val="18"/>
          <w:szCs w:val="18"/>
        </w:rPr>
      </w:pPr>
      <w:r w:rsidRPr="003647DA">
        <w:rPr>
          <w:rFonts w:ascii="Times New Roman" w:hAnsi="Times New Roman" w:cs="Times New Roman"/>
          <w:sz w:val="18"/>
          <w:szCs w:val="18"/>
        </w:rPr>
        <w:t>1.Утвердить перечень должностных лиц администрации  Быстровского сельсовета  Искитимского района Новосибирской области, уполномоченных составлять протоколы об административных правонарушениях согласно приложению.</w:t>
      </w:r>
    </w:p>
    <w:p w:rsidR="003647DA" w:rsidRPr="003647DA" w:rsidRDefault="003647DA" w:rsidP="003647DA">
      <w:pPr>
        <w:spacing w:line="240" w:lineRule="atLeast"/>
        <w:jc w:val="both"/>
        <w:rPr>
          <w:rFonts w:ascii="Times New Roman" w:hAnsi="Times New Roman" w:cs="Times New Roman"/>
          <w:sz w:val="18"/>
          <w:szCs w:val="18"/>
        </w:rPr>
      </w:pPr>
      <w:r w:rsidRPr="003647DA">
        <w:rPr>
          <w:rFonts w:ascii="Times New Roman" w:hAnsi="Times New Roman" w:cs="Times New Roman"/>
          <w:color w:val="000000"/>
          <w:sz w:val="18"/>
          <w:szCs w:val="18"/>
        </w:rPr>
        <w:t xml:space="preserve">       2. </w:t>
      </w:r>
      <w:r w:rsidRPr="003647DA">
        <w:rPr>
          <w:rFonts w:ascii="Times New Roman" w:hAnsi="Times New Roman" w:cs="Times New Roman"/>
          <w:sz w:val="18"/>
          <w:szCs w:val="18"/>
        </w:rPr>
        <w:t>Опубликовать настоящее постановление в периодическом печатном издании органа местного самоуправления «Вестник Быстровского сельсовета» и разместить на официальном сайте администрации   Быстровского сельсовета  Искитимского района Новосибирской области.</w:t>
      </w:r>
    </w:p>
    <w:p w:rsidR="003647DA" w:rsidRPr="003647DA" w:rsidRDefault="003647DA" w:rsidP="003647DA">
      <w:pPr>
        <w:jc w:val="both"/>
        <w:rPr>
          <w:rFonts w:ascii="Times New Roman" w:hAnsi="Times New Roman" w:cs="Times New Roman"/>
          <w:sz w:val="18"/>
          <w:szCs w:val="18"/>
        </w:rPr>
      </w:pPr>
      <w:r w:rsidRPr="003647DA">
        <w:rPr>
          <w:rFonts w:ascii="Times New Roman" w:hAnsi="Times New Roman" w:cs="Times New Roman"/>
          <w:sz w:val="18"/>
          <w:szCs w:val="18"/>
        </w:rPr>
        <w:t xml:space="preserve">Глава   Быстровского сельсовета                                                         </w:t>
      </w:r>
    </w:p>
    <w:p w:rsidR="003647DA" w:rsidRPr="003647DA" w:rsidRDefault="003647DA" w:rsidP="003647DA">
      <w:pPr>
        <w:rPr>
          <w:rFonts w:ascii="Times New Roman" w:hAnsi="Times New Roman" w:cs="Times New Roman"/>
          <w:sz w:val="18"/>
          <w:szCs w:val="18"/>
        </w:rPr>
      </w:pPr>
      <w:r w:rsidRPr="003647DA">
        <w:rPr>
          <w:rFonts w:ascii="Times New Roman" w:hAnsi="Times New Roman" w:cs="Times New Roman"/>
          <w:sz w:val="18"/>
          <w:szCs w:val="18"/>
        </w:rPr>
        <w:t xml:space="preserve">Искитимского района Новосибирской области                       </w:t>
      </w:r>
      <w:r>
        <w:rPr>
          <w:rFonts w:ascii="Times New Roman" w:hAnsi="Times New Roman" w:cs="Times New Roman"/>
          <w:sz w:val="18"/>
          <w:szCs w:val="18"/>
        </w:rPr>
        <w:t xml:space="preserve">    А.А.Павленко               </w:t>
      </w:r>
    </w:p>
    <w:p w:rsidR="003647DA" w:rsidRPr="003647DA" w:rsidRDefault="003647DA" w:rsidP="003647DA">
      <w:pPr>
        <w:jc w:val="right"/>
        <w:rPr>
          <w:rFonts w:ascii="Times New Roman" w:hAnsi="Times New Roman" w:cs="Times New Roman"/>
          <w:sz w:val="18"/>
          <w:szCs w:val="18"/>
        </w:rPr>
      </w:pPr>
      <w:r w:rsidRPr="003647DA">
        <w:rPr>
          <w:rFonts w:ascii="Times New Roman" w:hAnsi="Times New Roman" w:cs="Times New Roman"/>
          <w:sz w:val="18"/>
          <w:szCs w:val="18"/>
        </w:rPr>
        <w:t>Приложение</w:t>
      </w:r>
    </w:p>
    <w:p w:rsidR="003647DA" w:rsidRPr="003647DA" w:rsidRDefault="003647DA" w:rsidP="003647DA">
      <w:pPr>
        <w:jc w:val="right"/>
        <w:rPr>
          <w:rFonts w:ascii="Times New Roman" w:hAnsi="Times New Roman" w:cs="Times New Roman"/>
          <w:sz w:val="18"/>
          <w:szCs w:val="18"/>
        </w:rPr>
      </w:pPr>
      <w:r w:rsidRPr="003647DA">
        <w:rPr>
          <w:rFonts w:ascii="Times New Roman" w:hAnsi="Times New Roman" w:cs="Times New Roman"/>
          <w:sz w:val="18"/>
          <w:szCs w:val="18"/>
        </w:rPr>
        <w:t>к постановлению</w:t>
      </w:r>
    </w:p>
    <w:p w:rsidR="003647DA" w:rsidRPr="003647DA" w:rsidRDefault="003647DA" w:rsidP="003647DA">
      <w:pPr>
        <w:jc w:val="right"/>
        <w:rPr>
          <w:rFonts w:ascii="Times New Roman" w:hAnsi="Times New Roman" w:cs="Times New Roman"/>
          <w:sz w:val="18"/>
          <w:szCs w:val="18"/>
        </w:rPr>
      </w:pPr>
      <w:r w:rsidRPr="003647DA">
        <w:rPr>
          <w:rFonts w:ascii="Times New Roman" w:hAnsi="Times New Roman" w:cs="Times New Roman"/>
          <w:sz w:val="18"/>
          <w:szCs w:val="18"/>
        </w:rPr>
        <w:t xml:space="preserve">администрации  Быстровского сельсовета </w:t>
      </w:r>
    </w:p>
    <w:p w:rsidR="003647DA" w:rsidRPr="003647DA" w:rsidRDefault="003647DA" w:rsidP="003647DA">
      <w:pPr>
        <w:jc w:val="right"/>
        <w:rPr>
          <w:rFonts w:ascii="Times New Roman" w:hAnsi="Times New Roman" w:cs="Times New Roman"/>
          <w:sz w:val="18"/>
          <w:szCs w:val="18"/>
        </w:rPr>
      </w:pPr>
      <w:r w:rsidRPr="003647DA">
        <w:rPr>
          <w:rFonts w:ascii="Times New Roman" w:hAnsi="Times New Roman" w:cs="Times New Roman"/>
          <w:sz w:val="18"/>
          <w:szCs w:val="18"/>
        </w:rPr>
        <w:t>Искитимского  района</w:t>
      </w:r>
    </w:p>
    <w:p w:rsidR="003647DA" w:rsidRPr="003647DA" w:rsidRDefault="003647DA" w:rsidP="003647DA">
      <w:pPr>
        <w:jc w:val="right"/>
        <w:rPr>
          <w:rFonts w:ascii="Times New Roman" w:hAnsi="Times New Roman" w:cs="Times New Roman"/>
          <w:sz w:val="18"/>
          <w:szCs w:val="18"/>
        </w:rPr>
      </w:pPr>
      <w:r w:rsidRPr="003647DA">
        <w:rPr>
          <w:rFonts w:ascii="Times New Roman" w:hAnsi="Times New Roman" w:cs="Times New Roman"/>
          <w:sz w:val="18"/>
          <w:szCs w:val="18"/>
        </w:rPr>
        <w:t>Новосибирской области</w:t>
      </w:r>
    </w:p>
    <w:p w:rsidR="003647DA" w:rsidRPr="003647DA" w:rsidRDefault="003647DA" w:rsidP="003647DA">
      <w:pPr>
        <w:jc w:val="right"/>
        <w:rPr>
          <w:rFonts w:ascii="Times New Roman" w:hAnsi="Times New Roman" w:cs="Times New Roman"/>
          <w:sz w:val="18"/>
          <w:szCs w:val="18"/>
        </w:rPr>
      </w:pPr>
      <w:r w:rsidRPr="003647DA">
        <w:rPr>
          <w:rFonts w:ascii="Times New Roman" w:hAnsi="Times New Roman" w:cs="Times New Roman"/>
          <w:sz w:val="18"/>
          <w:szCs w:val="18"/>
        </w:rPr>
        <w:t xml:space="preserve">от 25.01.2024г №4                              </w:t>
      </w:r>
    </w:p>
    <w:p w:rsidR="003647DA" w:rsidRPr="003647DA" w:rsidRDefault="003647DA" w:rsidP="003647DA">
      <w:pPr>
        <w:jc w:val="center"/>
        <w:rPr>
          <w:rFonts w:ascii="Times New Roman" w:hAnsi="Times New Roman" w:cs="Times New Roman"/>
          <w:sz w:val="18"/>
          <w:szCs w:val="18"/>
        </w:rPr>
      </w:pPr>
      <w:r w:rsidRPr="003647DA">
        <w:rPr>
          <w:rFonts w:ascii="Times New Roman" w:hAnsi="Times New Roman" w:cs="Times New Roman"/>
          <w:sz w:val="18"/>
          <w:szCs w:val="18"/>
        </w:rPr>
        <w:t>ПЕРЕЧЕНЬ</w:t>
      </w:r>
    </w:p>
    <w:p w:rsidR="003647DA" w:rsidRPr="003647DA" w:rsidRDefault="003647DA" w:rsidP="003647DA">
      <w:pPr>
        <w:jc w:val="center"/>
        <w:rPr>
          <w:rFonts w:ascii="Times New Roman" w:hAnsi="Times New Roman" w:cs="Times New Roman"/>
          <w:sz w:val="18"/>
          <w:szCs w:val="18"/>
        </w:rPr>
      </w:pPr>
      <w:r w:rsidRPr="003647DA">
        <w:rPr>
          <w:rFonts w:ascii="Times New Roman" w:hAnsi="Times New Roman" w:cs="Times New Roman"/>
          <w:sz w:val="18"/>
          <w:szCs w:val="18"/>
        </w:rPr>
        <w:t xml:space="preserve">должностных лиц администрации Быстровского сельсовета </w:t>
      </w:r>
    </w:p>
    <w:p w:rsidR="003647DA" w:rsidRPr="003647DA" w:rsidRDefault="003647DA" w:rsidP="003647DA">
      <w:pPr>
        <w:jc w:val="center"/>
        <w:rPr>
          <w:rFonts w:ascii="Times New Roman" w:hAnsi="Times New Roman" w:cs="Times New Roman"/>
          <w:sz w:val="18"/>
          <w:szCs w:val="18"/>
        </w:rPr>
      </w:pPr>
      <w:r w:rsidRPr="003647DA">
        <w:rPr>
          <w:rFonts w:ascii="Times New Roman" w:hAnsi="Times New Roman" w:cs="Times New Roman"/>
          <w:sz w:val="18"/>
          <w:szCs w:val="18"/>
        </w:rPr>
        <w:t>Искитимского района Новосибирской области,  уполномоченных составлять протоколы  об административных правонарушениях</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6"/>
        <w:gridCol w:w="2087"/>
        <w:gridCol w:w="7446"/>
      </w:tblGrid>
      <w:tr w:rsidR="003647DA" w:rsidRPr="003647DA" w:rsidTr="00794223">
        <w:tc>
          <w:tcPr>
            <w:tcW w:w="356" w:type="dxa"/>
          </w:tcPr>
          <w:p w:rsidR="003647DA" w:rsidRPr="003647DA" w:rsidRDefault="003647DA" w:rsidP="00794223">
            <w:pPr>
              <w:rPr>
                <w:rFonts w:ascii="Times New Roman" w:hAnsi="Times New Roman" w:cs="Times New Roman"/>
                <w:sz w:val="18"/>
                <w:szCs w:val="18"/>
              </w:rPr>
            </w:pPr>
          </w:p>
        </w:tc>
        <w:tc>
          <w:tcPr>
            <w:tcW w:w="2087" w:type="dxa"/>
          </w:tcPr>
          <w:p w:rsidR="003647DA" w:rsidRPr="003647DA" w:rsidRDefault="003647DA" w:rsidP="00794223">
            <w:pPr>
              <w:rPr>
                <w:rFonts w:ascii="Times New Roman" w:hAnsi="Times New Roman" w:cs="Times New Roman"/>
                <w:sz w:val="18"/>
                <w:szCs w:val="18"/>
              </w:rPr>
            </w:pPr>
            <w:r w:rsidRPr="003647DA">
              <w:rPr>
                <w:rFonts w:ascii="Times New Roman" w:hAnsi="Times New Roman" w:cs="Times New Roman"/>
                <w:sz w:val="18"/>
                <w:szCs w:val="18"/>
              </w:rPr>
              <w:t xml:space="preserve">Наименование </w:t>
            </w:r>
          </w:p>
          <w:p w:rsidR="003647DA" w:rsidRPr="003647DA" w:rsidRDefault="003647DA" w:rsidP="00794223">
            <w:pPr>
              <w:rPr>
                <w:rFonts w:ascii="Times New Roman" w:hAnsi="Times New Roman" w:cs="Times New Roman"/>
                <w:sz w:val="18"/>
                <w:szCs w:val="18"/>
              </w:rPr>
            </w:pPr>
            <w:r w:rsidRPr="003647DA">
              <w:rPr>
                <w:rFonts w:ascii="Times New Roman" w:hAnsi="Times New Roman" w:cs="Times New Roman"/>
                <w:sz w:val="18"/>
                <w:szCs w:val="18"/>
              </w:rPr>
              <w:t>должностей</w:t>
            </w:r>
          </w:p>
        </w:tc>
        <w:tc>
          <w:tcPr>
            <w:tcW w:w="7446" w:type="dxa"/>
          </w:tcPr>
          <w:p w:rsidR="003647DA" w:rsidRPr="003647DA" w:rsidRDefault="003647DA" w:rsidP="00794223">
            <w:pPr>
              <w:jc w:val="center"/>
              <w:rPr>
                <w:rFonts w:ascii="Times New Roman" w:hAnsi="Times New Roman" w:cs="Times New Roman"/>
                <w:sz w:val="18"/>
                <w:szCs w:val="18"/>
              </w:rPr>
            </w:pPr>
            <w:r w:rsidRPr="003647DA">
              <w:rPr>
                <w:rFonts w:ascii="Times New Roman" w:hAnsi="Times New Roman" w:cs="Times New Roman"/>
                <w:sz w:val="18"/>
                <w:szCs w:val="18"/>
              </w:rPr>
              <w:t>Статьи закона  Новосибирской области от 14.02.2003 года   № 99-ОЗ</w:t>
            </w:r>
          </w:p>
          <w:p w:rsidR="003647DA" w:rsidRPr="003647DA" w:rsidRDefault="003647DA" w:rsidP="00794223">
            <w:pPr>
              <w:jc w:val="center"/>
              <w:rPr>
                <w:rFonts w:ascii="Times New Roman" w:hAnsi="Times New Roman" w:cs="Times New Roman"/>
                <w:sz w:val="18"/>
                <w:szCs w:val="18"/>
              </w:rPr>
            </w:pPr>
            <w:r w:rsidRPr="003647DA">
              <w:rPr>
                <w:rFonts w:ascii="Times New Roman" w:hAnsi="Times New Roman" w:cs="Times New Roman"/>
                <w:sz w:val="18"/>
                <w:szCs w:val="18"/>
              </w:rPr>
              <w:t>«Об административных правонарушениях в Новосибирской области», по которым должностные лица уполномочены составлять протоколы об административных правонарушениях</w:t>
            </w:r>
          </w:p>
        </w:tc>
      </w:tr>
      <w:tr w:rsidR="003647DA" w:rsidRPr="003647DA" w:rsidTr="00794223">
        <w:trPr>
          <w:trHeight w:val="4380"/>
        </w:trPr>
        <w:tc>
          <w:tcPr>
            <w:tcW w:w="356" w:type="dxa"/>
          </w:tcPr>
          <w:p w:rsidR="003647DA" w:rsidRPr="003647DA" w:rsidRDefault="003647DA" w:rsidP="00794223">
            <w:pPr>
              <w:rPr>
                <w:rFonts w:ascii="Times New Roman" w:hAnsi="Times New Roman" w:cs="Times New Roman"/>
                <w:sz w:val="18"/>
                <w:szCs w:val="18"/>
              </w:rPr>
            </w:pPr>
            <w:r w:rsidRPr="003647DA">
              <w:rPr>
                <w:rFonts w:ascii="Times New Roman" w:hAnsi="Times New Roman" w:cs="Times New Roman"/>
                <w:sz w:val="18"/>
                <w:szCs w:val="18"/>
              </w:rPr>
              <w:lastRenderedPageBreak/>
              <w:t>1</w:t>
            </w:r>
          </w:p>
          <w:p w:rsidR="003647DA" w:rsidRPr="003647DA" w:rsidRDefault="003647DA" w:rsidP="00794223">
            <w:pPr>
              <w:jc w:val="both"/>
              <w:rPr>
                <w:rFonts w:ascii="Times New Roman" w:hAnsi="Times New Roman" w:cs="Times New Roman"/>
                <w:sz w:val="18"/>
                <w:szCs w:val="18"/>
              </w:rPr>
            </w:pPr>
          </w:p>
          <w:p w:rsidR="003647DA" w:rsidRPr="003647DA" w:rsidRDefault="003647DA" w:rsidP="00794223">
            <w:pPr>
              <w:jc w:val="both"/>
              <w:rPr>
                <w:rFonts w:ascii="Times New Roman" w:hAnsi="Times New Roman" w:cs="Times New Roman"/>
                <w:sz w:val="18"/>
                <w:szCs w:val="18"/>
              </w:rPr>
            </w:pPr>
          </w:p>
          <w:p w:rsidR="003647DA" w:rsidRPr="003647DA" w:rsidRDefault="003647DA" w:rsidP="00794223">
            <w:pPr>
              <w:jc w:val="both"/>
              <w:rPr>
                <w:rFonts w:ascii="Times New Roman" w:hAnsi="Times New Roman" w:cs="Times New Roman"/>
                <w:sz w:val="18"/>
                <w:szCs w:val="18"/>
              </w:rPr>
            </w:pPr>
          </w:p>
          <w:p w:rsidR="003647DA" w:rsidRPr="003647DA" w:rsidRDefault="003647DA" w:rsidP="00794223">
            <w:pPr>
              <w:jc w:val="both"/>
              <w:rPr>
                <w:rFonts w:ascii="Times New Roman" w:hAnsi="Times New Roman" w:cs="Times New Roman"/>
                <w:sz w:val="18"/>
                <w:szCs w:val="18"/>
              </w:rPr>
            </w:pPr>
          </w:p>
          <w:p w:rsidR="003647DA" w:rsidRPr="003647DA" w:rsidRDefault="003647DA" w:rsidP="00794223">
            <w:pPr>
              <w:jc w:val="both"/>
              <w:rPr>
                <w:rFonts w:ascii="Times New Roman" w:hAnsi="Times New Roman" w:cs="Times New Roman"/>
                <w:sz w:val="18"/>
                <w:szCs w:val="18"/>
              </w:rPr>
            </w:pPr>
          </w:p>
          <w:p w:rsidR="003647DA" w:rsidRPr="003647DA" w:rsidRDefault="003647DA" w:rsidP="00794223">
            <w:pPr>
              <w:jc w:val="both"/>
              <w:rPr>
                <w:rFonts w:ascii="Times New Roman" w:hAnsi="Times New Roman" w:cs="Times New Roman"/>
                <w:sz w:val="18"/>
                <w:szCs w:val="18"/>
              </w:rPr>
            </w:pPr>
          </w:p>
          <w:p w:rsidR="003647DA" w:rsidRPr="003647DA" w:rsidRDefault="003647DA" w:rsidP="00794223">
            <w:pPr>
              <w:jc w:val="both"/>
              <w:rPr>
                <w:rFonts w:ascii="Times New Roman" w:hAnsi="Times New Roman" w:cs="Times New Roman"/>
                <w:sz w:val="18"/>
                <w:szCs w:val="18"/>
              </w:rPr>
            </w:pPr>
          </w:p>
          <w:p w:rsidR="003647DA" w:rsidRPr="003647DA" w:rsidRDefault="003647DA" w:rsidP="00794223">
            <w:pPr>
              <w:jc w:val="both"/>
              <w:rPr>
                <w:rFonts w:ascii="Times New Roman" w:hAnsi="Times New Roman" w:cs="Times New Roman"/>
                <w:sz w:val="18"/>
                <w:szCs w:val="18"/>
              </w:rPr>
            </w:pPr>
          </w:p>
          <w:p w:rsidR="003647DA" w:rsidRPr="003647DA" w:rsidRDefault="003647DA" w:rsidP="00794223">
            <w:pPr>
              <w:jc w:val="both"/>
              <w:rPr>
                <w:rFonts w:ascii="Times New Roman" w:hAnsi="Times New Roman" w:cs="Times New Roman"/>
                <w:sz w:val="18"/>
                <w:szCs w:val="18"/>
              </w:rPr>
            </w:pPr>
          </w:p>
          <w:p w:rsidR="003647DA" w:rsidRPr="003647DA" w:rsidRDefault="003647DA" w:rsidP="00794223">
            <w:pPr>
              <w:jc w:val="both"/>
              <w:rPr>
                <w:rFonts w:ascii="Times New Roman" w:hAnsi="Times New Roman" w:cs="Times New Roman"/>
                <w:sz w:val="18"/>
                <w:szCs w:val="18"/>
              </w:rPr>
            </w:pPr>
          </w:p>
          <w:p w:rsidR="003647DA" w:rsidRPr="003647DA" w:rsidRDefault="003647DA" w:rsidP="00794223">
            <w:pPr>
              <w:jc w:val="both"/>
              <w:rPr>
                <w:rFonts w:ascii="Times New Roman" w:hAnsi="Times New Roman" w:cs="Times New Roman"/>
                <w:sz w:val="18"/>
                <w:szCs w:val="18"/>
              </w:rPr>
            </w:pPr>
          </w:p>
          <w:p w:rsidR="003647DA" w:rsidRPr="003647DA" w:rsidRDefault="003647DA" w:rsidP="00794223">
            <w:pPr>
              <w:jc w:val="both"/>
              <w:rPr>
                <w:rFonts w:ascii="Times New Roman" w:hAnsi="Times New Roman" w:cs="Times New Roman"/>
                <w:sz w:val="18"/>
                <w:szCs w:val="18"/>
              </w:rPr>
            </w:pPr>
          </w:p>
          <w:p w:rsidR="003647DA" w:rsidRPr="003647DA" w:rsidRDefault="003647DA" w:rsidP="00794223">
            <w:pPr>
              <w:jc w:val="both"/>
              <w:rPr>
                <w:rFonts w:ascii="Times New Roman" w:hAnsi="Times New Roman" w:cs="Times New Roman"/>
                <w:sz w:val="18"/>
                <w:szCs w:val="18"/>
              </w:rPr>
            </w:pPr>
          </w:p>
        </w:tc>
        <w:tc>
          <w:tcPr>
            <w:tcW w:w="2087" w:type="dxa"/>
          </w:tcPr>
          <w:p w:rsidR="003647DA" w:rsidRPr="003647DA" w:rsidRDefault="003647DA" w:rsidP="00794223">
            <w:pPr>
              <w:rPr>
                <w:rFonts w:ascii="Times New Roman" w:hAnsi="Times New Roman" w:cs="Times New Roman"/>
                <w:sz w:val="18"/>
                <w:szCs w:val="18"/>
              </w:rPr>
            </w:pPr>
            <w:r w:rsidRPr="003647DA">
              <w:rPr>
                <w:rFonts w:ascii="Times New Roman" w:hAnsi="Times New Roman" w:cs="Times New Roman"/>
                <w:sz w:val="18"/>
                <w:szCs w:val="18"/>
              </w:rPr>
              <w:t>Глава  Быстровского сельсовета  Искитимского района Новосибирской области</w:t>
            </w:r>
          </w:p>
          <w:p w:rsidR="003647DA" w:rsidRPr="003647DA" w:rsidRDefault="003647DA" w:rsidP="00794223">
            <w:pPr>
              <w:rPr>
                <w:rFonts w:ascii="Times New Roman" w:hAnsi="Times New Roman" w:cs="Times New Roman"/>
                <w:color w:val="FF0000"/>
                <w:sz w:val="18"/>
                <w:szCs w:val="18"/>
              </w:rPr>
            </w:pPr>
          </w:p>
          <w:p w:rsidR="003647DA" w:rsidRPr="003647DA" w:rsidRDefault="003647DA" w:rsidP="00794223">
            <w:pPr>
              <w:rPr>
                <w:rFonts w:ascii="Times New Roman" w:hAnsi="Times New Roman" w:cs="Times New Roman"/>
                <w:color w:val="FF0000"/>
                <w:sz w:val="18"/>
                <w:szCs w:val="18"/>
              </w:rPr>
            </w:pPr>
          </w:p>
          <w:p w:rsidR="003647DA" w:rsidRPr="003647DA" w:rsidRDefault="003647DA" w:rsidP="00794223">
            <w:pPr>
              <w:rPr>
                <w:rFonts w:ascii="Times New Roman" w:hAnsi="Times New Roman" w:cs="Times New Roman"/>
                <w:color w:val="FF0000"/>
                <w:sz w:val="18"/>
                <w:szCs w:val="18"/>
              </w:rPr>
            </w:pPr>
          </w:p>
          <w:p w:rsidR="003647DA" w:rsidRPr="003647DA" w:rsidRDefault="003647DA" w:rsidP="00794223">
            <w:pPr>
              <w:rPr>
                <w:rFonts w:ascii="Times New Roman" w:hAnsi="Times New Roman" w:cs="Times New Roman"/>
                <w:color w:val="FF0000"/>
                <w:sz w:val="18"/>
                <w:szCs w:val="18"/>
              </w:rPr>
            </w:pPr>
          </w:p>
          <w:p w:rsidR="003647DA" w:rsidRPr="003647DA" w:rsidRDefault="003647DA" w:rsidP="00794223">
            <w:pPr>
              <w:rPr>
                <w:rFonts w:ascii="Times New Roman" w:hAnsi="Times New Roman" w:cs="Times New Roman"/>
                <w:sz w:val="18"/>
                <w:szCs w:val="18"/>
              </w:rPr>
            </w:pPr>
            <w:r w:rsidRPr="003647DA">
              <w:rPr>
                <w:rFonts w:ascii="Times New Roman" w:hAnsi="Times New Roman" w:cs="Times New Roman"/>
                <w:sz w:val="18"/>
                <w:szCs w:val="18"/>
              </w:rPr>
              <w:t>Заместитель главы администрации     Быстровского сельсовета  Искитимского района Новосибирской области</w:t>
            </w:r>
          </w:p>
          <w:p w:rsidR="003647DA" w:rsidRPr="003647DA" w:rsidRDefault="003647DA" w:rsidP="00794223">
            <w:pPr>
              <w:jc w:val="both"/>
              <w:rPr>
                <w:rFonts w:ascii="Times New Roman" w:hAnsi="Times New Roman" w:cs="Times New Roman"/>
                <w:sz w:val="18"/>
                <w:szCs w:val="18"/>
              </w:rPr>
            </w:pPr>
          </w:p>
        </w:tc>
        <w:tc>
          <w:tcPr>
            <w:tcW w:w="7446" w:type="dxa"/>
          </w:tcPr>
          <w:p w:rsidR="003647DA" w:rsidRPr="003647DA" w:rsidRDefault="003647DA" w:rsidP="00794223">
            <w:pPr>
              <w:jc w:val="both"/>
              <w:rPr>
                <w:rFonts w:ascii="Times New Roman" w:hAnsi="Times New Roman" w:cs="Times New Roman"/>
                <w:spacing w:val="1"/>
                <w:sz w:val="18"/>
                <w:szCs w:val="18"/>
                <w:shd w:val="clear" w:color="auto" w:fill="FFFFFF"/>
              </w:rPr>
            </w:pPr>
          </w:p>
          <w:p w:rsidR="003647DA" w:rsidRPr="003647DA" w:rsidRDefault="003647DA" w:rsidP="00794223">
            <w:pPr>
              <w:jc w:val="both"/>
              <w:rPr>
                <w:rFonts w:ascii="Times New Roman" w:hAnsi="Times New Roman" w:cs="Times New Roman"/>
                <w:sz w:val="18"/>
                <w:szCs w:val="18"/>
                <w:shd w:val="clear" w:color="auto" w:fill="FFFFFF"/>
              </w:rPr>
            </w:pPr>
            <w:r w:rsidRPr="003647DA">
              <w:rPr>
                <w:rFonts w:ascii="Times New Roman" w:hAnsi="Times New Roman" w:cs="Times New Roman"/>
                <w:sz w:val="18"/>
                <w:szCs w:val="18"/>
                <w:shd w:val="clear" w:color="auto" w:fill="FFFFFF"/>
              </w:rPr>
              <w:t> </w:t>
            </w:r>
            <w:hyperlink r:id="rId15" w:anchor="/document/7134666/entry/33" w:history="1">
              <w:r w:rsidRPr="003647DA">
                <w:rPr>
                  <w:rStyle w:val="a3"/>
                  <w:rFonts w:ascii="Times New Roman" w:hAnsi="Times New Roman" w:cs="Times New Roman"/>
                  <w:sz w:val="18"/>
                  <w:szCs w:val="18"/>
                  <w:shd w:val="clear" w:color="auto" w:fill="FFFFFF"/>
                </w:rPr>
                <w:t>статьи 3.3</w:t>
              </w:r>
            </w:hyperlink>
            <w:r w:rsidRPr="003647DA">
              <w:rPr>
                <w:rFonts w:ascii="Times New Roman" w:hAnsi="Times New Roman" w:cs="Times New Roman"/>
                <w:sz w:val="18"/>
                <w:szCs w:val="18"/>
                <w:shd w:val="clear" w:color="auto" w:fill="FFFFFF"/>
              </w:rPr>
              <w:t>, </w:t>
            </w:r>
            <w:hyperlink r:id="rId16" w:anchor="/document/7134666/entry/34" w:history="1">
              <w:r w:rsidRPr="003647DA">
                <w:rPr>
                  <w:rStyle w:val="a3"/>
                  <w:rFonts w:ascii="Times New Roman" w:hAnsi="Times New Roman" w:cs="Times New Roman"/>
                  <w:sz w:val="18"/>
                  <w:szCs w:val="18"/>
                  <w:shd w:val="clear" w:color="auto" w:fill="FFFFFF"/>
                </w:rPr>
                <w:t>3.4</w:t>
              </w:r>
            </w:hyperlink>
            <w:r w:rsidRPr="003647DA">
              <w:rPr>
                <w:rFonts w:ascii="Times New Roman" w:hAnsi="Times New Roman" w:cs="Times New Roman"/>
                <w:sz w:val="18"/>
                <w:szCs w:val="18"/>
                <w:shd w:val="clear" w:color="auto" w:fill="FFFFFF"/>
              </w:rPr>
              <w:t>, </w:t>
            </w:r>
            <w:hyperlink r:id="rId17" w:anchor="/document/7134666/entry/41" w:history="1">
              <w:r w:rsidRPr="003647DA">
                <w:rPr>
                  <w:rStyle w:val="a3"/>
                  <w:rFonts w:ascii="Times New Roman" w:hAnsi="Times New Roman" w:cs="Times New Roman"/>
                  <w:sz w:val="18"/>
                  <w:szCs w:val="18"/>
                  <w:shd w:val="clear" w:color="auto" w:fill="FFFFFF"/>
                </w:rPr>
                <w:t>4.1,</w:t>
              </w:r>
            </w:hyperlink>
            <w:r w:rsidRPr="003647DA">
              <w:rPr>
                <w:rFonts w:ascii="Times New Roman" w:hAnsi="Times New Roman" w:cs="Times New Roman"/>
                <w:sz w:val="18"/>
                <w:szCs w:val="18"/>
                <w:shd w:val="clear" w:color="auto" w:fill="FFFFFF"/>
              </w:rPr>
              <w:t> </w:t>
            </w:r>
            <w:hyperlink r:id="rId18" w:anchor="/document/7134666/entry/420" w:history="1">
              <w:r w:rsidRPr="003647DA">
                <w:rPr>
                  <w:rStyle w:val="a3"/>
                  <w:rFonts w:ascii="Times New Roman" w:hAnsi="Times New Roman" w:cs="Times New Roman"/>
                  <w:sz w:val="18"/>
                  <w:szCs w:val="18"/>
                  <w:shd w:val="clear" w:color="auto" w:fill="FFFFFF"/>
                </w:rPr>
                <w:t>4.2</w:t>
              </w:r>
            </w:hyperlink>
            <w:r w:rsidRPr="003647DA">
              <w:rPr>
                <w:rFonts w:ascii="Times New Roman" w:hAnsi="Times New Roman" w:cs="Times New Roman"/>
                <w:sz w:val="18"/>
                <w:szCs w:val="18"/>
                <w:shd w:val="clear" w:color="auto" w:fill="FFFFFF"/>
              </w:rPr>
              <w:t>, </w:t>
            </w:r>
            <w:hyperlink r:id="rId19" w:anchor="/document/7134666/entry/4" w:history="1">
              <w:r w:rsidRPr="003647DA">
                <w:rPr>
                  <w:rStyle w:val="a3"/>
                  <w:rFonts w:ascii="Times New Roman" w:hAnsi="Times New Roman" w:cs="Times New Roman"/>
                  <w:sz w:val="18"/>
                  <w:szCs w:val="18"/>
                  <w:shd w:val="clear" w:color="auto" w:fill="FFFFFF"/>
                </w:rPr>
                <w:t>4.3</w:t>
              </w:r>
            </w:hyperlink>
            <w:r w:rsidRPr="003647DA">
              <w:rPr>
                <w:rFonts w:ascii="Times New Roman" w:hAnsi="Times New Roman" w:cs="Times New Roman"/>
                <w:sz w:val="18"/>
                <w:szCs w:val="18"/>
                <w:shd w:val="clear" w:color="auto" w:fill="FFFFFF"/>
              </w:rPr>
              <w:t>, </w:t>
            </w:r>
            <w:hyperlink r:id="rId20" w:anchor="/document/7134666/entry/44" w:history="1">
              <w:r w:rsidRPr="003647DA">
                <w:rPr>
                  <w:rStyle w:val="a3"/>
                  <w:rFonts w:ascii="Times New Roman" w:hAnsi="Times New Roman" w:cs="Times New Roman"/>
                  <w:sz w:val="18"/>
                  <w:szCs w:val="18"/>
                  <w:shd w:val="clear" w:color="auto" w:fill="FFFFFF"/>
                </w:rPr>
                <w:t>4.4</w:t>
              </w:r>
            </w:hyperlink>
            <w:r w:rsidRPr="003647DA">
              <w:rPr>
                <w:rFonts w:ascii="Times New Roman" w:hAnsi="Times New Roman" w:cs="Times New Roman"/>
                <w:sz w:val="18"/>
                <w:szCs w:val="18"/>
                <w:shd w:val="clear" w:color="auto" w:fill="FFFFFF"/>
              </w:rPr>
              <w:t>, </w:t>
            </w:r>
            <w:hyperlink r:id="rId21" w:anchor="/document/7134666/entry/20450" w:history="1">
              <w:r w:rsidRPr="003647DA">
                <w:rPr>
                  <w:rStyle w:val="a3"/>
                  <w:rFonts w:ascii="Times New Roman" w:hAnsi="Times New Roman" w:cs="Times New Roman"/>
                  <w:sz w:val="18"/>
                  <w:szCs w:val="18"/>
                  <w:shd w:val="clear" w:color="auto" w:fill="FFFFFF"/>
                </w:rPr>
                <w:t>4.5</w:t>
              </w:r>
            </w:hyperlink>
            <w:r w:rsidRPr="003647DA">
              <w:rPr>
                <w:rFonts w:ascii="Times New Roman" w:hAnsi="Times New Roman" w:cs="Times New Roman"/>
                <w:sz w:val="18"/>
                <w:szCs w:val="18"/>
                <w:shd w:val="clear" w:color="auto" w:fill="FFFFFF"/>
              </w:rPr>
              <w:t>, 4.5.1.,  </w:t>
            </w:r>
            <w:hyperlink r:id="rId22" w:anchor="/document/7134666/entry/490" w:history="1">
              <w:r w:rsidRPr="003647DA">
                <w:rPr>
                  <w:rStyle w:val="a3"/>
                  <w:rFonts w:ascii="Times New Roman" w:hAnsi="Times New Roman" w:cs="Times New Roman"/>
                  <w:sz w:val="18"/>
                  <w:szCs w:val="18"/>
                  <w:shd w:val="clear" w:color="auto" w:fill="FFFFFF"/>
                </w:rPr>
                <w:t>4.9,</w:t>
              </w:r>
            </w:hyperlink>
            <w:r w:rsidRPr="003647DA">
              <w:rPr>
                <w:rFonts w:ascii="Times New Roman" w:hAnsi="Times New Roman" w:cs="Times New Roman"/>
                <w:sz w:val="18"/>
                <w:szCs w:val="18"/>
                <w:shd w:val="clear" w:color="auto" w:fill="FFFFFF"/>
              </w:rPr>
              <w:t> </w:t>
            </w:r>
            <w:hyperlink r:id="rId23" w:anchor="/document/7134666/entry/98180281" w:history="1">
              <w:r w:rsidRPr="003647DA">
                <w:rPr>
                  <w:rStyle w:val="a3"/>
                  <w:rFonts w:ascii="Times New Roman" w:hAnsi="Times New Roman" w:cs="Times New Roman"/>
                  <w:sz w:val="18"/>
                  <w:szCs w:val="18"/>
                  <w:shd w:val="clear" w:color="auto" w:fill="FFFFFF"/>
                </w:rPr>
                <w:t>пунктами 9</w:t>
              </w:r>
            </w:hyperlink>
            <w:r w:rsidRPr="003647DA">
              <w:rPr>
                <w:rFonts w:ascii="Times New Roman" w:hAnsi="Times New Roman" w:cs="Times New Roman"/>
                <w:sz w:val="18"/>
                <w:szCs w:val="18"/>
                <w:shd w:val="clear" w:color="auto" w:fill="FFFFFF"/>
              </w:rPr>
              <w:t> и </w:t>
            </w:r>
            <w:hyperlink r:id="rId24" w:anchor="/document/7134666/entry/98180282" w:history="1">
              <w:r w:rsidRPr="003647DA">
                <w:rPr>
                  <w:rStyle w:val="a3"/>
                  <w:rFonts w:ascii="Times New Roman" w:hAnsi="Times New Roman" w:cs="Times New Roman"/>
                  <w:sz w:val="18"/>
                  <w:szCs w:val="18"/>
                  <w:shd w:val="clear" w:color="auto" w:fill="FFFFFF"/>
                </w:rPr>
                <w:t>10 статьи 4.10</w:t>
              </w:r>
            </w:hyperlink>
            <w:r w:rsidRPr="003647DA">
              <w:rPr>
                <w:rFonts w:ascii="Times New Roman" w:hAnsi="Times New Roman" w:cs="Times New Roman"/>
                <w:sz w:val="18"/>
                <w:szCs w:val="18"/>
                <w:shd w:val="clear" w:color="auto" w:fill="FFFFFF"/>
              </w:rPr>
              <w:t>, </w:t>
            </w:r>
            <w:hyperlink r:id="rId25" w:anchor="/document/7134666/entry/520" w:history="1">
              <w:r w:rsidRPr="003647DA">
                <w:rPr>
                  <w:rStyle w:val="a3"/>
                  <w:rFonts w:ascii="Times New Roman" w:hAnsi="Times New Roman" w:cs="Times New Roman"/>
                  <w:sz w:val="18"/>
                  <w:szCs w:val="18"/>
                  <w:shd w:val="clear" w:color="auto" w:fill="FFFFFF"/>
                </w:rPr>
                <w:t>статьи 5.2</w:t>
              </w:r>
            </w:hyperlink>
            <w:r w:rsidRPr="003647DA">
              <w:rPr>
                <w:rFonts w:ascii="Times New Roman" w:hAnsi="Times New Roman" w:cs="Times New Roman"/>
                <w:sz w:val="18"/>
                <w:szCs w:val="18"/>
                <w:shd w:val="clear" w:color="auto" w:fill="FFFFFF"/>
              </w:rPr>
              <w:t>, </w:t>
            </w:r>
            <w:hyperlink r:id="rId26" w:anchor="/document/7134666/entry/2053" w:history="1">
              <w:r w:rsidRPr="003647DA">
                <w:rPr>
                  <w:rStyle w:val="a3"/>
                  <w:rFonts w:ascii="Times New Roman" w:hAnsi="Times New Roman" w:cs="Times New Roman"/>
                  <w:sz w:val="18"/>
                  <w:szCs w:val="18"/>
                  <w:shd w:val="clear" w:color="auto" w:fill="FFFFFF"/>
                </w:rPr>
                <w:t>5.3</w:t>
              </w:r>
            </w:hyperlink>
            <w:r w:rsidRPr="003647DA">
              <w:rPr>
                <w:rFonts w:ascii="Times New Roman" w:hAnsi="Times New Roman" w:cs="Times New Roman"/>
                <w:sz w:val="18"/>
                <w:szCs w:val="18"/>
                <w:shd w:val="clear" w:color="auto" w:fill="FFFFFF"/>
              </w:rPr>
              <w:t>, </w:t>
            </w:r>
            <w:hyperlink r:id="rId27" w:anchor="/document/7134666/entry/560" w:history="1">
              <w:r w:rsidRPr="003647DA">
                <w:rPr>
                  <w:rStyle w:val="a3"/>
                  <w:rFonts w:ascii="Times New Roman" w:hAnsi="Times New Roman" w:cs="Times New Roman"/>
                  <w:sz w:val="18"/>
                  <w:szCs w:val="18"/>
                  <w:shd w:val="clear" w:color="auto" w:fill="FFFFFF"/>
                </w:rPr>
                <w:t>5.6</w:t>
              </w:r>
            </w:hyperlink>
            <w:r w:rsidRPr="003647DA">
              <w:rPr>
                <w:rFonts w:ascii="Times New Roman" w:hAnsi="Times New Roman" w:cs="Times New Roman"/>
                <w:sz w:val="18"/>
                <w:szCs w:val="18"/>
                <w:shd w:val="clear" w:color="auto" w:fill="FFFFFF"/>
              </w:rPr>
              <w:t>, 7.6,  </w:t>
            </w:r>
            <w:hyperlink r:id="rId28" w:anchor="/document/7134666/entry/82" w:history="1">
              <w:r w:rsidRPr="003647DA">
                <w:rPr>
                  <w:rStyle w:val="a3"/>
                  <w:rFonts w:ascii="Times New Roman" w:hAnsi="Times New Roman" w:cs="Times New Roman"/>
                  <w:sz w:val="18"/>
                  <w:szCs w:val="18"/>
                  <w:shd w:val="clear" w:color="auto" w:fill="FFFFFF"/>
                </w:rPr>
                <w:t>8.2,</w:t>
              </w:r>
            </w:hyperlink>
            <w:r w:rsidRPr="003647DA">
              <w:rPr>
                <w:rFonts w:ascii="Times New Roman" w:hAnsi="Times New Roman" w:cs="Times New Roman"/>
                <w:sz w:val="18"/>
                <w:szCs w:val="18"/>
                <w:shd w:val="clear" w:color="auto" w:fill="FFFFFF"/>
              </w:rPr>
              <w:t> </w:t>
            </w:r>
            <w:hyperlink r:id="rId29" w:anchor="/document/7134666/entry/2083" w:history="1">
              <w:r w:rsidRPr="003647DA">
                <w:rPr>
                  <w:rStyle w:val="a3"/>
                  <w:rFonts w:ascii="Times New Roman" w:hAnsi="Times New Roman" w:cs="Times New Roman"/>
                  <w:sz w:val="18"/>
                  <w:szCs w:val="18"/>
                  <w:shd w:val="clear" w:color="auto" w:fill="FFFFFF"/>
                </w:rPr>
                <w:t>8.3</w:t>
              </w:r>
            </w:hyperlink>
            <w:r w:rsidRPr="003647DA">
              <w:rPr>
                <w:rFonts w:ascii="Times New Roman" w:hAnsi="Times New Roman" w:cs="Times New Roman"/>
                <w:sz w:val="18"/>
                <w:szCs w:val="18"/>
                <w:shd w:val="clear" w:color="auto" w:fill="FFFFFF"/>
              </w:rPr>
              <w:t>, </w:t>
            </w:r>
            <w:hyperlink r:id="rId30" w:anchor="/document/7134666/entry/2087" w:history="1">
              <w:r w:rsidRPr="003647DA">
                <w:rPr>
                  <w:rStyle w:val="a3"/>
                  <w:rFonts w:ascii="Times New Roman" w:hAnsi="Times New Roman" w:cs="Times New Roman"/>
                  <w:sz w:val="18"/>
                  <w:szCs w:val="18"/>
                  <w:shd w:val="clear" w:color="auto" w:fill="FFFFFF"/>
                </w:rPr>
                <w:t>8.7</w:t>
              </w:r>
            </w:hyperlink>
            <w:r w:rsidRPr="003647DA">
              <w:rPr>
                <w:rFonts w:ascii="Times New Roman" w:hAnsi="Times New Roman" w:cs="Times New Roman"/>
                <w:sz w:val="18"/>
                <w:szCs w:val="18"/>
                <w:shd w:val="clear" w:color="auto" w:fill="FFFFFF"/>
              </w:rPr>
              <w:t>, </w:t>
            </w:r>
            <w:hyperlink r:id="rId31" w:anchor="/document/7134666/entry/2088" w:history="1">
              <w:r w:rsidRPr="003647DA">
                <w:rPr>
                  <w:rStyle w:val="a3"/>
                  <w:rFonts w:ascii="Times New Roman" w:hAnsi="Times New Roman" w:cs="Times New Roman"/>
                  <w:sz w:val="18"/>
                  <w:szCs w:val="18"/>
                  <w:shd w:val="clear" w:color="auto" w:fill="FFFFFF"/>
                </w:rPr>
                <w:t>8.8</w:t>
              </w:r>
            </w:hyperlink>
            <w:r w:rsidRPr="003647DA">
              <w:rPr>
                <w:rFonts w:ascii="Times New Roman" w:hAnsi="Times New Roman" w:cs="Times New Roman"/>
                <w:sz w:val="18"/>
                <w:szCs w:val="18"/>
                <w:shd w:val="clear" w:color="auto" w:fill="FFFFFF"/>
              </w:rPr>
              <w:t>, </w:t>
            </w:r>
            <w:hyperlink r:id="rId32" w:anchor="/document/7134666/entry/20810" w:history="1">
              <w:r w:rsidRPr="003647DA">
                <w:rPr>
                  <w:rStyle w:val="a3"/>
                  <w:rFonts w:ascii="Times New Roman" w:hAnsi="Times New Roman" w:cs="Times New Roman"/>
                  <w:sz w:val="18"/>
                  <w:szCs w:val="18"/>
                  <w:shd w:val="clear" w:color="auto" w:fill="FFFFFF"/>
                </w:rPr>
                <w:t>8.10</w:t>
              </w:r>
            </w:hyperlink>
            <w:r w:rsidRPr="003647DA">
              <w:rPr>
                <w:rFonts w:ascii="Times New Roman" w:hAnsi="Times New Roman" w:cs="Times New Roman"/>
                <w:sz w:val="18"/>
                <w:szCs w:val="18"/>
                <w:shd w:val="clear" w:color="auto" w:fill="FFFFFF"/>
              </w:rPr>
              <w:t>, </w:t>
            </w:r>
            <w:hyperlink r:id="rId33" w:anchor="/document/7134666/entry/20815" w:history="1">
              <w:r w:rsidRPr="003647DA">
                <w:rPr>
                  <w:rStyle w:val="a3"/>
                  <w:rFonts w:ascii="Times New Roman" w:hAnsi="Times New Roman" w:cs="Times New Roman"/>
                  <w:sz w:val="18"/>
                  <w:szCs w:val="18"/>
                  <w:shd w:val="clear" w:color="auto" w:fill="FFFFFF"/>
                </w:rPr>
                <w:t>8.15</w:t>
              </w:r>
            </w:hyperlink>
            <w:r w:rsidRPr="003647DA">
              <w:rPr>
                <w:rFonts w:ascii="Times New Roman" w:hAnsi="Times New Roman" w:cs="Times New Roman"/>
                <w:sz w:val="18"/>
                <w:szCs w:val="18"/>
                <w:shd w:val="clear" w:color="auto" w:fill="FFFFFF"/>
              </w:rPr>
              <w:t>, </w:t>
            </w:r>
            <w:hyperlink r:id="rId34" w:anchor="/document/7134666/entry/20818" w:history="1">
              <w:r w:rsidRPr="003647DA">
                <w:rPr>
                  <w:rStyle w:val="a3"/>
                  <w:rFonts w:ascii="Times New Roman" w:hAnsi="Times New Roman" w:cs="Times New Roman"/>
                  <w:sz w:val="18"/>
                  <w:szCs w:val="18"/>
                  <w:shd w:val="clear" w:color="auto" w:fill="FFFFFF"/>
                </w:rPr>
                <w:t>8.18</w:t>
              </w:r>
            </w:hyperlink>
            <w:r w:rsidRPr="003647DA">
              <w:rPr>
                <w:rFonts w:ascii="Times New Roman" w:hAnsi="Times New Roman" w:cs="Times New Roman"/>
                <w:sz w:val="18"/>
                <w:szCs w:val="18"/>
                <w:shd w:val="clear" w:color="auto" w:fill="FFFFFF"/>
              </w:rPr>
              <w:t>, </w:t>
            </w:r>
            <w:hyperlink r:id="rId35" w:anchor="/document/7134666/entry/8181" w:history="1">
              <w:r w:rsidRPr="003647DA">
                <w:rPr>
                  <w:rStyle w:val="a3"/>
                  <w:rFonts w:ascii="Times New Roman" w:hAnsi="Times New Roman" w:cs="Times New Roman"/>
                  <w:sz w:val="18"/>
                  <w:szCs w:val="18"/>
                  <w:shd w:val="clear" w:color="auto" w:fill="FFFFFF"/>
                </w:rPr>
                <w:t>8.18.1</w:t>
              </w:r>
            </w:hyperlink>
            <w:r w:rsidRPr="003647DA">
              <w:rPr>
                <w:rFonts w:ascii="Times New Roman" w:hAnsi="Times New Roman" w:cs="Times New Roman"/>
                <w:sz w:val="18"/>
                <w:szCs w:val="18"/>
                <w:shd w:val="clear" w:color="auto" w:fill="FFFFFF"/>
              </w:rPr>
              <w:t>, </w:t>
            </w:r>
            <w:hyperlink r:id="rId36" w:anchor="/document/7134666/entry/821" w:history="1">
              <w:r w:rsidRPr="003647DA">
                <w:rPr>
                  <w:rStyle w:val="a3"/>
                  <w:rFonts w:ascii="Times New Roman" w:hAnsi="Times New Roman" w:cs="Times New Roman"/>
                  <w:sz w:val="18"/>
                  <w:szCs w:val="18"/>
                  <w:shd w:val="clear" w:color="auto" w:fill="FFFFFF"/>
                </w:rPr>
                <w:t>8.21</w:t>
              </w:r>
            </w:hyperlink>
            <w:r w:rsidRPr="003647DA">
              <w:rPr>
                <w:rFonts w:ascii="Times New Roman" w:hAnsi="Times New Roman" w:cs="Times New Roman"/>
                <w:sz w:val="18"/>
                <w:szCs w:val="18"/>
                <w:shd w:val="clear" w:color="auto" w:fill="FFFFFF"/>
              </w:rPr>
              <w:t>, </w:t>
            </w:r>
            <w:hyperlink r:id="rId37" w:anchor="/document/7134666/entry/822" w:history="1">
              <w:r w:rsidRPr="003647DA">
                <w:rPr>
                  <w:rStyle w:val="a3"/>
                  <w:rFonts w:ascii="Times New Roman" w:hAnsi="Times New Roman" w:cs="Times New Roman"/>
                  <w:sz w:val="18"/>
                  <w:szCs w:val="18"/>
                  <w:shd w:val="clear" w:color="auto" w:fill="FFFFFF"/>
                </w:rPr>
                <w:t>8.22</w:t>
              </w:r>
            </w:hyperlink>
            <w:r w:rsidRPr="003647DA">
              <w:rPr>
                <w:rFonts w:ascii="Times New Roman" w:hAnsi="Times New Roman" w:cs="Times New Roman"/>
                <w:sz w:val="18"/>
                <w:szCs w:val="18"/>
                <w:shd w:val="clear" w:color="auto" w:fill="FFFFFF"/>
              </w:rPr>
              <w:t>, </w:t>
            </w:r>
            <w:hyperlink r:id="rId38" w:anchor="/document/7134666/entry/91" w:history="1">
              <w:r w:rsidRPr="003647DA">
                <w:rPr>
                  <w:rStyle w:val="a3"/>
                  <w:rFonts w:ascii="Times New Roman" w:hAnsi="Times New Roman" w:cs="Times New Roman"/>
                  <w:sz w:val="18"/>
                  <w:szCs w:val="18"/>
                  <w:shd w:val="clear" w:color="auto" w:fill="FFFFFF"/>
                </w:rPr>
                <w:t>9.1 - 9.3</w:t>
              </w:r>
            </w:hyperlink>
            <w:r w:rsidRPr="003647DA">
              <w:rPr>
                <w:rFonts w:ascii="Times New Roman" w:hAnsi="Times New Roman" w:cs="Times New Roman"/>
                <w:sz w:val="18"/>
                <w:szCs w:val="18"/>
                <w:shd w:val="clear" w:color="auto" w:fill="FFFFFF"/>
              </w:rPr>
              <w:t>, </w:t>
            </w:r>
            <w:hyperlink r:id="rId39" w:anchor="/document/7134666/entry/101" w:history="1">
              <w:r w:rsidRPr="003647DA">
                <w:rPr>
                  <w:rStyle w:val="a3"/>
                  <w:rFonts w:ascii="Times New Roman" w:hAnsi="Times New Roman" w:cs="Times New Roman"/>
                  <w:sz w:val="18"/>
                  <w:szCs w:val="18"/>
                  <w:shd w:val="clear" w:color="auto" w:fill="FFFFFF"/>
                </w:rPr>
                <w:t>10.1</w:t>
              </w:r>
            </w:hyperlink>
            <w:r w:rsidRPr="003647DA">
              <w:rPr>
                <w:rFonts w:ascii="Times New Roman" w:hAnsi="Times New Roman" w:cs="Times New Roman"/>
                <w:sz w:val="18"/>
                <w:szCs w:val="18"/>
                <w:shd w:val="clear" w:color="auto" w:fill="FFFFFF"/>
              </w:rPr>
              <w:t>, </w:t>
            </w:r>
            <w:hyperlink r:id="rId40" w:anchor="/document/7134666/entry/102" w:history="1">
              <w:r w:rsidRPr="003647DA">
                <w:rPr>
                  <w:rStyle w:val="a3"/>
                  <w:rFonts w:ascii="Times New Roman" w:hAnsi="Times New Roman" w:cs="Times New Roman"/>
                  <w:sz w:val="18"/>
                  <w:szCs w:val="18"/>
                  <w:shd w:val="clear" w:color="auto" w:fill="FFFFFF"/>
                </w:rPr>
                <w:t>10.2</w:t>
              </w:r>
            </w:hyperlink>
            <w:r w:rsidRPr="003647DA">
              <w:rPr>
                <w:rFonts w:ascii="Times New Roman" w:hAnsi="Times New Roman" w:cs="Times New Roman"/>
                <w:sz w:val="18"/>
                <w:szCs w:val="18"/>
                <w:shd w:val="clear" w:color="auto" w:fill="FFFFFF"/>
              </w:rPr>
              <w:t>, </w:t>
            </w:r>
            <w:hyperlink r:id="rId41" w:anchor="/document/7134666/entry/1116" w:history="1">
              <w:r w:rsidRPr="003647DA">
                <w:rPr>
                  <w:rStyle w:val="a3"/>
                  <w:rFonts w:ascii="Times New Roman" w:hAnsi="Times New Roman" w:cs="Times New Roman"/>
                  <w:sz w:val="18"/>
                  <w:szCs w:val="18"/>
                  <w:shd w:val="clear" w:color="auto" w:fill="FFFFFF"/>
                </w:rPr>
                <w:t>11.16</w:t>
              </w:r>
            </w:hyperlink>
            <w:r w:rsidRPr="003647DA">
              <w:rPr>
                <w:rFonts w:ascii="Times New Roman" w:hAnsi="Times New Roman" w:cs="Times New Roman"/>
                <w:sz w:val="18"/>
                <w:szCs w:val="18"/>
                <w:shd w:val="clear" w:color="auto" w:fill="FFFFFF"/>
              </w:rPr>
              <w:t>, </w:t>
            </w:r>
            <w:hyperlink r:id="rId42" w:anchor="/document/7134666/entry/121" w:history="1">
              <w:r w:rsidRPr="003647DA">
                <w:rPr>
                  <w:rStyle w:val="a3"/>
                  <w:rFonts w:ascii="Times New Roman" w:hAnsi="Times New Roman" w:cs="Times New Roman"/>
                  <w:sz w:val="18"/>
                  <w:szCs w:val="18"/>
                  <w:shd w:val="clear" w:color="auto" w:fill="FFFFFF"/>
                </w:rPr>
                <w:t>12.1</w:t>
              </w:r>
            </w:hyperlink>
            <w:r w:rsidRPr="003647DA">
              <w:rPr>
                <w:rFonts w:ascii="Times New Roman" w:hAnsi="Times New Roman" w:cs="Times New Roman"/>
                <w:sz w:val="18"/>
                <w:szCs w:val="18"/>
                <w:shd w:val="clear" w:color="auto" w:fill="FFFFFF"/>
              </w:rPr>
              <w:t>, </w:t>
            </w:r>
            <w:hyperlink r:id="rId43" w:anchor="/document/7134666/entry/201233" w:history="1">
              <w:r w:rsidRPr="003647DA">
                <w:rPr>
                  <w:rStyle w:val="a3"/>
                  <w:rFonts w:ascii="Times New Roman" w:hAnsi="Times New Roman" w:cs="Times New Roman"/>
                  <w:sz w:val="18"/>
                  <w:szCs w:val="18"/>
                  <w:shd w:val="clear" w:color="auto" w:fill="FFFFFF"/>
                </w:rPr>
                <w:t>пунктами 3 - 5 статьи 12.3</w:t>
              </w:r>
            </w:hyperlink>
            <w:r w:rsidRPr="003647DA">
              <w:rPr>
                <w:rFonts w:ascii="Times New Roman" w:hAnsi="Times New Roman" w:cs="Times New Roman"/>
                <w:sz w:val="18"/>
                <w:szCs w:val="18"/>
                <w:shd w:val="clear" w:color="auto" w:fill="FFFFFF"/>
              </w:rPr>
              <w:t>, </w:t>
            </w:r>
            <w:hyperlink r:id="rId44" w:anchor="/document/7134666/entry/20124" w:history="1">
              <w:r w:rsidRPr="003647DA">
                <w:rPr>
                  <w:rStyle w:val="a3"/>
                  <w:rFonts w:ascii="Times New Roman" w:hAnsi="Times New Roman" w:cs="Times New Roman"/>
                  <w:sz w:val="18"/>
                  <w:szCs w:val="18"/>
                  <w:shd w:val="clear" w:color="auto" w:fill="FFFFFF"/>
                </w:rPr>
                <w:t>статьи 12.4</w:t>
              </w:r>
            </w:hyperlink>
            <w:r w:rsidRPr="003647DA">
              <w:rPr>
                <w:rFonts w:ascii="Times New Roman" w:hAnsi="Times New Roman" w:cs="Times New Roman"/>
                <w:sz w:val="18"/>
                <w:szCs w:val="18"/>
                <w:shd w:val="clear" w:color="auto" w:fill="FFFFFF"/>
              </w:rPr>
              <w:t>, </w:t>
            </w:r>
            <w:hyperlink r:id="rId45" w:anchor="/document/7134666/entry/20126" w:history="1">
              <w:r w:rsidRPr="003647DA">
                <w:rPr>
                  <w:rStyle w:val="a3"/>
                  <w:rFonts w:ascii="Times New Roman" w:hAnsi="Times New Roman" w:cs="Times New Roman"/>
                  <w:sz w:val="18"/>
                  <w:szCs w:val="18"/>
                  <w:shd w:val="clear" w:color="auto" w:fill="FFFFFF"/>
                </w:rPr>
                <w:t>12.6</w:t>
              </w:r>
            </w:hyperlink>
            <w:r w:rsidRPr="003647DA">
              <w:rPr>
                <w:rFonts w:ascii="Times New Roman" w:hAnsi="Times New Roman" w:cs="Times New Roman"/>
                <w:sz w:val="18"/>
                <w:szCs w:val="18"/>
                <w:shd w:val="clear" w:color="auto" w:fill="FFFFFF"/>
              </w:rPr>
              <w:t> </w:t>
            </w:r>
          </w:p>
          <w:p w:rsidR="003647DA" w:rsidRPr="003647DA" w:rsidRDefault="003647DA" w:rsidP="00794223">
            <w:pPr>
              <w:jc w:val="both"/>
              <w:rPr>
                <w:rFonts w:ascii="Times New Roman" w:hAnsi="Times New Roman" w:cs="Times New Roman"/>
                <w:sz w:val="18"/>
                <w:szCs w:val="18"/>
                <w:shd w:val="clear" w:color="auto" w:fill="FFFFFF"/>
              </w:rPr>
            </w:pPr>
          </w:p>
          <w:p w:rsidR="003647DA" w:rsidRPr="003647DA" w:rsidRDefault="003647DA" w:rsidP="00794223">
            <w:pPr>
              <w:jc w:val="both"/>
              <w:rPr>
                <w:rFonts w:ascii="Times New Roman" w:hAnsi="Times New Roman" w:cs="Times New Roman"/>
                <w:sz w:val="18"/>
                <w:szCs w:val="18"/>
              </w:rPr>
            </w:pPr>
            <w:r w:rsidRPr="003647DA">
              <w:rPr>
                <w:rFonts w:ascii="Times New Roman" w:hAnsi="Times New Roman" w:cs="Times New Roman"/>
                <w:color w:val="22272F"/>
                <w:sz w:val="18"/>
                <w:szCs w:val="18"/>
                <w:shd w:val="clear" w:color="auto" w:fill="FFFFFF"/>
              </w:rPr>
              <w:t xml:space="preserve">  </w:t>
            </w:r>
          </w:p>
        </w:tc>
      </w:tr>
    </w:tbl>
    <w:p w:rsidR="003647DA" w:rsidRPr="003647DA" w:rsidRDefault="003647DA" w:rsidP="003647DA">
      <w:pPr>
        <w:rPr>
          <w:rFonts w:ascii="Times New Roman" w:hAnsi="Times New Roman" w:cs="Times New Roman"/>
          <w:sz w:val="18"/>
          <w:szCs w:val="18"/>
        </w:rPr>
      </w:pPr>
    </w:p>
    <w:p w:rsidR="003647DA" w:rsidRPr="003647DA" w:rsidRDefault="003647DA" w:rsidP="003647DA">
      <w:pPr>
        <w:rPr>
          <w:rFonts w:ascii="Times New Roman" w:hAnsi="Times New Roman" w:cs="Times New Roman"/>
          <w:sz w:val="18"/>
          <w:szCs w:val="18"/>
        </w:rPr>
      </w:pPr>
    </w:p>
    <w:p w:rsidR="00CA1ECA" w:rsidRPr="003647DA" w:rsidRDefault="00CA1ECA" w:rsidP="00323536">
      <w:pPr>
        <w:tabs>
          <w:tab w:val="left" w:pos="960"/>
        </w:tabs>
        <w:outlineLvl w:val="0"/>
        <w:rPr>
          <w:rFonts w:ascii="Times New Roman" w:hAnsi="Times New Roman" w:cs="Times New Roman"/>
          <w:b/>
          <w:sz w:val="18"/>
          <w:szCs w:val="18"/>
          <w:u w:val="single"/>
        </w:rPr>
      </w:pPr>
    </w:p>
    <w:p w:rsidR="003647DA" w:rsidRDefault="003647DA" w:rsidP="00323536">
      <w:pPr>
        <w:tabs>
          <w:tab w:val="left" w:pos="960"/>
        </w:tabs>
        <w:outlineLvl w:val="0"/>
        <w:rPr>
          <w:rFonts w:ascii="Times New Roman" w:hAnsi="Times New Roman" w:cs="Times New Roman"/>
          <w:b/>
          <w:sz w:val="24"/>
          <w:szCs w:val="24"/>
          <w:u w:val="single"/>
        </w:rPr>
      </w:pPr>
    </w:p>
    <w:p w:rsidR="003647DA" w:rsidRDefault="003647DA" w:rsidP="00323536">
      <w:pPr>
        <w:tabs>
          <w:tab w:val="left" w:pos="960"/>
        </w:tabs>
        <w:outlineLvl w:val="0"/>
        <w:rPr>
          <w:rFonts w:ascii="Times New Roman" w:hAnsi="Times New Roman" w:cs="Times New Roman"/>
          <w:b/>
          <w:sz w:val="24"/>
          <w:szCs w:val="24"/>
          <w:u w:val="single"/>
        </w:rPr>
      </w:pPr>
    </w:p>
    <w:p w:rsidR="003647DA" w:rsidRDefault="003647DA" w:rsidP="00323536">
      <w:pPr>
        <w:tabs>
          <w:tab w:val="left" w:pos="960"/>
        </w:tabs>
        <w:outlineLvl w:val="0"/>
        <w:rPr>
          <w:rFonts w:ascii="Times New Roman" w:hAnsi="Times New Roman" w:cs="Times New Roman"/>
          <w:b/>
          <w:sz w:val="24"/>
          <w:szCs w:val="24"/>
          <w:u w:val="single"/>
        </w:rPr>
      </w:pPr>
    </w:p>
    <w:p w:rsidR="003647DA" w:rsidRDefault="003647DA" w:rsidP="00323536">
      <w:pPr>
        <w:tabs>
          <w:tab w:val="left" w:pos="960"/>
        </w:tabs>
        <w:outlineLvl w:val="0"/>
        <w:rPr>
          <w:rFonts w:ascii="Times New Roman" w:hAnsi="Times New Roman" w:cs="Times New Roman"/>
          <w:b/>
          <w:sz w:val="24"/>
          <w:szCs w:val="24"/>
          <w:u w:val="single"/>
        </w:rPr>
      </w:pPr>
    </w:p>
    <w:p w:rsidR="003647DA" w:rsidRDefault="003647DA" w:rsidP="00323536">
      <w:pPr>
        <w:tabs>
          <w:tab w:val="left" w:pos="960"/>
        </w:tabs>
        <w:outlineLvl w:val="0"/>
        <w:rPr>
          <w:rFonts w:ascii="Times New Roman" w:hAnsi="Times New Roman" w:cs="Times New Roman"/>
          <w:b/>
          <w:sz w:val="24"/>
          <w:szCs w:val="24"/>
          <w:u w:val="single"/>
        </w:rPr>
      </w:pPr>
    </w:p>
    <w:p w:rsidR="003647DA" w:rsidRDefault="003647DA" w:rsidP="00323536">
      <w:pPr>
        <w:tabs>
          <w:tab w:val="left" w:pos="960"/>
        </w:tabs>
        <w:outlineLvl w:val="0"/>
        <w:rPr>
          <w:rFonts w:ascii="Times New Roman" w:hAnsi="Times New Roman" w:cs="Times New Roman"/>
          <w:b/>
          <w:sz w:val="24"/>
          <w:szCs w:val="24"/>
          <w:u w:val="single"/>
        </w:rPr>
      </w:pPr>
    </w:p>
    <w:p w:rsidR="003647DA" w:rsidRDefault="003647DA" w:rsidP="00323536">
      <w:pPr>
        <w:tabs>
          <w:tab w:val="left" w:pos="960"/>
        </w:tabs>
        <w:outlineLvl w:val="0"/>
        <w:rPr>
          <w:rFonts w:ascii="Times New Roman" w:hAnsi="Times New Roman" w:cs="Times New Roman"/>
          <w:b/>
          <w:sz w:val="24"/>
          <w:szCs w:val="24"/>
          <w:u w:val="single"/>
        </w:rPr>
      </w:pPr>
    </w:p>
    <w:p w:rsidR="003647DA" w:rsidRDefault="003647DA" w:rsidP="00323536">
      <w:pPr>
        <w:tabs>
          <w:tab w:val="left" w:pos="960"/>
        </w:tabs>
        <w:outlineLvl w:val="0"/>
        <w:rPr>
          <w:rFonts w:ascii="Times New Roman" w:hAnsi="Times New Roman" w:cs="Times New Roman"/>
          <w:b/>
          <w:sz w:val="24"/>
          <w:szCs w:val="24"/>
          <w:u w:val="single"/>
        </w:rPr>
      </w:pPr>
    </w:p>
    <w:p w:rsidR="003647DA" w:rsidRDefault="003647DA" w:rsidP="00323536">
      <w:pPr>
        <w:tabs>
          <w:tab w:val="left" w:pos="960"/>
        </w:tabs>
        <w:outlineLvl w:val="0"/>
        <w:rPr>
          <w:rFonts w:ascii="Times New Roman" w:hAnsi="Times New Roman" w:cs="Times New Roman"/>
          <w:b/>
          <w:sz w:val="24"/>
          <w:szCs w:val="24"/>
          <w:u w:val="single"/>
        </w:rPr>
      </w:pPr>
    </w:p>
    <w:p w:rsidR="003647DA" w:rsidRDefault="003647DA" w:rsidP="00323536">
      <w:pPr>
        <w:tabs>
          <w:tab w:val="left" w:pos="960"/>
        </w:tabs>
        <w:outlineLvl w:val="0"/>
        <w:rPr>
          <w:rFonts w:ascii="Times New Roman" w:hAnsi="Times New Roman" w:cs="Times New Roman"/>
          <w:b/>
          <w:sz w:val="24"/>
          <w:szCs w:val="24"/>
          <w:u w:val="single"/>
        </w:rPr>
      </w:pPr>
    </w:p>
    <w:p w:rsidR="003647DA" w:rsidRDefault="003647DA" w:rsidP="00323536">
      <w:pPr>
        <w:tabs>
          <w:tab w:val="left" w:pos="960"/>
        </w:tabs>
        <w:outlineLvl w:val="0"/>
        <w:rPr>
          <w:rFonts w:ascii="Times New Roman" w:hAnsi="Times New Roman" w:cs="Times New Roman"/>
          <w:b/>
          <w:sz w:val="24"/>
          <w:szCs w:val="24"/>
          <w:u w:val="single"/>
        </w:rPr>
      </w:pPr>
    </w:p>
    <w:p w:rsidR="003647DA" w:rsidRPr="00323536" w:rsidRDefault="003647DA" w:rsidP="00323536">
      <w:pPr>
        <w:tabs>
          <w:tab w:val="left" w:pos="960"/>
        </w:tabs>
        <w:outlineLvl w:val="0"/>
        <w:rPr>
          <w:rFonts w:ascii="Times New Roman" w:hAnsi="Times New Roman" w:cs="Times New Roman"/>
          <w:b/>
          <w:sz w:val="24"/>
          <w:szCs w:val="24"/>
          <w:u w:val="single"/>
        </w:rPr>
      </w:pPr>
    </w:p>
    <w:p w:rsidR="00D347D2" w:rsidRDefault="00BA5E31" w:rsidP="00D347D2">
      <w:pPr>
        <w:tabs>
          <w:tab w:val="left" w:pos="411"/>
          <w:tab w:val="left" w:pos="7200"/>
        </w:tabs>
        <w:ind w:left="-567"/>
        <w:jc w:val="center"/>
        <w:outlineLvl w:val="0"/>
        <w:rPr>
          <w:rFonts w:ascii="Times New Roman" w:hAnsi="Times New Roman" w:cs="Times New Roman"/>
          <w:b/>
          <w:sz w:val="20"/>
          <w:szCs w:val="20"/>
          <w:u w:val="single"/>
        </w:rPr>
      </w:pPr>
      <w:r w:rsidRPr="009068F1">
        <w:rPr>
          <w:rFonts w:ascii="Times New Roman" w:hAnsi="Times New Roman" w:cs="Times New Roman"/>
          <w:b/>
          <w:sz w:val="20"/>
          <w:szCs w:val="20"/>
          <w:u w:val="single"/>
        </w:rPr>
        <w:lastRenderedPageBreak/>
        <w:t>ИНФОРМАЦИОННЫЙ БЮЛЛЕТЕНЬ ПОЖАРНОЙ БЕЗОПАСНОСТИ и ЧРЕЗВЫЧАЙНЫХ СИТУАЦИЙ</w:t>
      </w:r>
    </w:p>
    <w:p w:rsidR="00A816C6" w:rsidRPr="00A816C6" w:rsidRDefault="00A816C6" w:rsidP="00A816C6">
      <w:pPr>
        <w:tabs>
          <w:tab w:val="left" w:pos="7200"/>
        </w:tabs>
        <w:ind w:left="180"/>
        <w:jc w:val="center"/>
        <w:outlineLvl w:val="0"/>
        <w:rPr>
          <w:rFonts w:ascii="Times New Roman" w:hAnsi="Times New Roman" w:cs="Times New Roman"/>
          <w:sz w:val="18"/>
          <w:szCs w:val="18"/>
        </w:rPr>
      </w:pPr>
      <w:r w:rsidRPr="00A816C6">
        <w:rPr>
          <w:rFonts w:ascii="Times New Roman" w:hAnsi="Times New Roman" w:cs="Times New Roman"/>
          <w:sz w:val="18"/>
          <w:szCs w:val="18"/>
        </w:rPr>
        <w:t>Информация о  техногенных пожарах на территории г. Искитима и Искитимского района Новосибирской области с 22.01.2024г. по 28.01.2024 года.</w:t>
      </w:r>
    </w:p>
    <w:tbl>
      <w:tblPr>
        <w:tblW w:w="10093" w:type="dxa"/>
        <w:tblInd w:w="-4" w:type="dxa"/>
        <w:tblLayout w:type="fixed"/>
        <w:tblLook w:val="0000"/>
      </w:tblPr>
      <w:tblGrid>
        <w:gridCol w:w="1414"/>
        <w:gridCol w:w="1462"/>
        <w:gridCol w:w="7217"/>
      </w:tblGrid>
      <w:tr w:rsidR="00A816C6" w:rsidRPr="00A816C6" w:rsidTr="00794223">
        <w:trPr>
          <w:trHeight w:val="282"/>
        </w:trPr>
        <w:tc>
          <w:tcPr>
            <w:tcW w:w="1414" w:type="dxa"/>
            <w:tcBorders>
              <w:top w:val="single" w:sz="4" w:space="0" w:color="000000"/>
              <w:left w:val="single" w:sz="4" w:space="0" w:color="000000"/>
              <w:bottom w:val="single" w:sz="4" w:space="0" w:color="000000"/>
              <w:right w:val="single" w:sz="4" w:space="0" w:color="000000"/>
            </w:tcBorders>
          </w:tcPr>
          <w:p w:rsidR="00A816C6" w:rsidRPr="00A816C6" w:rsidRDefault="00A816C6" w:rsidP="00794223">
            <w:pPr>
              <w:widowControl w:val="0"/>
              <w:rPr>
                <w:rFonts w:ascii="Times New Roman" w:hAnsi="Times New Roman" w:cs="Times New Roman"/>
                <w:sz w:val="18"/>
                <w:szCs w:val="18"/>
              </w:rPr>
            </w:pPr>
            <w:r w:rsidRPr="00A816C6">
              <w:rPr>
                <w:rFonts w:ascii="Times New Roman" w:hAnsi="Times New Roman" w:cs="Times New Roman"/>
                <w:sz w:val="18"/>
                <w:szCs w:val="18"/>
              </w:rPr>
              <w:t>Дата</w:t>
            </w:r>
          </w:p>
        </w:tc>
        <w:tc>
          <w:tcPr>
            <w:tcW w:w="1462" w:type="dxa"/>
            <w:tcBorders>
              <w:top w:val="single" w:sz="4" w:space="0" w:color="000000"/>
              <w:left w:val="single" w:sz="4" w:space="0" w:color="000000"/>
              <w:bottom w:val="single" w:sz="4" w:space="0" w:color="000000"/>
              <w:right w:val="single" w:sz="4" w:space="0" w:color="000000"/>
            </w:tcBorders>
          </w:tcPr>
          <w:p w:rsidR="00A816C6" w:rsidRPr="00A816C6" w:rsidRDefault="00A816C6" w:rsidP="00794223">
            <w:pPr>
              <w:widowControl w:val="0"/>
              <w:rPr>
                <w:rFonts w:ascii="Times New Roman" w:hAnsi="Times New Roman" w:cs="Times New Roman"/>
                <w:sz w:val="18"/>
                <w:szCs w:val="18"/>
              </w:rPr>
            </w:pPr>
            <w:r w:rsidRPr="00A816C6">
              <w:rPr>
                <w:rFonts w:ascii="Times New Roman" w:hAnsi="Times New Roman" w:cs="Times New Roman"/>
                <w:sz w:val="18"/>
                <w:szCs w:val="18"/>
              </w:rPr>
              <w:t>Время сообщения</w:t>
            </w:r>
          </w:p>
        </w:tc>
        <w:tc>
          <w:tcPr>
            <w:tcW w:w="7217" w:type="dxa"/>
            <w:tcBorders>
              <w:top w:val="single" w:sz="4" w:space="0" w:color="000000"/>
              <w:left w:val="single" w:sz="4" w:space="0" w:color="000000"/>
              <w:bottom w:val="single" w:sz="4" w:space="0" w:color="000000"/>
              <w:right w:val="single" w:sz="4" w:space="0" w:color="000000"/>
            </w:tcBorders>
          </w:tcPr>
          <w:p w:rsidR="00A816C6" w:rsidRPr="00A816C6" w:rsidRDefault="00A816C6" w:rsidP="00794223">
            <w:pPr>
              <w:widowControl w:val="0"/>
              <w:rPr>
                <w:rFonts w:ascii="Times New Roman" w:hAnsi="Times New Roman" w:cs="Times New Roman"/>
                <w:sz w:val="18"/>
                <w:szCs w:val="18"/>
              </w:rPr>
            </w:pPr>
            <w:r w:rsidRPr="00A816C6">
              <w:rPr>
                <w:rFonts w:ascii="Times New Roman" w:hAnsi="Times New Roman" w:cs="Times New Roman"/>
                <w:sz w:val="18"/>
                <w:szCs w:val="18"/>
              </w:rPr>
              <w:t>Объект, последствия, причина, виновники пожара</w:t>
            </w:r>
          </w:p>
        </w:tc>
      </w:tr>
      <w:tr w:rsidR="00A816C6" w:rsidRPr="00A816C6" w:rsidTr="00794223">
        <w:trPr>
          <w:trHeight w:val="836"/>
        </w:trPr>
        <w:tc>
          <w:tcPr>
            <w:tcW w:w="1414" w:type="dxa"/>
            <w:tcBorders>
              <w:top w:val="single" w:sz="4" w:space="0" w:color="000000"/>
              <w:left w:val="single" w:sz="4" w:space="0" w:color="000000"/>
              <w:bottom w:val="single" w:sz="4" w:space="0" w:color="000000"/>
              <w:right w:val="single" w:sz="4" w:space="0" w:color="000000"/>
            </w:tcBorders>
          </w:tcPr>
          <w:p w:rsidR="00A816C6" w:rsidRPr="00A816C6" w:rsidRDefault="00A816C6" w:rsidP="00794223">
            <w:pPr>
              <w:widowControl w:val="0"/>
              <w:rPr>
                <w:rFonts w:ascii="Times New Roman" w:hAnsi="Times New Roman" w:cs="Times New Roman"/>
                <w:sz w:val="18"/>
                <w:szCs w:val="18"/>
              </w:rPr>
            </w:pPr>
            <w:r w:rsidRPr="00A816C6">
              <w:rPr>
                <w:rFonts w:ascii="Times New Roman" w:hAnsi="Times New Roman" w:cs="Times New Roman"/>
                <w:color w:val="000000"/>
                <w:sz w:val="18"/>
                <w:szCs w:val="18"/>
                <w:lang w:val="en-US"/>
              </w:rPr>
              <w:t>24</w:t>
            </w:r>
            <w:r w:rsidRPr="00A816C6">
              <w:rPr>
                <w:rFonts w:ascii="Times New Roman" w:hAnsi="Times New Roman" w:cs="Times New Roman"/>
                <w:sz w:val="18"/>
                <w:szCs w:val="18"/>
              </w:rPr>
              <w:t>.</w:t>
            </w:r>
            <w:r w:rsidRPr="00A816C6">
              <w:rPr>
                <w:rFonts w:ascii="Times New Roman" w:hAnsi="Times New Roman" w:cs="Times New Roman"/>
                <w:color w:val="000000"/>
                <w:sz w:val="18"/>
                <w:szCs w:val="18"/>
                <w:lang w:val="en-US"/>
              </w:rPr>
              <w:t>01</w:t>
            </w:r>
            <w:r w:rsidRPr="00A816C6">
              <w:rPr>
                <w:rFonts w:ascii="Times New Roman" w:hAnsi="Times New Roman" w:cs="Times New Roman"/>
                <w:sz w:val="18"/>
                <w:szCs w:val="18"/>
              </w:rPr>
              <w:t>.202</w:t>
            </w:r>
            <w:r w:rsidRPr="00A816C6">
              <w:rPr>
                <w:rFonts w:ascii="Times New Roman" w:hAnsi="Times New Roman" w:cs="Times New Roman"/>
                <w:color w:val="000000"/>
                <w:sz w:val="18"/>
                <w:szCs w:val="18"/>
                <w:lang w:val="en-US"/>
              </w:rPr>
              <w:t>4</w:t>
            </w:r>
          </w:p>
        </w:tc>
        <w:tc>
          <w:tcPr>
            <w:tcW w:w="1462" w:type="dxa"/>
            <w:tcBorders>
              <w:top w:val="single" w:sz="4" w:space="0" w:color="000000"/>
              <w:left w:val="single" w:sz="4" w:space="0" w:color="000000"/>
              <w:bottom w:val="single" w:sz="4" w:space="0" w:color="000000"/>
              <w:right w:val="single" w:sz="4" w:space="0" w:color="000000"/>
            </w:tcBorders>
          </w:tcPr>
          <w:p w:rsidR="00A816C6" w:rsidRPr="00A816C6" w:rsidRDefault="00A816C6" w:rsidP="00794223">
            <w:pPr>
              <w:widowControl w:val="0"/>
              <w:rPr>
                <w:rFonts w:ascii="Times New Roman" w:hAnsi="Times New Roman" w:cs="Times New Roman"/>
                <w:sz w:val="18"/>
                <w:szCs w:val="18"/>
              </w:rPr>
            </w:pPr>
            <w:r w:rsidRPr="00A816C6">
              <w:rPr>
                <w:rFonts w:ascii="Times New Roman" w:hAnsi="Times New Roman" w:cs="Times New Roman"/>
                <w:color w:val="000000"/>
                <w:sz w:val="18"/>
                <w:szCs w:val="18"/>
                <w:lang w:val="en-US"/>
              </w:rPr>
              <w:t>08</w:t>
            </w:r>
            <w:r w:rsidRPr="00A816C6">
              <w:rPr>
                <w:rFonts w:ascii="Times New Roman" w:hAnsi="Times New Roman" w:cs="Times New Roman"/>
                <w:sz w:val="18"/>
                <w:szCs w:val="18"/>
              </w:rPr>
              <w:t xml:space="preserve">ч. </w:t>
            </w:r>
            <w:r w:rsidRPr="00A816C6">
              <w:rPr>
                <w:rFonts w:ascii="Times New Roman" w:hAnsi="Times New Roman" w:cs="Times New Roman"/>
                <w:color w:val="000000"/>
                <w:sz w:val="18"/>
                <w:szCs w:val="18"/>
              </w:rPr>
              <w:t>20</w:t>
            </w:r>
            <w:r w:rsidRPr="00A816C6">
              <w:rPr>
                <w:rFonts w:ascii="Times New Roman" w:hAnsi="Times New Roman" w:cs="Times New Roman"/>
                <w:sz w:val="18"/>
                <w:szCs w:val="18"/>
              </w:rPr>
              <w:t>м.</w:t>
            </w:r>
          </w:p>
        </w:tc>
        <w:tc>
          <w:tcPr>
            <w:tcW w:w="7217" w:type="dxa"/>
            <w:tcBorders>
              <w:top w:val="single" w:sz="4" w:space="0" w:color="000000"/>
              <w:left w:val="single" w:sz="4" w:space="0" w:color="000000"/>
              <w:bottom w:val="single" w:sz="4" w:space="0" w:color="000000"/>
              <w:right w:val="single" w:sz="4" w:space="0" w:color="000000"/>
            </w:tcBorders>
          </w:tcPr>
          <w:p w:rsidR="00A816C6" w:rsidRPr="00A816C6" w:rsidRDefault="00A816C6" w:rsidP="00A816C6">
            <w:pPr>
              <w:pStyle w:val="b"/>
              <w:rPr>
                <w:sz w:val="18"/>
                <w:szCs w:val="18"/>
              </w:rPr>
            </w:pPr>
            <w:r w:rsidRPr="00A816C6">
              <w:rPr>
                <w:sz w:val="18"/>
                <w:szCs w:val="18"/>
              </w:rPr>
              <w:t>Произошел пожар в частном доме по адресу: НСО, Искитимский район, п. Первомайский, ул. Садовая. В результате пожара дом огнем уничтожен полностью на площади 40 м.кв. Предполагаемая пр</w:t>
            </w:r>
            <w:r w:rsidRPr="00A816C6">
              <w:rPr>
                <w:color w:val="000000"/>
                <w:sz w:val="18"/>
                <w:szCs w:val="18"/>
              </w:rPr>
              <w:t>ичина пожара неисправность электрооборудования.</w:t>
            </w:r>
          </w:p>
        </w:tc>
      </w:tr>
      <w:tr w:rsidR="00A816C6" w:rsidRPr="00A816C6" w:rsidTr="00794223">
        <w:trPr>
          <w:trHeight w:val="836"/>
        </w:trPr>
        <w:tc>
          <w:tcPr>
            <w:tcW w:w="1414" w:type="dxa"/>
            <w:tcBorders>
              <w:left w:val="single" w:sz="4" w:space="0" w:color="000000"/>
              <w:bottom w:val="single" w:sz="4" w:space="0" w:color="000000"/>
              <w:right w:val="single" w:sz="4" w:space="0" w:color="000000"/>
            </w:tcBorders>
          </w:tcPr>
          <w:p w:rsidR="00A816C6" w:rsidRPr="00A816C6" w:rsidRDefault="00A816C6" w:rsidP="00794223">
            <w:pPr>
              <w:widowControl w:val="0"/>
              <w:rPr>
                <w:rFonts w:ascii="Times New Roman" w:hAnsi="Times New Roman" w:cs="Times New Roman"/>
                <w:sz w:val="18"/>
                <w:szCs w:val="18"/>
              </w:rPr>
            </w:pPr>
            <w:r w:rsidRPr="00A816C6">
              <w:rPr>
                <w:rFonts w:ascii="Times New Roman" w:hAnsi="Times New Roman" w:cs="Times New Roman"/>
                <w:color w:val="000000"/>
                <w:sz w:val="18"/>
                <w:szCs w:val="18"/>
                <w:lang w:val="en-US"/>
              </w:rPr>
              <w:t>24</w:t>
            </w:r>
            <w:r w:rsidRPr="00A816C6">
              <w:rPr>
                <w:rFonts w:ascii="Times New Roman" w:hAnsi="Times New Roman" w:cs="Times New Roman"/>
                <w:sz w:val="18"/>
                <w:szCs w:val="18"/>
              </w:rPr>
              <w:t>.</w:t>
            </w:r>
            <w:r w:rsidRPr="00A816C6">
              <w:rPr>
                <w:rFonts w:ascii="Times New Roman" w:hAnsi="Times New Roman" w:cs="Times New Roman"/>
                <w:color w:val="000000"/>
                <w:sz w:val="18"/>
                <w:szCs w:val="18"/>
                <w:lang w:val="en-US"/>
              </w:rPr>
              <w:t>01</w:t>
            </w:r>
            <w:r w:rsidRPr="00A816C6">
              <w:rPr>
                <w:rFonts w:ascii="Times New Roman" w:hAnsi="Times New Roman" w:cs="Times New Roman"/>
                <w:sz w:val="18"/>
                <w:szCs w:val="18"/>
              </w:rPr>
              <w:t>.202</w:t>
            </w:r>
            <w:r w:rsidRPr="00A816C6">
              <w:rPr>
                <w:rFonts w:ascii="Times New Roman" w:hAnsi="Times New Roman" w:cs="Times New Roman"/>
                <w:color w:val="000000"/>
                <w:sz w:val="18"/>
                <w:szCs w:val="18"/>
                <w:lang w:val="en-US"/>
              </w:rPr>
              <w:t>4</w:t>
            </w:r>
          </w:p>
        </w:tc>
        <w:tc>
          <w:tcPr>
            <w:tcW w:w="1462" w:type="dxa"/>
            <w:tcBorders>
              <w:left w:val="single" w:sz="4" w:space="0" w:color="000000"/>
              <w:bottom w:val="single" w:sz="4" w:space="0" w:color="000000"/>
              <w:right w:val="single" w:sz="4" w:space="0" w:color="000000"/>
            </w:tcBorders>
          </w:tcPr>
          <w:p w:rsidR="00A816C6" w:rsidRPr="00A816C6" w:rsidRDefault="00A816C6" w:rsidP="00794223">
            <w:pPr>
              <w:widowControl w:val="0"/>
              <w:rPr>
                <w:rFonts w:ascii="Times New Roman" w:hAnsi="Times New Roman" w:cs="Times New Roman"/>
                <w:sz w:val="18"/>
                <w:szCs w:val="18"/>
              </w:rPr>
            </w:pPr>
            <w:r w:rsidRPr="00A816C6">
              <w:rPr>
                <w:rFonts w:ascii="Times New Roman" w:hAnsi="Times New Roman" w:cs="Times New Roman"/>
                <w:color w:val="000000"/>
                <w:sz w:val="18"/>
                <w:szCs w:val="18"/>
                <w:lang w:val="en-US"/>
              </w:rPr>
              <w:t>16</w:t>
            </w:r>
            <w:r w:rsidRPr="00A816C6">
              <w:rPr>
                <w:rFonts w:ascii="Times New Roman" w:hAnsi="Times New Roman" w:cs="Times New Roman"/>
                <w:sz w:val="18"/>
                <w:szCs w:val="18"/>
              </w:rPr>
              <w:t xml:space="preserve">ч. </w:t>
            </w:r>
            <w:r w:rsidRPr="00A816C6">
              <w:rPr>
                <w:rFonts w:ascii="Times New Roman" w:hAnsi="Times New Roman" w:cs="Times New Roman"/>
                <w:color w:val="000000"/>
                <w:sz w:val="18"/>
                <w:szCs w:val="18"/>
              </w:rPr>
              <w:t>00</w:t>
            </w:r>
            <w:r w:rsidRPr="00A816C6">
              <w:rPr>
                <w:rFonts w:ascii="Times New Roman" w:hAnsi="Times New Roman" w:cs="Times New Roman"/>
                <w:sz w:val="18"/>
                <w:szCs w:val="18"/>
              </w:rPr>
              <w:t>м.</w:t>
            </w:r>
          </w:p>
        </w:tc>
        <w:tc>
          <w:tcPr>
            <w:tcW w:w="7217" w:type="dxa"/>
            <w:tcBorders>
              <w:left w:val="single" w:sz="4" w:space="0" w:color="000000"/>
              <w:bottom w:val="single" w:sz="4" w:space="0" w:color="000000"/>
              <w:right w:val="single" w:sz="4" w:space="0" w:color="000000"/>
            </w:tcBorders>
          </w:tcPr>
          <w:p w:rsidR="00A816C6" w:rsidRPr="00A816C6" w:rsidRDefault="00A816C6" w:rsidP="00A816C6">
            <w:pPr>
              <w:pStyle w:val="b"/>
              <w:rPr>
                <w:sz w:val="18"/>
                <w:szCs w:val="18"/>
              </w:rPr>
            </w:pPr>
            <w:r w:rsidRPr="00A816C6">
              <w:rPr>
                <w:sz w:val="18"/>
                <w:szCs w:val="18"/>
              </w:rPr>
              <w:t xml:space="preserve">Произошел пожар в надворных постройках по адресу: НСО, Искитимский район, с. Старый Искитим, ул. Жемчужная. </w:t>
            </w:r>
            <w:r w:rsidRPr="00A816C6">
              <w:rPr>
                <w:rFonts w:eastAsia="Calibri"/>
                <w:sz w:val="18"/>
                <w:szCs w:val="18"/>
                <w:lang w:eastAsia="zh-CN"/>
              </w:rPr>
              <w:t>В результате пожара огнем</w:t>
            </w:r>
            <w:r w:rsidRPr="00A816C6">
              <w:rPr>
                <w:rFonts w:eastAsia="Calibri"/>
                <w:color w:val="000000"/>
                <w:sz w:val="18"/>
                <w:szCs w:val="18"/>
                <w:lang w:eastAsia="zh-CN"/>
              </w:rPr>
              <w:t xml:space="preserve"> повреждена крыша бани, уничтожен сарай. Общая площадь пожара 26 м.кв. </w:t>
            </w:r>
            <w:r w:rsidRPr="00A816C6">
              <w:rPr>
                <w:sz w:val="18"/>
                <w:szCs w:val="18"/>
              </w:rPr>
              <w:t>Предполагаемая п</w:t>
            </w:r>
            <w:r w:rsidRPr="00A816C6">
              <w:rPr>
                <w:color w:val="000000"/>
                <w:sz w:val="18"/>
                <w:szCs w:val="18"/>
              </w:rPr>
              <w:t>ричина пожара неисправность электрооборудования.</w:t>
            </w:r>
          </w:p>
        </w:tc>
      </w:tr>
      <w:tr w:rsidR="00A816C6" w:rsidRPr="00A816C6" w:rsidTr="00794223">
        <w:trPr>
          <w:trHeight w:val="836"/>
        </w:trPr>
        <w:tc>
          <w:tcPr>
            <w:tcW w:w="1414" w:type="dxa"/>
            <w:tcBorders>
              <w:left w:val="single" w:sz="4" w:space="0" w:color="000000"/>
              <w:bottom w:val="single" w:sz="4" w:space="0" w:color="000000"/>
              <w:right w:val="single" w:sz="4" w:space="0" w:color="000000"/>
            </w:tcBorders>
          </w:tcPr>
          <w:p w:rsidR="00A816C6" w:rsidRPr="00A816C6" w:rsidRDefault="00A816C6" w:rsidP="00794223">
            <w:pPr>
              <w:widowControl w:val="0"/>
              <w:rPr>
                <w:rFonts w:ascii="Times New Roman" w:hAnsi="Times New Roman" w:cs="Times New Roman"/>
                <w:sz w:val="18"/>
                <w:szCs w:val="18"/>
              </w:rPr>
            </w:pPr>
            <w:r w:rsidRPr="00A816C6">
              <w:rPr>
                <w:rFonts w:ascii="Times New Roman" w:hAnsi="Times New Roman" w:cs="Times New Roman"/>
                <w:color w:val="000000"/>
                <w:sz w:val="18"/>
                <w:szCs w:val="18"/>
              </w:rPr>
              <w:t>25.01.2024</w:t>
            </w:r>
          </w:p>
        </w:tc>
        <w:tc>
          <w:tcPr>
            <w:tcW w:w="1462" w:type="dxa"/>
            <w:tcBorders>
              <w:left w:val="single" w:sz="4" w:space="0" w:color="000000"/>
              <w:bottom w:val="single" w:sz="4" w:space="0" w:color="000000"/>
              <w:right w:val="single" w:sz="4" w:space="0" w:color="000000"/>
            </w:tcBorders>
          </w:tcPr>
          <w:p w:rsidR="00A816C6" w:rsidRPr="00A816C6" w:rsidRDefault="00A816C6" w:rsidP="00794223">
            <w:pPr>
              <w:widowControl w:val="0"/>
              <w:rPr>
                <w:rFonts w:ascii="Times New Roman" w:hAnsi="Times New Roman" w:cs="Times New Roman"/>
                <w:sz w:val="18"/>
                <w:szCs w:val="18"/>
              </w:rPr>
            </w:pPr>
            <w:r w:rsidRPr="00A816C6">
              <w:rPr>
                <w:rFonts w:ascii="Times New Roman" w:hAnsi="Times New Roman" w:cs="Times New Roman"/>
                <w:color w:val="000000"/>
                <w:sz w:val="18"/>
                <w:szCs w:val="18"/>
              </w:rPr>
              <w:t>02ч.58м.</w:t>
            </w:r>
          </w:p>
        </w:tc>
        <w:tc>
          <w:tcPr>
            <w:tcW w:w="7217" w:type="dxa"/>
            <w:tcBorders>
              <w:left w:val="single" w:sz="4" w:space="0" w:color="000000"/>
              <w:bottom w:val="single" w:sz="4" w:space="0" w:color="000000"/>
              <w:right w:val="single" w:sz="4" w:space="0" w:color="000000"/>
            </w:tcBorders>
          </w:tcPr>
          <w:p w:rsidR="00A816C6" w:rsidRPr="00A816C6" w:rsidRDefault="00A816C6" w:rsidP="00A816C6">
            <w:pPr>
              <w:pStyle w:val="b"/>
              <w:rPr>
                <w:sz w:val="18"/>
                <w:szCs w:val="18"/>
              </w:rPr>
            </w:pPr>
            <w:r w:rsidRPr="00A816C6">
              <w:rPr>
                <w:sz w:val="18"/>
                <w:szCs w:val="18"/>
              </w:rPr>
              <w:t>Произошел пожар в частном доме по адресу: НСО, г. Искитим, ул. Дорожная. В результате пожара огнем повреждена стена и потолочное перекрытие на площади 2 м.кв.  Предполагаемая п</w:t>
            </w:r>
            <w:r w:rsidRPr="00A816C6">
              <w:rPr>
                <w:color w:val="000000"/>
                <w:sz w:val="18"/>
                <w:szCs w:val="18"/>
              </w:rPr>
              <w:t>ричина пожара неисправность электрооборудования.</w:t>
            </w:r>
          </w:p>
        </w:tc>
      </w:tr>
      <w:tr w:rsidR="00A816C6" w:rsidRPr="00A816C6" w:rsidTr="00794223">
        <w:trPr>
          <w:trHeight w:val="836"/>
        </w:trPr>
        <w:tc>
          <w:tcPr>
            <w:tcW w:w="1414" w:type="dxa"/>
            <w:tcBorders>
              <w:left w:val="single" w:sz="4" w:space="0" w:color="000000"/>
              <w:bottom w:val="single" w:sz="4" w:space="0" w:color="000000"/>
              <w:right w:val="single" w:sz="4" w:space="0" w:color="000000"/>
            </w:tcBorders>
          </w:tcPr>
          <w:p w:rsidR="00A816C6" w:rsidRPr="00A816C6" w:rsidRDefault="00A816C6" w:rsidP="00794223">
            <w:pPr>
              <w:widowControl w:val="0"/>
              <w:rPr>
                <w:rFonts w:ascii="Times New Roman" w:hAnsi="Times New Roman" w:cs="Times New Roman"/>
                <w:sz w:val="18"/>
                <w:szCs w:val="18"/>
              </w:rPr>
            </w:pPr>
            <w:r w:rsidRPr="00A816C6">
              <w:rPr>
                <w:rFonts w:ascii="Times New Roman" w:hAnsi="Times New Roman" w:cs="Times New Roman"/>
                <w:color w:val="000000"/>
                <w:sz w:val="18"/>
                <w:szCs w:val="18"/>
              </w:rPr>
              <w:t>26.01.2024</w:t>
            </w:r>
          </w:p>
        </w:tc>
        <w:tc>
          <w:tcPr>
            <w:tcW w:w="1462" w:type="dxa"/>
            <w:tcBorders>
              <w:left w:val="single" w:sz="4" w:space="0" w:color="000000"/>
              <w:bottom w:val="single" w:sz="4" w:space="0" w:color="000000"/>
              <w:right w:val="single" w:sz="4" w:space="0" w:color="000000"/>
            </w:tcBorders>
          </w:tcPr>
          <w:p w:rsidR="00A816C6" w:rsidRPr="00A816C6" w:rsidRDefault="00A816C6" w:rsidP="00794223">
            <w:pPr>
              <w:widowControl w:val="0"/>
              <w:rPr>
                <w:rFonts w:ascii="Times New Roman" w:hAnsi="Times New Roman" w:cs="Times New Roman"/>
                <w:sz w:val="18"/>
                <w:szCs w:val="18"/>
              </w:rPr>
            </w:pPr>
            <w:r w:rsidRPr="00A816C6">
              <w:rPr>
                <w:rFonts w:ascii="Times New Roman" w:hAnsi="Times New Roman" w:cs="Times New Roman"/>
                <w:color w:val="000000"/>
                <w:sz w:val="18"/>
                <w:szCs w:val="18"/>
              </w:rPr>
              <w:t>16ч.45м.</w:t>
            </w:r>
          </w:p>
        </w:tc>
        <w:tc>
          <w:tcPr>
            <w:tcW w:w="7217" w:type="dxa"/>
            <w:tcBorders>
              <w:left w:val="single" w:sz="4" w:space="0" w:color="000000"/>
              <w:bottom w:val="single" w:sz="4" w:space="0" w:color="000000"/>
              <w:right w:val="single" w:sz="4" w:space="0" w:color="000000"/>
            </w:tcBorders>
          </w:tcPr>
          <w:p w:rsidR="00A816C6" w:rsidRPr="00A816C6" w:rsidRDefault="00A816C6" w:rsidP="00A816C6">
            <w:pPr>
              <w:pStyle w:val="b"/>
              <w:rPr>
                <w:sz w:val="18"/>
                <w:szCs w:val="18"/>
              </w:rPr>
            </w:pPr>
            <w:r w:rsidRPr="00A816C6">
              <w:rPr>
                <w:sz w:val="18"/>
                <w:szCs w:val="18"/>
              </w:rPr>
              <w:t xml:space="preserve">Произошел пожар в частном доме по адресу: НСО, Искитимский район, с. Усть - Чем, ул. Береговая. В результате пожара огнем уничтожена крыша, веранда, дом выгорел изнутри. Общая площадь пожара 80 м.кв. </w:t>
            </w:r>
            <w:r w:rsidRPr="00A816C6">
              <w:rPr>
                <w:rFonts w:eastAsia="Calibri"/>
                <w:sz w:val="18"/>
                <w:szCs w:val="18"/>
                <w:lang w:eastAsia="zh-CN"/>
              </w:rPr>
              <w:t>При проведении работ по тушению пожара, обнаружен погибший мужчина 1954 г.р.</w:t>
            </w:r>
            <w:r w:rsidRPr="00A816C6">
              <w:rPr>
                <w:sz w:val="18"/>
                <w:szCs w:val="18"/>
              </w:rPr>
              <w:t xml:space="preserve"> Предполагаемая п</w:t>
            </w:r>
            <w:r w:rsidRPr="00A816C6">
              <w:rPr>
                <w:color w:val="000000"/>
                <w:sz w:val="18"/>
                <w:szCs w:val="18"/>
              </w:rPr>
              <w:t>ричина пожара, неисправность печного отопления.</w:t>
            </w:r>
          </w:p>
        </w:tc>
      </w:tr>
      <w:tr w:rsidR="00A816C6" w:rsidRPr="00A816C6" w:rsidTr="00794223">
        <w:trPr>
          <w:trHeight w:val="836"/>
        </w:trPr>
        <w:tc>
          <w:tcPr>
            <w:tcW w:w="1414" w:type="dxa"/>
            <w:tcBorders>
              <w:left w:val="single" w:sz="4" w:space="0" w:color="000000"/>
              <w:bottom w:val="single" w:sz="4" w:space="0" w:color="000000"/>
              <w:right w:val="single" w:sz="4" w:space="0" w:color="000000"/>
            </w:tcBorders>
          </w:tcPr>
          <w:p w:rsidR="00A816C6" w:rsidRPr="00A816C6" w:rsidRDefault="00A816C6" w:rsidP="00794223">
            <w:pPr>
              <w:widowControl w:val="0"/>
              <w:rPr>
                <w:rFonts w:ascii="Times New Roman" w:hAnsi="Times New Roman" w:cs="Times New Roman"/>
                <w:sz w:val="18"/>
                <w:szCs w:val="18"/>
              </w:rPr>
            </w:pPr>
            <w:r w:rsidRPr="00A816C6">
              <w:rPr>
                <w:rFonts w:ascii="Times New Roman" w:hAnsi="Times New Roman" w:cs="Times New Roman"/>
                <w:color w:val="000000"/>
                <w:sz w:val="18"/>
                <w:szCs w:val="18"/>
              </w:rPr>
              <w:t>27.01.2024</w:t>
            </w:r>
          </w:p>
        </w:tc>
        <w:tc>
          <w:tcPr>
            <w:tcW w:w="1462" w:type="dxa"/>
            <w:tcBorders>
              <w:left w:val="single" w:sz="4" w:space="0" w:color="000000"/>
              <w:bottom w:val="single" w:sz="4" w:space="0" w:color="000000"/>
              <w:right w:val="single" w:sz="4" w:space="0" w:color="000000"/>
            </w:tcBorders>
          </w:tcPr>
          <w:p w:rsidR="00A816C6" w:rsidRPr="00A816C6" w:rsidRDefault="00A816C6" w:rsidP="00794223">
            <w:pPr>
              <w:widowControl w:val="0"/>
              <w:rPr>
                <w:rFonts w:ascii="Times New Roman" w:hAnsi="Times New Roman" w:cs="Times New Roman"/>
                <w:sz w:val="18"/>
                <w:szCs w:val="18"/>
              </w:rPr>
            </w:pPr>
            <w:r w:rsidRPr="00A816C6">
              <w:rPr>
                <w:rFonts w:ascii="Times New Roman" w:hAnsi="Times New Roman" w:cs="Times New Roman"/>
                <w:color w:val="000000"/>
                <w:sz w:val="18"/>
                <w:szCs w:val="18"/>
              </w:rPr>
              <w:t>22ч.32м.</w:t>
            </w:r>
          </w:p>
        </w:tc>
        <w:tc>
          <w:tcPr>
            <w:tcW w:w="7217" w:type="dxa"/>
            <w:tcBorders>
              <w:left w:val="single" w:sz="4" w:space="0" w:color="000000"/>
              <w:bottom w:val="single" w:sz="4" w:space="0" w:color="000000"/>
              <w:right w:val="single" w:sz="4" w:space="0" w:color="000000"/>
            </w:tcBorders>
          </w:tcPr>
          <w:p w:rsidR="00A816C6" w:rsidRPr="00A816C6" w:rsidRDefault="00A816C6" w:rsidP="00A816C6">
            <w:pPr>
              <w:pStyle w:val="b"/>
              <w:rPr>
                <w:sz w:val="18"/>
                <w:szCs w:val="18"/>
              </w:rPr>
            </w:pPr>
            <w:r w:rsidRPr="00A816C6">
              <w:rPr>
                <w:sz w:val="18"/>
                <w:szCs w:val="18"/>
              </w:rPr>
              <w:t>Произошел пожар в бане по адресу: НСО, Искитимский район, с. Морозово, ул. Речная. В результате пожара огнем уничтожена крыша бани на площади 20 м.кв.  Причина пожара устанавливается.</w:t>
            </w:r>
          </w:p>
        </w:tc>
      </w:tr>
    </w:tbl>
    <w:p w:rsidR="00A816C6" w:rsidRDefault="00A816C6" w:rsidP="00A816C6">
      <w:pPr>
        <w:ind w:right="200"/>
        <w:rPr>
          <w:rFonts w:ascii="Times New Roman" w:hAnsi="Times New Roman" w:cs="Times New Roman"/>
          <w:b/>
          <w:sz w:val="18"/>
          <w:szCs w:val="18"/>
        </w:rPr>
      </w:pPr>
    </w:p>
    <w:p w:rsidR="00A816C6" w:rsidRPr="00A816C6" w:rsidRDefault="00A816C6" w:rsidP="00A816C6">
      <w:pPr>
        <w:ind w:left="-720" w:right="200"/>
        <w:jc w:val="center"/>
        <w:rPr>
          <w:rFonts w:ascii="Times New Roman" w:hAnsi="Times New Roman" w:cs="Times New Roman"/>
          <w:sz w:val="18"/>
          <w:szCs w:val="18"/>
        </w:rPr>
      </w:pPr>
      <w:r w:rsidRPr="00A816C6">
        <w:rPr>
          <w:rFonts w:ascii="Times New Roman" w:hAnsi="Times New Roman" w:cs="Times New Roman"/>
          <w:b/>
          <w:sz w:val="18"/>
          <w:szCs w:val="18"/>
        </w:rPr>
        <w:t>ВНИМАНИЕ!!!</w:t>
      </w:r>
    </w:p>
    <w:p w:rsidR="00A816C6" w:rsidRPr="00A816C6" w:rsidRDefault="00A816C6" w:rsidP="00A816C6">
      <w:pPr>
        <w:ind w:right="200"/>
        <w:jc w:val="center"/>
        <w:rPr>
          <w:rFonts w:ascii="Times New Roman" w:hAnsi="Times New Roman" w:cs="Times New Roman"/>
          <w:sz w:val="18"/>
          <w:szCs w:val="18"/>
        </w:rPr>
      </w:pPr>
      <w:r w:rsidRPr="00A816C6">
        <w:rPr>
          <w:rFonts w:ascii="Times New Roman" w:hAnsi="Times New Roman" w:cs="Times New Roman"/>
          <w:b/>
          <w:sz w:val="18"/>
          <w:szCs w:val="18"/>
        </w:rPr>
        <w:t>Федеральный государственный пожарный надзор информирует!</w:t>
      </w:r>
    </w:p>
    <w:p w:rsidR="00A816C6" w:rsidRPr="00A816C6" w:rsidRDefault="00A816C6" w:rsidP="00A816C6">
      <w:pPr>
        <w:ind w:left="-720" w:right="200"/>
        <w:jc w:val="center"/>
        <w:rPr>
          <w:rFonts w:ascii="Times New Roman" w:hAnsi="Times New Roman" w:cs="Times New Roman"/>
          <w:b/>
          <w:sz w:val="18"/>
          <w:szCs w:val="18"/>
        </w:rPr>
      </w:pPr>
      <w:r w:rsidRPr="00A816C6">
        <w:rPr>
          <w:rFonts w:ascii="Times New Roman" w:hAnsi="Times New Roman" w:cs="Times New Roman"/>
          <w:noProof/>
          <w:sz w:val="18"/>
          <w:szCs w:val="18"/>
          <w:lang w:eastAsia="ru-RU"/>
        </w:rPr>
        <w:drawing>
          <wp:anchor distT="0" distB="0" distL="0" distR="0" simplePos="0" relativeHeight="251735040" behindDoc="0" locked="0" layoutInCell="1" allowOverlap="1">
            <wp:simplePos x="0" y="0"/>
            <wp:positionH relativeFrom="column">
              <wp:align>center</wp:align>
            </wp:positionH>
            <wp:positionV relativeFrom="paragraph">
              <wp:align>top</wp:align>
            </wp:positionV>
            <wp:extent cx="4007485" cy="3441700"/>
            <wp:effectExtent l="19050" t="0" r="0" b="0"/>
            <wp:wrapSquare wrapText="largest"/>
            <wp:docPr id="2"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6"/>
                    <a:srcRect l="-24" t="-29" r="-24" b="-29"/>
                    <a:stretch>
                      <a:fillRect/>
                    </a:stretch>
                  </pic:blipFill>
                  <pic:spPr bwMode="auto">
                    <a:xfrm>
                      <a:off x="0" y="0"/>
                      <a:ext cx="4007485" cy="3441700"/>
                    </a:xfrm>
                    <a:prstGeom prst="rect">
                      <a:avLst/>
                    </a:prstGeom>
                    <a:solidFill>
                      <a:srgbClr val="FFFFFF"/>
                    </a:solidFill>
                    <a:ln w="9525">
                      <a:noFill/>
                      <a:miter lim="800000"/>
                      <a:headEnd/>
                      <a:tailEnd/>
                    </a:ln>
                  </pic:spPr>
                </pic:pic>
              </a:graphicData>
            </a:graphic>
          </wp:anchor>
        </w:drawing>
      </w:r>
    </w:p>
    <w:p w:rsidR="00A816C6" w:rsidRPr="00A816C6" w:rsidRDefault="00A816C6" w:rsidP="00A816C6">
      <w:pPr>
        <w:ind w:left="45" w:right="200" w:firstLine="568"/>
        <w:jc w:val="center"/>
        <w:rPr>
          <w:rFonts w:ascii="Times New Roman" w:hAnsi="Times New Roman" w:cs="Times New Roman"/>
          <w:b/>
          <w:sz w:val="18"/>
          <w:szCs w:val="18"/>
        </w:rPr>
      </w:pPr>
    </w:p>
    <w:p w:rsidR="00A816C6" w:rsidRPr="00A816C6" w:rsidRDefault="00A816C6" w:rsidP="00A816C6">
      <w:pPr>
        <w:ind w:left="45" w:right="200" w:firstLine="568"/>
        <w:jc w:val="center"/>
        <w:rPr>
          <w:rFonts w:ascii="Times New Roman" w:hAnsi="Times New Roman" w:cs="Times New Roman"/>
          <w:b/>
          <w:sz w:val="18"/>
          <w:szCs w:val="18"/>
        </w:rPr>
      </w:pPr>
    </w:p>
    <w:p w:rsidR="00A816C6" w:rsidRPr="00A816C6" w:rsidRDefault="00A816C6" w:rsidP="00A816C6">
      <w:pPr>
        <w:ind w:left="45" w:right="200" w:firstLine="568"/>
        <w:jc w:val="center"/>
        <w:rPr>
          <w:rFonts w:ascii="Times New Roman" w:hAnsi="Times New Roman" w:cs="Times New Roman"/>
          <w:b/>
          <w:sz w:val="18"/>
          <w:szCs w:val="18"/>
        </w:rPr>
      </w:pPr>
    </w:p>
    <w:p w:rsidR="00A816C6" w:rsidRPr="00A816C6" w:rsidRDefault="00A816C6" w:rsidP="00A816C6">
      <w:pPr>
        <w:ind w:left="45" w:right="200" w:firstLine="568"/>
        <w:jc w:val="center"/>
        <w:rPr>
          <w:rFonts w:ascii="Times New Roman" w:hAnsi="Times New Roman" w:cs="Times New Roman"/>
          <w:b/>
          <w:sz w:val="18"/>
          <w:szCs w:val="18"/>
        </w:rPr>
      </w:pPr>
    </w:p>
    <w:p w:rsidR="00A816C6" w:rsidRPr="00A816C6" w:rsidRDefault="00A816C6" w:rsidP="00A816C6">
      <w:pPr>
        <w:ind w:left="45" w:right="200" w:firstLine="568"/>
        <w:jc w:val="center"/>
        <w:rPr>
          <w:rFonts w:ascii="Times New Roman" w:hAnsi="Times New Roman" w:cs="Times New Roman"/>
          <w:b/>
          <w:sz w:val="18"/>
          <w:szCs w:val="18"/>
        </w:rPr>
      </w:pPr>
    </w:p>
    <w:p w:rsidR="00A816C6" w:rsidRPr="00A816C6" w:rsidRDefault="00A816C6" w:rsidP="00A816C6">
      <w:pPr>
        <w:ind w:right="200"/>
        <w:rPr>
          <w:rFonts w:ascii="Times New Roman" w:hAnsi="Times New Roman" w:cs="Times New Roman"/>
          <w:sz w:val="18"/>
          <w:szCs w:val="18"/>
        </w:rPr>
      </w:pPr>
    </w:p>
    <w:p w:rsidR="00A816C6" w:rsidRPr="00A816C6" w:rsidRDefault="00A816C6" w:rsidP="00A816C6">
      <w:pPr>
        <w:ind w:left="45" w:right="200" w:firstLine="568"/>
        <w:jc w:val="center"/>
        <w:rPr>
          <w:rFonts w:ascii="Times New Roman" w:hAnsi="Times New Roman" w:cs="Times New Roman"/>
          <w:b/>
          <w:sz w:val="18"/>
          <w:szCs w:val="18"/>
        </w:rPr>
      </w:pPr>
    </w:p>
    <w:p w:rsidR="00A816C6" w:rsidRDefault="00A816C6" w:rsidP="00A816C6">
      <w:pPr>
        <w:ind w:left="45" w:right="200" w:firstLine="568"/>
        <w:jc w:val="center"/>
        <w:rPr>
          <w:rFonts w:ascii="Times New Roman" w:hAnsi="Times New Roman" w:cs="Times New Roman"/>
          <w:b/>
          <w:sz w:val="18"/>
          <w:szCs w:val="18"/>
        </w:rPr>
      </w:pPr>
    </w:p>
    <w:p w:rsidR="00A816C6" w:rsidRDefault="00A816C6" w:rsidP="00A816C6">
      <w:pPr>
        <w:ind w:left="45" w:right="200" w:firstLine="568"/>
        <w:jc w:val="center"/>
        <w:rPr>
          <w:rFonts w:ascii="Times New Roman" w:hAnsi="Times New Roman" w:cs="Times New Roman"/>
          <w:b/>
          <w:sz w:val="18"/>
          <w:szCs w:val="18"/>
        </w:rPr>
      </w:pPr>
    </w:p>
    <w:p w:rsidR="00A816C6" w:rsidRDefault="00A816C6" w:rsidP="00A816C6">
      <w:pPr>
        <w:ind w:left="45" w:right="200" w:firstLine="568"/>
        <w:jc w:val="center"/>
        <w:rPr>
          <w:rFonts w:ascii="Times New Roman" w:hAnsi="Times New Roman" w:cs="Times New Roman"/>
          <w:b/>
          <w:sz w:val="18"/>
          <w:szCs w:val="18"/>
        </w:rPr>
      </w:pPr>
    </w:p>
    <w:p w:rsidR="00A816C6" w:rsidRDefault="00A816C6" w:rsidP="00A816C6">
      <w:pPr>
        <w:ind w:left="45" w:right="200" w:firstLine="568"/>
        <w:jc w:val="center"/>
        <w:rPr>
          <w:rFonts w:ascii="Times New Roman" w:hAnsi="Times New Roman" w:cs="Times New Roman"/>
          <w:b/>
          <w:sz w:val="18"/>
          <w:szCs w:val="18"/>
        </w:rPr>
      </w:pPr>
    </w:p>
    <w:p w:rsidR="00A816C6" w:rsidRDefault="00A816C6" w:rsidP="00A816C6">
      <w:pPr>
        <w:ind w:left="45" w:right="200" w:firstLine="568"/>
        <w:jc w:val="center"/>
        <w:rPr>
          <w:rFonts w:ascii="Times New Roman" w:hAnsi="Times New Roman" w:cs="Times New Roman"/>
          <w:b/>
          <w:sz w:val="18"/>
          <w:szCs w:val="18"/>
        </w:rPr>
      </w:pPr>
    </w:p>
    <w:p w:rsidR="006661A7" w:rsidRDefault="006661A7" w:rsidP="00A816C6">
      <w:pPr>
        <w:ind w:left="45" w:right="200" w:firstLine="568"/>
        <w:jc w:val="center"/>
        <w:rPr>
          <w:rFonts w:ascii="Times New Roman" w:hAnsi="Times New Roman" w:cs="Times New Roman"/>
          <w:b/>
          <w:sz w:val="18"/>
          <w:szCs w:val="18"/>
        </w:rPr>
      </w:pPr>
    </w:p>
    <w:p w:rsidR="00A816C6" w:rsidRPr="00A816C6" w:rsidRDefault="00A816C6" w:rsidP="00A816C6">
      <w:pPr>
        <w:ind w:left="45" w:right="200" w:firstLine="568"/>
        <w:jc w:val="center"/>
        <w:rPr>
          <w:rFonts w:ascii="Times New Roman" w:hAnsi="Times New Roman" w:cs="Times New Roman"/>
          <w:sz w:val="18"/>
          <w:szCs w:val="18"/>
        </w:rPr>
      </w:pPr>
      <w:r w:rsidRPr="00A816C6">
        <w:rPr>
          <w:rFonts w:ascii="Times New Roman" w:hAnsi="Times New Roman" w:cs="Times New Roman"/>
          <w:b/>
          <w:sz w:val="18"/>
          <w:szCs w:val="18"/>
        </w:rPr>
        <w:lastRenderedPageBreak/>
        <w:t>РОСТ ПОЖАРОВ С ГИБЕЛЬЮ ЛЮДЕЙ !!!</w:t>
      </w:r>
    </w:p>
    <w:p w:rsidR="00A816C6" w:rsidRPr="00A816C6" w:rsidRDefault="00A816C6" w:rsidP="00A816C6">
      <w:pPr>
        <w:pStyle w:val="a6"/>
        <w:overflowPunct w:val="0"/>
        <w:ind w:firstLine="737"/>
        <w:rPr>
          <w:rFonts w:ascii="Times New Roman" w:hAnsi="Times New Roman" w:cs="Times New Roman"/>
          <w:sz w:val="18"/>
          <w:szCs w:val="18"/>
        </w:rPr>
      </w:pPr>
      <w:r w:rsidRPr="00A816C6">
        <w:rPr>
          <w:rFonts w:ascii="Times New Roman" w:hAnsi="Times New Roman" w:cs="Times New Roman"/>
          <w:sz w:val="18"/>
          <w:szCs w:val="18"/>
          <w:lang w:eastAsia="ru-RU"/>
        </w:rPr>
        <w:t xml:space="preserve">Всего на территории г.  Искитима с 01.01.2024 по 28.01.2024г. зарегистрировано  </w:t>
      </w:r>
      <w:r w:rsidRPr="00A816C6">
        <w:rPr>
          <w:rFonts w:ascii="Times New Roman" w:hAnsi="Times New Roman" w:cs="Times New Roman"/>
          <w:sz w:val="18"/>
          <w:szCs w:val="18"/>
        </w:rPr>
        <w:t xml:space="preserve">6 </w:t>
      </w:r>
      <w:r w:rsidRPr="00A816C6">
        <w:rPr>
          <w:rFonts w:ascii="Times New Roman" w:hAnsi="Times New Roman" w:cs="Times New Roman"/>
          <w:sz w:val="18"/>
          <w:szCs w:val="18"/>
          <w:lang w:eastAsia="ru-RU"/>
        </w:rPr>
        <w:t>пожаров (аналогичный период прошлого года - (далее АППГ) - 11)</w:t>
      </w:r>
      <w:r w:rsidRPr="00A816C6">
        <w:rPr>
          <w:rFonts w:ascii="Times New Roman" w:hAnsi="Times New Roman" w:cs="Times New Roman"/>
          <w:sz w:val="18"/>
          <w:szCs w:val="18"/>
        </w:rPr>
        <w:t xml:space="preserve">, </w:t>
      </w:r>
      <w:r w:rsidRPr="00A816C6">
        <w:rPr>
          <w:rFonts w:ascii="Times New Roman" w:hAnsi="Times New Roman" w:cs="Times New Roman"/>
          <w:sz w:val="18"/>
          <w:szCs w:val="18"/>
          <w:lang w:eastAsia="ru-RU"/>
        </w:rPr>
        <w:t xml:space="preserve">травмировано </w:t>
      </w:r>
      <w:r w:rsidRPr="00A816C6">
        <w:rPr>
          <w:rFonts w:ascii="Times New Roman" w:hAnsi="Times New Roman" w:cs="Times New Roman"/>
          <w:sz w:val="18"/>
          <w:szCs w:val="18"/>
        </w:rPr>
        <w:t>0</w:t>
      </w:r>
      <w:r w:rsidRPr="00A816C6">
        <w:rPr>
          <w:rFonts w:ascii="Times New Roman" w:hAnsi="Times New Roman" w:cs="Times New Roman"/>
          <w:sz w:val="18"/>
          <w:szCs w:val="18"/>
          <w:lang w:eastAsia="ru-RU"/>
        </w:rPr>
        <w:t xml:space="preserve"> человек (АППГ-0), погиб </w:t>
      </w:r>
      <w:r w:rsidRPr="00A816C6">
        <w:rPr>
          <w:rFonts w:ascii="Times New Roman" w:hAnsi="Times New Roman" w:cs="Times New Roman"/>
          <w:sz w:val="18"/>
          <w:szCs w:val="18"/>
        </w:rPr>
        <w:t>1</w:t>
      </w:r>
      <w:r w:rsidRPr="00A816C6">
        <w:rPr>
          <w:rFonts w:ascii="Times New Roman" w:hAnsi="Times New Roman" w:cs="Times New Roman"/>
          <w:sz w:val="18"/>
          <w:szCs w:val="18"/>
          <w:lang w:eastAsia="ru-RU"/>
        </w:rPr>
        <w:t xml:space="preserve"> человек (АППГ — 1).</w:t>
      </w:r>
    </w:p>
    <w:p w:rsidR="00A816C6" w:rsidRPr="00A816C6" w:rsidRDefault="00A816C6" w:rsidP="00A816C6">
      <w:pPr>
        <w:pStyle w:val="a6"/>
        <w:overflowPunct w:val="0"/>
        <w:ind w:firstLine="737"/>
        <w:rPr>
          <w:rFonts w:ascii="Times New Roman" w:hAnsi="Times New Roman" w:cs="Times New Roman"/>
          <w:sz w:val="18"/>
          <w:szCs w:val="18"/>
        </w:rPr>
      </w:pPr>
      <w:r w:rsidRPr="00A816C6">
        <w:rPr>
          <w:rFonts w:ascii="Times New Roman" w:hAnsi="Times New Roman" w:cs="Times New Roman"/>
          <w:sz w:val="18"/>
          <w:szCs w:val="18"/>
          <w:lang w:eastAsia="ru-RU"/>
        </w:rPr>
        <w:t xml:space="preserve">На территории Искитимского района с 01.01.2024 по 28.01.2024г. зарегистрировано  </w:t>
      </w:r>
      <w:r w:rsidRPr="00A816C6">
        <w:rPr>
          <w:rFonts w:ascii="Times New Roman" w:hAnsi="Times New Roman" w:cs="Times New Roman"/>
          <w:sz w:val="18"/>
          <w:szCs w:val="18"/>
        </w:rPr>
        <w:t xml:space="preserve">16 </w:t>
      </w:r>
      <w:r w:rsidRPr="00A816C6">
        <w:rPr>
          <w:rFonts w:ascii="Times New Roman" w:hAnsi="Times New Roman" w:cs="Times New Roman"/>
          <w:sz w:val="18"/>
          <w:szCs w:val="18"/>
          <w:lang w:eastAsia="ru-RU"/>
        </w:rPr>
        <w:t>пожаров (АППГ - 11)</w:t>
      </w:r>
      <w:r w:rsidRPr="00A816C6">
        <w:rPr>
          <w:rFonts w:ascii="Times New Roman" w:hAnsi="Times New Roman" w:cs="Times New Roman"/>
          <w:sz w:val="18"/>
          <w:szCs w:val="18"/>
        </w:rPr>
        <w:t xml:space="preserve">, </w:t>
      </w:r>
      <w:r w:rsidRPr="00A816C6">
        <w:rPr>
          <w:rFonts w:ascii="Times New Roman" w:hAnsi="Times New Roman" w:cs="Times New Roman"/>
          <w:sz w:val="18"/>
          <w:szCs w:val="18"/>
          <w:lang w:eastAsia="ru-RU"/>
        </w:rPr>
        <w:t xml:space="preserve">травмировано </w:t>
      </w:r>
      <w:r w:rsidRPr="00A816C6">
        <w:rPr>
          <w:rFonts w:ascii="Times New Roman" w:hAnsi="Times New Roman" w:cs="Times New Roman"/>
          <w:sz w:val="18"/>
          <w:szCs w:val="18"/>
        </w:rPr>
        <w:t>0</w:t>
      </w:r>
      <w:r w:rsidRPr="00A816C6">
        <w:rPr>
          <w:rFonts w:ascii="Times New Roman" w:hAnsi="Times New Roman" w:cs="Times New Roman"/>
          <w:sz w:val="18"/>
          <w:szCs w:val="18"/>
          <w:lang w:eastAsia="ru-RU"/>
        </w:rPr>
        <w:t xml:space="preserve"> человек (АППГ-0), погибло </w:t>
      </w:r>
      <w:r w:rsidRPr="00A816C6">
        <w:rPr>
          <w:rFonts w:ascii="Times New Roman" w:hAnsi="Times New Roman" w:cs="Times New Roman"/>
          <w:sz w:val="18"/>
          <w:szCs w:val="18"/>
        </w:rPr>
        <w:t>4</w:t>
      </w:r>
      <w:r w:rsidRPr="00A816C6">
        <w:rPr>
          <w:rFonts w:ascii="Times New Roman" w:hAnsi="Times New Roman" w:cs="Times New Roman"/>
          <w:sz w:val="18"/>
          <w:szCs w:val="18"/>
          <w:lang w:eastAsia="ru-RU"/>
        </w:rPr>
        <w:t xml:space="preserve"> человека (АППГ — 0).</w:t>
      </w:r>
    </w:p>
    <w:p w:rsidR="00A816C6" w:rsidRPr="00A816C6" w:rsidRDefault="00A816C6" w:rsidP="00A816C6">
      <w:pPr>
        <w:pStyle w:val="a6"/>
        <w:overflowPunct w:val="0"/>
        <w:ind w:firstLine="737"/>
        <w:rPr>
          <w:rFonts w:ascii="Times New Roman" w:hAnsi="Times New Roman" w:cs="Times New Roman"/>
          <w:sz w:val="18"/>
          <w:szCs w:val="18"/>
        </w:rPr>
      </w:pPr>
      <w:r w:rsidRPr="00A816C6">
        <w:rPr>
          <w:rFonts w:ascii="Times New Roman" w:hAnsi="Times New Roman" w:cs="Times New Roman"/>
          <w:sz w:val="18"/>
          <w:szCs w:val="18"/>
          <w:lang w:eastAsia="ru-RU"/>
        </w:rPr>
        <w:t>Рост пожаров наблюдается в следующих сельсоветах:</w:t>
      </w:r>
    </w:p>
    <w:p w:rsidR="00A816C6" w:rsidRPr="00A816C6" w:rsidRDefault="00A816C6" w:rsidP="00A816C6">
      <w:pPr>
        <w:pStyle w:val="a6"/>
        <w:overflowPunct w:val="0"/>
        <w:ind w:firstLine="737"/>
        <w:rPr>
          <w:rFonts w:ascii="Times New Roman" w:hAnsi="Times New Roman" w:cs="Times New Roman"/>
          <w:sz w:val="18"/>
          <w:szCs w:val="18"/>
        </w:rPr>
      </w:pPr>
      <w:r w:rsidRPr="00A816C6">
        <w:rPr>
          <w:rFonts w:ascii="Times New Roman" w:hAnsi="Times New Roman" w:cs="Times New Roman"/>
          <w:sz w:val="18"/>
          <w:szCs w:val="18"/>
          <w:lang w:eastAsia="ru-RU"/>
        </w:rPr>
        <w:t>Гусельниковский сельсовет: пожаров 1 (АППГ-0); гибель 1 (АППГ-0)</w:t>
      </w:r>
    </w:p>
    <w:p w:rsidR="00A816C6" w:rsidRPr="00A816C6" w:rsidRDefault="00A816C6" w:rsidP="00A816C6">
      <w:pPr>
        <w:pStyle w:val="a6"/>
        <w:overflowPunct w:val="0"/>
        <w:ind w:firstLine="737"/>
        <w:rPr>
          <w:rFonts w:ascii="Times New Roman" w:hAnsi="Times New Roman" w:cs="Times New Roman"/>
          <w:sz w:val="18"/>
          <w:szCs w:val="18"/>
        </w:rPr>
      </w:pPr>
      <w:r w:rsidRPr="00A816C6">
        <w:rPr>
          <w:rFonts w:ascii="Times New Roman" w:hAnsi="Times New Roman" w:cs="Times New Roman"/>
          <w:sz w:val="18"/>
          <w:szCs w:val="18"/>
          <w:lang w:eastAsia="ru-RU"/>
        </w:rPr>
        <w:t>Евсинский сельсовет: пожаров 4 (АППГ-0);</w:t>
      </w:r>
    </w:p>
    <w:p w:rsidR="00A816C6" w:rsidRPr="00A816C6" w:rsidRDefault="00A816C6" w:rsidP="00A816C6">
      <w:pPr>
        <w:pStyle w:val="a6"/>
        <w:overflowPunct w:val="0"/>
        <w:ind w:firstLine="737"/>
        <w:rPr>
          <w:rFonts w:ascii="Times New Roman" w:hAnsi="Times New Roman" w:cs="Times New Roman"/>
          <w:sz w:val="18"/>
          <w:szCs w:val="18"/>
        </w:rPr>
      </w:pPr>
      <w:r w:rsidRPr="00A816C6">
        <w:rPr>
          <w:rFonts w:ascii="Times New Roman" w:hAnsi="Times New Roman" w:cs="Times New Roman"/>
          <w:sz w:val="18"/>
          <w:szCs w:val="18"/>
          <w:lang w:eastAsia="ru-RU"/>
        </w:rPr>
        <w:t>Мичуринский сельсовет:  пожаров 1 (АППГ-0); гибель 1 (АППГ-0)</w:t>
      </w:r>
    </w:p>
    <w:p w:rsidR="00A816C6" w:rsidRPr="00A816C6" w:rsidRDefault="00A816C6" w:rsidP="00A816C6">
      <w:pPr>
        <w:pStyle w:val="a6"/>
        <w:overflowPunct w:val="0"/>
        <w:ind w:firstLine="737"/>
        <w:rPr>
          <w:rFonts w:ascii="Times New Roman" w:hAnsi="Times New Roman" w:cs="Times New Roman"/>
          <w:sz w:val="18"/>
          <w:szCs w:val="18"/>
        </w:rPr>
      </w:pPr>
      <w:r w:rsidRPr="00A816C6">
        <w:rPr>
          <w:rFonts w:ascii="Times New Roman" w:hAnsi="Times New Roman" w:cs="Times New Roman"/>
          <w:sz w:val="18"/>
          <w:szCs w:val="18"/>
          <w:lang w:eastAsia="ru-RU"/>
        </w:rPr>
        <w:t>Степной сельсовет: пожаров 1 (АППГ-0);</w:t>
      </w:r>
    </w:p>
    <w:p w:rsidR="00A816C6" w:rsidRPr="00A816C6" w:rsidRDefault="00A816C6" w:rsidP="00A816C6">
      <w:pPr>
        <w:pStyle w:val="a6"/>
        <w:overflowPunct w:val="0"/>
        <w:ind w:firstLine="737"/>
        <w:rPr>
          <w:rFonts w:ascii="Times New Roman" w:hAnsi="Times New Roman" w:cs="Times New Roman"/>
          <w:sz w:val="18"/>
          <w:szCs w:val="18"/>
        </w:rPr>
      </w:pPr>
      <w:r w:rsidRPr="00A816C6">
        <w:rPr>
          <w:rFonts w:ascii="Times New Roman" w:hAnsi="Times New Roman" w:cs="Times New Roman"/>
          <w:sz w:val="18"/>
          <w:szCs w:val="18"/>
          <w:lang w:eastAsia="ru-RU"/>
        </w:rPr>
        <w:t>Шибковский сельсовет: пожаров 3 (АППГ-0); гибель 1 (АППГ-0)</w:t>
      </w:r>
    </w:p>
    <w:p w:rsidR="00A816C6" w:rsidRPr="00A816C6" w:rsidRDefault="00A816C6" w:rsidP="00A816C6">
      <w:pPr>
        <w:pStyle w:val="a6"/>
        <w:overflowPunct w:val="0"/>
        <w:ind w:firstLine="737"/>
        <w:rPr>
          <w:rFonts w:ascii="Times New Roman" w:hAnsi="Times New Roman" w:cs="Times New Roman"/>
          <w:sz w:val="18"/>
          <w:szCs w:val="18"/>
        </w:rPr>
      </w:pPr>
      <w:r w:rsidRPr="00A816C6">
        <w:rPr>
          <w:rFonts w:ascii="Times New Roman" w:hAnsi="Times New Roman" w:cs="Times New Roman"/>
          <w:sz w:val="18"/>
          <w:szCs w:val="18"/>
          <w:lang w:eastAsia="ru-RU"/>
        </w:rPr>
        <w:t>Усть- Чемский сельсовет: пожаров 1 (АППГ-0); гибель 1 (АППГ-0)</w:t>
      </w:r>
    </w:p>
    <w:p w:rsidR="00A816C6" w:rsidRPr="00A816C6" w:rsidRDefault="00A816C6" w:rsidP="00A816C6">
      <w:pPr>
        <w:ind w:left="170" w:right="57"/>
        <w:jc w:val="both"/>
        <w:rPr>
          <w:rFonts w:ascii="Times New Roman" w:hAnsi="Times New Roman" w:cs="Times New Roman"/>
          <w:sz w:val="18"/>
          <w:szCs w:val="18"/>
        </w:rPr>
      </w:pPr>
      <w:r w:rsidRPr="00A816C6">
        <w:rPr>
          <w:rFonts w:ascii="Times New Roman" w:hAnsi="Times New Roman" w:cs="Times New Roman"/>
          <w:bCs/>
          <w:sz w:val="18"/>
          <w:szCs w:val="18"/>
        </w:rPr>
        <w:t xml:space="preserve">       Анализ пожаров на территории г. Искитима и Искитимского района  показывает, что основной рост пожаров происходит в осеннее - зимний период, поэтому нельзя забывать о безопасности своего жилища.</w:t>
      </w:r>
    </w:p>
    <w:p w:rsidR="00A816C6" w:rsidRPr="00A816C6" w:rsidRDefault="00A816C6" w:rsidP="00A816C6">
      <w:pPr>
        <w:ind w:left="170" w:right="57"/>
        <w:jc w:val="both"/>
        <w:rPr>
          <w:rFonts w:ascii="Times New Roman" w:hAnsi="Times New Roman" w:cs="Times New Roman"/>
          <w:sz w:val="18"/>
          <w:szCs w:val="18"/>
        </w:rPr>
      </w:pPr>
      <w:r w:rsidRPr="00A816C6">
        <w:rPr>
          <w:rFonts w:ascii="Times New Roman" w:hAnsi="Times New Roman" w:cs="Times New Roman"/>
          <w:b/>
          <w:sz w:val="18"/>
          <w:szCs w:val="18"/>
        </w:rPr>
        <w:t>В этой связи, ОНДиПР по г. Искитиму и Искитимскому району напоминает требование пожарной безопасности в частном жилом секторе:</w:t>
      </w:r>
    </w:p>
    <w:p w:rsidR="00A816C6" w:rsidRPr="00A816C6" w:rsidRDefault="00A816C6" w:rsidP="00A816C6">
      <w:pPr>
        <w:autoSpaceDE w:val="0"/>
        <w:ind w:right="200"/>
        <w:jc w:val="center"/>
        <w:rPr>
          <w:rFonts w:ascii="Times New Roman" w:hAnsi="Times New Roman" w:cs="Times New Roman"/>
          <w:sz w:val="18"/>
          <w:szCs w:val="18"/>
        </w:rPr>
      </w:pPr>
      <w:r w:rsidRPr="00A816C6">
        <w:rPr>
          <w:rFonts w:ascii="Times New Roman" w:hAnsi="Times New Roman" w:cs="Times New Roman"/>
          <w:b/>
          <w:bCs/>
          <w:sz w:val="18"/>
          <w:szCs w:val="18"/>
          <w:u w:val="single"/>
        </w:rPr>
        <w:t>ПЕЧНОЕ ОТОПЛЕНИЕ</w:t>
      </w:r>
    </w:p>
    <w:p w:rsidR="00A816C6" w:rsidRPr="00A816C6" w:rsidRDefault="00A816C6" w:rsidP="00A816C6">
      <w:pPr>
        <w:jc w:val="both"/>
        <w:rPr>
          <w:rFonts w:ascii="Times New Roman" w:hAnsi="Times New Roman" w:cs="Times New Roman"/>
          <w:sz w:val="18"/>
          <w:szCs w:val="18"/>
        </w:rPr>
      </w:pPr>
      <w:r w:rsidRPr="00A816C6">
        <w:rPr>
          <w:rFonts w:ascii="Times New Roman" w:hAnsi="Times New Roman" w:cs="Times New Roman"/>
          <w:sz w:val="18"/>
          <w:szCs w:val="18"/>
        </w:rPr>
        <w:t xml:space="preserve">      Запрещается эксплуатировать печи и другие отопительные приборы без противопожарных разделок (отступок) от конструкций из горючих материалов, предтопочных листов, изготовленных из негорючего материала размером не менее 0,5 x 0,7 метра (на деревянном или другом полу из горючих материалов), а также при наличии прогаров и повреждений в разделках, наружных поверхностях печи, дымовых трубах, дымовых каналах и предтопочных листах.</w:t>
      </w:r>
    </w:p>
    <w:p w:rsidR="00A816C6" w:rsidRPr="00A816C6" w:rsidRDefault="00A816C6" w:rsidP="00A816C6">
      <w:pPr>
        <w:jc w:val="both"/>
        <w:rPr>
          <w:rFonts w:ascii="Times New Roman" w:hAnsi="Times New Roman" w:cs="Times New Roman"/>
          <w:sz w:val="18"/>
          <w:szCs w:val="18"/>
        </w:rPr>
      </w:pPr>
      <w:r w:rsidRPr="00A816C6">
        <w:rPr>
          <w:rFonts w:ascii="Times New Roman" w:hAnsi="Times New Roman" w:cs="Times New Roman"/>
          <w:sz w:val="18"/>
          <w:szCs w:val="18"/>
        </w:rPr>
        <w:t xml:space="preserve">        При обнаружении на примыкающих строительных конструкциях, выполненных из древесины или других горючих материалов, признаков термического повреждения (потемнение, обугливание, оплавление) эксплуатация печи прекращается. При этом поверхность поврежденной конструкции должна быть теплоизолирована либо увеличена величина разделки (отступки).</w:t>
      </w:r>
    </w:p>
    <w:p w:rsidR="00A816C6" w:rsidRPr="00A816C6" w:rsidRDefault="00A816C6" w:rsidP="00A816C6">
      <w:pPr>
        <w:jc w:val="both"/>
        <w:rPr>
          <w:rFonts w:ascii="Times New Roman" w:hAnsi="Times New Roman" w:cs="Times New Roman"/>
          <w:sz w:val="18"/>
          <w:szCs w:val="18"/>
        </w:rPr>
      </w:pPr>
      <w:r w:rsidRPr="00A816C6">
        <w:rPr>
          <w:rFonts w:ascii="Times New Roman" w:hAnsi="Times New Roman" w:cs="Times New Roman"/>
          <w:sz w:val="18"/>
          <w:szCs w:val="18"/>
        </w:rPr>
        <w:t xml:space="preserve">           Неисправные печи и другие отопительные приборы к эксплуатации не допускаются.</w:t>
      </w:r>
    </w:p>
    <w:p w:rsidR="00A816C6" w:rsidRPr="00A816C6" w:rsidRDefault="00A816C6" w:rsidP="00A816C6">
      <w:pPr>
        <w:shd w:val="clear" w:color="auto" w:fill="FFFFFF"/>
        <w:spacing w:before="140"/>
        <w:ind w:firstLine="540"/>
        <w:jc w:val="center"/>
        <w:rPr>
          <w:rFonts w:ascii="Times New Roman" w:hAnsi="Times New Roman" w:cs="Times New Roman"/>
          <w:sz w:val="18"/>
          <w:szCs w:val="18"/>
        </w:rPr>
      </w:pPr>
      <w:r w:rsidRPr="00A816C6">
        <w:rPr>
          <w:rFonts w:ascii="Times New Roman" w:hAnsi="Times New Roman" w:cs="Times New Roman"/>
          <w:b/>
          <w:sz w:val="18"/>
          <w:szCs w:val="18"/>
          <w:u w:val="single"/>
        </w:rPr>
        <w:t>При эксплуатации печного отопления запрещается:</w:t>
      </w:r>
    </w:p>
    <w:p w:rsidR="00A816C6" w:rsidRPr="00A816C6" w:rsidRDefault="00A816C6" w:rsidP="00A816C6">
      <w:pPr>
        <w:jc w:val="both"/>
        <w:rPr>
          <w:rFonts w:ascii="Times New Roman" w:hAnsi="Times New Roman" w:cs="Times New Roman"/>
          <w:sz w:val="18"/>
          <w:szCs w:val="18"/>
        </w:rPr>
      </w:pPr>
      <w:r w:rsidRPr="00A816C6">
        <w:rPr>
          <w:rFonts w:ascii="Times New Roman" w:hAnsi="Times New Roman" w:cs="Times New Roman"/>
          <w:sz w:val="18"/>
          <w:szCs w:val="18"/>
        </w:rPr>
        <w:t>а) оставлять без присмотра печи, которые топятся, а также поручать надзор за ними детям;</w:t>
      </w:r>
    </w:p>
    <w:p w:rsidR="00A816C6" w:rsidRPr="00A816C6" w:rsidRDefault="00A816C6" w:rsidP="00A816C6">
      <w:pPr>
        <w:jc w:val="both"/>
        <w:rPr>
          <w:rFonts w:ascii="Times New Roman" w:hAnsi="Times New Roman" w:cs="Times New Roman"/>
          <w:sz w:val="18"/>
          <w:szCs w:val="18"/>
        </w:rPr>
      </w:pPr>
      <w:r w:rsidRPr="00A816C6">
        <w:rPr>
          <w:rFonts w:ascii="Times New Roman" w:hAnsi="Times New Roman" w:cs="Times New Roman"/>
          <w:sz w:val="18"/>
          <w:szCs w:val="18"/>
        </w:rPr>
        <w:t>б) располагать топливо, другие горючие вещества и материалы на предтопочном листе;</w:t>
      </w:r>
    </w:p>
    <w:p w:rsidR="00A816C6" w:rsidRPr="00A816C6" w:rsidRDefault="00A816C6" w:rsidP="00A816C6">
      <w:pPr>
        <w:jc w:val="both"/>
        <w:rPr>
          <w:rFonts w:ascii="Times New Roman" w:hAnsi="Times New Roman" w:cs="Times New Roman"/>
          <w:sz w:val="18"/>
          <w:szCs w:val="18"/>
        </w:rPr>
      </w:pPr>
      <w:r w:rsidRPr="00A816C6">
        <w:rPr>
          <w:rFonts w:ascii="Times New Roman" w:hAnsi="Times New Roman" w:cs="Times New Roman"/>
          <w:sz w:val="18"/>
          <w:szCs w:val="18"/>
        </w:rPr>
        <w:t>в) применять для розжига печей бензин, керосин, дизельное топливо и другие легковоспламеняющиеся и горючие жидкости;</w:t>
      </w:r>
    </w:p>
    <w:p w:rsidR="00A816C6" w:rsidRPr="00A816C6" w:rsidRDefault="00A816C6" w:rsidP="00A816C6">
      <w:pPr>
        <w:jc w:val="both"/>
        <w:rPr>
          <w:rFonts w:ascii="Times New Roman" w:hAnsi="Times New Roman" w:cs="Times New Roman"/>
          <w:sz w:val="18"/>
          <w:szCs w:val="18"/>
        </w:rPr>
      </w:pPr>
      <w:r w:rsidRPr="00A816C6">
        <w:rPr>
          <w:rFonts w:ascii="Times New Roman" w:hAnsi="Times New Roman" w:cs="Times New Roman"/>
          <w:sz w:val="18"/>
          <w:szCs w:val="18"/>
        </w:rPr>
        <w:t>г) перекаливать печи.</w:t>
      </w:r>
    </w:p>
    <w:p w:rsidR="00A816C6" w:rsidRPr="00A816C6" w:rsidRDefault="00A816C6" w:rsidP="00A816C6">
      <w:pPr>
        <w:jc w:val="both"/>
        <w:rPr>
          <w:rFonts w:ascii="Times New Roman" w:hAnsi="Times New Roman" w:cs="Times New Roman"/>
          <w:sz w:val="18"/>
          <w:szCs w:val="18"/>
        </w:rPr>
      </w:pPr>
      <w:r w:rsidRPr="00A816C6">
        <w:rPr>
          <w:rFonts w:ascii="Times New Roman" w:hAnsi="Times New Roman" w:cs="Times New Roman"/>
          <w:sz w:val="18"/>
          <w:szCs w:val="18"/>
          <w:shd w:val="clear" w:color="auto" w:fill="FFFFFF"/>
        </w:rPr>
        <w:t xml:space="preserve">      Зола и шлак, выгребаемые из топок, должны быть залиты водой и удалены в специально отведенное для них место.</w:t>
      </w:r>
    </w:p>
    <w:p w:rsidR="00A816C6" w:rsidRPr="00A816C6" w:rsidRDefault="00A816C6" w:rsidP="00A816C6">
      <w:pPr>
        <w:jc w:val="both"/>
        <w:rPr>
          <w:rFonts w:ascii="Times New Roman" w:hAnsi="Times New Roman" w:cs="Times New Roman"/>
          <w:sz w:val="18"/>
          <w:szCs w:val="18"/>
        </w:rPr>
      </w:pPr>
      <w:r w:rsidRPr="00A816C6">
        <w:rPr>
          <w:rFonts w:ascii="Times New Roman" w:hAnsi="Times New Roman" w:cs="Times New Roman"/>
          <w:sz w:val="18"/>
          <w:szCs w:val="18"/>
          <w:shd w:val="clear" w:color="auto" w:fill="FFFFFF"/>
        </w:rPr>
        <w:t xml:space="preserve">        Товары, стеллажи, витрины, прилавки, шкафы, горючие материалы и другое оборудование, изготовленные из горючих материалов, располагаются на расстоянии не менее 0,7 метра от печей, а от топочных отверстий - не менее 1,25 метра.</w:t>
      </w:r>
    </w:p>
    <w:p w:rsidR="00A816C6" w:rsidRPr="00A816C6" w:rsidRDefault="00A816C6" w:rsidP="00A816C6">
      <w:pPr>
        <w:ind w:right="200"/>
        <w:jc w:val="center"/>
        <w:rPr>
          <w:rFonts w:ascii="Times New Roman" w:hAnsi="Times New Roman" w:cs="Times New Roman"/>
          <w:sz w:val="18"/>
          <w:szCs w:val="18"/>
        </w:rPr>
      </w:pPr>
      <w:r w:rsidRPr="00A816C6">
        <w:rPr>
          <w:rFonts w:ascii="Times New Roman" w:hAnsi="Times New Roman" w:cs="Times New Roman"/>
          <w:b/>
          <w:sz w:val="18"/>
          <w:szCs w:val="18"/>
          <w:u w:val="single"/>
        </w:rPr>
        <w:t>При эксплуатации электрооборудования запрещается:</w:t>
      </w:r>
    </w:p>
    <w:p w:rsidR="00A816C6" w:rsidRPr="00A816C6" w:rsidRDefault="00A816C6" w:rsidP="00A816C6">
      <w:pPr>
        <w:shd w:val="clear" w:color="auto" w:fill="FFFFFF"/>
        <w:spacing w:before="140" w:line="240" w:lineRule="atLeast"/>
        <w:jc w:val="both"/>
        <w:rPr>
          <w:rFonts w:ascii="Times New Roman" w:hAnsi="Times New Roman" w:cs="Times New Roman"/>
          <w:sz w:val="18"/>
          <w:szCs w:val="18"/>
        </w:rPr>
      </w:pPr>
      <w:r w:rsidRPr="00A816C6">
        <w:rPr>
          <w:rFonts w:ascii="Times New Roman" w:hAnsi="Times New Roman" w:cs="Times New Roman"/>
          <w:noProof/>
          <w:sz w:val="18"/>
          <w:szCs w:val="18"/>
          <w:lang w:eastAsia="ru-RU"/>
        </w:rPr>
        <w:drawing>
          <wp:anchor distT="0" distB="0" distL="0" distR="0" simplePos="0" relativeHeight="251738112" behindDoc="0" locked="0" layoutInCell="1" allowOverlap="1">
            <wp:simplePos x="0" y="0"/>
            <wp:positionH relativeFrom="column">
              <wp:posOffset>88265</wp:posOffset>
            </wp:positionH>
            <wp:positionV relativeFrom="paragraph">
              <wp:posOffset>71120</wp:posOffset>
            </wp:positionV>
            <wp:extent cx="3303270" cy="1765300"/>
            <wp:effectExtent l="19050" t="0" r="0" b="0"/>
            <wp:wrapSquare wrapText="largest"/>
            <wp:docPr id="3"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7"/>
                    <a:srcRect l="-23" t="-44" r="-23" b="-44"/>
                    <a:stretch>
                      <a:fillRect/>
                    </a:stretch>
                  </pic:blipFill>
                  <pic:spPr bwMode="auto">
                    <a:xfrm>
                      <a:off x="0" y="0"/>
                      <a:ext cx="3303270" cy="1765300"/>
                    </a:xfrm>
                    <a:prstGeom prst="rect">
                      <a:avLst/>
                    </a:prstGeom>
                    <a:solidFill>
                      <a:srgbClr val="FFFFFF"/>
                    </a:solidFill>
                    <a:ln w="9525">
                      <a:noFill/>
                      <a:miter lim="800000"/>
                      <a:headEnd/>
                      <a:tailEnd/>
                    </a:ln>
                  </pic:spPr>
                </pic:pic>
              </a:graphicData>
            </a:graphic>
          </wp:anchor>
        </w:drawing>
      </w:r>
      <w:r w:rsidRPr="00A816C6">
        <w:rPr>
          <w:rFonts w:ascii="Times New Roman" w:hAnsi="Times New Roman" w:cs="Times New Roman"/>
          <w:sz w:val="18"/>
          <w:szCs w:val="18"/>
        </w:rPr>
        <w:t>а) эксплуатировать электропровода и кабели с видимыми нарушениями изоляции и со следами термического воздействия;</w:t>
      </w:r>
    </w:p>
    <w:p w:rsidR="00A816C6" w:rsidRPr="00A816C6" w:rsidRDefault="00A816C6" w:rsidP="00A816C6">
      <w:pPr>
        <w:jc w:val="both"/>
        <w:rPr>
          <w:rFonts w:ascii="Times New Roman" w:hAnsi="Times New Roman" w:cs="Times New Roman"/>
          <w:sz w:val="18"/>
          <w:szCs w:val="18"/>
        </w:rPr>
      </w:pPr>
      <w:r w:rsidRPr="00A816C6">
        <w:rPr>
          <w:rFonts w:ascii="Times New Roman" w:hAnsi="Times New Roman" w:cs="Times New Roman"/>
          <w:sz w:val="18"/>
          <w:szCs w:val="18"/>
        </w:rPr>
        <w:t>б) пользоваться розетками, рубильниками, другими электроустановочными изделиями с повреждениями;</w:t>
      </w:r>
    </w:p>
    <w:p w:rsidR="00A816C6" w:rsidRPr="00A816C6" w:rsidRDefault="00A816C6" w:rsidP="00A816C6">
      <w:pPr>
        <w:jc w:val="both"/>
        <w:rPr>
          <w:rFonts w:ascii="Times New Roman" w:hAnsi="Times New Roman" w:cs="Times New Roman"/>
          <w:sz w:val="18"/>
          <w:szCs w:val="18"/>
        </w:rPr>
      </w:pPr>
      <w:r w:rsidRPr="00A816C6">
        <w:rPr>
          <w:rFonts w:ascii="Times New Roman" w:hAnsi="Times New Roman" w:cs="Times New Roman"/>
          <w:sz w:val="18"/>
          <w:szCs w:val="18"/>
        </w:rPr>
        <w:t xml:space="preserve">в) эксплуатировать светильники со снятыми колпаками (рассеивателями), предусмотренными конструкцией, а также обертывать электролампы и светильники (с </w:t>
      </w:r>
      <w:r w:rsidRPr="00A816C6">
        <w:rPr>
          <w:rFonts w:ascii="Times New Roman" w:hAnsi="Times New Roman" w:cs="Times New Roman"/>
          <w:sz w:val="18"/>
          <w:szCs w:val="18"/>
        </w:rPr>
        <w:lastRenderedPageBreak/>
        <w:t>лампами накаливания) бумагой, тканью и другими горючими материалами;</w:t>
      </w:r>
    </w:p>
    <w:p w:rsidR="00A816C6" w:rsidRPr="00A816C6" w:rsidRDefault="00A816C6" w:rsidP="00A816C6">
      <w:pPr>
        <w:ind w:firstLine="470"/>
        <w:jc w:val="both"/>
        <w:rPr>
          <w:rFonts w:ascii="Times New Roman" w:hAnsi="Times New Roman" w:cs="Times New Roman"/>
          <w:sz w:val="18"/>
          <w:szCs w:val="18"/>
        </w:rPr>
      </w:pPr>
      <w:r w:rsidRPr="00A816C6">
        <w:rPr>
          <w:rFonts w:ascii="Times New Roman" w:hAnsi="Times New Roman" w:cs="Times New Roman"/>
          <w:sz w:val="18"/>
          <w:szCs w:val="18"/>
        </w:rPr>
        <w:t>г) пользоваться электрическими утюгами, электрическими плитками, электрическими чайниками и другими электронагревательными приборами, не имеющими устройств тепловой защиты, а также при отсутствии или неисправности терморегуляторов, предусмотренных их конструкцией;</w:t>
      </w:r>
    </w:p>
    <w:p w:rsidR="00A816C6" w:rsidRPr="00A816C6" w:rsidRDefault="00A816C6" w:rsidP="00A816C6">
      <w:pPr>
        <w:ind w:firstLine="470"/>
        <w:jc w:val="both"/>
        <w:rPr>
          <w:rFonts w:ascii="Times New Roman" w:hAnsi="Times New Roman" w:cs="Times New Roman"/>
          <w:sz w:val="18"/>
          <w:szCs w:val="18"/>
        </w:rPr>
      </w:pPr>
      <w:r w:rsidRPr="00A816C6">
        <w:rPr>
          <w:rFonts w:ascii="Times New Roman" w:hAnsi="Times New Roman" w:cs="Times New Roman"/>
          <w:sz w:val="18"/>
          <w:szCs w:val="18"/>
        </w:rPr>
        <w:t>д) использовать нестандартные (самодельные) электрические электронагревательные приборы и удлинители для питания электроприборов, а также использовать некалиброванные плавкие вставки или другие самодельные аппараты защиты от перегрузки и короткого замыкания;</w:t>
      </w:r>
    </w:p>
    <w:p w:rsidR="00A816C6" w:rsidRPr="00A816C6" w:rsidRDefault="00A816C6" w:rsidP="00A816C6">
      <w:pPr>
        <w:ind w:firstLine="470"/>
        <w:jc w:val="both"/>
        <w:rPr>
          <w:rFonts w:ascii="Times New Roman" w:hAnsi="Times New Roman" w:cs="Times New Roman"/>
          <w:sz w:val="18"/>
          <w:szCs w:val="18"/>
        </w:rPr>
      </w:pPr>
      <w:r w:rsidRPr="00A816C6">
        <w:rPr>
          <w:rFonts w:ascii="Times New Roman" w:hAnsi="Times New Roman" w:cs="Times New Roman"/>
          <w:sz w:val="18"/>
          <w:szCs w:val="18"/>
        </w:rPr>
        <w:t>е) прокладывать электрическую проводку по горючему основанию либо наносить (наклеивать) горючие материалы на электрическую проводку;</w:t>
      </w:r>
    </w:p>
    <w:p w:rsidR="00A816C6" w:rsidRPr="00A816C6" w:rsidRDefault="00A816C6" w:rsidP="00A816C6">
      <w:pPr>
        <w:ind w:firstLine="470"/>
        <w:jc w:val="both"/>
        <w:rPr>
          <w:rFonts w:ascii="Times New Roman" w:hAnsi="Times New Roman" w:cs="Times New Roman"/>
          <w:sz w:val="18"/>
          <w:szCs w:val="18"/>
        </w:rPr>
      </w:pPr>
      <w:r w:rsidRPr="00A816C6">
        <w:rPr>
          <w:rFonts w:ascii="Times New Roman" w:hAnsi="Times New Roman" w:cs="Times New Roman"/>
          <w:sz w:val="18"/>
          <w:szCs w:val="18"/>
        </w:rPr>
        <w:t>ж) оставлять без присмотра включенными в электрическую сеть электронагревательные приборы, а также другие бытовые электроприборы, в том числе находящиеся в режиме ожидания, за исключением электроприборов, которые могут и (или) должны находиться в круглосуточном режиме работы в соответствии с технической документацией изготовителя.</w:t>
      </w:r>
    </w:p>
    <w:p w:rsidR="00A816C6" w:rsidRPr="00A816C6" w:rsidRDefault="00A816C6" w:rsidP="00A816C6">
      <w:pPr>
        <w:ind w:right="200"/>
        <w:jc w:val="both"/>
        <w:rPr>
          <w:rFonts w:ascii="Times New Roman" w:hAnsi="Times New Roman" w:cs="Times New Roman"/>
          <w:sz w:val="18"/>
          <w:szCs w:val="18"/>
        </w:rPr>
      </w:pPr>
      <w:r w:rsidRPr="00A816C6">
        <w:rPr>
          <w:rFonts w:ascii="Times New Roman" w:hAnsi="Times New Roman" w:cs="Times New Roman"/>
          <w:noProof/>
          <w:sz w:val="18"/>
          <w:szCs w:val="18"/>
          <w:lang w:eastAsia="ru-RU"/>
        </w:rPr>
        <w:drawing>
          <wp:anchor distT="0" distB="0" distL="0" distR="0" simplePos="0" relativeHeight="251737088" behindDoc="0" locked="0" layoutInCell="1" allowOverlap="1">
            <wp:simplePos x="0" y="0"/>
            <wp:positionH relativeFrom="column">
              <wp:posOffset>2540</wp:posOffset>
            </wp:positionH>
            <wp:positionV relativeFrom="paragraph">
              <wp:posOffset>49530</wp:posOffset>
            </wp:positionV>
            <wp:extent cx="3531870" cy="2110740"/>
            <wp:effectExtent l="19050" t="0" r="0" b="0"/>
            <wp:wrapSquare wrapText="largest"/>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8" cstate="print"/>
                    <a:srcRect l="-15" t="-23" r="-15" b="-23"/>
                    <a:stretch>
                      <a:fillRect/>
                    </a:stretch>
                  </pic:blipFill>
                  <pic:spPr bwMode="auto">
                    <a:xfrm>
                      <a:off x="0" y="0"/>
                      <a:ext cx="3531870" cy="2110740"/>
                    </a:xfrm>
                    <a:prstGeom prst="rect">
                      <a:avLst/>
                    </a:prstGeom>
                    <a:solidFill>
                      <a:srgbClr val="FFFFFF"/>
                    </a:solidFill>
                    <a:ln w="9525">
                      <a:noFill/>
                      <a:miter lim="800000"/>
                      <a:headEnd/>
                      <a:tailEnd/>
                    </a:ln>
                  </pic:spPr>
                </pic:pic>
              </a:graphicData>
            </a:graphic>
          </wp:anchor>
        </w:drawing>
      </w:r>
      <w:r w:rsidRPr="00A816C6">
        <w:rPr>
          <w:rFonts w:ascii="Times New Roman" w:hAnsi="Times New Roman" w:cs="Times New Roman"/>
          <w:b/>
          <w:sz w:val="18"/>
          <w:szCs w:val="18"/>
          <w:lang w:eastAsia="ru-RU"/>
        </w:rPr>
        <w:t>Чтобы обезопасить себя и своих близких предлагаем Вам задуматься об установке в своем жилом помещении автономного дымового пожарного извещателя. Извещатель обнаруживает задымление на ранней стадии и при срабатывании выдает пронзительный звуковой сигнал, который способен разбудить даже хорошо выпившего человека.</w:t>
      </w:r>
    </w:p>
    <w:p w:rsidR="00A816C6" w:rsidRPr="00A816C6" w:rsidRDefault="00A816C6" w:rsidP="00A816C6">
      <w:pPr>
        <w:pBdr>
          <w:top w:val="none" w:sz="0" w:space="0" w:color="000000"/>
          <w:left w:val="none" w:sz="0" w:space="0" w:color="000000"/>
          <w:bottom w:val="single" w:sz="12" w:space="1" w:color="000000"/>
          <w:right w:val="none" w:sz="0" w:space="0" w:color="000000"/>
        </w:pBdr>
        <w:ind w:right="200"/>
        <w:jc w:val="both"/>
        <w:rPr>
          <w:rFonts w:ascii="Times New Roman" w:hAnsi="Times New Roman" w:cs="Times New Roman"/>
          <w:b/>
          <w:color w:val="FF0000"/>
          <w:sz w:val="18"/>
          <w:szCs w:val="18"/>
        </w:rPr>
      </w:pPr>
    </w:p>
    <w:p w:rsidR="00A816C6" w:rsidRPr="00A816C6" w:rsidRDefault="00A816C6" w:rsidP="00A816C6">
      <w:pPr>
        <w:pBdr>
          <w:top w:val="none" w:sz="0" w:space="0" w:color="000000"/>
          <w:left w:val="none" w:sz="0" w:space="0" w:color="000000"/>
          <w:bottom w:val="single" w:sz="12" w:space="1" w:color="000000"/>
          <w:right w:val="none" w:sz="0" w:space="0" w:color="000000"/>
        </w:pBdr>
        <w:ind w:right="200"/>
        <w:jc w:val="both"/>
        <w:rPr>
          <w:rFonts w:ascii="Times New Roman" w:hAnsi="Times New Roman" w:cs="Times New Roman"/>
          <w:b/>
          <w:color w:val="FF0000"/>
          <w:sz w:val="18"/>
          <w:szCs w:val="18"/>
        </w:rPr>
      </w:pPr>
    </w:p>
    <w:p w:rsidR="00A816C6" w:rsidRPr="00A816C6" w:rsidRDefault="00A816C6" w:rsidP="00A816C6">
      <w:pPr>
        <w:pBdr>
          <w:top w:val="none" w:sz="0" w:space="0" w:color="000000"/>
          <w:left w:val="none" w:sz="0" w:space="0" w:color="000000"/>
          <w:bottom w:val="single" w:sz="12" w:space="1" w:color="000000"/>
          <w:right w:val="none" w:sz="0" w:space="0" w:color="000000"/>
        </w:pBdr>
        <w:ind w:right="200"/>
        <w:jc w:val="center"/>
        <w:rPr>
          <w:rFonts w:ascii="Times New Roman" w:hAnsi="Times New Roman" w:cs="Times New Roman"/>
          <w:b/>
          <w:color w:val="FF0000"/>
          <w:sz w:val="18"/>
          <w:szCs w:val="18"/>
        </w:rPr>
      </w:pPr>
    </w:p>
    <w:p w:rsidR="00A816C6" w:rsidRPr="00A816C6" w:rsidRDefault="00A816C6" w:rsidP="00A816C6">
      <w:pPr>
        <w:pBdr>
          <w:top w:val="none" w:sz="0" w:space="0" w:color="000000"/>
          <w:left w:val="none" w:sz="0" w:space="0" w:color="000000"/>
          <w:bottom w:val="single" w:sz="12" w:space="1" w:color="000000"/>
          <w:right w:val="none" w:sz="0" w:space="0" w:color="000000"/>
        </w:pBdr>
        <w:ind w:right="200"/>
        <w:jc w:val="center"/>
        <w:rPr>
          <w:rFonts w:ascii="Times New Roman" w:hAnsi="Times New Roman" w:cs="Times New Roman"/>
          <w:b/>
          <w:color w:val="FF0000"/>
          <w:sz w:val="18"/>
          <w:szCs w:val="18"/>
        </w:rPr>
      </w:pPr>
    </w:p>
    <w:p w:rsidR="00A816C6" w:rsidRPr="00A816C6" w:rsidRDefault="00A816C6" w:rsidP="00A816C6">
      <w:pPr>
        <w:pBdr>
          <w:top w:val="none" w:sz="0" w:space="0" w:color="000000"/>
          <w:left w:val="none" w:sz="0" w:space="0" w:color="000000"/>
          <w:bottom w:val="single" w:sz="12" w:space="1" w:color="000000"/>
          <w:right w:val="none" w:sz="0" w:space="0" w:color="000000"/>
        </w:pBdr>
        <w:ind w:right="200"/>
        <w:jc w:val="center"/>
        <w:rPr>
          <w:rFonts w:ascii="Times New Roman" w:hAnsi="Times New Roman" w:cs="Times New Roman"/>
          <w:sz w:val="18"/>
          <w:szCs w:val="18"/>
        </w:rPr>
      </w:pPr>
      <w:r w:rsidRPr="00A816C6">
        <w:rPr>
          <w:rFonts w:ascii="Times New Roman" w:hAnsi="Times New Roman" w:cs="Times New Roman"/>
          <w:b/>
          <w:color w:val="FF0000"/>
          <w:sz w:val="18"/>
          <w:szCs w:val="18"/>
        </w:rPr>
        <w:t xml:space="preserve">При обнаружении пожара или признаков горения (задымление, запах гари, повышение температуры и т.п.) немедленно сообщить в пожарную охрану по телефону «01» с сотового «101, 112» </w:t>
      </w:r>
    </w:p>
    <w:p w:rsidR="00A816C6" w:rsidRPr="00A816C6" w:rsidRDefault="00A816C6" w:rsidP="00A816C6">
      <w:pPr>
        <w:ind w:right="200"/>
        <w:jc w:val="center"/>
        <w:rPr>
          <w:rFonts w:ascii="Times New Roman" w:hAnsi="Times New Roman" w:cs="Times New Roman"/>
          <w:sz w:val="18"/>
          <w:szCs w:val="18"/>
        </w:rPr>
      </w:pPr>
      <w:r w:rsidRPr="00A816C6">
        <w:rPr>
          <w:rFonts w:ascii="Times New Roman" w:hAnsi="Times New Roman" w:cs="Times New Roman"/>
          <w:b/>
          <w:sz w:val="18"/>
          <w:szCs w:val="18"/>
          <w:u w:val="single"/>
        </w:rPr>
        <w:t>Помните!!!</w:t>
      </w:r>
    </w:p>
    <w:p w:rsidR="00A816C6" w:rsidRPr="00A816C6" w:rsidRDefault="00A816C6" w:rsidP="00A816C6">
      <w:pPr>
        <w:ind w:left="252" w:right="200" w:firstLine="540"/>
        <w:jc w:val="both"/>
        <w:rPr>
          <w:rFonts w:ascii="Times New Roman" w:hAnsi="Times New Roman" w:cs="Times New Roman"/>
          <w:sz w:val="18"/>
          <w:szCs w:val="18"/>
        </w:rPr>
      </w:pPr>
      <w:r w:rsidRPr="00A816C6">
        <w:rPr>
          <w:rFonts w:ascii="Times New Roman" w:hAnsi="Times New Roman" w:cs="Times New Roman"/>
          <w:b/>
          <w:color w:val="FF0000"/>
          <w:sz w:val="18"/>
          <w:szCs w:val="18"/>
        </w:rPr>
        <w:t xml:space="preserve">Вышеперечисленные мероприятия – выдержки из правил противопожарного режима в Российской Федерации, за нарушения которых в соответствии с Российским законодательством, на основании  ст. 20.4 кодекса Российской Федерации об административных правонарушениях, </w:t>
      </w:r>
      <w:r w:rsidRPr="00A816C6">
        <w:rPr>
          <w:rFonts w:ascii="Times New Roman" w:hAnsi="Times New Roman" w:cs="Times New Roman"/>
          <w:b/>
          <w:color w:val="FF0000"/>
          <w:sz w:val="18"/>
          <w:szCs w:val="18"/>
          <w:u w:val="single"/>
        </w:rPr>
        <w:t>наступает административная ответственность</w:t>
      </w:r>
      <w:r w:rsidRPr="00A816C6">
        <w:rPr>
          <w:rFonts w:ascii="Times New Roman" w:hAnsi="Times New Roman" w:cs="Times New Roman"/>
          <w:b/>
          <w:color w:val="FF0000"/>
          <w:sz w:val="18"/>
          <w:szCs w:val="18"/>
        </w:rPr>
        <w:t>, при этом виновные лица могут подвергнуться штрафу в размере:</w:t>
      </w:r>
    </w:p>
    <w:p w:rsidR="00A816C6" w:rsidRPr="00A816C6" w:rsidRDefault="00A816C6" w:rsidP="00A816C6">
      <w:pPr>
        <w:ind w:left="252" w:right="200" w:firstLine="540"/>
        <w:rPr>
          <w:rFonts w:ascii="Times New Roman" w:hAnsi="Times New Roman" w:cs="Times New Roman"/>
          <w:sz w:val="18"/>
          <w:szCs w:val="18"/>
        </w:rPr>
      </w:pPr>
      <w:r w:rsidRPr="00A816C6">
        <w:rPr>
          <w:rFonts w:ascii="Times New Roman" w:hAnsi="Times New Roman" w:cs="Times New Roman"/>
          <w:b/>
          <w:color w:val="FF0000"/>
          <w:sz w:val="18"/>
          <w:szCs w:val="18"/>
        </w:rPr>
        <w:t>- Граждане от 5000 до 50 000 рублей;</w:t>
      </w:r>
    </w:p>
    <w:p w:rsidR="00A816C6" w:rsidRPr="00A816C6" w:rsidRDefault="00A816C6" w:rsidP="00A816C6">
      <w:pPr>
        <w:ind w:left="252" w:right="200" w:firstLine="540"/>
        <w:rPr>
          <w:rFonts w:ascii="Times New Roman" w:hAnsi="Times New Roman" w:cs="Times New Roman"/>
          <w:sz w:val="18"/>
          <w:szCs w:val="18"/>
        </w:rPr>
      </w:pPr>
      <w:r w:rsidRPr="00A816C6">
        <w:rPr>
          <w:rFonts w:ascii="Times New Roman" w:hAnsi="Times New Roman" w:cs="Times New Roman"/>
          <w:b/>
          <w:color w:val="FF0000"/>
          <w:sz w:val="18"/>
          <w:szCs w:val="18"/>
        </w:rPr>
        <w:t xml:space="preserve">- Должностные лица   от 20 000 до 100 000 рублей; </w:t>
      </w:r>
    </w:p>
    <w:p w:rsidR="00A816C6" w:rsidRPr="00A816C6" w:rsidRDefault="00A816C6" w:rsidP="00A816C6">
      <w:pPr>
        <w:ind w:left="252" w:right="200" w:firstLine="540"/>
        <w:rPr>
          <w:rFonts w:ascii="Times New Roman" w:hAnsi="Times New Roman" w:cs="Times New Roman"/>
          <w:sz w:val="18"/>
          <w:szCs w:val="18"/>
        </w:rPr>
      </w:pPr>
      <w:r w:rsidRPr="00A816C6">
        <w:rPr>
          <w:rFonts w:ascii="Times New Roman" w:hAnsi="Times New Roman" w:cs="Times New Roman"/>
          <w:b/>
          <w:color w:val="FF0000"/>
          <w:sz w:val="18"/>
          <w:szCs w:val="18"/>
        </w:rPr>
        <w:t>- Индивидуальные предприниматели от 40 000 до 100 000 рублей;</w:t>
      </w:r>
    </w:p>
    <w:p w:rsidR="00A816C6" w:rsidRPr="00A816C6" w:rsidRDefault="00A816C6" w:rsidP="00A816C6">
      <w:pPr>
        <w:ind w:left="252" w:right="200" w:firstLine="540"/>
        <w:jc w:val="both"/>
        <w:rPr>
          <w:rFonts w:ascii="Times New Roman" w:hAnsi="Times New Roman" w:cs="Times New Roman"/>
          <w:sz w:val="18"/>
          <w:szCs w:val="18"/>
        </w:rPr>
      </w:pPr>
      <w:r w:rsidRPr="00A816C6">
        <w:rPr>
          <w:rFonts w:ascii="Times New Roman" w:hAnsi="Times New Roman" w:cs="Times New Roman"/>
          <w:b/>
          <w:color w:val="FF0000"/>
          <w:sz w:val="18"/>
          <w:szCs w:val="18"/>
        </w:rPr>
        <w:t>- Юридические лица от 300 000 до 2 000 000 рублей</w:t>
      </w:r>
    </w:p>
    <w:p w:rsidR="003647DA" w:rsidRDefault="00A816C6" w:rsidP="00A816C6">
      <w:pPr>
        <w:tabs>
          <w:tab w:val="left" w:pos="411"/>
          <w:tab w:val="left" w:pos="7200"/>
        </w:tabs>
        <w:ind w:left="-567"/>
        <w:jc w:val="center"/>
        <w:outlineLvl w:val="0"/>
        <w:rPr>
          <w:b/>
          <w:color w:val="FF0000"/>
          <w:sz w:val="24"/>
          <w:szCs w:val="24"/>
        </w:rPr>
      </w:pPr>
      <w:r w:rsidRPr="00A816C6">
        <w:rPr>
          <w:rFonts w:ascii="Times New Roman" w:hAnsi="Times New Roman" w:cs="Times New Roman"/>
          <w:b/>
          <w:color w:val="FF0000"/>
          <w:sz w:val="18"/>
          <w:szCs w:val="18"/>
        </w:rPr>
        <w:t xml:space="preserve"> А за те же нарушения, которые привели к тяжким последствиям (гибель, травмы) наступает </w:t>
      </w:r>
      <w:r w:rsidRPr="00A816C6">
        <w:rPr>
          <w:rFonts w:ascii="Times New Roman" w:hAnsi="Times New Roman" w:cs="Times New Roman"/>
          <w:b/>
          <w:color w:val="FF0000"/>
          <w:sz w:val="18"/>
          <w:szCs w:val="18"/>
          <w:u w:val="single"/>
        </w:rPr>
        <w:t>уголовная ответственность</w:t>
      </w:r>
      <w:r w:rsidRPr="00A816C6">
        <w:rPr>
          <w:rFonts w:ascii="Times New Roman" w:hAnsi="Times New Roman" w:cs="Times New Roman"/>
          <w:b/>
          <w:color w:val="FF0000"/>
          <w:sz w:val="18"/>
          <w:szCs w:val="18"/>
        </w:rPr>
        <w:t>, за что УК РФ предусматривается лишение свободы</w:t>
      </w:r>
      <w:r>
        <w:rPr>
          <w:b/>
          <w:color w:val="FF0000"/>
          <w:sz w:val="24"/>
          <w:szCs w:val="24"/>
        </w:rPr>
        <w:t>.</w:t>
      </w:r>
    </w:p>
    <w:p w:rsidR="006661A7" w:rsidRPr="00F20408" w:rsidRDefault="00F20408" w:rsidP="00F20408">
      <w:pPr>
        <w:spacing w:after="0" w:line="240" w:lineRule="auto"/>
        <w:jc w:val="right"/>
        <w:rPr>
          <w:rFonts w:ascii="Times New Roman" w:hAnsi="Times New Roman" w:cs="Times New Roman"/>
          <w:sz w:val="18"/>
          <w:szCs w:val="18"/>
        </w:rPr>
      </w:pPr>
      <w:r w:rsidRPr="00F20408">
        <w:rPr>
          <w:rFonts w:ascii="Times New Roman" w:hAnsi="Times New Roman" w:cs="Times New Roman"/>
          <w:sz w:val="18"/>
          <w:szCs w:val="18"/>
        </w:rPr>
        <w:t>Специалист администрации Вазилова О.А.</w:t>
      </w:r>
    </w:p>
    <w:p w:rsidR="00F20408" w:rsidRPr="00F20408" w:rsidRDefault="00F20408" w:rsidP="00F20408">
      <w:pPr>
        <w:spacing w:after="0" w:line="240" w:lineRule="auto"/>
        <w:jc w:val="right"/>
        <w:rPr>
          <w:rFonts w:ascii="Times New Roman" w:hAnsi="Times New Roman" w:cs="Times New Roman"/>
          <w:sz w:val="18"/>
          <w:szCs w:val="18"/>
        </w:rPr>
      </w:pPr>
      <w:r w:rsidRPr="00F20408">
        <w:rPr>
          <w:rFonts w:ascii="Times New Roman" w:hAnsi="Times New Roman" w:cs="Times New Roman"/>
          <w:sz w:val="18"/>
          <w:szCs w:val="18"/>
        </w:rPr>
        <w:t>Зам.начальника ПЧ-102 Поздняков А.В</w:t>
      </w:r>
    </w:p>
    <w:p w:rsidR="006661A7" w:rsidRPr="00F20408" w:rsidRDefault="006661A7" w:rsidP="00F20408">
      <w:pPr>
        <w:spacing w:after="0" w:line="240" w:lineRule="auto"/>
        <w:jc w:val="right"/>
        <w:rPr>
          <w:rFonts w:ascii="Times New Roman" w:hAnsi="Times New Roman" w:cs="Times New Roman"/>
          <w:sz w:val="18"/>
          <w:szCs w:val="18"/>
        </w:rPr>
      </w:pPr>
    </w:p>
    <w:p w:rsidR="006661A7" w:rsidRDefault="006661A7" w:rsidP="006661A7">
      <w:pPr>
        <w:spacing w:after="0" w:line="240" w:lineRule="auto"/>
        <w:jc w:val="center"/>
        <w:rPr>
          <w:rFonts w:ascii="Times New Roman" w:hAnsi="Times New Roman" w:cs="Times New Roman"/>
          <w:b/>
          <w:sz w:val="18"/>
          <w:szCs w:val="18"/>
          <w:u w:val="single"/>
        </w:rPr>
      </w:pPr>
    </w:p>
    <w:p w:rsidR="006661A7" w:rsidRDefault="006661A7" w:rsidP="006661A7">
      <w:pPr>
        <w:spacing w:after="0" w:line="240" w:lineRule="auto"/>
        <w:jc w:val="center"/>
        <w:rPr>
          <w:rFonts w:ascii="Times New Roman" w:hAnsi="Times New Roman" w:cs="Times New Roman"/>
          <w:b/>
          <w:sz w:val="18"/>
          <w:szCs w:val="18"/>
          <w:u w:val="single"/>
        </w:rPr>
      </w:pPr>
    </w:p>
    <w:p w:rsidR="006661A7" w:rsidRDefault="006661A7" w:rsidP="006661A7">
      <w:pPr>
        <w:spacing w:after="0" w:line="240" w:lineRule="auto"/>
        <w:jc w:val="center"/>
        <w:rPr>
          <w:rFonts w:ascii="Times New Roman" w:hAnsi="Times New Roman" w:cs="Times New Roman"/>
          <w:b/>
          <w:sz w:val="18"/>
          <w:szCs w:val="18"/>
          <w:u w:val="single"/>
        </w:rPr>
      </w:pPr>
    </w:p>
    <w:p w:rsidR="006661A7" w:rsidRDefault="006661A7" w:rsidP="006661A7">
      <w:pPr>
        <w:spacing w:after="0" w:line="240" w:lineRule="auto"/>
        <w:jc w:val="center"/>
        <w:rPr>
          <w:rFonts w:ascii="Times New Roman" w:hAnsi="Times New Roman" w:cs="Times New Roman"/>
          <w:b/>
          <w:sz w:val="18"/>
          <w:szCs w:val="18"/>
          <w:u w:val="single"/>
        </w:rPr>
      </w:pPr>
    </w:p>
    <w:p w:rsidR="006661A7" w:rsidRPr="006661A7" w:rsidRDefault="006661A7" w:rsidP="006661A7">
      <w:pPr>
        <w:spacing w:after="0" w:line="240" w:lineRule="auto"/>
        <w:jc w:val="center"/>
        <w:rPr>
          <w:rFonts w:ascii="Times New Roman" w:hAnsi="Times New Roman" w:cs="Times New Roman"/>
          <w:b/>
          <w:sz w:val="18"/>
          <w:szCs w:val="18"/>
          <w:u w:val="single"/>
        </w:rPr>
      </w:pPr>
      <w:r w:rsidRPr="006661A7">
        <w:rPr>
          <w:rFonts w:ascii="Times New Roman" w:hAnsi="Times New Roman" w:cs="Times New Roman"/>
          <w:b/>
          <w:sz w:val="18"/>
          <w:szCs w:val="18"/>
          <w:u w:val="single"/>
        </w:rPr>
        <w:t>СВО – это борьба с терроризмом, экстремизмом и неонацизмом</w:t>
      </w:r>
    </w:p>
    <w:p w:rsidR="006661A7" w:rsidRPr="006661A7" w:rsidRDefault="006661A7" w:rsidP="006661A7">
      <w:pPr>
        <w:pStyle w:val="rtejustify"/>
        <w:shd w:val="clear" w:color="auto" w:fill="FFFFFF"/>
        <w:spacing w:before="0" w:beforeAutospacing="0" w:after="0" w:afterAutospacing="0"/>
        <w:ind w:firstLine="709"/>
        <w:jc w:val="both"/>
        <w:textAlignment w:val="baseline"/>
        <w:rPr>
          <w:sz w:val="18"/>
          <w:szCs w:val="18"/>
        </w:rPr>
      </w:pPr>
    </w:p>
    <w:p w:rsidR="006661A7" w:rsidRPr="006661A7" w:rsidRDefault="006661A7" w:rsidP="006661A7">
      <w:pPr>
        <w:pStyle w:val="rtejustify"/>
        <w:shd w:val="clear" w:color="auto" w:fill="FFFFFF"/>
        <w:spacing w:before="0" w:beforeAutospacing="0" w:after="0" w:afterAutospacing="0"/>
        <w:ind w:firstLine="709"/>
        <w:jc w:val="both"/>
        <w:textAlignment w:val="baseline"/>
        <w:rPr>
          <w:sz w:val="18"/>
          <w:szCs w:val="18"/>
        </w:rPr>
      </w:pPr>
      <w:r w:rsidRPr="006661A7">
        <w:rPr>
          <w:sz w:val="18"/>
          <w:szCs w:val="18"/>
        </w:rPr>
        <w:t>Уважаемые жители Искитимского района, а также граждане иностранных государств, прибывших для временного проживания, обучения и осуществления трудовой деятельности!</w:t>
      </w:r>
    </w:p>
    <w:p w:rsidR="006661A7" w:rsidRPr="006661A7" w:rsidRDefault="006661A7" w:rsidP="006661A7">
      <w:pPr>
        <w:pStyle w:val="rtejustify"/>
        <w:shd w:val="clear" w:color="auto" w:fill="FFFFFF"/>
        <w:spacing w:before="0" w:beforeAutospacing="0" w:after="0" w:afterAutospacing="0"/>
        <w:ind w:firstLine="709"/>
        <w:jc w:val="both"/>
        <w:textAlignment w:val="baseline"/>
        <w:rPr>
          <w:color w:val="000000"/>
          <w:sz w:val="18"/>
          <w:szCs w:val="18"/>
        </w:rPr>
      </w:pPr>
      <w:r w:rsidRPr="006661A7">
        <w:rPr>
          <w:color w:val="000000"/>
          <w:sz w:val="18"/>
          <w:szCs w:val="18"/>
        </w:rPr>
        <w:t xml:space="preserve">В 2023 году на фоне обострения ситуации в мире, роста напряженности на рубежах России и проведении специальной военной операции по </w:t>
      </w:r>
      <w:r w:rsidRPr="006661A7">
        <w:rPr>
          <w:color w:val="000000"/>
          <w:sz w:val="18"/>
          <w:szCs w:val="18"/>
          <w:shd w:val="clear" w:color="auto" w:fill="FFFFFF"/>
        </w:rPr>
        <w:t xml:space="preserve">защите жизни и безопасности наших граждан в Донецкой и Луганской народных республиках, в Херсонской и Запорожской областях </w:t>
      </w:r>
      <w:r w:rsidRPr="006661A7">
        <w:rPr>
          <w:color w:val="000000"/>
          <w:sz w:val="18"/>
          <w:szCs w:val="18"/>
        </w:rPr>
        <w:t xml:space="preserve">значительно увеличилось количество террористических преступлений, ставящих под угрозу безопасность нашего народа и страны. Прежде всего, это связано с активизацией украинских спецслужб и неонацистских формирований, курируемых иностранным разведсообществом, в первую очередь США и Великобританией. Созданные ими на Украине организации и центры информационно-психологических операций развернули беспрецедентную по масштабам  кампанию по «расшатыванию» ситуации в нашей стране, пропаганду неонацистских идей, провокацию массовых беспорядков, совершение террористических актов и диверсий, а также вербовку и </w:t>
      </w:r>
      <w:r w:rsidRPr="006661A7">
        <w:rPr>
          <w:color w:val="000000"/>
          <w:sz w:val="18"/>
          <w:szCs w:val="18"/>
          <w:shd w:val="clear" w:color="auto" w:fill="FFFFFF"/>
        </w:rPr>
        <w:t>вовлечение в террористическую деятельность граждан Российской Федерации посредством использования возможностей сети Интернет</w:t>
      </w:r>
      <w:r w:rsidRPr="006661A7">
        <w:rPr>
          <w:color w:val="000000"/>
          <w:sz w:val="18"/>
          <w:szCs w:val="18"/>
        </w:rPr>
        <w:t>.</w:t>
      </w:r>
    </w:p>
    <w:p w:rsidR="006661A7" w:rsidRPr="006661A7" w:rsidRDefault="006661A7" w:rsidP="006661A7">
      <w:pPr>
        <w:pStyle w:val="rtejustify"/>
        <w:shd w:val="clear" w:color="auto" w:fill="FFFFFF"/>
        <w:spacing w:before="0" w:beforeAutospacing="0" w:after="0" w:afterAutospacing="0"/>
        <w:ind w:firstLine="709"/>
        <w:jc w:val="both"/>
        <w:textAlignment w:val="baseline"/>
        <w:rPr>
          <w:bCs/>
          <w:color w:val="000000"/>
          <w:sz w:val="18"/>
          <w:szCs w:val="18"/>
        </w:rPr>
      </w:pPr>
      <w:r w:rsidRPr="006661A7">
        <w:rPr>
          <w:color w:val="000000"/>
          <w:sz w:val="18"/>
          <w:szCs w:val="18"/>
        </w:rPr>
        <w:t xml:space="preserve">С 2022 года  в </w:t>
      </w:r>
      <w:r w:rsidRPr="006661A7">
        <w:rPr>
          <w:bCs/>
          <w:color w:val="000000"/>
          <w:sz w:val="18"/>
          <w:szCs w:val="18"/>
        </w:rPr>
        <w:t>Единый федеральный список организаций, в том числе иностранные и международные организации, признанные в соответствии с законодательством Российской Федерации террористическими, внесены дополнения</w:t>
      </w:r>
      <w:r w:rsidRPr="006661A7">
        <w:rPr>
          <w:b/>
          <w:bCs/>
          <w:color w:val="000000"/>
          <w:sz w:val="18"/>
          <w:szCs w:val="18"/>
        </w:rPr>
        <w:t>*</w:t>
      </w:r>
      <w:r w:rsidRPr="006661A7">
        <w:rPr>
          <w:bCs/>
          <w:color w:val="000000"/>
          <w:sz w:val="18"/>
          <w:szCs w:val="18"/>
        </w:rPr>
        <w:t>:</w:t>
      </w:r>
    </w:p>
    <w:p w:rsidR="006661A7" w:rsidRPr="006661A7" w:rsidRDefault="006661A7" w:rsidP="006661A7">
      <w:pPr>
        <w:pStyle w:val="rtejustify"/>
        <w:shd w:val="clear" w:color="auto" w:fill="FFFFFF"/>
        <w:spacing w:before="0" w:beforeAutospacing="0" w:after="0" w:afterAutospacing="0"/>
        <w:ind w:firstLine="709"/>
        <w:jc w:val="both"/>
        <w:textAlignment w:val="baseline"/>
        <w:rPr>
          <w:color w:val="000000"/>
          <w:sz w:val="18"/>
          <w:szCs w:val="18"/>
        </w:rPr>
      </w:pPr>
    </w:p>
    <w:tbl>
      <w:tblPr>
        <w:tblStyle w:val="aff7"/>
        <w:tblW w:w="9923" w:type="dxa"/>
        <w:tblInd w:w="108" w:type="dxa"/>
        <w:tblLook w:val="04A0"/>
      </w:tblPr>
      <w:tblGrid>
        <w:gridCol w:w="675"/>
        <w:gridCol w:w="9248"/>
      </w:tblGrid>
      <w:tr w:rsidR="006661A7" w:rsidRPr="006661A7" w:rsidTr="00794223">
        <w:tc>
          <w:tcPr>
            <w:tcW w:w="675" w:type="dxa"/>
            <w:vAlign w:val="center"/>
          </w:tcPr>
          <w:p w:rsidR="006661A7" w:rsidRPr="006661A7" w:rsidRDefault="006661A7" w:rsidP="00794223">
            <w:pPr>
              <w:jc w:val="center"/>
              <w:rPr>
                <w:rFonts w:ascii="Times New Roman" w:hAnsi="Times New Roman"/>
                <w:b/>
                <w:sz w:val="18"/>
                <w:szCs w:val="18"/>
              </w:rPr>
            </w:pPr>
            <w:r w:rsidRPr="006661A7">
              <w:rPr>
                <w:rFonts w:ascii="Times New Roman" w:hAnsi="Times New Roman"/>
                <w:b/>
                <w:sz w:val="18"/>
                <w:szCs w:val="18"/>
              </w:rPr>
              <w:t>№ п/п</w:t>
            </w:r>
          </w:p>
        </w:tc>
        <w:tc>
          <w:tcPr>
            <w:tcW w:w="9248" w:type="dxa"/>
            <w:vAlign w:val="center"/>
          </w:tcPr>
          <w:p w:rsidR="006661A7" w:rsidRPr="006661A7" w:rsidRDefault="006661A7" w:rsidP="00794223">
            <w:pPr>
              <w:jc w:val="center"/>
              <w:rPr>
                <w:rFonts w:ascii="Times New Roman" w:eastAsia="Times New Roman" w:hAnsi="Times New Roman"/>
                <w:b/>
                <w:bCs/>
                <w:sz w:val="18"/>
                <w:szCs w:val="18"/>
                <w:lang w:eastAsia="ru-RU"/>
              </w:rPr>
            </w:pPr>
            <w:r w:rsidRPr="006661A7">
              <w:rPr>
                <w:rFonts w:ascii="Times New Roman" w:eastAsia="Times New Roman" w:hAnsi="Times New Roman"/>
                <w:b/>
                <w:bCs/>
                <w:sz w:val="18"/>
                <w:szCs w:val="18"/>
                <w:lang w:eastAsia="ru-RU"/>
              </w:rPr>
              <w:t>Наименование организации</w:t>
            </w:r>
          </w:p>
        </w:tc>
      </w:tr>
      <w:tr w:rsidR="006661A7" w:rsidRPr="006661A7" w:rsidTr="00794223">
        <w:tc>
          <w:tcPr>
            <w:tcW w:w="675" w:type="dxa"/>
            <w:vAlign w:val="center"/>
          </w:tcPr>
          <w:p w:rsidR="006661A7" w:rsidRPr="006661A7" w:rsidRDefault="006661A7" w:rsidP="00794223">
            <w:pPr>
              <w:jc w:val="center"/>
              <w:rPr>
                <w:rFonts w:ascii="Times New Roman" w:hAnsi="Times New Roman"/>
                <w:sz w:val="18"/>
                <w:szCs w:val="18"/>
              </w:rPr>
            </w:pPr>
            <w:r w:rsidRPr="006661A7">
              <w:rPr>
                <w:rFonts w:ascii="Times New Roman" w:hAnsi="Times New Roman"/>
                <w:sz w:val="18"/>
                <w:szCs w:val="18"/>
              </w:rPr>
              <w:t>1</w:t>
            </w:r>
          </w:p>
        </w:tc>
        <w:tc>
          <w:tcPr>
            <w:tcW w:w="9248" w:type="dxa"/>
            <w:vAlign w:val="center"/>
          </w:tcPr>
          <w:p w:rsidR="006661A7" w:rsidRPr="006661A7" w:rsidRDefault="006661A7" w:rsidP="00794223">
            <w:pPr>
              <w:rPr>
                <w:rFonts w:ascii="Times New Roman" w:eastAsia="Times New Roman" w:hAnsi="Times New Roman"/>
                <w:sz w:val="18"/>
                <w:szCs w:val="18"/>
                <w:lang w:eastAsia="ru-RU"/>
              </w:rPr>
            </w:pPr>
            <w:r w:rsidRPr="006661A7">
              <w:rPr>
                <w:rFonts w:ascii="Times New Roman" w:eastAsia="Times New Roman" w:hAnsi="Times New Roman"/>
                <w:sz w:val="18"/>
                <w:szCs w:val="18"/>
                <w:lang w:eastAsia="ru-RU"/>
              </w:rPr>
              <w:t>Международное молодежное движение «Колумбайн» (другое используемое наименование «Скулшутинг»)</w:t>
            </w:r>
          </w:p>
        </w:tc>
      </w:tr>
      <w:tr w:rsidR="006661A7" w:rsidRPr="006661A7" w:rsidTr="00794223">
        <w:tc>
          <w:tcPr>
            <w:tcW w:w="675" w:type="dxa"/>
            <w:vAlign w:val="center"/>
          </w:tcPr>
          <w:p w:rsidR="006661A7" w:rsidRPr="006661A7" w:rsidRDefault="006661A7" w:rsidP="00794223">
            <w:pPr>
              <w:jc w:val="center"/>
              <w:rPr>
                <w:rFonts w:ascii="Times New Roman" w:hAnsi="Times New Roman"/>
                <w:sz w:val="18"/>
                <w:szCs w:val="18"/>
              </w:rPr>
            </w:pPr>
            <w:r w:rsidRPr="006661A7">
              <w:rPr>
                <w:rFonts w:ascii="Times New Roman" w:hAnsi="Times New Roman"/>
                <w:sz w:val="18"/>
                <w:szCs w:val="18"/>
              </w:rPr>
              <w:t>2</w:t>
            </w:r>
          </w:p>
        </w:tc>
        <w:tc>
          <w:tcPr>
            <w:tcW w:w="9248" w:type="dxa"/>
            <w:vAlign w:val="center"/>
          </w:tcPr>
          <w:p w:rsidR="006661A7" w:rsidRPr="006661A7" w:rsidRDefault="006661A7" w:rsidP="00794223">
            <w:pPr>
              <w:spacing w:line="382" w:lineRule="atLeast"/>
              <w:textAlignment w:val="baseline"/>
              <w:rPr>
                <w:rFonts w:ascii="Times New Roman" w:eastAsia="Times New Roman" w:hAnsi="Times New Roman"/>
                <w:color w:val="000000"/>
                <w:sz w:val="18"/>
                <w:szCs w:val="18"/>
                <w:lang w:eastAsia="ru-RU"/>
              </w:rPr>
            </w:pPr>
            <w:r w:rsidRPr="006661A7">
              <w:rPr>
                <w:rFonts w:ascii="Times New Roman" w:eastAsia="Times New Roman" w:hAnsi="Times New Roman"/>
                <w:color w:val="000000"/>
                <w:sz w:val="18"/>
                <w:szCs w:val="18"/>
                <w:lang w:eastAsia="ru-RU"/>
              </w:rPr>
              <w:t>Хатлонский джамаат</w:t>
            </w:r>
          </w:p>
        </w:tc>
      </w:tr>
      <w:tr w:rsidR="006661A7" w:rsidRPr="006661A7" w:rsidTr="00794223">
        <w:tc>
          <w:tcPr>
            <w:tcW w:w="675" w:type="dxa"/>
            <w:vAlign w:val="center"/>
          </w:tcPr>
          <w:p w:rsidR="006661A7" w:rsidRPr="006661A7" w:rsidRDefault="006661A7" w:rsidP="00794223">
            <w:pPr>
              <w:jc w:val="center"/>
              <w:rPr>
                <w:rFonts w:ascii="Times New Roman" w:hAnsi="Times New Roman"/>
                <w:sz w:val="18"/>
                <w:szCs w:val="18"/>
              </w:rPr>
            </w:pPr>
            <w:r w:rsidRPr="006661A7">
              <w:rPr>
                <w:rFonts w:ascii="Times New Roman" w:hAnsi="Times New Roman"/>
                <w:sz w:val="18"/>
                <w:szCs w:val="18"/>
              </w:rPr>
              <w:t>3</w:t>
            </w:r>
          </w:p>
        </w:tc>
        <w:tc>
          <w:tcPr>
            <w:tcW w:w="9248" w:type="dxa"/>
            <w:vAlign w:val="center"/>
          </w:tcPr>
          <w:p w:rsidR="006661A7" w:rsidRPr="006661A7" w:rsidRDefault="006661A7" w:rsidP="00794223">
            <w:pPr>
              <w:spacing w:line="382" w:lineRule="atLeast"/>
              <w:textAlignment w:val="baseline"/>
              <w:rPr>
                <w:rFonts w:ascii="Times New Roman" w:eastAsia="Times New Roman" w:hAnsi="Times New Roman"/>
                <w:color w:val="000000"/>
                <w:sz w:val="18"/>
                <w:szCs w:val="18"/>
                <w:lang w:eastAsia="ru-RU"/>
              </w:rPr>
            </w:pPr>
            <w:r w:rsidRPr="006661A7">
              <w:rPr>
                <w:rFonts w:ascii="Times New Roman" w:eastAsia="Times New Roman" w:hAnsi="Times New Roman"/>
                <w:color w:val="000000"/>
                <w:sz w:val="18"/>
                <w:szCs w:val="18"/>
                <w:lang w:eastAsia="ru-RU"/>
              </w:rPr>
              <w:t>Мусульманская религиозная группа п. Кушкуль г. Оренбург</w:t>
            </w:r>
          </w:p>
        </w:tc>
      </w:tr>
      <w:tr w:rsidR="006661A7" w:rsidRPr="006661A7" w:rsidTr="00794223">
        <w:tc>
          <w:tcPr>
            <w:tcW w:w="675" w:type="dxa"/>
            <w:vAlign w:val="center"/>
          </w:tcPr>
          <w:p w:rsidR="006661A7" w:rsidRPr="006661A7" w:rsidRDefault="006661A7" w:rsidP="00794223">
            <w:pPr>
              <w:jc w:val="center"/>
              <w:rPr>
                <w:rFonts w:ascii="Times New Roman" w:hAnsi="Times New Roman"/>
                <w:sz w:val="18"/>
                <w:szCs w:val="18"/>
              </w:rPr>
            </w:pPr>
            <w:r w:rsidRPr="006661A7">
              <w:rPr>
                <w:rFonts w:ascii="Times New Roman" w:hAnsi="Times New Roman"/>
                <w:sz w:val="18"/>
                <w:szCs w:val="18"/>
              </w:rPr>
              <w:t>4</w:t>
            </w:r>
          </w:p>
        </w:tc>
        <w:tc>
          <w:tcPr>
            <w:tcW w:w="9248" w:type="dxa"/>
            <w:vAlign w:val="center"/>
          </w:tcPr>
          <w:p w:rsidR="006661A7" w:rsidRPr="006661A7" w:rsidRDefault="006661A7" w:rsidP="00794223">
            <w:pPr>
              <w:rPr>
                <w:rFonts w:ascii="Times New Roman" w:eastAsia="Times New Roman" w:hAnsi="Times New Roman"/>
                <w:sz w:val="18"/>
                <w:szCs w:val="18"/>
                <w:lang w:eastAsia="ru-RU"/>
              </w:rPr>
            </w:pPr>
            <w:r w:rsidRPr="006661A7">
              <w:rPr>
                <w:rFonts w:ascii="Times New Roman" w:eastAsia="Times New Roman" w:hAnsi="Times New Roman"/>
                <w:sz w:val="18"/>
                <w:szCs w:val="18"/>
                <w:lang w:eastAsia="ru-RU"/>
              </w:rPr>
              <w:t>«Крымско-татарский добровольческий батальон имени Номана Челеджихана»</w:t>
            </w:r>
          </w:p>
        </w:tc>
      </w:tr>
      <w:tr w:rsidR="006661A7" w:rsidRPr="006661A7" w:rsidTr="00794223">
        <w:tc>
          <w:tcPr>
            <w:tcW w:w="675" w:type="dxa"/>
            <w:vAlign w:val="center"/>
          </w:tcPr>
          <w:p w:rsidR="006661A7" w:rsidRPr="006661A7" w:rsidRDefault="006661A7" w:rsidP="00794223">
            <w:pPr>
              <w:jc w:val="center"/>
              <w:rPr>
                <w:rFonts w:ascii="Times New Roman" w:hAnsi="Times New Roman"/>
                <w:sz w:val="18"/>
                <w:szCs w:val="18"/>
              </w:rPr>
            </w:pPr>
            <w:r w:rsidRPr="006661A7">
              <w:rPr>
                <w:rFonts w:ascii="Times New Roman" w:hAnsi="Times New Roman"/>
                <w:sz w:val="18"/>
                <w:szCs w:val="18"/>
              </w:rPr>
              <w:t>5</w:t>
            </w:r>
          </w:p>
        </w:tc>
        <w:tc>
          <w:tcPr>
            <w:tcW w:w="9248" w:type="dxa"/>
            <w:vAlign w:val="center"/>
          </w:tcPr>
          <w:p w:rsidR="006661A7" w:rsidRPr="006661A7" w:rsidRDefault="006661A7" w:rsidP="00794223">
            <w:pPr>
              <w:rPr>
                <w:rFonts w:ascii="Times New Roman" w:eastAsia="Times New Roman" w:hAnsi="Times New Roman"/>
                <w:sz w:val="18"/>
                <w:szCs w:val="18"/>
                <w:lang w:eastAsia="ru-RU"/>
              </w:rPr>
            </w:pPr>
            <w:r w:rsidRPr="006661A7">
              <w:rPr>
                <w:rFonts w:ascii="Times New Roman" w:eastAsia="Times New Roman" w:hAnsi="Times New Roman"/>
                <w:sz w:val="18"/>
                <w:szCs w:val="18"/>
                <w:lang w:eastAsia="ru-RU"/>
              </w:rPr>
              <w:t>Украинское военизированное националистическое объединение «Азов» (другие используемые наименования: батальон «Азов», полк «Азов»)</w:t>
            </w:r>
          </w:p>
        </w:tc>
      </w:tr>
      <w:tr w:rsidR="006661A7" w:rsidRPr="006661A7" w:rsidTr="00794223">
        <w:tc>
          <w:tcPr>
            <w:tcW w:w="675" w:type="dxa"/>
            <w:vAlign w:val="center"/>
          </w:tcPr>
          <w:p w:rsidR="006661A7" w:rsidRPr="006661A7" w:rsidRDefault="006661A7" w:rsidP="00794223">
            <w:pPr>
              <w:jc w:val="center"/>
              <w:rPr>
                <w:rFonts w:ascii="Times New Roman" w:hAnsi="Times New Roman"/>
                <w:sz w:val="18"/>
                <w:szCs w:val="18"/>
              </w:rPr>
            </w:pPr>
            <w:r w:rsidRPr="006661A7">
              <w:rPr>
                <w:rFonts w:ascii="Times New Roman" w:hAnsi="Times New Roman"/>
                <w:sz w:val="18"/>
                <w:szCs w:val="18"/>
              </w:rPr>
              <w:t>6</w:t>
            </w:r>
          </w:p>
        </w:tc>
        <w:tc>
          <w:tcPr>
            <w:tcW w:w="9248" w:type="dxa"/>
            <w:vAlign w:val="center"/>
          </w:tcPr>
          <w:p w:rsidR="006661A7" w:rsidRPr="006661A7" w:rsidRDefault="006661A7" w:rsidP="00794223">
            <w:pPr>
              <w:rPr>
                <w:rFonts w:ascii="Times New Roman" w:eastAsia="Times New Roman" w:hAnsi="Times New Roman"/>
                <w:sz w:val="18"/>
                <w:szCs w:val="18"/>
                <w:lang w:eastAsia="ru-RU"/>
              </w:rPr>
            </w:pPr>
            <w:r w:rsidRPr="006661A7">
              <w:rPr>
                <w:rFonts w:ascii="Times New Roman" w:eastAsia="Times New Roman" w:hAnsi="Times New Roman"/>
                <w:sz w:val="18"/>
                <w:szCs w:val="18"/>
                <w:lang w:eastAsia="ru-RU"/>
              </w:rPr>
              <w:t>Партия исламского возрождения Таджикистана (Республика Таджикистан)</w:t>
            </w:r>
          </w:p>
        </w:tc>
      </w:tr>
      <w:tr w:rsidR="006661A7" w:rsidRPr="006661A7" w:rsidTr="00794223">
        <w:tc>
          <w:tcPr>
            <w:tcW w:w="675" w:type="dxa"/>
            <w:vAlign w:val="center"/>
          </w:tcPr>
          <w:p w:rsidR="006661A7" w:rsidRPr="006661A7" w:rsidRDefault="006661A7" w:rsidP="00794223">
            <w:pPr>
              <w:jc w:val="center"/>
              <w:rPr>
                <w:rFonts w:ascii="Times New Roman" w:hAnsi="Times New Roman"/>
                <w:sz w:val="18"/>
                <w:szCs w:val="18"/>
              </w:rPr>
            </w:pPr>
            <w:r w:rsidRPr="006661A7">
              <w:rPr>
                <w:rFonts w:ascii="Times New Roman" w:hAnsi="Times New Roman"/>
                <w:sz w:val="18"/>
                <w:szCs w:val="18"/>
              </w:rPr>
              <w:t>7</w:t>
            </w:r>
          </w:p>
        </w:tc>
        <w:tc>
          <w:tcPr>
            <w:tcW w:w="9248" w:type="dxa"/>
            <w:vAlign w:val="center"/>
          </w:tcPr>
          <w:p w:rsidR="006661A7" w:rsidRPr="006661A7" w:rsidRDefault="006661A7" w:rsidP="00794223">
            <w:pPr>
              <w:rPr>
                <w:rFonts w:ascii="Times New Roman" w:eastAsia="Times New Roman" w:hAnsi="Times New Roman"/>
                <w:sz w:val="18"/>
                <w:szCs w:val="18"/>
                <w:lang w:eastAsia="ru-RU"/>
              </w:rPr>
            </w:pPr>
            <w:r w:rsidRPr="006661A7">
              <w:rPr>
                <w:rFonts w:ascii="Times New Roman" w:eastAsia="Times New Roman" w:hAnsi="Times New Roman"/>
                <w:sz w:val="18"/>
                <w:szCs w:val="18"/>
                <w:lang w:eastAsia="ru-RU"/>
              </w:rPr>
              <w:t>Межрегиональное леворадикальное анархистское движение «Народная самооборона»</w:t>
            </w:r>
          </w:p>
        </w:tc>
      </w:tr>
      <w:tr w:rsidR="006661A7" w:rsidRPr="006661A7" w:rsidTr="00794223">
        <w:tc>
          <w:tcPr>
            <w:tcW w:w="675" w:type="dxa"/>
            <w:vAlign w:val="center"/>
          </w:tcPr>
          <w:p w:rsidR="006661A7" w:rsidRPr="006661A7" w:rsidRDefault="006661A7" w:rsidP="00794223">
            <w:pPr>
              <w:jc w:val="center"/>
              <w:rPr>
                <w:rFonts w:ascii="Times New Roman" w:hAnsi="Times New Roman"/>
                <w:sz w:val="18"/>
                <w:szCs w:val="18"/>
              </w:rPr>
            </w:pPr>
            <w:r w:rsidRPr="006661A7">
              <w:rPr>
                <w:rFonts w:ascii="Times New Roman" w:hAnsi="Times New Roman"/>
                <w:sz w:val="18"/>
                <w:szCs w:val="18"/>
              </w:rPr>
              <w:t>8</w:t>
            </w:r>
          </w:p>
        </w:tc>
        <w:tc>
          <w:tcPr>
            <w:tcW w:w="9248" w:type="dxa"/>
            <w:vAlign w:val="center"/>
          </w:tcPr>
          <w:p w:rsidR="006661A7" w:rsidRPr="006661A7" w:rsidRDefault="006661A7" w:rsidP="00794223">
            <w:pPr>
              <w:rPr>
                <w:rFonts w:ascii="Times New Roman" w:eastAsia="Times New Roman" w:hAnsi="Times New Roman"/>
                <w:sz w:val="18"/>
                <w:szCs w:val="18"/>
                <w:lang w:eastAsia="ru-RU"/>
              </w:rPr>
            </w:pPr>
            <w:r w:rsidRPr="006661A7">
              <w:rPr>
                <w:rFonts w:ascii="Times New Roman" w:eastAsia="Times New Roman" w:hAnsi="Times New Roman"/>
                <w:sz w:val="18"/>
                <w:szCs w:val="18"/>
                <w:lang w:eastAsia="ru-RU"/>
              </w:rPr>
              <w:t>Террористическое сообщество «Дуббайский джамаат»</w:t>
            </w:r>
          </w:p>
        </w:tc>
      </w:tr>
      <w:tr w:rsidR="006661A7" w:rsidRPr="006661A7" w:rsidTr="00794223">
        <w:tc>
          <w:tcPr>
            <w:tcW w:w="675" w:type="dxa"/>
            <w:vAlign w:val="center"/>
          </w:tcPr>
          <w:p w:rsidR="006661A7" w:rsidRPr="006661A7" w:rsidRDefault="006661A7" w:rsidP="00794223">
            <w:pPr>
              <w:jc w:val="center"/>
              <w:rPr>
                <w:rFonts w:ascii="Times New Roman" w:hAnsi="Times New Roman"/>
                <w:sz w:val="18"/>
                <w:szCs w:val="18"/>
              </w:rPr>
            </w:pPr>
            <w:r w:rsidRPr="006661A7">
              <w:rPr>
                <w:rFonts w:ascii="Times New Roman" w:hAnsi="Times New Roman"/>
                <w:sz w:val="18"/>
                <w:szCs w:val="18"/>
              </w:rPr>
              <w:t>9</w:t>
            </w:r>
          </w:p>
        </w:tc>
        <w:tc>
          <w:tcPr>
            <w:tcW w:w="9248" w:type="dxa"/>
            <w:vAlign w:val="center"/>
          </w:tcPr>
          <w:p w:rsidR="006661A7" w:rsidRPr="006661A7" w:rsidRDefault="006661A7" w:rsidP="00794223">
            <w:pPr>
              <w:rPr>
                <w:rFonts w:ascii="Times New Roman" w:eastAsia="Times New Roman" w:hAnsi="Times New Roman"/>
                <w:sz w:val="18"/>
                <w:szCs w:val="18"/>
                <w:lang w:eastAsia="ru-RU"/>
              </w:rPr>
            </w:pPr>
            <w:r w:rsidRPr="006661A7">
              <w:rPr>
                <w:rFonts w:ascii="Times New Roman" w:eastAsia="Times New Roman" w:hAnsi="Times New Roman"/>
                <w:sz w:val="18"/>
                <w:szCs w:val="18"/>
                <w:lang w:eastAsia="ru-RU"/>
              </w:rPr>
              <w:t>Террористическое сообщество – «московская ячейка» МТО «ИГ»</w:t>
            </w:r>
          </w:p>
        </w:tc>
      </w:tr>
      <w:tr w:rsidR="006661A7" w:rsidRPr="006661A7" w:rsidTr="00794223">
        <w:tc>
          <w:tcPr>
            <w:tcW w:w="675" w:type="dxa"/>
            <w:vAlign w:val="center"/>
          </w:tcPr>
          <w:p w:rsidR="006661A7" w:rsidRPr="006661A7" w:rsidRDefault="006661A7" w:rsidP="00794223">
            <w:pPr>
              <w:jc w:val="center"/>
              <w:rPr>
                <w:rFonts w:ascii="Times New Roman" w:hAnsi="Times New Roman"/>
                <w:sz w:val="18"/>
                <w:szCs w:val="18"/>
              </w:rPr>
            </w:pPr>
            <w:r w:rsidRPr="006661A7">
              <w:rPr>
                <w:rFonts w:ascii="Times New Roman" w:hAnsi="Times New Roman"/>
                <w:sz w:val="18"/>
                <w:szCs w:val="18"/>
              </w:rPr>
              <w:t>10</w:t>
            </w:r>
          </w:p>
        </w:tc>
        <w:tc>
          <w:tcPr>
            <w:tcW w:w="9248" w:type="dxa"/>
            <w:vAlign w:val="center"/>
          </w:tcPr>
          <w:p w:rsidR="006661A7" w:rsidRPr="006661A7" w:rsidRDefault="006661A7" w:rsidP="00794223">
            <w:pPr>
              <w:rPr>
                <w:rFonts w:ascii="Times New Roman" w:eastAsia="Times New Roman" w:hAnsi="Times New Roman"/>
                <w:sz w:val="18"/>
                <w:szCs w:val="18"/>
                <w:lang w:eastAsia="ru-RU"/>
              </w:rPr>
            </w:pPr>
            <w:r w:rsidRPr="006661A7">
              <w:rPr>
                <w:rFonts w:ascii="Times New Roman" w:eastAsia="Times New Roman" w:hAnsi="Times New Roman"/>
                <w:sz w:val="18"/>
                <w:szCs w:val="18"/>
                <w:lang w:eastAsia="ru-RU"/>
              </w:rPr>
              <w:t>Боевое крыло группы (вирда) последователей (мюидов, мурдов) религиозного течения Батал-Хаджи Белхороева (Батал-Хаджи, баталхаджинцев, белхороевцев, тариката шейха овлия (устаза) Батал-Хаджи Белхороева)</w:t>
            </w:r>
          </w:p>
        </w:tc>
      </w:tr>
      <w:tr w:rsidR="006661A7" w:rsidRPr="006661A7" w:rsidTr="00794223">
        <w:tc>
          <w:tcPr>
            <w:tcW w:w="675" w:type="dxa"/>
            <w:vAlign w:val="center"/>
          </w:tcPr>
          <w:p w:rsidR="006661A7" w:rsidRPr="006661A7" w:rsidRDefault="006661A7" w:rsidP="00794223">
            <w:pPr>
              <w:jc w:val="center"/>
              <w:rPr>
                <w:rFonts w:ascii="Times New Roman" w:hAnsi="Times New Roman"/>
                <w:sz w:val="18"/>
                <w:szCs w:val="18"/>
              </w:rPr>
            </w:pPr>
            <w:r w:rsidRPr="006661A7">
              <w:rPr>
                <w:rFonts w:ascii="Times New Roman" w:hAnsi="Times New Roman"/>
                <w:sz w:val="18"/>
                <w:szCs w:val="18"/>
              </w:rPr>
              <w:t>11</w:t>
            </w:r>
          </w:p>
        </w:tc>
        <w:tc>
          <w:tcPr>
            <w:tcW w:w="9248" w:type="dxa"/>
            <w:vAlign w:val="center"/>
          </w:tcPr>
          <w:p w:rsidR="006661A7" w:rsidRPr="006661A7" w:rsidRDefault="006661A7" w:rsidP="00794223">
            <w:pPr>
              <w:rPr>
                <w:rFonts w:ascii="Times New Roman" w:eastAsia="Times New Roman" w:hAnsi="Times New Roman"/>
                <w:sz w:val="18"/>
                <w:szCs w:val="18"/>
                <w:lang w:eastAsia="ru-RU"/>
              </w:rPr>
            </w:pPr>
            <w:r w:rsidRPr="006661A7">
              <w:rPr>
                <w:rFonts w:ascii="Times New Roman" w:eastAsia="Times New Roman" w:hAnsi="Times New Roman"/>
                <w:sz w:val="18"/>
                <w:szCs w:val="18"/>
                <w:lang w:eastAsia="ru-RU"/>
              </w:rPr>
              <w:t>Международное движение «Маньяки Культ Убийц» (другие используемые наименования «Маньяки Культ Убийств», «Молодёжь Которая Улыбается», М.К.У.)</w:t>
            </w:r>
          </w:p>
        </w:tc>
      </w:tr>
      <w:tr w:rsidR="006661A7" w:rsidRPr="006661A7" w:rsidTr="00794223">
        <w:tc>
          <w:tcPr>
            <w:tcW w:w="675" w:type="dxa"/>
            <w:vAlign w:val="center"/>
          </w:tcPr>
          <w:p w:rsidR="006661A7" w:rsidRPr="006661A7" w:rsidRDefault="006661A7" w:rsidP="00794223">
            <w:pPr>
              <w:jc w:val="center"/>
              <w:rPr>
                <w:rFonts w:ascii="Times New Roman" w:hAnsi="Times New Roman"/>
                <w:sz w:val="18"/>
                <w:szCs w:val="18"/>
              </w:rPr>
            </w:pPr>
            <w:r w:rsidRPr="006661A7">
              <w:rPr>
                <w:rFonts w:ascii="Times New Roman" w:hAnsi="Times New Roman"/>
                <w:sz w:val="18"/>
                <w:szCs w:val="18"/>
              </w:rPr>
              <w:t>12</w:t>
            </w:r>
          </w:p>
        </w:tc>
        <w:tc>
          <w:tcPr>
            <w:tcW w:w="9248" w:type="dxa"/>
            <w:vAlign w:val="center"/>
          </w:tcPr>
          <w:p w:rsidR="006661A7" w:rsidRPr="006661A7" w:rsidRDefault="006661A7" w:rsidP="00794223">
            <w:pPr>
              <w:rPr>
                <w:rFonts w:ascii="Times New Roman" w:eastAsia="Times New Roman" w:hAnsi="Times New Roman"/>
                <w:sz w:val="18"/>
                <w:szCs w:val="18"/>
                <w:lang w:eastAsia="ru-RU"/>
              </w:rPr>
            </w:pPr>
            <w:r w:rsidRPr="006661A7">
              <w:rPr>
                <w:rFonts w:ascii="Times New Roman" w:eastAsia="Times New Roman" w:hAnsi="Times New Roman"/>
                <w:sz w:val="18"/>
                <w:szCs w:val="18"/>
                <w:lang w:eastAsia="ru-RU"/>
              </w:rPr>
              <w:t>Украинское военизированное объединение Легион «Свобода России» (другое используемое наименование «Легион Свобода России»)</w:t>
            </w:r>
          </w:p>
        </w:tc>
      </w:tr>
      <w:tr w:rsidR="006661A7" w:rsidRPr="006661A7" w:rsidTr="00794223">
        <w:tc>
          <w:tcPr>
            <w:tcW w:w="675" w:type="dxa"/>
            <w:vAlign w:val="center"/>
          </w:tcPr>
          <w:p w:rsidR="006661A7" w:rsidRPr="006661A7" w:rsidRDefault="006661A7" w:rsidP="00794223">
            <w:pPr>
              <w:jc w:val="center"/>
              <w:rPr>
                <w:rFonts w:ascii="Times New Roman" w:hAnsi="Times New Roman"/>
                <w:sz w:val="18"/>
                <w:szCs w:val="18"/>
              </w:rPr>
            </w:pPr>
            <w:r w:rsidRPr="006661A7">
              <w:rPr>
                <w:rFonts w:ascii="Times New Roman" w:hAnsi="Times New Roman"/>
                <w:sz w:val="18"/>
                <w:szCs w:val="18"/>
              </w:rPr>
              <w:t>13</w:t>
            </w:r>
          </w:p>
        </w:tc>
        <w:tc>
          <w:tcPr>
            <w:tcW w:w="9248" w:type="dxa"/>
            <w:vAlign w:val="center"/>
          </w:tcPr>
          <w:p w:rsidR="006661A7" w:rsidRPr="006661A7" w:rsidRDefault="006661A7" w:rsidP="00794223">
            <w:pPr>
              <w:rPr>
                <w:rFonts w:ascii="Times New Roman" w:eastAsia="Times New Roman" w:hAnsi="Times New Roman"/>
                <w:sz w:val="18"/>
                <w:szCs w:val="18"/>
                <w:lang w:eastAsia="ru-RU"/>
              </w:rPr>
            </w:pPr>
            <w:r w:rsidRPr="006661A7">
              <w:rPr>
                <w:rFonts w:ascii="Times New Roman" w:eastAsia="Times New Roman" w:hAnsi="Times New Roman"/>
                <w:sz w:val="18"/>
                <w:szCs w:val="18"/>
                <w:lang w:eastAsia="ru-RU"/>
              </w:rPr>
              <w:t>Террористическое сообщество «Айдар»</w:t>
            </w:r>
          </w:p>
        </w:tc>
      </w:tr>
      <w:tr w:rsidR="006661A7" w:rsidRPr="006661A7" w:rsidTr="00794223">
        <w:tc>
          <w:tcPr>
            <w:tcW w:w="675" w:type="dxa"/>
            <w:vAlign w:val="center"/>
          </w:tcPr>
          <w:p w:rsidR="006661A7" w:rsidRPr="006661A7" w:rsidRDefault="006661A7" w:rsidP="00794223">
            <w:pPr>
              <w:jc w:val="center"/>
              <w:rPr>
                <w:rFonts w:ascii="Times New Roman" w:hAnsi="Times New Roman"/>
                <w:sz w:val="18"/>
                <w:szCs w:val="18"/>
              </w:rPr>
            </w:pPr>
            <w:r w:rsidRPr="006661A7">
              <w:rPr>
                <w:rFonts w:ascii="Times New Roman" w:hAnsi="Times New Roman"/>
                <w:sz w:val="18"/>
                <w:szCs w:val="18"/>
              </w:rPr>
              <w:t>14</w:t>
            </w:r>
          </w:p>
        </w:tc>
        <w:tc>
          <w:tcPr>
            <w:tcW w:w="9248" w:type="dxa"/>
            <w:vAlign w:val="center"/>
          </w:tcPr>
          <w:p w:rsidR="006661A7" w:rsidRPr="006661A7" w:rsidRDefault="006661A7" w:rsidP="00794223">
            <w:pPr>
              <w:rPr>
                <w:rFonts w:ascii="Times New Roman" w:eastAsia="Times New Roman" w:hAnsi="Times New Roman"/>
                <w:sz w:val="18"/>
                <w:szCs w:val="18"/>
                <w:lang w:eastAsia="ru-RU"/>
              </w:rPr>
            </w:pPr>
            <w:r w:rsidRPr="006661A7">
              <w:rPr>
                <w:rFonts w:ascii="Times New Roman" w:eastAsia="Times New Roman" w:hAnsi="Times New Roman"/>
                <w:sz w:val="18"/>
                <w:szCs w:val="18"/>
                <w:lang w:eastAsia="ru-RU"/>
              </w:rPr>
              <w:t>Националистическая организация «Русский добровольческий корпус»</w:t>
            </w:r>
          </w:p>
        </w:tc>
      </w:tr>
    </w:tbl>
    <w:p w:rsidR="006661A7" w:rsidRPr="006661A7" w:rsidRDefault="006661A7" w:rsidP="006661A7">
      <w:pPr>
        <w:spacing w:after="0" w:line="240" w:lineRule="auto"/>
        <w:ind w:firstLine="709"/>
        <w:jc w:val="both"/>
        <w:rPr>
          <w:rFonts w:ascii="Times New Roman" w:hAnsi="Times New Roman" w:cs="Times New Roman"/>
          <w:sz w:val="18"/>
          <w:szCs w:val="18"/>
        </w:rPr>
      </w:pPr>
    </w:p>
    <w:p w:rsidR="006661A7" w:rsidRPr="006661A7" w:rsidRDefault="006661A7" w:rsidP="006661A7">
      <w:pPr>
        <w:spacing w:after="0" w:line="240" w:lineRule="auto"/>
        <w:ind w:firstLine="709"/>
        <w:jc w:val="both"/>
        <w:rPr>
          <w:rFonts w:ascii="Times New Roman" w:hAnsi="Times New Roman" w:cs="Times New Roman"/>
          <w:sz w:val="18"/>
          <w:szCs w:val="18"/>
        </w:rPr>
      </w:pPr>
      <w:r w:rsidRPr="006661A7">
        <w:rPr>
          <w:rFonts w:ascii="Times New Roman" w:hAnsi="Times New Roman" w:cs="Times New Roman"/>
          <w:sz w:val="18"/>
          <w:szCs w:val="18"/>
        </w:rPr>
        <w:t xml:space="preserve">Принимаемые Президентом, Правительством и Государственной думой Российской Федерации меры направлены на защиту </w:t>
      </w:r>
      <w:r w:rsidRPr="006661A7">
        <w:rPr>
          <w:rFonts w:ascii="Times New Roman" w:hAnsi="Times New Roman" w:cs="Times New Roman"/>
          <w:color w:val="1A1A1A"/>
          <w:spacing w:val="-6"/>
          <w:sz w:val="18"/>
          <w:szCs w:val="18"/>
          <w:shd w:val="clear" w:color="auto" w:fill="FFFFFF"/>
        </w:rPr>
        <w:t>основ конституционного строя, государственной и общественной безопасности, прав и свобод граждан</w:t>
      </w:r>
      <w:r w:rsidRPr="006661A7">
        <w:rPr>
          <w:rFonts w:ascii="Times New Roman" w:hAnsi="Times New Roman" w:cs="Times New Roman"/>
          <w:sz w:val="18"/>
          <w:szCs w:val="18"/>
        </w:rPr>
        <w:t xml:space="preserve">, </w:t>
      </w:r>
      <w:r w:rsidRPr="006661A7">
        <w:rPr>
          <w:rFonts w:ascii="Times New Roman" w:hAnsi="Times New Roman" w:cs="Times New Roman"/>
          <w:color w:val="202736"/>
          <w:sz w:val="18"/>
          <w:szCs w:val="18"/>
          <w:shd w:val="clear" w:color="auto" w:fill="FFFFFF"/>
        </w:rPr>
        <w:t>выявление и пресечение действий тех, кто использует интернет и социальные сети для пропаганды идеологии терроризма, экстремизма и неонацизма, пытается вовлечь в преступные группировки наших граждан</w:t>
      </w:r>
      <w:r w:rsidRPr="006661A7">
        <w:rPr>
          <w:rFonts w:ascii="Times New Roman" w:hAnsi="Times New Roman" w:cs="Times New Roman"/>
          <w:sz w:val="18"/>
          <w:szCs w:val="18"/>
        </w:rPr>
        <w:t>!</w:t>
      </w:r>
    </w:p>
    <w:p w:rsidR="006661A7" w:rsidRPr="006661A7" w:rsidRDefault="006661A7" w:rsidP="006661A7">
      <w:pPr>
        <w:spacing w:after="0" w:line="240" w:lineRule="auto"/>
        <w:ind w:firstLine="709"/>
        <w:jc w:val="both"/>
        <w:rPr>
          <w:rFonts w:ascii="Times New Roman" w:hAnsi="Times New Roman" w:cs="Times New Roman"/>
          <w:color w:val="000000"/>
          <w:sz w:val="18"/>
          <w:szCs w:val="18"/>
        </w:rPr>
      </w:pPr>
      <w:r w:rsidRPr="006661A7">
        <w:rPr>
          <w:rFonts w:ascii="Times New Roman" w:hAnsi="Times New Roman" w:cs="Times New Roman"/>
          <w:sz w:val="18"/>
          <w:szCs w:val="18"/>
        </w:rPr>
        <w:t xml:space="preserve"> Напоминаем Вам, что в соответствии с Уголовным кодексом Российской Федерации за совершение террористического акта, диверсии, </w:t>
      </w:r>
      <w:r w:rsidRPr="006661A7">
        <w:rPr>
          <w:rFonts w:ascii="Times New Roman" w:hAnsi="Times New Roman" w:cs="Times New Roman"/>
          <w:bCs/>
          <w:sz w:val="18"/>
          <w:szCs w:val="18"/>
        </w:rPr>
        <w:t xml:space="preserve">содействие, финансирование, участие в террористической и экстремистской деятельности, а также за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 </w:t>
      </w:r>
      <w:r w:rsidRPr="006661A7">
        <w:rPr>
          <w:rFonts w:ascii="Times New Roman" w:hAnsi="Times New Roman" w:cs="Times New Roman"/>
          <w:sz w:val="18"/>
          <w:szCs w:val="18"/>
        </w:rPr>
        <w:t>предусмотрена уголовная ответственность вплоть до пожизненного лишения свободы</w:t>
      </w:r>
      <w:r w:rsidRPr="006661A7">
        <w:rPr>
          <w:rFonts w:ascii="Times New Roman" w:hAnsi="Times New Roman" w:cs="Times New Roman"/>
          <w:color w:val="000000"/>
          <w:sz w:val="18"/>
          <w:szCs w:val="18"/>
        </w:rPr>
        <w:t>.</w:t>
      </w:r>
    </w:p>
    <w:p w:rsidR="006661A7" w:rsidRPr="006661A7" w:rsidRDefault="006661A7" w:rsidP="006661A7">
      <w:pPr>
        <w:spacing w:after="0" w:line="240" w:lineRule="auto"/>
        <w:ind w:firstLine="709"/>
        <w:jc w:val="both"/>
        <w:rPr>
          <w:rFonts w:ascii="Times New Roman" w:hAnsi="Times New Roman" w:cs="Times New Roman"/>
          <w:color w:val="000000"/>
          <w:sz w:val="18"/>
          <w:szCs w:val="18"/>
        </w:rPr>
      </w:pPr>
    </w:p>
    <w:p w:rsidR="006661A7" w:rsidRPr="006661A7" w:rsidRDefault="006661A7" w:rsidP="006661A7">
      <w:pPr>
        <w:spacing w:after="0" w:line="240" w:lineRule="auto"/>
        <w:jc w:val="both"/>
        <w:rPr>
          <w:rFonts w:ascii="Times New Roman" w:hAnsi="Times New Roman" w:cs="Times New Roman"/>
          <w:sz w:val="18"/>
          <w:szCs w:val="18"/>
        </w:rPr>
      </w:pPr>
      <w:r w:rsidRPr="006661A7">
        <w:rPr>
          <w:rFonts w:ascii="Times New Roman" w:hAnsi="Times New Roman" w:cs="Times New Roman"/>
          <w:b/>
          <w:color w:val="000000"/>
          <w:sz w:val="18"/>
          <w:szCs w:val="18"/>
        </w:rPr>
        <w:t>*</w:t>
      </w:r>
      <w:r w:rsidRPr="006661A7">
        <w:rPr>
          <w:rFonts w:ascii="Times New Roman" w:hAnsi="Times New Roman" w:cs="Times New Roman"/>
          <w:i/>
          <w:color w:val="000000"/>
          <w:sz w:val="18"/>
          <w:szCs w:val="18"/>
        </w:rPr>
        <w:t>Для подготовки статьи использованы материалы с официального сайта НАК России</w:t>
      </w:r>
    </w:p>
    <w:p w:rsidR="006661A7" w:rsidRPr="006661A7" w:rsidRDefault="006661A7" w:rsidP="006661A7">
      <w:pPr>
        <w:spacing w:after="0" w:line="240" w:lineRule="auto"/>
        <w:ind w:firstLine="709"/>
        <w:jc w:val="center"/>
        <w:textAlignment w:val="baseline"/>
        <w:outlineLvl w:val="0"/>
        <w:rPr>
          <w:rFonts w:ascii="Times New Roman" w:hAnsi="Times New Roman" w:cs="Times New Roman"/>
          <w:sz w:val="18"/>
          <w:szCs w:val="18"/>
        </w:rPr>
      </w:pPr>
    </w:p>
    <w:p w:rsidR="006661A7" w:rsidRPr="006661A7" w:rsidRDefault="006661A7" w:rsidP="006661A7">
      <w:pPr>
        <w:spacing w:after="0" w:line="240" w:lineRule="auto"/>
        <w:ind w:firstLine="709"/>
        <w:jc w:val="both"/>
        <w:rPr>
          <w:rFonts w:ascii="Times New Roman" w:hAnsi="Times New Roman" w:cs="Times New Roman"/>
          <w:sz w:val="18"/>
          <w:szCs w:val="18"/>
        </w:rPr>
      </w:pPr>
    </w:p>
    <w:p w:rsidR="006661A7" w:rsidRPr="006661A7" w:rsidRDefault="006661A7" w:rsidP="006661A7">
      <w:pPr>
        <w:pStyle w:val="1"/>
        <w:shd w:val="clear" w:color="auto" w:fill="FFFFFF"/>
        <w:spacing w:after="675"/>
        <w:rPr>
          <w:color w:val="101010"/>
          <w:sz w:val="18"/>
          <w:szCs w:val="18"/>
        </w:rPr>
      </w:pPr>
      <w:r w:rsidRPr="006661A7">
        <w:rPr>
          <w:color w:val="101010"/>
          <w:sz w:val="18"/>
          <w:szCs w:val="18"/>
        </w:rPr>
        <w:lastRenderedPageBreak/>
        <w:t>В Искитимском районе проводится третий этап акции "Безопасный лед" с 29 января по 04 февраля 2024 года</w:t>
      </w:r>
    </w:p>
    <w:p w:rsidR="006661A7" w:rsidRPr="006661A7" w:rsidRDefault="006661A7" w:rsidP="006661A7">
      <w:pPr>
        <w:spacing w:line="240" w:lineRule="auto"/>
        <w:rPr>
          <w:rFonts w:ascii="Times New Roman" w:hAnsi="Times New Roman" w:cs="Times New Roman"/>
          <w:sz w:val="18"/>
          <w:szCs w:val="18"/>
        </w:rPr>
      </w:pPr>
      <w:r w:rsidRPr="006661A7">
        <w:rPr>
          <w:rFonts w:ascii="Times New Roman" w:hAnsi="Times New Roman" w:cs="Times New Roman"/>
          <w:noProof/>
          <w:sz w:val="18"/>
          <w:szCs w:val="18"/>
          <w:lang w:eastAsia="ru-RU"/>
        </w:rPr>
        <w:drawing>
          <wp:inline distT="0" distB="0" distL="0" distR="0">
            <wp:extent cx="5191125" cy="3238500"/>
            <wp:effectExtent l="19050" t="0" r="9525" b="0"/>
            <wp:docPr id="4" name="Рисунок 7" descr="https://bistrovka.nso.ru/sites/bistrovka.nso.ru/wodby_files/files/news/2024/01/fc9a29fb794f9f24d3dbb42d3e5f96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bistrovka.nso.ru/sites/bistrovka.nso.ru/wodby_files/files/news/2024/01/fc9a29fb794f9f24d3dbb42d3e5f96d1.jpg"/>
                    <pic:cNvPicPr>
                      <a:picLocks noChangeAspect="1" noChangeArrowheads="1"/>
                    </pic:cNvPicPr>
                  </pic:nvPicPr>
                  <pic:blipFill>
                    <a:blip r:embed="rId49"/>
                    <a:srcRect/>
                    <a:stretch>
                      <a:fillRect/>
                    </a:stretch>
                  </pic:blipFill>
                  <pic:spPr bwMode="auto">
                    <a:xfrm>
                      <a:off x="0" y="0"/>
                      <a:ext cx="5191125" cy="3238500"/>
                    </a:xfrm>
                    <a:prstGeom prst="rect">
                      <a:avLst/>
                    </a:prstGeom>
                    <a:noFill/>
                    <a:ln w="9525">
                      <a:noFill/>
                      <a:miter lim="800000"/>
                      <a:headEnd/>
                      <a:tailEnd/>
                    </a:ln>
                  </pic:spPr>
                </pic:pic>
              </a:graphicData>
            </a:graphic>
          </wp:inline>
        </w:drawing>
      </w:r>
    </w:p>
    <w:p w:rsidR="006661A7" w:rsidRPr="006661A7" w:rsidRDefault="006661A7" w:rsidP="006661A7">
      <w:pPr>
        <w:pStyle w:val="af2"/>
        <w:shd w:val="clear" w:color="auto" w:fill="FFFFFF"/>
        <w:spacing w:before="0" w:beforeAutospacing="0"/>
        <w:rPr>
          <w:color w:val="101010"/>
          <w:sz w:val="18"/>
          <w:szCs w:val="18"/>
        </w:rPr>
      </w:pPr>
      <w:r w:rsidRPr="006661A7">
        <w:rPr>
          <w:color w:val="101010"/>
          <w:sz w:val="18"/>
          <w:szCs w:val="18"/>
        </w:rPr>
        <w:t>Основными целями акции является недопущение происшествий на водных объектах, проведение патрулирований водных объектов, проверок мест возможного несанкционированного выезда транспортных средств и выхода людей на лёд водных объектов, проведение информационно-разъяснительной работы среди населения по правилам безопасного поведения на льду.</w:t>
      </w:r>
    </w:p>
    <w:p w:rsidR="006661A7" w:rsidRPr="006661A7" w:rsidRDefault="006661A7" w:rsidP="006661A7">
      <w:pPr>
        <w:pStyle w:val="af2"/>
        <w:shd w:val="clear" w:color="auto" w:fill="FFFFFF"/>
        <w:spacing w:before="0" w:beforeAutospacing="0"/>
        <w:rPr>
          <w:color w:val="101010"/>
          <w:sz w:val="18"/>
          <w:szCs w:val="18"/>
        </w:rPr>
      </w:pPr>
      <w:r w:rsidRPr="006661A7">
        <w:rPr>
          <w:color w:val="101010"/>
          <w:sz w:val="18"/>
          <w:szCs w:val="18"/>
        </w:rPr>
        <w:t>С 29 января по 04 февраля 2024 года проходит Третий этап акции «Безопасный лёд»</w:t>
      </w:r>
      <w:r w:rsidRPr="006661A7">
        <w:rPr>
          <w:color w:val="101010"/>
          <w:sz w:val="18"/>
          <w:szCs w:val="18"/>
        </w:rPr>
        <w:br/>
        <w:t>Правила поведения на льду.</w:t>
      </w:r>
      <w:r w:rsidRPr="006661A7">
        <w:rPr>
          <w:color w:val="101010"/>
          <w:sz w:val="18"/>
          <w:szCs w:val="18"/>
        </w:rPr>
        <w:br/>
        <w:t>Чтобы не случилось беды, необходимо соблюдать элементарные правила поведения на льду.</w:t>
      </w:r>
      <w:r w:rsidRPr="006661A7">
        <w:rPr>
          <w:color w:val="101010"/>
          <w:sz w:val="18"/>
          <w:szCs w:val="18"/>
        </w:rPr>
        <w:br/>
      </w:r>
      <w:r w:rsidRPr="006661A7">
        <w:rPr>
          <w:color w:val="101010"/>
          <w:sz w:val="18"/>
          <w:szCs w:val="18"/>
        </w:rPr>
        <w:br/>
        <w:t>Ни в коем случае нельзя выходить на лед в темное время суток и при плохой видимости (туман, дождь, снегопад).</w:t>
      </w:r>
      <w:r w:rsidRPr="006661A7">
        <w:rPr>
          <w:color w:val="101010"/>
          <w:sz w:val="18"/>
          <w:szCs w:val="18"/>
        </w:rPr>
        <w:br/>
        <w:t>При переходе через реку следует пользоваться ледовыми переправами.</w:t>
      </w:r>
      <w:r w:rsidRPr="006661A7">
        <w:rPr>
          <w:color w:val="101010"/>
          <w:sz w:val="18"/>
          <w:szCs w:val="18"/>
        </w:rPr>
        <w:br/>
        <w:t>Нельзя проверять прочность льда ударом ноги. Если после первого сильного удара твердым предметом или лыжной палкой покажется, хоть немного воды, – это означает, что лед тонкий, по нему ходить нельзя. В этом случае следует немедленно отойти по своему же следу к берегу, скользящими шагами, не отрывая ног ото льда и расставив их на ширину плеч, чтобы нагрузка распределялась на большую площадь. Точно так же поступают при предостерегающем потрескивании льда и образовании в нем трещин.</w:t>
      </w:r>
      <w:r w:rsidRPr="006661A7">
        <w:rPr>
          <w:color w:val="101010"/>
          <w:sz w:val="18"/>
          <w:szCs w:val="18"/>
        </w:rPr>
        <w:br/>
        <w:t>При вынужденном переходе водоема безопаснее всего придерживаться проторенных троп или идти по уже проложенной лыжне. Но если их нет, надо перед тем, как спуститься на лед, очень внимательно осмотреться и наметить предстоящий маршрут.</w:t>
      </w:r>
      <w:r w:rsidRPr="006661A7">
        <w:rPr>
          <w:color w:val="101010"/>
          <w:sz w:val="18"/>
          <w:szCs w:val="18"/>
        </w:rPr>
        <w:br/>
        <w:t>При переходе водоема группой необходимо соблюдать расстояние друг от друга 5-6 м. Замерзшую реку (озеро) лучше перейти на лыжах, при этом: крепления лыж расстегните, чтобы при необходимости быстро их сбросить; лыжные палки держите в руках, не накидывая петли на кисти рук, чтобы в случае опасности сразу их отбросить.</w:t>
      </w:r>
      <w:r w:rsidRPr="006661A7">
        <w:rPr>
          <w:color w:val="101010"/>
          <w:sz w:val="18"/>
          <w:szCs w:val="18"/>
        </w:rPr>
        <w:br/>
        <w:t>На замерзший водоем необходимо брать с собой прочный шнур длиной 20-25 метров с большой глухой петлей на конце и грузом. Груз поможет забросить шнур к провалившемуся в воду товарищу, петля нужна для того, чтобы пострадавший мог надежнее держаться, продев ее подмышки.</w:t>
      </w:r>
      <w:r w:rsidRPr="006661A7">
        <w:rPr>
          <w:color w:val="101010"/>
          <w:sz w:val="18"/>
          <w:szCs w:val="18"/>
        </w:rPr>
        <w:br/>
        <w:t>В чрезвычайных ситуациях очень важно сохранить максимум хладнокровия, избавиться от страха, оценить обстановку в целом и наметить наиболее безопасную линию поведения. Нерешительность, растерянность, объясняются, как правило, элементарной безграмотностью. Не зная, что предпринять для своего спасения, человек впадает в оцепенение или панику, сменяющуюся отчаянием, чувством обречённости. Быть готовым к решительным и умелым действиям самому часто означает спасти свою жизнь.</w:t>
      </w:r>
      <w:r w:rsidRPr="006661A7">
        <w:rPr>
          <w:color w:val="101010"/>
          <w:sz w:val="18"/>
          <w:szCs w:val="18"/>
        </w:rPr>
        <w:br/>
        <w:t>В случаях, если вы провалились в полынью.</w:t>
      </w:r>
    </w:p>
    <w:p w:rsidR="006661A7" w:rsidRPr="006661A7" w:rsidRDefault="006661A7" w:rsidP="006661A7">
      <w:pPr>
        <w:pStyle w:val="af2"/>
        <w:shd w:val="clear" w:color="auto" w:fill="FFFFFF"/>
        <w:spacing w:before="0" w:beforeAutospacing="0"/>
        <w:rPr>
          <w:color w:val="101010"/>
          <w:sz w:val="18"/>
          <w:szCs w:val="18"/>
        </w:rPr>
      </w:pPr>
      <w:r w:rsidRPr="006661A7">
        <w:rPr>
          <w:color w:val="101010"/>
          <w:sz w:val="18"/>
          <w:szCs w:val="18"/>
        </w:rPr>
        <w:t>Ваши действия:</w:t>
      </w:r>
      <w:r w:rsidRPr="006661A7">
        <w:rPr>
          <w:color w:val="101010"/>
          <w:sz w:val="18"/>
          <w:szCs w:val="18"/>
        </w:rPr>
        <w:br/>
      </w:r>
      <w:r w:rsidRPr="006661A7">
        <w:rPr>
          <w:color w:val="101010"/>
          <w:sz w:val="18"/>
          <w:szCs w:val="18"/>
        </w:rPr>
        <w:br/>
        <w:t>не паникуйте, не делайте резких движений;</w:t>
      </w:r>
      <w:r w:rsidRPr="006661A7">
        <w:rPr>
          <w:color w:val="101010"/>
          <w:sz w:val="18"/>
          <w:szCs w:val="18"/>
        </w:rPr>
        <w:br/>
        <w:t xml:space="preserve">дышите как можно глубже и медленнее, делайте ногами непрерывные движения так, словно вы крутите педали велосипеда, </w:t>
      </w:r>
      <w:r w:rsidRPr="006661A7">
        <w:rPr>
          <w:color w:val="101010"/>
          <w:sz w:val="18"/>
          <w:szCs w:val="18"/>
        </w:rPr>
        <w:lastRenderedPageBreak/>
        <w:t>одновременно зовя на помощь, ведь поблизости могут оказаться люди;</w:t>
      </w:r>
      <w:r w:rsidRPr="006661A7">
        <w:rPr>
          <w:color w:val="101010"/>
          <w:sz w:val="18"/>
          <w:szCs w:val="18"/>
        </w:rPr>
        <w:br/>
        <w:t>раскиньте руки в стороны и постарайтесь зацепиться за кромку льда, придав телу горизонтальное положение по направлению течения;</w:t>
      </w:r>
      <w:r w:rsidRPr="006661A7">
        <w:rPr>
          <w:color w:val="101010"/>
          <w:sz w:val="18"/>
          <w:szCs w:val="18"/>
        </w:rPr>
        <w:br/>
        <w:t>попытайтесь осторожно налечь грудью на край льда и забросить одну ногу, а потом и другую на лед, используйте острые предметы (нож, гвозди), если лед выдержал, перекатываясь, медленно ползите к берегу;</w:t>
      </w:r>
      <w:r w:rsidRPr="006661A7">
        <w:rPr>
          <w:color w:val="101010"/>
          <w:sz w:val="18"/>
          <w:szCs w:val="18"/>
        </w:rPr>
        <w:br/>
        <w:t>ползите в ту сторону, откуда пришли, ведь лед здесь уже проверен на прочность;</w:t>
      </w:r>
      <w:r w:rsidRPr="006661A7">
        <w:rPr>
          <w:color w:val="101010"/>
          <w:sz w:val="18"/>
          <w:szCs w:val="18"/>
        </w:rPr>
        <w:br/>
        <w:t>выбравшись на берег, не останавливайтесь, чтобы не замерзнуть окончательно;</w:t>
      </w:r>
      <w:r w:rsidRPr="006661A7">
        <w:rPr>
          <w:color w:val="101010"/>
          <w:sz w:val="18"/>
          <w:szCs w:val="18"/>
        </w:rPr>
        <w:br/>
        <w:t>бегом добирайтесь до ближайшего теплого помещения.</w:t>
      </w:r>
      <w:r w:rsidRPr="006661A7">
        <w:rPr>
          <w:color w:val="101010"/>
          <w:sz w:val="18"/>
          <w:szCs w:val="18"/>
        </w:rPr>
        <w:br/>
        <w:t>В случаях, когда нужна ваша помощь: вооружитесь любой длинной палкой, доскою, шестом или веревкой (шарф, ремень). Ползите, широко расставив при этом руки и ноги толкая перед собой спасательные средства, осторожно двигаясь по направлению к полынье. Остановитесь от находящегося в воде человека в нескольких метрах, бросьте ему спасательное средство. Осторожно вытащите пострадавшего на лед и вместе на расстоянии ползком выбирайтесь из опасной зоны. Доставьте пострадавшего в теплое место. Оказавшись в тепле, сразу же переоденьте его в сухую одежду, при необходимости растерев обмороженные места, и напоите теплым чаем. Если до ближайшего помещения слишком далеко, разводите костер прямо на месте, высушите одежду пострадавшего, дав ему что-нибудь из своих вещей.</w:t>
      </w:r>
      <w:r w:rsidRPr="006661A7">
        <w:rPr>
          <w:color w:val="101010"/>
          <w:sz w:val="18"/>
          <w:szCs w:val="18"/>
        </w:rPr>
        <w:br/>
      </w:r>
      <w:r w:rsidRPr="006661A7">
        <w:rPr>
          <w:color w:val="101010"/>
          <w:sz w:val="18"/>
          <w:szCs w:val="18"/>
        </w:rPr>
        <w:br/>
        <w:t>Зимними спасательными средствами являются:</w:t>
      </w:r>
      <w:r w:rsidRPr="006661A7">
        <w:rPr>
          <w:color w:val="101010"/>
          <w:sz w:val="18"/>
          <w:szCs w:val="18"/>
        </w:rPr>
        <w:br/>
      </w:r>
      <w:r w:rsidRPr="006661A7">
        <w:rPr>
          <w:color w:val="101010"/>
          <w:sz w:val="18"/>
          <w:szCs w:val="18"/>
        </w:rPr>
        <w:br/>
        <w:t>Спасательная доска. Длина доски – 5-8 метров, ширина – 120 см. На одном конце крепится петля, на другом – веревка длиной от 30 до 40 м. Спасатели на берегу привязывают к неподвижному предмету конец веревки, потом подползают по льду к пострадавшему и подают ему конец доски с петлей, помогая выбраться из воды.</w:t>
      </w:r>
      <w:r w:rsidRPr="006661A7">
        <w:rPr>
          <w:color w:val="101010"/>
          <w:sz w:val="18"/>
          <w:szCs w:val="18"/>
        </w:rPr>
        <w:br/>
      </w:r>
      <w:r w:rsidRPr="006661A7">
        <w:rPr>
          <w:color w:val="101010"/>
          <w:sz w:val="18"/>
          <w:szCs w:val="18"/>
        </w:rPr>
        <w:br/>
        <w:t>Спасательный шест. Длина – 5-8 метров. К концу шеста крепится пеньковая капроновая веревка длиной 40 м. Спасатель привязывает на берегу веревку, приближается на безопасное для себя расстояние, подает пострадавшему шест, помогает выбраться из воды.</w:t>
      </w:r>
      <w:r w:rsidRPr="006661A7">
        <w:rPr>
          <w:color w:val="101010"/>
          <w:sz w:val="18"/>
          <w:szCs w:val="18"/>
        </w:rPr>
        <w:br/>
      </w:r>
      <w:r w:rsidRPr="006661A7">
        <w:rPr>
          <w:color w:val="101010"/>
          <w:sz w:val="18"/>
          <w:szCs w:val="18"/>
        </w:rPr>
        <w:br/>
        <w:t>Спасательная веревка. Длина – 25-30 м с большими, длиной до 70 см, петлями на обоих концах. Спасатель надевает на левую руку петлю, а правой берет другую петлю и, сделав два-три круговых размаха, бросает ее тонущему. Поймав петлю, тонущий надевает ее через голову под руку, после чего спасатель подтягивает его к берегу.</w:t>
      </w:r>
      <w:r w:rsidRPr="006661A7">
        <w:rPr>
          <w:color w:val="101010"/>
          <w:sz w:val="18"/>
          <w:szCs w:val="18"/>
        </w:rPr>
        <w:br/>
      </w:r>
      <w:r w:rsidRPr="006661A7">
        <w:rPr>
          <w:color w:val="101010"/>
          <w:sz w:val="18"/>
          <w:szCs w:val="18"/>
        </w:rPr>
        <w:br/>
        <w:t>Спасательная лестница. Длина – 3-6 м, ширина – 50-70 см. Изготавливается из ели, сосны или дюралюминиевых трубок с запаянными концами. Используется спасателями так же, как и спасательная доска. Во всех случаях желательно, чтобы спасатель предварительно подстраховался.</w:t>
      </w:r>
      <w:r w:rsidRPr="006661A7">
        <w:rPr>
          <w:color w:val="101010"/>
          <w:sz w:val="18"/>
          <w:szCs w:val="18"/>
        </w:rPr>
        <w:br/>
      </w:r>
      <w:r w:rsidRPr="006661A7">
        <w:rPr>
          <w:color w:val="101010"/>
          <w:sz w:val="18"/>
          <w:szCs w:val="18"/>
        </w:rPr>
        <w:br/>
        <w:t>Подручные средства. В экстренных ситуациях для оказания помощи утопающему могут быть использованы подручные средства: бревна, шесты, лыжи, щиты, веревки, брючные ремни, личная одежда и др.</w:t>
      </w:r>
      <w:r w:rsidRPr="006661A7">
        <w:rPr>
          <w:color w:val="101010"/>
          <w:sz w:val="18"/>
          <w:szCs w:val="18"/>
        </w:rPr>
        <w:br/>
      </w:r>
      <w:r w:rsidRPr="006661A7">
        <w:rPr>
          <w:color w:val="101010"/>
          <w:sz w:val="18"/>
          <w:szCs w:val="18"/>
        </w:rPr>
        <w:br/>
        <w:t>Если на ваших глазах провалился человек под лед: Немедленно сообщите о происшествии по телефонам: 01, 02, 112 для абонентов сотовой связи.</w:t>
      </w:r>
      <w:r w:rsidRPr="006661A7">
        <w:rPr>
          <w:color w:val="101010"/>
          <w:sz w:val="18"/>
          <w:szCs w:val="18"/>
        </w:rPr>
        <w:br/>
      </w:r>
      <w:r w:rsidRPr="006661A7">
        <w:rPr>
          <w:color w:val="101010"/>
          <w:sz w:val="18"/>
          <w:szCs w:val="18"/>
        </w:rPr>
        <w:br/>
        <w:t>БУДЬТЕ ВНИМАТЕЛЬНЫ И ОСТОРОЖНЫ!</w:t>
      </w:r>
    </w:p>
    <w:p w:rsidR="006661A7" w:rsidRPr="006661A7" w:rsidRDefault="006661A7" w:rsidP="006661A7">
      <w:pPr>
        <w:pStyle w:val="1"/>
        <w:shd w:val="clear" w:color="auto" w:fill="FFFFFF"/>
        <w:spacing w:after="675"/>
        <w:rPr>
          <w:color w:val="101010"/>
          <w:sz w:val="18"/>
          <w:szCs w:val="18"/>
        </w:rPr>
      </w:pPr>
      <w:r w:rsidRPr="006661A7">
        <w:rPr>
          <w:color w:val="101010"/>
          <w:sz w:val="18"/>
          <w:szCs w:val="18"/>
        </w:rPr>
        <w:lastRenderedPageBreak/>
        <w:t>Напоминание о необходимости своевременной очистки кровли от снега и наледи</w:t>
      </w:r>
    </w:p>
    <w:p w:rsidR="006661A7" w:rsidRPr="006661A7" w:rsidRDefault="006661A7" w:rsidP="006661A7">
      <w:pPr>
        <w:spacing w:line="240" w:lineRule="auto"/>
        <w:jc w:val="both"/>
        <w:rPr>
          <w:rFonts w:ascii="Times New Roman" w:hAnsi="Times New Roman" w:cs="Times New Roman"/>
          <w:sz w:val="18"/>
          <w:szCs w:val="18"/>
        </w:rPr>
      </w:pPr>
      <w:r w:rsidRPr="006661A7">
        <w:rPr>
          <w:rFonts w:ascii="Times New Roman" w:hAnsi="Times New Roman" w:cs="Times New Roman"/>
          <w:noProof/>
          <w:sz w:val="18"/>
          <w:szCs w:val="18"/>
          <w:lang w:eastAsia="ru-RU"/>
        </w:rPr>
        <w:drawing>
          <wp:inline distT="0" distB="0" distL="0" distR="0">
            <wp:extent cx="5191125" cy="3238500"/>
            <wp:effectExtent l="19050" t="0" r="9525" b="0"/>
            <wp:docPr id="35" name="Рисунок 9" descr="https://bistrovka.nso.ru/sites/bistrovka.nso.ru/wodby_files/files/news/2024/01/v-rtbuocalk_8612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bistrovka.nso.ru/sites/bistrovka.nso.ru/wodby_files/files/news/2024/01/v-rtbuocalk_8612e.jpg"/>
                    <pic:cNvPicPr>
                      <a:picLocks noChangeAspect="1" noChangeArrowheads="1"/>
                    </pic:cNvPicPr>
                  </pic:nvPicPr>
                  <pic:blipFill>
                    <a:blip r:embed="rId50"/>
                    <a:srcRect/>
                    <a:stretch>
                      <a:fillRect/>
                    </a:stretch>
                  </pic:blipFill>
                  <pic:spPr bwMode="auto">
                    <a:xfrm>
                      <a:off x="0" y="0"/>
                      <a:ext cx="5191125" cy="3238500"/>
                    </a:xfrm>
                    <a:prstGeom prst="rect">
                      <a:avLst/>
                    </a:prstGeom>
                    <a:noFill/>
                    <a:ln w="9525">
                      <a:noFill/>
                      <a:miter lim="800000"/>
                      <a:headEnd/>
                      <a:tailEnd/>
                    </a:ln>
                  </pic:spPr>
                </pic:pic>
              </a:graphicData>
            </a:graphic>
          </wp:inline>
        </w:drawing>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Уважаемые руководители предприятий, учреждений, организаций, а также владельцы частных домов!</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Обращаем ваше внимание на необходимость надлежащего содержания фасадов зданий и своевременной очистки кровли зданий от снега и наледи в период таяния.</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Несвоевременная уборка кровли зданий от снега, наледи и сосулек способствует созданию условий, угрожающих жизни и здоровью граждан.</w:t>
      </w:r>
    </w:p>
    <w:p w:rsidR="006661A7" w:rsidRPr="006661A7" w:rsidRDefault="006661A7" w:rsidP="006661A7">
      <w:pPr>
        <w:pStyle w:val="af2"/>
        <w:shd w:val="clear" w:color="auto" w:fill="FFFFFF"/>
        <w:spacing w:before="0" w:beforeAutospacing="0"/>
        <w:jc w:val="both"/>
        <w:rPr>
          <w:color w:val="101010"/>
          <w:sz w:val="18"/>
          <w:szCs w:val="18"/>
        </w:rPr>
      </w:pPr>
      <w:r w:rsidRPr="006661A7">
        <w:rPr>
          <w:rStyle w:val="aff1"/>
          <w:color w:val="101010"/>
          <w:sz w:val="18"/>
          <w:szCs w:val="18"/>
        </w:rPr>
        <w:t>Необходимые меры безопасности при очистке крыш зданий от снега и наледи</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В зимнее время года на большей части территории нашей страны выпадает большое количество снега, который становится серьезной проблемой не только для передвижения людей и автотранспорта по улицам городов, но и для крыш различных зданий и сооружений.</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Снег, лежащий на крыше здания, имеет большую массу, а если снег мокрый, то масса его значительно увеличивается. К примеру, на крыше площадью 100 кв.м. при толщине снежного покрова 50 см масса свежевыпавшего снега составляет до 5 тонн, а мокрого – до 15 тонн. Вся эта масса снега оказывает давление на крышу дома, а чрезмерная нагрузка на кровлю и стропильную конструкцию может привести к ее повреждению и обрушению.</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С наступлением оттепели по кромке крыш появляется наледь. Талая вода начинает стекать в желоб водосточной системы и, замерзая, приводит к образованию по всему свесу крыши ледяных наростов. Падение с крыш ледяных наростов и слежавшегося снега может привести к серьезным последствиям: травмированию и повреждению находящихся около зданий людей и автомобильной техники.</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Самым действенным способом предотвращения негативных последствий схода снега с крыш является своевременная уборка снега с крыш. Толщина снежного покрова на крышах не должна превышать 30 см.</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Очистка кровли от снега должна выполняться с соблюдением техники безопасности.</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К работе по очистке крыш зданий от снега и ледяных наростов допускаются лица, достигшие возраста, установленного законодательством, прошедшие в установленном порядке медицинский осмотр, обучение, инструктаж и проверку знаний по вопросам охраны труда.</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lastRenderedPageBreak/>
        <w:t>Очистка крыш зданий от снега и ледяных наростов производится в дневное время. В аварийных ситуациях такая работа может производиться в темное время суток при обеспечении достаточной освещенности места производства работ.</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Запрещается производить очистку крыш во время густого тумана, ветра, превышающего 5 баллов, сильного снегопада и проливного дождя.</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При сбрасывании снега с крыш принимаются следующие меры предосторожности:</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-до начала работ оформляется наряд-допуск, выполняются предусмотренные в нем организационные и технические мероприятия, обеспечивающие безопасность работников и окружающих, с работниками проводится целевой инструктаж по охране труда;</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-до начала работ проверяется исправность инструмента, наличие на страховочных канатах и предохранительных поясах маркировки с указанием инвентарного номера, сроков проведения испытания и даты проведения следующего испытания. Пользоваться неиспытанными поясами и страховочными канатами запрещается;</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-тротуар, а в необходимых случаях и проезжая часть на ширину возможного падения снега ограждаются с трех сторон инвентарными решетками или щитами и веревкой с красными флажками, подвешиваемой на специальных стойках; ширина ограждаемой части при высоте здания до 20 м должна быть не менее 6 м, при высоте до 40 м - не менее 10 м. В случае необходимости сбрасывания снега с крыш зданий высотой более 40 м ширина ограждаемой части должна быть пропорционально увеличена;</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-до ограждения на тротуаре выставляется дежурный в оранжевом жилете, он должен иметь свисток для предупреждения пешеходов и сигнализации работающим на крыше;</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-все дверные проемы, выходящие в сторону очищаемого от снега ската кровли, запираются или внутри лестничных клеток, арок, ворот выставляются дежурные для предупреждения людей об опасности. В случае невозможности закрыть дверь (выход в сторону очищаемого ската кровли) должен быть сделан навес.</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Работники при выполнении работ на крыше с уклоном более 20°, а также при работе ближе 2 м от неогражденного края крыши (при высоте ограждения менее 0,7 м) должны применять защитные каски, предохранительные пояса и страховочные канаты.</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Работа без поясов и страховочных веревок, а также без валяной обуви не допускается.</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Очистка снега с кровли зданий производится только деревянными лопатами. Применение железного инструмента для очистки снега и сколки наледи с кровли категорически запрещается.</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Во избежание несчастных случаев организациям, осуществляющим данную работу, следует строго соблюдать требования техники безопасности, а гражданам обращать внимание на сигнальные ленты, которыми ограждаются опасные участки.</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 - При обнаружении сосулек, висящих на крыше вашего дома, необходимо обратиться в обслуживающую организацию. Работники коммунальных служб должны отреагировать на ваше сообщение.</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 Согласно существующим нормам ответственность за все травмы, полученные прохожими, несут руководители обслуживающих предприятий, сооружений независимо от форм собственности. Поэтому если вы увидели угрожающих размеров сосульку или снежную шапку, обращайтесь в районные отделы Управляющей компании или в обслуживающие предприятия, которые и должны принять необходимые меры по чистке кровли.</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 Работы должны быть организованы в соответствии с требованиями техники безопасности. На местах очистки должны быть установлены знаки, запрещающие пешеходное движение и ограждения. Снег, сброшенный с крыш, должен немедленно вывозиться владельцами строений.</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 При обнаружении оборванного снегом электропровода, свисающего с крыши, немедленно сообщите об обрыве в обслуживающую организацию, ни в коем случае не касайтесь его и держитесь на безопасном расстоянии не ближе 8 метров.</w:t>
      </w:r>
    </w:p>
    <w:p w:rsidR="006661A7" w:rsidRPr="006661A7" w:rsidRDefault="006661A7" w:rsidP="006661A7">
      <w:pPr>
        <w:pStyle w:val="af2"/>
        <w:shd w:val="clear" w:color="auto" w:fill="FFFFFF"/>
        <w:spacing w:before="0" w:beforeAutospacing="0"/>
        <w:jc w:val="both"/>
        <w:rPr>
          <w:color w:val="101010"/>
          <w:sz w:val="18"/>
          <w:szCs w:val="18"/>
        </w:rPr>
      </w:pPr>
      <w:r w:rsidRPr="006661A7">
        <w:rPr>
          <w:color w:val="101010"/>
          <w:sz w:val="18"/>
          <w:szCs w:val="18"/>
        </w:rPr>
        <w:t>До прибытия аварийной бригады не подпускайте к оборванному проводу прохожих, особенно детей.</w:t>
      </w:r>
    </w:p>
    <w:p w:rsidR="0080426C" w:rsidRDefault="0080426C" w:rsidP="0080426C">
      <w:pPr>
        <w:spacing w:after="0" w:line="480" w:lineRule="auto"/>
        <w:rPr>
          <w:rFonts w:ascii="Times New Roman" w:eastAsia="Times New Roman" w:hAnsi="Times New Roman" w:cs="Times New Roman"/>
          <w:color w:val="2C2D2E"/>
          <w:sz w:val="18"/>
          <w:szCs w:val="18"/>
          <w:lang w:eastAsia="ru-RU"/>
        </w:rPr>
      </w:pPr>
    </w:p>
    <w:p w:rsidR="0080426C" w:rsidRPr="0080426C" w:rsidRDefault="0080426C" w:rsidP="0080426C">
      <w:pPr>
        <w:spacing w:after="0" w:line="480" w:lineRule="auto"/>
        <w:rPr>
          <w:rFonts w:ascii="Times New Roman" w:eastAsia="Times New Roman" w:hAnsi="Times New Roman" w:cs="Times New Roman"/>
          <w:color w:val="2C2D2E"/>
          <w:sz w:val="18"/>
          <w:szCs w:val="18"/>
          <w:lang w:eastAsia="ru-RU"/>
        </w:rPr>
      </w:pPr>
      <w:r w:rsidRPr="0080426C">
        <w:rPr>
          <w:rFonts w:ascii="Times New Roman" w:eastAsia="Times New Roman" w:hAnsi="Times New Roman" w:cs="Times New Roman"/>
          <w:b/>
          <w:color w:val="2C2D2E"/>
          <w:sz w:val="18"/>
          <w:szCs w:val="18"/>
          <w:lang w:eastAsia="ru-RU"/>
        </w:rPr>
        <w:lastRenderedPageBreak/>
        <w:t>Новосибирский Роскадастр рассказал о преимуществах</w:t>
      </w:r>
      <w:r w:rsidRPr="0080426C">
        <w:rPr>
          <w:rFonts w:ascii="Times New Roman" w:eastAsia="Times New Roman" w:hAnsi="Times New Roman" w:cs="Times New Roman"/>
          <w:b/>
          <w:color w:val="2C2D2E"/>
          <w:sz w:val="18"/>
          <w:szCs w:val="18"/>
          <w:lang w:eastAsia="ru-RU"/>
        </w:rPr>
        <w:br/>
        <w:t>использования электронных услуг</w:t>
      </w:r>
      <w:r w:rsidRPr="0080426C">
        <w:rPr>
          <w:rFonts w:ascii="Times New Roman" w:eastAsia="Times New Roman" w:hAnsi="Times New Roman" w:cs="Times New Roman"/>
          <w:b/>
          <w:color w:val="2C2D2E"/>
          <w:sz w:val="18"/>
          <w:szCs w:val="18"/>
          <w:lang w:eastAsia="ru-RU"/>
        </w:rPr>
        <w:br/>
      </w:r>
      <w:r w:rsidRPr="0080426C">
        <w:rPr>
          <w:rFonts w:ascii="Times New Roman" w:eastAsia="Times New Roman" w:hAnsi="Times New Roman" w:cs="Times New Roman"/>
          <w:color w:val="2C2D2E"/>
          <w:sz w:val="18"/>
          <w:szCs w:val="18"/>
          <w:lang w:eastAsia="ru-RU"/>
        </w:rPr>
        <w:t>Электронные услуги Росреестра предоставляют возможность</w:t>
      </w:r>
      <w:r w:rsidRPr="0080426C">
        <w:rPr>
          <w:rFonts w:ascii="Times New Roman" w:eastAsia="Times New Roman" w:hAnsi="Times New Roman" w:cs="Times New Roman"/>
          <w:color w:val="2C2D2E"/>
          <w:sz w:val="18"/>
          <w:szCs w:val="18"/>
          <w:lang w:eastAsia="ru-RU"/>
        </w:rPr>
        <w:br/>
        <w:t>получить различные документы и информацию о недвижимости онлайн, без</w:t>
      </w:r>
      <w:r w:rsidRPr="0080426C">
        <w:rPr>
          <w:rFonts w:ascii="Times New Roman" w:eastAsia="Times New Roman" w:hAnsi="Times New Roman" w:cs="Times New Roman"/>
          <w:color w:val="2C2D2E"/>
          <w:sz w:val="18"/>
          <w:szCs w:val="18"/>
          <w:lang w:eastAsia="ru-RU"/>
        </w:rPr>
        <w:br/>
        <w:t>необходимости посещать офисы государственных учреждений. С помощью</w:t>
      </w:r>
      <w:r w:rsidRPr="0080426C">
        <w:rPr>
          <w:rFonts w:ascii="Times New Roman" w:eastAsia="Times New Roman" w:hAnsi="Times New Roman" w:cs="Times New Roman"/>
          <w:color w:val="2C2D2E"/>
          <w:sz w:val="18"/>
          <w:szCs w:val="18"/>
          <w:lang w:eastAsia="ru-RU"/>
        </w:rPr>
        <w:br/>
        <w:t>Личного кабинета пользователя на официальном сайте Росреестра действуют</w:t>
      </w:r>
      <w:r w:rsidRPr="0080426C">
        <w:rPr>
          <w:rFonts w:ascii="Times New Roman" w:eastAsia="Times New Roman" w:hAnsi="Times New Roman" w:cs="Times New Roman"/>
          <w:color w:val="2C2D2E"/>
          <w:sz w:val="18"/>
          <w:szCs w:val="18"/>
          <w:lang w:eastAsia="ru-RU"/>
        </w:rPr>
        <w:br/>
        <w:t>сервисы получения услуг по кадастровому учету, подаче заявлений на</w:t>
      </w:r>
      <w:r w:rsidRPr="0080426C">
        <w:rPr>
          <w:rFonts w:ascii="Times New Roman" w:eastAsia="Times New Roman" w:hAnsi="Times New Roman" w:cs="Times New Roman"/>
          <w:color w:val="2C2D2E"/>
          <w:sz w:val="18"/>
          <w:szCs w:val="18"/>
          <w:lang w:eastAsia="ru-RU"/>
        </w:rPr>
        <w:br/>
        <w:t>государственную регистрацию прав и получению сведений из Единого</w:t>
      </w:r>
      <w:r w:rsidRPr="0080426C">
        <w:rPr>
          <w:rFonts w:ascii="Times New Roman" w:eastAsia="Times New Roman" w:hAnsi="Times New Roman" w:cs="Times New Roman"/>
          <w:color w:val="2C2D2E"/>
          <w:sz w:val="18"/>
          <w:szCs w:val="18"/>
          <w:lang w:eastAsia="ru-RU"/>
        </w:rPr>
        <w:br/>
        <w:t>государственного реестра недвижимости. Вход в данный сервис</w:t>
      </w:r>
      <w:r w:rsidRPr="0080426C">
        <w:rPr>
          <w:rFonts w:ascii="Times New Roman" w:eastAsia="Times New Roman" w:hAnsi="Times New Roman" w:cs="Times New Roman"/>
          <w:color w:val="2C2D2E"/>
          <w:sz w:val="18"/>
          <w:szCs w:val="18"/>
          <w:lang w:eastAsia="ru-RU"/>
        </w:rPr>
        <w:br/>
        <w:t>осуществляется через Госуслуги.</w:t>
      </w:r>
      <w:r w:rsidRPr="0080426C">
        <w:rPr>
          <w:rFonts w:ascii="Times New Roman" w:eastAsia="Times New Roman" w:hAnsi="Times New Roman" w:cs="Times New Roman"/>
          <w:color w:val="2C2D2E"/>
          <w:sz w:val="18"/>
          <w:szCs w:val="18"/>
          <w:lang w:eastAsia="ru-RU"/>
        </w:rPr>
        <w:br/>
        <w:t>Электронный сервис Росреестра дает следующие преимущества:</w:t>
      </w:r>
      <w:r w:rsidRPr="0080426C">
        <w:rPr>
          <w:rFonts w:ascii="Times New Roman" w:eastAsia="Times New Roman" w:hAnsi="Times New Roman" w:cs="Times New Roman"/>
          <w:color w:val="2C2D2E"/>
          <w:sz w:val="18"/>
          <w:szCs w:val="18"/>
          <w:lang w:eastAsia="ru-RU"/>
        </w:rPr>
        <w:br/>
        <w:t>- возможность подачи заявления на государственную регистрацию в</w:t>
      </w:r>
      <w:r w:rsidRPr="0080426C">
        <w:rPr>
          <w:rFonts w:ascii="Times New Roman" w:eastAsia="Times New Roman" w:hAnsi="Times New Roman" w:cs="Times New Roman"/>
          <w:color w:val="2C2D2E"/>
          <w:sz w:val="18"/>
          <w:szCs w:val="18"/>
          <w:lang w:eastAsia="ru-RU"/>
        </w:rPr>
        <w:br/>
        <w:t>любое удобное время суток и из любой точки мира;</w:t>
      </w:r>
      <w:r w:rsidRPr="0080426C">
        <w:rPr>
          <w:rFonts w:ascii="Times New Roman" w:eastAsia="Times New Roman" w:hAnsi="Times New Roman" w:cs="Times New Roman"/>
          <w:color w:val="2C2D2E"/>
          <w:sz w:val="18"/>
          <w:szCs w:val="18"/>
          <w:lang w:eastAsia="ru-RU"/>
        </w:rPr>
        <w:br/>
        <w:t>- размер госпошлины меньше по сравнению с подачей на бумажных</w:t>
      </w:r>
      <w:r w:rsidRPr="0080426C">
        <w:rPr>
          <w:rFonts w:ascii="Times New Roman" w:eastAsia="Times New Roman" w:hAnsi="Times New Roman" w:cs="Times New Roman"/>
          <w:color w:val="2C2D2E"/>
          <w:sz w:val="18"/>
          <w:szCs w:val="18"/>
          <w:lang w:eastAsia="ru-RU"/>
        </w:rPr>
        <w:br/>
        <w:t>носителях;</w:t>
      </w:r>
      <w:r w:rsidRPr="0080426C">
        <w:rPr>
          <w:rFonts w:ascii="Times New Roman" w:eastAsia="Times New Roman" w:hAnsi="Times New Roman" w:cs="Times New Roman"/>
          <w:color w:val="2C2D2E"/>
          <w:sz w:val="18"/>
          <w:szCs w:val="18"/>
          <w:lang w:eastAsia="ru-RU"/>
        </w:rPr>
        <w:br/>
        <w:t>- сокращенный срок регистрации.</w:t>
      </w:r>
      <w:r w:rsidRPr="0080426C">
        <w:rPr>
          <w:rFonts w:ascii="Times New Roman" w:eastAsia="Times New Roman" w:hAnsi="Times New Roman" w:cs="Times New Roman"/>
          <w:color w:val="2C2D2E"/>
          <w:sz w:val="18"/>
          <w:szCs w:val="18"/>
          <w:lang w:eastAsia="ru-RU"/>
        </w:rPr>
        <w:br/>
        <w:t>С прошлого года появилась возможность представления отдельных</w:t>
      </w:r>
      <w:r w:rsidRPr="0080426C">
        <w:rPr>
          <w:rFonts w:ascii="Times New Roman" w:eastAsia="Times New Roman" w:hAnsi="Times New Roman" w:cs="Times New Roman"/>
          <w:color w:val="2C2D2E"/>
          <w:sz w:val="18"/>
          <w:szCs w:val="18"/>
          <w:lang w:eastAsia="ru-RU"/>
        </w:rPr>
        <w:br/>
        <w:t>документов в электронной форме посредством использования личного</w:t>
      </w:r>
      <w:r w:rsidRPr="0080426C">
        <w:rPr>
          <w:rFonts w:ascii="Times New Roman" w:eastAsia="Times New Roman" w:hAnsi="Times New Roman" w:cs="Times New Roman"/>
          <w:color w:val="2C2D2E"/>
          <w:sz w:val="18"/>
          <w:szCs w:val="18"/>
          <w:lang w:eastAsia="ru-RU"/>
        </w:rPr>
        <w:br/>
        <w:t>кабинета без подписания его усиленной квалифицированной электронной</w:t>
      </w:r>
      <w:r w:rsidRPr="0080426C">
        <w:rPr>
          <w:rFonts w:ascii="Times New Roman" w:eastAsia="Times New Roman" w:hAnsi="Times New Roman" w:cs="Times New Roman"/>
          <w:color w:val="2C2D2E"/>
          <w:sz w:val="18"/>
          <w:szCs w:val="18"/>
          <w:lang w:eastAsia="ru-RU"/>
        </w:rPr>
        <w:br/>
        <w:t>подписью правообладателя.</w:t>
      </w:r>
      <w:r w:rsidRPr="0080426C">
        <w:rPr>
          <w:rFonts w:ascii="Times New Roman" w:eastAsia="Times New Roman" w:hAnsi="Times New Roman" w:cs="Times New Roman"/>
          <w:color w:val="2C2D2E"/>
          <w:sz w:val="18"/>
          <w:szCs w:val="18"/>
          <w:lang w:eastAsia="ru-RU"/>
        </w:rPr>
        <w:br/>
        <w:t>Ознакомиться с полным перечнем электронных услуг Росреестра</w:t>
      </w:r>
      <w:r w:rsidRPr="0080426C">
        <w:rPr>
          <w:rFonts w:ascii="Times New Roman" w:eastAsia="Times New Roman" w:hAnsi="Times New Roman" w:cs="Times New Roman"/>
          <w:color w:val="2C2D2E"/>
          <w:sz w:val="18"/>
          <w:szCs w:val="18"/>
          <w:lang w:eastAsia="ru-RU"/>
        </w:rPr>
        <w:br/>
        <w:t>можно на официальном сайте ведомства. При возникновении вопросов,</w:t>
      </w:r>
      <w:r w:rsidRPr="0080426C">
        <w:rPr>
          <w:rFonts w:ascii="Times New Roman" w:eastAsia="Times New Roman" w:hAnsi="Times New Roman" w:cs="Times New Roman"/>
          <w:color w:val="2C2D2E"/>
          <w:sz w:val="18"/>
          <w:szCs w:val="18"/>
          <w:lang w:eastAsia="ru-RU"/>
        </w:rPr>
        <w:br/>
        <w:t>связанных с использованием электронных сервисов сайта Росреестра, можно</w:t>
      </w:r>
      <w:r w:rsidRPr="0080426C">
        <w:rPr>
          <w:rFonts w:ascii="Times New Roman" w:eastAsia="Times New Roman" w:hAnsi="Times New Roman" w:cs="Times New Roman"/>
          <w:color w:val="2C2D2E"/>
          <w:sz w:val="18"/>
          <w:szCs w:val="18"/>
          <w:lang w:eastAsia="ru-RU"/>
        </w:rPr>
        <w:br/>
        <w:t>обратиться в Техническую поддержку или по бесплатному телефону</w:t>
      </w:r>
      <w:r w:rsidRPr="0080426C">
        <w:rPr>
          <w:rFonts w:ascii="Times New Roman" w:eastAsia="Times New Roman" w:hAnsi="Times New Roman" w:cs="Times New Roman"/>
          <w:color w:val="2C2D2E"/>
          <w:sz w:val="18"/>
          <w:szCs w:val="18"/>
          <w:lang w:eastAsia="ru-RU"/>
        </w:rPr>
        <w:br/>
        <w:t>«горячей линии» Росреестра: 8-800-100-34-34.</w:t>
      </w:r>
    </w:p>
    <w:p w:rsidR="00A816C6" w:rsidRPr="0080426C" w:rsidRDefault="00A816C6" w:rsidP="0080426C">
      <w:pPr>
        <w:tabs>
          <w:tab w:val="left" w:pos="411"/>
          <w:tab w:val="left" w:pos="7200"/>
        </w:tabs>
        <w:spacing w:line="480" w:lineRule="auto"/>
        <w:ind w:left="-567"/>
        <w:outlineLvl w:val="0"/>
        <w:rPr>
          <w:rFonts w:ascii="Times New Roman" w:hAnsi="Times New Roman" w:cs="Times New Roman"/>
          <w:b/>
          <w:sz w:val="18"/>
          <w:szCs w:val="18"/>
          <w:u w:val="single"/>
        </w:rPr>
      </w:pPr>
    </w:p>
    <w:sectPr w:rsidR="00A816C6" w:rsidRPr="0080426C" w:rsidSect="004548B5">
      <w:pgSz w:w="11906" w:h="16838"/>
      <w:pgMar w:top="1701" w:right="1134"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92A17" w:rsidRDefault="00392A17" w:rsidP="001454F9">
      <w:pPr>
        <w:spacing w:after="0" w:line="240" w:lineRule="auto"/>
      </w:pPr>
      <w:r>
        <w:separator/>
      </w:r>
    </w:p>
  </w:endnote>
  <w:endnote w:type="continuationSeparator" w:id="1">
    <w:p w:rsidR="00392A17" w:rsidRDefault="00392A17" w:rsidP="001454F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Lucida Sans Unicode">
    <w:panose1 w:val="020B0602030504020204"/>
    <w:charset w:val="CC"/>
    <w:family w:val="swiss"/>
    <w:pitch w:val="variable"/>
    <w:sig w:usb0="80000AFF" w:usb1="0000396B" w:usb2="00000000" w:usb3="00000000" w:csb0="000000BF" w:csb1="00000000"/>
  </w:font>
  <w:font w:name="Baltica">
    <w:altName w:val="Arial"/>
    <w:charset w:val="00"/>
    <w:family w:val="swiss"/>
    <w:pitch w:val="variable"/>
    <w:sig w:usb0="00000001" w:usb1="00000000" w:usb2="00000000" w:usb3="00000000" w:csb0="00000005" w:csb1="00000000"/>
  </w:font>
  <w:font w:name="Mangal">
    <w:panose1 w:val="00000400000000000000"/>
    <w:charset w:val="01"/>
    <w:family w:val="roman"/>
    <w:notTrueType/>
    <w:pitch w:val="variable"/>
    <w:sig w:usb0="00002000" w:usb1="00000000" w:usb2="00000000" w:usb3="00000000" w:csb0="00000000" w:csb1="00000000"/>
  </w:font>
  <w:font w:name="Bookman Old Style">
    <w:panose1 w:val="02050604050505020204"/>
    <w:charset w:val="CC"/>
    <w:family w:val="roman"/>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DejaVu Sans">
    <w:altName w:val="MS Mincho"/>
    <w:charset w:val="80"/>
    <w:family w:val="auto"/>
    <w:pitch w:val="variable"/>
    <w:sig w:usb0="00000000" w:usb1="00000000" w:usb2="00000000" w:usb3="00000000" w:csb0="00000000" w:csb1="00000000"/>
  </w:font>
  <w:font w:name="SimSun1">
    <w:altName w:val="Times New Roman"/>
    <w:charset w:val="00"/>
    <w:family w:val="auto"/>
    <w:pitch w:val="variable"/>
    <w:sig w:usb0="00000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88681268"/>
      <w:docPartObj>
        <w:docPartGallery w:val="Page Numbers (Bottom of Page)"/>
        <w:docPartUnique/>
      </w:docPartObj>
    </w:sdtPr>
    <w:sdtContent>
      <w:p w:rsidR="00323536" w:rsidRDefault="00367307">
        <w:pPr>
          <w:pStyle w:val="a8"/>
          <w:jc w:val="right"/>
        </w:pPr>
        <w:fldSimple w:instr=" PAGE   \* MERGEFORMAT ">
          <w:r w:rsidR="00F20408">
            <w:rPr>
              <w:noProof/>
            </w:rPr>
            <w:t>11</w:t>
          </w:r>
        </w:fldSimple>
      </w:p>
    </w:sdtContent>
  </w:sdt>
  <w:p w:rsidR="00323536" w:rsidRDefault="00323536">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92A17" w:rsidRDefault="00392A17" w:rsidP="001454F9">
      <w:pPr>
        <w:spacing w:after="0" w:line="240" w:lineRule="auto"/>
      </w:pPr>
      <w:r>
        <w:separator/>
      </w:r>
    </w:p>
  </w:footnote>
  <w:footnote w:type="continuationSeparator" w:id="1">
    <w:p w:rsidR="00392A17" w:rsidRDefault="00392A17" w:rsidP="001454F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3536" w:rsidRDefault="00323536">
    <w:pPr>
      <w:pStyle w:val="a6"/>
      <w:rPr>
        <w:rFonts w:ascii="Times New Roman" w:hAnsi="Times New Roman" w:cs="Times New Roman"/>
      </w:rPr>
    </w:pPr>
  </w:p>
  <w:p w:rsidR="00323536" w:rsidRDefault="00323536">
    <w:pPr>
      <w:pStyle w:val="a6"/>
    </w:pPr>
    <w:r w:rsidRPr="00AF375A">
      <w:rPr>
        <w:rFonts w:ascii="Times New Roman" w:hAnsi="Times New Roman" w:cs="Times New Roman"/>
      </w:rPr>
      <w:t>Вестник Быстровского сельсове</w:t>
    </w:r>
    <w:r>
      <w:rPr>
        <w:rFonts w:ascii="Times New Roman" w:hAnsi="Times New Roman" w:cs="Times New Roman"/>
      </w:rPr>
      <w:t>та ___________________________</w:t>
    </w:r>
    <w:r w:rsidRPr="00AF375A">
      <w:rPr>
        <w:rFonts w:ascii="Times New Roman" w:hAnsi="Times New Roman" w:cs="Times New Roman"/>
      </w:rPr>
      <w:t>№</w:t>
    </w:r>
    <w:r>
      <w:rPr>
        <w:rFonts w:ascii="Times New Roman" w:hAnsi="Times New Roman" w:cs="Times New Roman"/>
      </w:rPr>
      <w:t xml:space="preserve"> 1</w:t>
    </w:r>
    <w:r w:rsidRPr="00AF375A">
      <w:rPr>
        <w:rFonts w:ascii="Times New Roman" w:hAnsi="Times New Roman" w:cs="Times New Roman"/>
      </w:rPr>
      <w:t>(</w:t>
    </w:r>
    <w:r>
      <w:rPr>
        <w:rFonts w:ascii="Times New Roman" w:hAnsi="Times New Roman" w:cs="Times New Roman"/>
      </w:rPr>
      <w:t>1</w:t>
    </w:r>
    <w:r w:rsidR="003647DA">
      <w:rPr>
        <w:rFonts w:ascii="Times New Roman" w:hAnsi="Times New Roman" w:cs="Times New Roman"/>
      </w:rPr>
      <w:t>23</w:t>
    </w:r>
    <w:r w:rsidRPr="00AF375A">
      <w:rPr>
        <w:rFonts w:ascii="Times New Roman" w:hAnsi="Times New Roman" w:cs="Times New Roman"/>
      </w:rPr>
      <w:t xml:space="preserve">) от </w:t>
    </w:r>
    <w:r w:rsidR="003647DA">
      <w:rPr>
        <w:rFonts w:ascii="Times New Roman" w:hAnsi="Times New Roman" w:cs="Times New Roman"/>
      </w:rPr>
      <w:t>31</w:t>
    </w:r>
    <w:r w:rsidRPr="00AF375A">
      <w:rPr>
        <w:rFonts w:ascii="Times New Roman" w:hAnsi="Times New Roman" w:cs="Times New Roman"/>
      </w:rPr>
      <w:t>.</w:t>
    </w:r>
    <w:r>
      <w:rPr>
        <w:rFonts w:ascii="Times New Roman" w:hAnsi="Times New Roman" w:cs="Times New Roman"/>
      </w:rPr>
      <w:t>01.202</w:t>
    </w:r>
    <w:r w:rsidR="003647DA">
      <w:rPr>
        <w:rFonts w:ascii="Times New Roman" w:hAnsi="Times New Roman" w:cs="Times New Roman"/>
      </w:rPr>
      <w:t>4</w:t>
    </w:r>
    <w:r w:rsidRPr="00AF375A">
      <w:rPr>
        <w:rFonts w:ascii="Times New Roman" w:hAnsi="Times New Roman" w:cs="Times New Roman"/>
      </w:rPr>
      <w:t>года</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3536" w:rsidRDefault="00323536" w:rsidP="000C533C">
    <w:pPr>
      <w:pStyle w:val="a6"/>
    </w:pPr>
    <w:r w:rsidRPr="00AF375A">
      <w:rPr>
        <w:rFonts w:ascii="Times New Roman" w:hAnsi="Times New Roman" w:cs="Times New Roman"/>
      </w:rPr>
      <w:t>Вестник Быстровского сельсове</w:t>
    </w:r>
    <w:r>
      <w:rPr>
        <w:rFonts w:ascii="Times New Roman" w:hAnsi="Times New Roman" w:cs="Times New Roman"/>
      </w:rPr>
      <w:t>та ____________________________</w:t>
    </w:r>
    <w:r w:rsidRPr="00AF375A">
      <w:rPr>
        <w:rFonts w:ascii="Times New Roman" w:hAnsi="Times New Roman" w:cs="Times New Roman"/>
      </w:rPr>
      <w:t>№</w:t>
    </w:r>
    <w:r>
      <w:rPr>
        <w:rFonts w:ascii="Times New Roman" w:hAnsi="Times New Roman" w:cs="Times New Roman"/>
      </w:rPr>
      <w:t xml:space="preserve"> 1</w:t>
    </w:r>
    <w:r w:rsidRPr="00AF375A">
      <w:rPr>
        <w:rFonts w:ascii="Times New Roman" w:hAnsi="Times New Roman" w:cs="Times New Roman"/>
      </w:rPr>
      <w:t>(</w:t>
    </w:r>
    <w:r>
      <w:rPr>
        <w:rFonts w:ascii="Times New Roman" w:hAnsi="Times New Roman" w:cs="Times New Roman"/>
      </w:rPr>
      <w:t>106</w:t>
    </w:r>
    <w:r w:rsidRPr="00AF375A">
      <w:rPr>
        <w:rFonts w:ascii="Times New Roman" w:hAnsi="Times New Roman" w:cs="Times New Roman"/>
      </w:rPr>
      <w:t xml:space="preserve">) от </w:t>
    </w:r>
    <w:r>
      <w:rPr>
        <w:rFonts w:ascii="Times New Roman" w:hAnsi="Times New Roman" w:cs="Times New Roman"/>
      </w:rPr>
      <w:t>25</w:t>
    </w:r>
    <w:r w:rsidRPr="00AF375A">
      <w:rPr>
        <w:rFonts w:ascii="Times New Roman" w:hAnsi="Times New Roman" w:cs="Times New Roman"/>
      </w:rPr>
      <w:t>.</w:t>
    </w:r>
    <w:r>
      <w:rPr>
        <w:rFonts w:ascii="Times New Roman" w:hAnsi="Times New Roman" w:cs="Times New Roman"/>
      </w:rPr>
      <w:t>01.2023</w:t>
    </w:r>
    <w:r w:rsidRPr="00AF375A">
      <w:rPr>
        <w:rFonts w:ascii="Times New Roman" w:hAnsi="Times New Roman" w:cs="Times New Roman"/>
      </w:rPr>
      <w:t>года</w:t>
    </w:r>
  </w:p>
  <w:p w:rsidR="00323536" w:rsidRDefault="00323536">
    <w:pPr>
      <w:pStyle w:val="a6"/>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3536" w:rsidRPr="00367B04" w:rsidRDefault="00367307">
    <w:pPr>
      <w:pStyle w:val="a6"/>
      <w:jc w:val="center"/>
      <w:rPr>
        <w:rFonts w:ascii="Times New Roman" w:hAnsi="Times New Roman"/>
        <w:sz w:val="20"/>
        <w:szCs w:val="20"/>
      </w:rPr>
    </w:pPr>
    <w:r w:rsidRPr="00367B04">
      <w:rPr>
        <w:rFonts w:ascii="Times New Roman" w:hAnsi="Times New Roman"/>
        <w:sz w:val="20"/>
        <w:szCs w:val="20"/>
      </w:rPr>
      <w:fldChar w:fldCharType="begin"/>
    </w:r>
    <w:r w:rsidR="00323536" w:rsidRPr="00367B04">
      <w:rPr>
        <w:rFonts w:ascii="Times New Roman" w:hAnsi="Times New Roman"/>
        <w:sz w:val="20"/>
        <w:szCs w:val="20"/>
      </w:rPr>
      <w:instrText>PAGE   \* MERGEFORMAT</w:instrText>
    </w:r>
    <w:r w:rsidRPr="00367B04">
      <w:rPr>
        <w:rFonts w:ascii="Times New Roman" w:hAnsi="Times New Roman"/>
        <w:sz w:val="20"/>
        <w:szCs w:val="20"/>
      </w:rPr>
      <w:fldChar w:fldCharType="separate"/>
    </w:r>
    <w:r w:rsidR="00F20408">
      <w:rPr>
        <w:rFonts w:ascii="Times New Roman" w:hAnsi="Times New Roman"/>
        <w:noProof/>
        <w:sz w:val="20"/>
        <w:szCs w:val="20"/>
      </w:rPr>
      <w:t>11</w:t>
    </w:r>
    <w:r w:rsidRPr="00367B04">
      <w:rPr>
        <w:rFonts w:ascii="Times New Roman" w:hAnsi="Times New Roman"/>
        <w:sz w:val="20"/>
        <w:szCs w:val="20"/>
      </w:rPr>
      <w:fldChar w:fldCharType="end"/>
    </w:r>
  </w:p>
  <w:p w:rsidR="00323536" w:rsidRPr="00DC501E" w:rsidRDefault="00323536">
    <w:pPr>
      <w:pStyle w:val="a6"/>
      <w:jc w:val="center"/>
      <w:rPr>
        <w:rFonts w:ascii="Times New Roman" w:hAnsi="Times New Roman"/>
        <w:sz w:val="20"/>
        <w:szCs w:val="20"/>
      </w:rPr>
    </w:pPr>
    <w:r>
      <w:rPr>
        <w:rFonts w:ascii="Times New Roman" w:hAnsi="Times New Roman"/>
        <w:sz w:val="20"/>
        <w:szCs w:val="20"/>
      </w:rPr>
      <w:t>Вестник Быстровского сельсовета ______________________ № 1(1</w:t>
    </w:r>
    <w:r w:rsidR="003647DA">
      <w:rPr>
        <w:rFonts w:ascii="Times New Roman" w:hAnsi="Times New Roman"/>
        <w:sz w:val="20"/>
        <w:szCs w:val="20"/>
      </w:rPr>
      <w:t>23</w:t>
    </w:r>
    <w:r>
      <w:rPr>
        <w:rFonts w:ascii="Times New Roman" w:hAnsi="Times New Roman"/>
        <w:sz w:val="20"/>
        <w:szCs w:val="20"/>
      </w:rPr>
      <w:t xml:space="preserve">) от </w:t>
    </w:r>
    <w:r w:rsidR="003647DA">
      <w:rPr>
        <w:rFonts w:ascii="Times New Roman" w:hAnsi="Times New Roman"/>
        <w:sz w:val="20"/>
        <w:szCs w:val="20"/>
      </w:rPr>
      <w:t>31</w:t>
    </w:r>
    <w:r>
      <w:rPr>
        <w:rFonts w:ascii="Times New Roman" w:hAnsi="Times New Roman"/>
        <w:sz w:val="20"/>
        <w:szCs w:val="20"/>
      </w:rPr>
      <w:t>.01.202</w:t>
    </w:r>
    <w:r w:rsidR="003647DA">
      <w:rPr>
        <w:rFonts w:ascii="Times New Roman" w:hAnsi="Times New Roman"/>
        <w:sz w:val="20"/>
        <w:szCs w:val="20"/>
      </w:rPr>
      <w:t>4</w:t>
    </w:r>
    <w:r>
      <w:rPr>
        <w:rFonts w:ascii="Times New Roman" w:hAnsi="Times New Roman"/>
        <w:sz w:val="20"/>
        <w:szCs w:val="20"/>
      </w:rPr>
      <w:t>года</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2EB141F2"/>
    <w:lvl w:ilvl="0" w:tplc="7EF4CB98">
      <w:start w:val="1"/>
      <w:numFmt w:val="bullet"/>
      <w:lvlText w:val="О"/>
      <w:lvlJc w:val="left"/>
    </w:lvl>
    <w:lvl w:ilvl="1" w:tplc="3AC4EB46">
      <w:numFmt w:val="decimal"/>
      <w:lvlText w:val="%2."/>
      <w:lvlJc w:val="left"/>
    </w:lvl>
    <w:lvl w:ilvl="2" w:tplc="707A6EE0">
      <w:start w:val="1"/>
      <w:numFmt w:val="bullet"/>
      <w:lvlText w:val="В"/>
      <w:lvlJc w:val="left"/>
    </w:lvl>
    <w:lvl w:ilvl="3" w:tplc="1922B70A">
      <w:start w:val="1"/>
      <w:numFmt w:val="bullet"/>
      <w:lvlText w:val=""/>
      <w:lvlJc w:val="left"/>
    </w:lvl>
    <w:lvl w:ilvl="4" w:tplc="7BF288AE">
      <w:start w:val="1"/>
      <w:numFmt w:val="bullet"/>
      <w:lvlText w:val=""/>
      <w:lvlJc w:val="left"/>
    </w:lvl>
    <w:lvl w:ilvl="5" w:tplc="E564BA02">
      <w:start w:val="1"/>
      <w:numFmt w:val="bullet"/>
      <w:lvlText w:val=""/>
      <w:lvlJc w:val="left"/>
    </w:lvl>
    <w:lvl w:ilvl="6" w:tplc="78F84EE8">
      <w:start w:val="1"/>
      <w:numFmt w:val="bullet"/>
      <w:lvlText w:val=""/>
      <w:lvlJc w:val="left"/>
    </w:lvl>
    <w:lvl w:ilvl="7" w:tplc="7EBC7E8E">
      <w:start w:val="1"/>
      <w:numFmt w:val="bullet"/>
      <w:lvlText w:val=""/>
      <w:lvlJc w:val="left"/>
    </w:lvl>
    <w:lvl w:ilvl="8" w:tplc="847872BA">
      <w:start w:val="1"/>
      <w:numFmt w:val="bullet"/>
      <w:lvlText w:val=""/>
      <w:lvlJc w:val="left"/>
    </w:lvl>
  </w:abstractNum>
  <w:abstractNum w:abstractNumId="1">
    <w:nsid w:val="00000002"/>
    <w:multiLevelType w:val="hybridMultilevel"/>
    <w:tmpl w:val="41B71EFA"/>
    <w:lvl w:ilvl="0" w:tplc="518E2F76">
      <w:start w:val="2"/>
      <w:numFmt w:val="decimal"/>
      <w:lvlText w:val="%1."/>
      <w:lvlJc w:val="left"/>
    </w:lvl>
    <w:lvl w:ilvl="1" w:tplc="501A6A56">
      <w:start w:val="1"/>
      <w:numFmt w:val="bullet"/>
      <w:lvlText w:val=""/>
      <w:lvlJc w:val="left"/>
    </w:lvl>
    <w:lvl w:ilvl="2" w:tplc="C17C25F0">
      <w:start w:val="1"/>
      <w:numFmt w:val="bullet"/>
      <w:lvlText w:val=""/>
      <w:lvlJc w:val="left"/>
    </w:lvl>
    <w:lvl w:ilvl="3" w:tplc="E460F450">
      <w:start w:val="1"/>
      <w:numFmt w:val="bullet"/>
      <w:lvlText w:val=""/>
      <w:lvlJc w:val="left"/>
    </w:lvl>
    <w:lvl w:ilvl="4" w:tplc="43AA5D90">
      <w:start w:val="1"/>
      <w:numFmt w:val="bullet"/>
      <w:lvlText w:val=""/>
      <w:lvlJc w:val="left"/>
    </w:lvl>
    <w:lvl w:ilvl="5" w:tplc="BCD0274C">
      <w:start w:val="1"/>
      <w:numFmt w:val="bullet"/>
      <w:lvlText w:val=""/>
      <w:lvlJc w:val="left"/>
    </w:lvl>
    <w:lvl w:ilvl="6" w:tplc="E76A7B5C">
      <w:start w:val="1"/>
      <w:numFmt w:val="bullet"/>
      <w:lvlText w:val=""/>
      <w:lvlJc w:val="left"/>
    </w:lvl>
    <w:lvl w:ilvl="7" w:tplc="1BACF9BA">
      <w:start w:val="1"/>
      <w:numFmt w:val="bullet"/>
      <w:lvlText w:val=""/>
      <w:lvlJc w:val="left"/>
    </w:lvl>
    <w:lvl w:ilvl="8" w:tplc="0CA69F54">
      <w:start w:val="1"/>
      <w:numFmt w:val="bullet"/>
      <w:lvlText w:val=""/>
      <w:lvlJc w:val="left"/>
    </w:lvl>
  </w:abstractNum>
  <w:abstractNum w:abstractNumId="2">
    <w:nsid w:val="00000003"/>
    <w:multiLevelType w:val="hybridMultilevel"/>
    <w:tmpl w:val="66EF438C"/>
    <w:lvl w:ilvl="0" w:tplc="A814BB06">
      <w:start w:val="2"/>
      <w:numFmt w:val="decimal"/>
      <w:lvlText w:val="%1."/>
      <w:lvlJc w:val="left"/>
    </w:lvl>
    <w:lvl w:ilvl="1" w:tplc="69DC75AA">
      <w:start w:val="1"/>
      <w:numFmt w:val="bullet"/>
      <w:lvlText w:val="ее"/>
      <w:lvlJc w:val="left"/>
    </w:lvl>
    <w:lvl w:ilvl="2" w:tplc="78885AA4">
      <w:start w:val="1"/>
      <w:numFmt w:val="bullet"/>
      <w:lvlText w:val=""/>
      <w:lvlJc w:val="left"/>
    </w:lvl>
    <w:lvl w:ilvl="3" w:tplc="D0F24B30">
      <w:start w:val="1"/>
      <w:numFmt w:val="bullet"/>
      <w:lvlText w:val=""/>
      <w:lvlJc w:val="left"/>
    </w:lvl>
    <w:lvl w:ilvl="4" w:tplc="FD845C4C">
      <w:start w:val="1"/>
      <w:numFmt w:val="bullet"/>
      <w:lvlText w:val=""/>
      <w:lvlJc w:val="left"/>
    </w:lvl>
    <w:lvl w:ilvl="5" w:tplc="3CE82516">
      <w:start w:val="1"/>
      <w:numFmt w:val="bullet"/>
      <w:lvlText w:val=""/>
      <w:lvlJc w:val="left"/>
    </w:lvl>
    <w:lvl w:ilvl="6" w:tplc="0C1250F8">
      <w:start w:val="1"/>
      <w:numFmt w:val="bullet"/>
      <w:lvlText w:val=""/>
      <w:lvlJc w:val="left"/>
    </w:lvl>
    <w:lvl w:ilvl="7" w:tplc="C2EC8162">
      <w:start w:val="1"/>
      <w:numFmt w:val="bullet"/>
      <w:lvlText w:val=""/>
      <w:lvlJc w:val="left"/>
    </w:lvl>
    <w:lvl w:ilvl="8" w:tplc="0B842D52">
      <w:start w:val="1"/>
      <w:numFmt w:val="bullet"/>
      <w:lvlText w:val=""/>
      <w:lvlJc w:val="left"/>
    </w:lvl>
  </w:abstractNum>
  <w:abstractNum w:abstractNumId="3">
    <w:nsid w:val="00000004"/>
    <w:multiLevelType w:val="hybridMultilevel"/>
    <w:tmpl w:val="79E2A9E2"/>
    <w:lvl w:ilvl="0" w:tplc="1278C44E">
      <w:start w:val="1"/>
      <w:numFmt w:val="decimal"/>
      <w:lvlText w:val="%1."/>
      <w:lvlJc w:val="left"/>
    </w:lvl>
    <w:lvl w:ilvl="1" w:tplc="58201A96">
      <w:start w:val="1"/>
      <w:numFmt w:val="bullet"/>
      <w:lvlText w:val=""/>
      <w:lvlJc w:val="left"/>
    </w:lvl>
    <w:lvl w:ilvl="2" w:tplc="38D0E5E6">
      <w:start w:val="1"/>
      <w:numFmt w:val="bullet"/>
      <w:lvlText w:val=""/>
      <w:lvlJc w:val="left"/>
    </w:lvl>
    <w:lvl w:ilvl="3" w:tplc="52A63A02">
      <w:start w:val="1"/>
      <w:numFmt w:val="bullet"/>
      <w:lvlText w:val=""/>
      <w:lvlJc w:val="left"/>
    </w:lvl>
    <w:lvl w:ilvl="4" w:tplc="EAB85074">
      <w:start w:val="1"/>
      <w:numFmt w:val="bullet"/>
      <w:lvlText w:val=""/>
      <w:lvlJc w:val="left"/>
    </w:lvl>
    <w:lvl w:ilvl="5" w:tplc="FFD89FC8">
      <w:start w:val="1"/>
      <w:numFmt w:val="bullet"/>
      <w:lvlText w:val=""/>
      <w:lvlJc w:val="left"/>
    </w:lvl>
    <w:lvl w:ilvl="6" w:tplc="5FB2894C">
      <w:start w:val="1"/>
      <w:numFmt w:val="bullet"/>
      <w:lvlText w:val=""/>
      <w:lvlJc w:val="left"/>
    </w:lvl>
    <w:lvl w:ilvl="7" w:tplc="B3AA0394">
      <w:start w:val="1"/>
      <w:numFmt w:val="bullet"/>
      <w:lvlText w:val=""/>
      <w:lvlJc w:val="left"/>
    </w:lvl>
    <w:lvl w:ilvl="8" w:tplc="ADCCF326">
      <w:start w:val="1"/>
      <w:numFmt w:val="bullet"/>
      <w:lvlText w:val=""/>
      <w:lvlJc w:val="left"/>
    </w:lvl>
  </w:abstractNum>
  <w:abstractNum w:abstractNumId="4">
    <w:nsid w:val="00000005"/>
    <w:multiLevelType w:val="hybridMultilevel"/>
    <w:tmpl w:val="7545E146"/>
    <w:lvl w:ilvl="0" w:tplc="58E6CC16">
      <w:start w:val="2"/>
      <w:numFmt w:val="decimal"/>
      <w:lvlText w:val="%1."/>
      <w:lvlJc w:val="left"/>
    </w:lvl>
    <w:lvl w:ilvl="1" w:tplc="1428B4EC">
      <w:start w:val="1"/>
      <w:numFmt w:val="bullet"/>
      <w:lvlText w:val=""/>
      <w:lvlJc w:val="left"/>
    </w:lvl>
    <w:lvl w:ilvl="2" w:tplc="75ACCC4E">
      <w:start w:val="1"/>
      <w:numFmt w:val="bullet"/>
      <w:lvlText w:val=""/>
      <w:lvlJc w:val="left"/>
    </w:lvl>
    <w:lvl w:ilvl="3" w:tplc="7DFA725C">
      <w:start w:val="1"/>
      <w:numFmt w:val="bullet"/>
      <w:lvlText w:val=""/>
      <w:lvlJc w:val="left"/>
    </w:lvl>
    <w:lvl w:ilvl="4" w:tplc="8F74DA7C">
      <w:start w:val="1"/>
      <w:numFmt w:val="bullet"/>
      <w:lvlText w:val=""/>
      <w:lvlJc w:val="left"/>
    </w:lvl>
    <w:lvl w:ilvl="5" w:tplc="49B40A6E">
      <w:start w:val="1"/>
      <w:numFmt w:val="bullet"/>
      <w:lvlText w:val=""/>
      <w:lvlJc w:val="left"/>
    </w:lvl>
    <w:lvl w:ilvl="6" w:tplc="6952D986">
      <w:start w:val="1"/>
      <w:numFmt w:val="bullet"/>
      <w:lvlText w:val=""/>
      <w:lvlJc w:val="left"/>
    </w:lvl>
    <w:lvl w:ilvl="7" w:tplc="75BE7510">
      <w:start w:val="1"/>
      <w:numFmt w:val="bullet"/>
      <w:lvlText w:val=""/>
      <w:lvlJc w:val="left"/>
    </w:lvl>
    <w:lvl w:ilvl="8" w:tplc="5B182CF2">
      <w:start w:val="1"/>
      <w:numFmt w:val="bullet"/>
      <w:lvlText w:val=""/>
      <w:lvlJc w:val="left"/>
    </w:lvl>
  </w:abstractNum>
  <w:abstractNum w:abstractNumId="5">
    <w:nsid w:val="00000006"/>
    <w:multiLevelType w:val="hybridMultilevel"/>
    <w:tmpl w:val="515F007C"/>
    <w:lvl w:ilvl="0" w:tplc="4B02E65E">
      <w:start w:val="3"/>
      <w:numFmt w:val="decimal"/>
      <w:lvlText w:val="%1."/>
      <w:lvlJc w:val="left"/>
    </w:lvl>
    <w:lvl w:ilvl="1" w:tplc="6100DAC6">
      <w:start w:val="1"/>
      <w:numFmt w:val="bullet"/>
      <w:lvlText w:val=""/>
      <w:lvlJc w:val="left"/>
    </w:lvl>
    <w:lvl w:ilvl="2" w:tplc="6F348254">
      <w:start w:val="1"/>
      <w:numFmt w:val="bullet"/>
      <w:lvlText w:val=""/>
      <w:lvlJc w:val="left"/>
    </w:lvl>
    <w:lvl w:ilvl="3" w:tplc="46581186">
      <w:start w:val="1"/>
      <w:numFmt w:val="bullet"/>
      <w:lvlText w:val=""/>
      <w:lvlJc w:val="left"/>
    </w:lvl>
    <w:lvl w:ilvl="4" w:tplc="975AFED4">
      <w:start w:val="1"/>
      <w:numFmt w:val="bullet"/>
      <w:lvlText w:val=""/>
      <w:lvlJc w:val="left"/>
    </w:lvl>
    <w:lvl w:ilvl="5" w:tplc="9D06661C">
      <w:start w:val="1"/>
      <w:numFmt w:val="bullet"/>
      <w:lvlText w:val=""/>
      <w:lvlJc w:val="left"/>
    </w:lvl>
    <w:lvl w:ilvl="6" w:tplc="D01C8108">
      <w:start w:val="1"/>
      <w:numFmt w:val="bullet"/>
      <w:lvlText w:val=""/>
      <w:lvlJc w:val="left"/>
    </w:lvl>
    <w:lvl w:ilvl="7" w:tplc="B492BAA2">
      <w:start w:val="1"/>
      <w:numFmt w:val="bullet"/>
      <w:lvlText w:val=""/>
      <w:lvlJc w:val="left"/>
    </w:lvl>
    <w:lvl w:ilvl="8" w:tplc="4A506A96">
      <w:start w:val="1"/>
      <w:numFmt w:val="bullet"/>
      <w:lvlText w:val=""/>
      <w:lvlJc w:val="left"/>
    </w:lvl>
  </w:abstractNum>
  <w:abstractNum w:abstractNumId="6">
    <w:nsid w:val="00000007"/>
    <w:multiLevelType w:val="hybridMultilevel"/>
    <w:tmpl w:val="0DED7262"/>
    <w:lvl w:ilvl="0" w:tplc="D9A2BBD2">
      <w:start w:val="1"/>
      <w:numFmt w:val="bullet"/>
      <w:lvlText w:val="к"/>
      <w:lvlJc w:val="left"/>
    </w:lvl>
    <w:lvl w:ilvl="1" w:tplc="13285ED8">
      <w:start w:val="1"/>
      <w:numFmt w:val="bullet"/>
      <w:lvlText w:val="-"/>
      <w:lvlJc w:val="left"/>
    </w:lvl>
    <w:lvl w:ilvl="2" w:tplc="DCE4D17E">
      <w:start w:val="1"/>
      <w:numFmt w:val="bullet"/>
      <w:lvlText w:val=""/>
      <w:lvlJc w:val="left"/>
    </w:lvl>
    <w:lvl w:ilvl="3" w:tplc="57FCB59C">
      <w:start w:val="1"/>
      <w:numFmt w:val="bullet"/>
      <w:lvlText w:val=""/>
      <w:lvlJc w:val="left"/>
    </w:lvl>
    <w:lvl w:ilvl="4" w:tplc="B65EE7B8">
      <w:start w:val="1"/>
      <w:numFmt w:val="bullet"/>
      <w:lvlText w:val=""/>
      <w:lvlJc w:val="left"/>
    </w:lvl>
    <w:lvl w:ilvl="5" w:tplc="3584928A">
      <w:start w:val="1"/>
      <w:numFmt w:val="bullet"/>
      <w:lvlText w:val=""/>
      <w:lvlJc w:val="left"/>
    </w:lvl>
    <w:lvl w:ilvl="6" w:tplc="42D45302">
      <w:start w:val="1"/>
      <w:numFmt w:val="bullet"/>
      <w:lvlText w:val=""/>
      <w:lvlJc w:val="left"/>
    </w:lvl>
    <w:lvl w:ilvl="7" w:tplc="D3E69A0E">
      <w:start w:val="1"/>
      <w:numFmt w:val="bullet"/>
      <w:lvlText w:val=""/>
      <w:lvlJc w:val="left"/>
    </w:lvl>
    <w:lvl w:ilvl="8" w:tplc="AFCCB038">
      <w:start w:val="1"/>
      <w:numFmt w:val="bullet"/>
      <w:lvlText w:val=""/>
      <w:lvlJc w:val="left"/>
    </w:lvl>
  </w:abstractNum>
  <w:abstractNum w:abstractNumId="7">
    <w:nsid w:val="00000008"/>
    <w:multiLevelType w:val="hybridMultilevel"/>
    <w:tmpl w:val="12200854"/>
    <w:lvl w:ilvl="0" w:tplc="D0C004F8">
      <w:start w:val="1"/>
      <w:numFmt w:val="bullet"/>
      <w:lvlText w:val="-"/>
      <w:lvlJc w:val="left"/>
    </w:lvl>
    <w:lvl w:ilvl="1" w:tplc="E4DC627E">
      <w:start w:val="1"/>
      <w:numFmt w:val="bullet"/>
      <w:lvlText w:val=""/>
      <w:lvlJc w:val="left"/>
    </w:lvl>
    <w:lvl w:ilvl="2" w:tplc="09B028B6">
      <w:start w:val="1"/>
      <w:numFmt w:val="bullet"/>
      <w:lvlText w:val=""/>
      <w:lvlJc w:val="left"/>
    </w:lvl>
    <w:lvl w:ilvl="3" w:tplc="11E4BACA">
      <w:start w:val="1"/>
      <w:numFmt w:val="bullet"/>
      <w:lvlText w:val=""/>
      <w:lvlJc w:val="left"/>
    </w:lvl>
    <w:lvl w:ilvl="4" w:tplc="75F6B8B6">
      <w:start w:val="1"/>
      <w:numFmt w:val="bullet"/>
      <w:lvlText w:val=""/>
      <w:lvlJc w:val="left"/>
    </w:lvl>
    <w:lvl w:ilvl="5" w:tplc="A5B247D0">
      <w:start w:val="1"/>
      <w:numFmt w:val="bullet"/>
      <w:lvlText w:val=""/>
      <w:lvlJc w:val="left"/>
    </w:lvl>
    <w:lvl w:ilvl="6" w:tplc="474C878E">
      <w:start w:val="1"/>
      <w:numFmt w:val="bullet"/>
      <w:lvlText w:val=""/>
      <w:lvlJc w:val="left"/>
    </w:lvl>
    <w:lvl w:ilvl="7" w:tplc="F4ECA076">
      <w:start w:val="1"/>
      <w:numFmt w:val="bullet"/>
      <w:lvlText w:val=""/>
      <w:lvlJc w:val="left"/>
    </w:lvl>
    <w:lvl w:ilvl="8" w:tplc="7D6AE16C">
      <w:start w:val="1"/>
      <w:numFmt w:val="bullet"/>
      <w:lvlText w:val=""/>
      <w:lvlJc w:val="left"/>
    </w:lvl>
  </w:abstractNum>
  <w:abstractNum w:abstractNumId="8">
    <w:nsid w:val="00000009"/>
    <w:multiLevelType w:val="hybridMultilevel"/>
    <w:tmpl w:val="4DB127F8"/>
    <w:lvl w:ilvl="0" w:tplc="2E8655D4">
      <w:start w:val="1"/>
      <w:numFmt w:val="bullet"/>
      <w:lvlText w:val="-"/>
      <w:lvlJc w:val="left"/>
    </w:lvl>
    <w:lvl w:ilvl="1" w:tplc="257C77C8">
      <w:start w:val="1"/>
      <w:numFmt w:val="bullet"/>
      <w:lvlText w:val=""/>
      <w:lvlJc w:val="left"/>
    </w:lvl>
    <w:lvl w:ilvl="2" w:tplc="BC2C65C6">
      <w:start w:val="1"/>
      <w:numFmt w:val="bullet"/>
      <w:lvlText w:val=""/>
      <w:lvlJc w:val="left"/>
    </w:lvl>
    <w:lvl w:ilvl="3" w:tplc="CD607A22">
      <w:start w:val="1"/>
      <w:numFmt w:val="bullet"/>
      <w:lvlText w:val=""/>
      <w:lvlJc w:val="left"/>
    </w:lvl>
    <w:lvl w:ilvl="4" w:tplc="D3367B14">
      <w:start w:val="1"/>
      <w:numFmt w:val="bullet"/>
      <w:lvlText w:val=""/>
      <w:lvlJc w:val="left"/>
    </w:lvl>
    <w:lvl w:ilvl="5" w:tplc="180E433A">
      <w:start w:val="1"/>
      <w:numFmt w:val="bullet"/>
      <w:lvlText w:val=""/>
      <w:lvlJc w:val="left"/>
    </w:lvl>
    <w:lvl w:ilvl="6" w:tplc="740A1D04">
      <w:start w:val="1"/>
      <w:numFmt w:val="bullet"/>
      <w:lvlText w:val=""/>
      <w:lvlJc w:val="left"/>
    </w:lvl>
    <w:lvl w:ilvl="7" w:tplc="911074A4">
      <w:start w:val="1"/>
      <w:numFmt w:val="bullet"/>
      <w:lvlText w:val=""/>
      <w:lvlJc w:val="left"/>
    </w:lvl>
    <w:lvl w:ilvl="8" w:tplc="1E04D2AE">
      <w:start w:val="1"/>
      <w:numFmt w:val="bullet"/>
      <w:lvlText w:val=""/>
      <w:lvlJc w:val="left"/>
    </w:lvl>
  </w:abstractNum>
  <w:abstractNum w:abstractNumId="9">
    <w:nsid w:val="0000000A"/>
    <w:multiLevelType w:val="hybridMultilevel"/>
    <w:tmpl w:val="0216231A"/>
    <w:lvl w:ilvl="0" w:tplc="E84EBA72">
      <w:start w:val="1"/>
      <w:numFmt w:val="bullet"/>
      <w:lvlText w:val="-"/>
      <w:lvlJc w:val="left"/>
    </w:lvl>
    <w:lvl w:ilvl="1" w:tplc="5A2499B4">
      <w:start w:val="1"/>
      <w:numFmt w:val="bullet"/>
      <w:lvlText w:val="В"/>
      <w:lvlJc w:val="left"/>
    </w:lvl>
    <w:lvl w:ilvl="2" w:tplc="1620282E">
      <w:start w:val="1"/>
      <w:numFmt w:val="bullet"/>
      <w:lvlText w:val=""/>
      <w:lvlJc w:val="left"/>
    </w:lvl>
    <w:lvl w:ilvl="3" w:tplc="DE785980">
      <w:start w:val="1"/>
      <w:numFmt w:val="bullet"/>
      <w:lvlText w:val=""/>
      <w:lvlJc w:val="left"/>
    </w:lvl>
    <w:lvl w:ilvl="4" w:tplc="F29017B4">
      <w:start w:val="1"/>
      <w:numFmt w:val="bullet"/>
      <w:lvlText w:val=""/>
      <w:lvlJc w:val="left"/>
    </w:lvl>
    <w:lvl w:ilvl="5" w:tplc="BC28C942">
      <w:start w:val="1"/>
      <w:numFmt w:val="bullet"/>
      <w:lvlText w:val=""/>
      <w:lvlJc w:val="left"/>
    </w:lvl>
    <w:lvl w:ilvl="6" w:tplc="5E8220DC">
      <w:start w:val="1"/>
      <w:numFmt w:val="bullet"/>
      <w:lvlText w:val=""/>
      <w:lvlJc w:val="left"/>
    </w:lvl>
    <w:lvl w:ilvl="7" w:tplc="E9143EF6">
      <w:start w:val="1"/>
      <w:numFmt w:val="bullet"/>
      <w:lvlText w:val=""/>
      <w:lvlJc w:val="left"/>
    </w:lvl>
    <w:lvl w:ilvl="8" w:tplc="D152E50A">
      <w:start w:val="1"/>
      <w:numFmt w:val="bullet"/>
      <w:lvlText w:val=""/>
      <w:lvlJc w:val="left"/>
    </w:lvl>
  </w:abstractNum>
  <w:abstractNum w:abstractNumId="10">
    <w:nsid w:val="0000000B"/>
    <w:multiLevelType w:val="hybridMultilevel"/>
    <w:tmpl w:val="1F16E9E8"/>
    <w:lvl w:ilvl="0" w:tplc="B810CED6">
      <w:start w:val="1"/>
      <w:numFmt w:val="bullet"/>
      <w:lvlText w:val="-"/>
      <w:lvlJc w:val="left"/>
    </w:lvl>
    <w:lvl w:ilvl="1" w:tplc="95AA0D00">
      <w:start w:val="1"/>
      <w:numFmt w:val="bullet"/>
      <w:lvlText w:val=""/>
      <w:lvlJc w:val="left"/>
    </w:lvl>
    <w:lvl w:ilvl="2" w:tplc="05B8A4D8">
      <w:start w:val="1"/>
      <w:numFmt w:val="bullet"/>
      <w:lvlText w:val=""/>
      <w:lvlJc w:val="left"/>
    </w:lvl>
    <w:lvl w:ilvl="3" w:tplc="743A3CD6">
      <w:start w:val="1"/>
      <w:numFmt w:val="bullet"/>
      <w:lvlText w:val=""/>
      <w:lvlJc w:val="left"/>
    </w:lvl>
    <w:lvl w:ilvl="4" w:tplc="6DBC6028">
      <w:start w:val="1"/>
      <w:numFmt w:val="bullet"/>
      <w:lvlText w:val=""/>
      <w:lvlJc w:val="left"/>
    </w:lvl>
    <w:lvl w:ilvl="5" w:tplc="64BACB70">
      <w:start w:val="1"/>
      <w:numFmt w:val="bullet"/>
      <w:lvlText w:val=""/>
      <w:lvlJc w:val="left"/>
    </w:lvl>
    <w:lvl w:ilvl="6" w:tplc="1E6A34FC">
      <w:start w:val="1"/>
      <w:numFmt w:val="bullet"/>
      <w:lvlText w:val=""/>
      <w:lvlJc w:val="left"/>
    </w:lvl>
    <w:lvl w:ilvl="7" w:tplc="1974D0EA">
      <w:start w:val="1"/>
      <w:numFmt w:val="bullet"/>
      <w:lvlText w:val=""/>
      <w:lvlJc w:val="left"/>
    </w:lvl>
    <w:lvl w:ilvl="8" w:tplc="4F421162">
      <w:start w:val="1"/>
      <w:numFmt w:val="bullet"/>
      <w:lvlText w:val=""/>
      <w:lvlJc w:val="left"/>
    </w:lvl>
  </w:abstractNum>
  <w:abstractNum w:abstractNumId="11">
    <w:nsid w:val="0000000C"/>
    <w:multiLevelType w:val="hybridMultilevel"/>
    <w:tmpl w:val="66EF438C"/>
    <w:lvl w:ilvl="0" w:tplc="B722347E">
      <w:start w:val="1"/>
      <w:numFmt w:val="bullet"/>
      <w:lvlText w:val="-"/>
      <w:lvlJc w:val="left"/>
    </w:lvl>
    <w:lvl w:ilvl="1" w:tplc="3D4CD822">
      <w:start w:val="1"/>
      <w:numFmt w:val="bullet"/>
      <w:lvlText w:val=""/>
      <w:lvlJc w:val="left"/>
    </w:lvl>
    <w:lvl w:ilvl="2" w:tplc="27F8B0C8">
      <w:start w:val="1"/>
      <w:numFmt w:val="bullet"/>
      <w:lvlText w:val=""/>
      <w:lvlJc w:val="left"/>
    </w:lvl>
    <w:lvl w:ilvl="3" w:tplc="80165B12">
      <w:start w:val="1"/>
      <w:numFmt w:val="bullet"/>
      <w:lvlText w:val=""/>
      <w:lvlJc w:val="left"/>
    </w:lvl>
    <w:lvl w:ilvl="4" w:tplc="5A562DB0">
      <w:start w:val="1"/>
      <w:numFmt w:val="bullet"/>
      <w:lvlText w:val=""/>
      <w:lvlJc w:val="left"/>
    </w:lvl>
    <w:lvl w:ilvl="5" w:tplc="2AA0943C">
      <w:start w:val="1"/>
      <w:numFmt w:val="bullet"/>
      <w:lvlText w:val=""/>
      <w:lvlJc w:val="left"/>
    </w:lvl>
    <w:lvl w:ilvl="6" w:tplc="5C20AEFA">
      <w:start w:val="1"/>
      <w:numFmt w:val="bullet"/>
      <w:lvlText w:val=""/>
      <w:lvlJc w:val="left"/>
    </w:lvl>
    <w:lvl w:ilvl="7" w:tplc="1AA0BCD6">
      <w:start w:val="1"/>
      <w:numFmt w:val="bullet"/>
      <w:lvlText w:val=""/>
      <w:lvlJc w:val="left"/>
    </w:lvl>
    <w:lvl w:ilvl="8" w:tplc="D0A4E050">
      <w:start w:val="1"/>
      <w:numFmt w:val="bullet"/>
      <w:lvlText w:val=""/>
      <w:lvlJc w:val="left"/>
    </w:lvl>
  </w:abstractNum>
  <w:abstractNum w:abstractNumId="12">
    <w:nsid w:val="0000000D"/>
    <w:multiLevelType w:val="hybridMultilevel"/>
    <w:tmpl w:val="25E45D32"/>
    <w:lvl w:ilvl="0" w:tplc="F022FE1E">
      <w:start w:val="5"/>
      <w:numFmt w:val="decimal"/>
      <w:lvlText w:val="%1."/>
      <w:lvlJc w:val="left"/>
    </w:lvl>
    <w:lvl w:ilvl="1" w:tplc="85C8F2F4">
      <w:start w:val="1"/>
      <w:numFmt w:val="bullet"/>
      <w:lvlText w:val=""/>
      <w:lvlJc w:val="left"/>
    </w:lvl>
    <w:lvl w:ilvl="2" w:tplc="1F488290">
      <w:start w:val="1"/>
      <w:numFmt w:val="bullet"/>
      <w:lvlText w:val=""/>
      <w:lvlJc w:val="left"/>
    </w:lvl>
    <w:lvl w:ilvl="3" w:tplc="60FAC990">
      <w:start w:val="1"/>
      <w:numFmt w:val="bullet"/>
      <w:lvlText w:val=""/>
      <w:lvlJc w:val="left"/>
    </w:lvl>
    <w:lvl w:ilvl="4" w:tplc="31B2FAA8">
      <w:start w:val="1"/>
      <w:numFmt w:val="bullet"/>
      <w:lvlText w:val=""/>
      <w:lvlJc w:val="left"/>
    </w:lvl>
    <w:lvl w:ilvl="5" w:tplc="977ACD36">
      <w:start w:val="1"/>
      <w:numFmt w:val="bullet"/>
      <w:lvlText w:val=""/>
      <w:lvlJc w:val="left"/>
    </w:lvl>
    <w:lvl w:ilvl="6" w:tplc="2ACE7474">
      <w:start w:val="1"/>
      <w:numFmt w:val="bullet"/>
      <w:lvlText w:val=""/>
      <w:lvlJc w:val="left"/>
    </w:lvl>
    <w:lvl w:ilvl="7" w:tplc="FD483CD4">
      <w:start w:val="1"/>
      <w:numFmt w:val="bullet"/>
      <w:lvlText w:val=""/>
      <w:lvlJc w:val="left"/>
    </w:lvl>
    <w:lvl w:ilvl="8" w:tplc="22EE8D18">
      <w:start w:val="1"/>
      <w:numFmt w:val="bullet"/>
      <w:lvlText w:val=""/>
      <w:lvlJc w:val="left"/>
    </w:lvl>
  </w:abstractNum>
  <w:abstractNum w:abstractNumId="13">
    <w:nsid w:val="0000000E"/>
    <w:multiLevelType w:val="hybridMultilevel"/>
    <w:tmpl w:val="519B500C"/>
    <w:lvl w:ilvl="0" w:tplc="C95680E0">
      <w:start w:val="1"/>
      <w:numFmt w:val="bullet"/>
      <w:lvlText w:val="-"/>
      <w:lvlJc w:val="left"/>
    </w:lvl>
    <w:lvl w:ilvl="1" w:tplc="85F21DD6">
      <w:start w:val="1"/>
      <w:numFmt w:val="bullet"/>
      <w:lvlText w:val=""/>
      <w:lvlJc w:val="left"/>
    </w:lvl>
    <w:lvl w:ilvl="2" w:tplc="190C4482">
      <w:start w:val="1"/>
      <w:numFmt w:val="bullet"/>
      <w:lvlText w:val=""/>
      <w:lvlJc w:val="left"/>
    </w:lvl>
    <w:lvl w:ilvl="3" w:tplc="AE42C3C6">
      <w:start w:val="1"/>
      <w:numFmt w:val="bullet"/>
      <w:lvlText w:val=""/>
      <w:lvlJc w:val="left"/>
    </w:lvl>
    <w:lvl w:ilvl="4" w:tplc="334EB80C">
      <w:start w:val="1"/>
      <w:numFmt w:val="bullet"/>
      <w:lvlText w:val=""/>
      <w:lvlJc w:val="left"/>
    </w:lvl>
    <w:lvl w:ilvl="5" w:tplc="1E1A4B44">
      <w:start w:val="1"/>
      <w:numFmt w:val="bullet"/>
      <w:lvlText w:val=""/>
      <w:lvlJc w:val="left"/>
    </w:lvl>
    <w:lvl w:ilvl="6" w:tplc="CF00BB20">
      <w:start w:val="1"/>
      <w:numFmt w:val="bullet"/>
      <w:lvlText w:val=""/>
      <w:lvlJc w:val="left"/>
    </w:lvl>
    <w:lvl w:ilvl="7" w:tplc="6B08A8CC">
      <w:start w:val="1"/>
      <w:numFmt w:val="bullet"/>
      <w:lvlText w:val=""/>
      <w:lvlJc w:val="left"/>
    </w:lvl>
    <w:lvl w:ilvl="8" w:tplc="0820066C">
      <w:start w:val="1"/>
      <w:numFmt w:val="bullet"/>
      <w:lvlText w:val=""/>
      <w:lvlJc w:val="left"/>
    </w:lvl>
  </w:abstractNum>
  <w:abstractNum w:abstractNumId="14">
    <w:nsid w:val="0000000F"/>
    <w:multiLevelType w:val="hybridMultilevel"/>
    <w:tmpl w:val="431BD7B6"/>
    <w:lvl w:ilvl="0" w:tplc="570A85E4">
      <w:start w:val="1"/>
      <w:numFmt w:val="bullet"/>
      <w:lvlText w:val="-"/>
      <w:lvlJc w:val="left"/>
    </w:lvl>
    <w:lvl w:ilvl="1" w:tplc="E74610E4">
      <w:start w:val="1"/>
      <w:numFmt w:val="bullet"/>
      <w:lvlText w:val=""/>
      <w:lvlJc w:val="left"/>
    </w:lvl>
    <w:lvl w:ilvl="2" w:tplc="496C0C4C">
      <w:start w:val="1"/>
      <w:numFmt w:val="bullet"/>
      <w:lvlText w:val=""/>
      <w:lvlJc w:val="left"/>
    </w:lvl>
    <w:lvl w:ilvl="3" w:tplc="3730A4C2">
      <w:start w:val="1"/>
      <w:numFmt w:val="bullet"/>
      <w:lvlText w:val=""/>
      <w:lvlJc w:val="left"/>
    </w:lvl>
    <w:lvl w:ilvl="4" w:tplc="40CC640A">
      <w:start w:val="1"/>
      <w:numFmt w:val="bullet"/>
      <w:lvlText w:val=""/>
      <w:lvlJc w:val="left"/>
    </w:lvl>
    <w:lvl w:ilvl="5" w:tplc="54DA9AEC">
      <w:start w:val="1"/>
      <w:numFmt w:val="bullet"/>
      <w:lvlText w:val=""/>
      <w:lvlJc w:val="left"/>
    </w:lvl>
    <w:lvl w:ilvl="6" w:tplc="E2C6556C">
      <w:start w:val="1"/>
      <w:numFmt w:val="bullet"/>
      <w:lvlText w:val=""/>
      <w:lvlJc w:val="left"/>
    </w:lvl>
    <w:lvl w:ilvl="7" w:tplc="9F727990">
      <w:start w:val="1"/>
      <w:numFmt w:val="bullet"/>
      <w:lvlText w:val=""/>
      <w:lvlJc w:val="left"/>
    </w:lvl>
    <w:lvl w:ilvl="8" w:tplc="0C4C15F8">
      <w:start w:val="1"/>
      <w:numFmt w:val="bullet"/>
      <w:lvlText w:val=""/>
      <w:lvlJc w:val="left"/>
    </w:lvl>
  </w:abstractNum>
  <w:abstractNum w:abstractNumId="15">
    <w:nsid w:val="00000010"/>
    <w:multiLevelType w:val="hybridMultilevel"/>
    <w:tmpl w:val="3F2DBA30"/>
    <w:lvl w:ilvl="0" w:tplc="61403042">
      <w:start w:val="6"/>
      <w:numFmt w:val="decimal"/>
      <w:lvlText w:val="%1."/>
      <w:lvlJc w:val="left"/>
    </w:lvl>
    <w:lvl w:ilvl="1" w:tplc="CF966B5E">
      <w:start w:val="1"/>
      <w:numFmt w:val="bullet"/>
      <w:lvlText w:val=""/>
      <w:lvlJc w:val="left"/>
    </w:lvl>
    <w:lvl w:ilvl="2" w:tplc="8B62CE62">
      <w:start w:val="1"/>
      <w:numFmt w:val="bullet"/>
      <w:lvlText w:val=""/>
      <w:lvlJc w:val="left"/>
    </w:lvl>
    <w:lvl w:ilvl="3" w:tplc="2DDEE762">
      <w:start w:val="1"/>
      <w:numFmt w:val="bullet"/>
      <w:lvlText w:val=""/>
      <w:lvlJc w:val="left"/>
    </w:lvl>
    <w:lvl w:ilvl="4" w:tplc="49A6E580">
      <w:start w:val="1"/>
      <w:numFmt w:val="bullet"/>
      <w:lvlText w:val=""/>
      <w:lvlJc w:val="left"/>
    </w:lvl>
    <w:lvl w:ilvl="5" w:tplc="DD909254">
      <w:start w:val="1"/>
      <w:numFmt w:val="bullet"/>
      <w:lvlText w:val=""/>
      <w:lvlJc w:val="left"/>
    </w:lvl>
    <w:lvl w:ilvl="6" w:tplc="35C8CA28">
      <w:start w:val="1"/>
      <w:numFmt w:val="bullet"/>
      <w:lvlText w:val=""/>
      <w:lvlJc w:val="left"/>
    </w:lvl>
    <w:lvl w:ilvl="7" w:tplc="F5020056">
      <w:start w:val="1"/>
      <w:numFmt w:val="bullet"/>
      <w:lvlText w:val=""/>
      <w:lvlJc w:val="left"/>
    </w:lvl>
    <w:lvl w:ilvl="8" w:tplc="42A89FF4">
      <w:start w:val="1"/>
      <w:numFmt w:val="bullet"/>
      <w:lvlText w:val=""/>
      <w:lvlJc w:val="left"/>
    </w:lvl>
  </w:abstractNum>
  <w:abstractNum w:abstractNumId="16">
    <w:nsid w:val="00000011"/>
    <w:multiLevelType w:val="hybridMultilevel"/>
    <w:tmpl w:val="7C83E458"/>
    <w:lvl w:ilvl="0" w:tplc="16CCDA78">
      <w:start w:val="7"/>
      <w:numFmt w:val="decimal"/>
      <w:lvlText w:val="%1."/>
      <w:lvlJc w:val="left"/>
    </w:lvl>
    <w:lvl w:ilvl="1" w:tplc="A79EEADC">
      <w:start w:val="1"/>
      <w:numFmt w:val="bullet"/>
      <w:lvlText w:val=""/>
      <w:lvlJc w:val="left"/>
    </w:lvl>
    <w:lvl w:ilvl="2" w:tplc="A1B8BFCE">
      <w:start w:val="1"/>
      <w:numFmt w:val="bullet"/>
      <w:lvlText w:val=""/>
      <w:lvlJc w:val="left"/>
    </w:lvl>
    <w:lvl w:ilvl="3" w:tplc="DE7A82DE">
      <w:start w:val="1"/>
      <w:numFmt w:val="bullet"/>
      <w:lvlText w:val=""/>
      <w:lvlJc w:val="left"/>
    </w:lvl>
    <w:lvl w:ilvl="4" w:tplc="220C7716">
      <w:start w:val="1"/>
      <w:numFmt w:val="bullet"/>
      <w:lvlText w:val=""/>
      <w:lvlJc w:val="left"/>
    </w:lvl>
    <w:lvl w:ilvl="5" w:tplc="EA4E4A88">
      <w:start w:val="1"/>
      <w:numFmt w:val="bullet"/>
      <w:lvlText w:val=""/>
      <w:lvlJc w:val="left"/>
    </w:lvl>
    <w:lvl w:ilvl="6" w:tplc="CBAE91D6">
      <w:start w:val="1"/>
      <w:numFmt w:val="bullet"/>
      <w:lvlText w:val=""/>
      <w:lvlJc w:val="left"/>
    </w:lvl>
    <w:lvl w:ilvl="7" w:tplc="4198B28A">
      <w:start w:val="1"/>
      <w:numFmt w:val="bullet"/>
      <w:lvlText w:val=""/>
      <w:lvlJc w:val="left"/>
    </w:lvl>
    <w:lvl w:ilvl="8" w:tplc="E5B00EC6">
      <w:start w:val="1"/>
      <w:numFmt w:val="bullet"/>
      <w:lvlText w:val=""/>
      <w:lvlJc w:val="left"/>
    </w:lvl>
  </w:abstractNum>
  <w:abstractNum w:abstractNumId="17">
    <w:nsid w:val="00000014"/>
    <w:multiLevelType w:val="hybridMultilevel"/>
    <w:tmpl w:val="436C6124"/>
    <w:lvl w:ilvl="0" w:tplc="43823F7A">
      <w:start w:val="1"/>
      <w:numFmt w:val="bullet"/>
      <w:lvlText w:val="и"/>
      <w:lvlJc w:val="left"/>
    </w:lvl>
    <w:lvl w:ilvl="1" w:tplc="AF445E5C">
      <w:start w:val="1"/>
      <w:numFmt w:val="bullet"/>
      <w:lvlText w:val="-"/>
      <w:lvlJc w:val="left"/>
    </w:lvl>
    <w:lvl w:ilvl="2" w:tplc="44DC11C2">
      <w:start w:val="1"/>
      <w:numFmt w:val="bullet"/>
      <w:lvlText w:val=""/>
      <w:lvlJc w:val="left"/>
    </w:lvl>
    <w:lvl w:ilvl="3" w:tplc="84AC4C06">
      <w:start w:val="1"/>
      <w:numFmt w:val="bullet"/>
      <w:lvlText w:val=""/>
      <w:lvlJc w:val="left"/>
    </w:lvl>
    <w:lvl w:ilvl="4" w:tplc="CFE65636">
      <w:start w:val="1"/>
      <w:numFmt w:val="bullet"/>
      <w:lvlText w:val=""/>
      <w:lvlJc w:val="left"/>
    </w:lvl>
    <w:lvl w:ilvl="5" w:tplc="AB22C230">
      <w:start w:val="1"/>
      <w:numFmt w:val="bullet"/>
      <w:lvlText w:val=""/>
      <w:lvlJc w:val="left"/>
    </w:lvl>
    <w:lvl w:ilvl="6" w:tplc="49722738">
      <w:start w:val="1"/>
      <w:numFmt w:val="bullet"/>
      <w:lvlText w:val=""/>
      <w:lvlJc w:val="left"/>
    </w:lvl>
    <w:lvl w:ilvl="7" w:tplc="EF9CCEE6">
      <w:start w:val="1"/>
      <w:numFmt w:val="bullet"/>
      <w:lvlText w:val=""/>
      <w:lvlJc w:val="left"/>
    </w:lvl>
    <w:lvl w:ilvl="8" w:tplc="F7F87844">
      <w:start w:val="1"/>
      <w:numFmt w:val="bullet"/>
      <w:lvlText w:val=""/>
      <w:lvlJc w:val="left"/>
    </w:lvl>
  </w:abstractNum>
  <w:abstractNum w:abstractNumId="18">
    <w:nsid w:val="00000015"/>
    <w:multiLevelType w:val="hybridMultilevel"/>
    <w:tmpl w:val="628C895C"/>
    <w:lvl w:ilvl="0" w:tplc="4966420E">
      <w:start w:val="1"/>
      <w:numFmt w:val="bullet"/>
      <w:lvlText w:val="с"/>
      <w:lvlJc w:val="left"/>
    </w:lvl>
    <w:lvl w:ilvl="1" w:tplc="9ABE11B0">
      <w:start w:val="1"/>
      <w:numFmt w:val="bullet"/>
      <w:lvlText w:val="-"/>
      <w:lvlJc w:val="left"/>
    </w:lvl>
    <w:lvl w:ilvl="2" w:tplc="FFAE67AE">
      <w:start w:val="1"/>
      <w:numFmt w:val="bullet"/>
      <w:lvlText w:val=""/>
      <w:lvlJc w:val="left"/>
    </w:lvl>
    <w:lvl w:ilvl="3" w:tplc="F0AEDE0A">
      <w:start w:val="1"/>
      <w:numFmt w:val="bullet"/>
      <w:lvlText w:val=""/>
      <w:lvlJc w:val="left"/>
    </w:lvl>
    <w:lvl w:ilvl="4" w:tplc="C1D81F84">
      <w:start w:val="1"/>
      <w:numFmt w:val="bullet"/>
      <w:lvlText w:val=""/>
      <w:lvlJc w:val="left"/>
    </w:lvl>
    <w:lvl w:ilvl="5" w:tplc="84A416B2">
      <w:start w:val="1"/>
      <w:numFmt w:val="bullet"/>
      <w:lvlText w:val=""/>
      <w:lvlJc w:val="left"/>
    </w:lvl>
    <w:lvl w:ilvl="6" w:tplc="12A0CD72">
      <w:start w:val="1"/>
      <w:numFmt w:val="bullet"/>
      <w:lvlText w:val=""/>
      <w:lvlJc w:val="left"/>
    </w:lvl>
    <w:lvl w:ilvl="7" w:tplc="24AA10B0">
      <w:start w:val="1"/>
      <w:numFmt w:val="bullet"/>
      <w:lvlText w:val=""/>
      <w:lvlJc w:val="left"/>
    </w:lvl>
    <w:lvl w:ilvl="8" w:tplc="743EF96A">
      <w:start w:val="1"/>
      <w:numFmt w:val="bullet"/>
      <w:lvlText w:val=""/>
      <w:lvlJc w:val="left"/>
    </w:lvl>
  </w:abstractNum>
  <w:abstractNum w:abstractNumId="19">
    <w:nsid w:val="013E5639"/>
    <w:multiLevelType w:val="hybridMultilevel"/>
    <w:tmpl w:val="713C686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0F205EFB"/>
    <w:multiLevelType w:val="hybridMultilevel"/>
    <w:tmpl w:val="406844E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158B387C"/>
    <w:multiLevelType w:val="singleLevel"/>
    <w:tmpl w:val="7DD03994"/>
    <w:lvl w:ilvl="0">
      <w:start w:val="1"/>
      <w:numFmt w:val="bullet"/>
      <w:lvlText w:val="-"/>
      <w:lvlJc w:val="left"/>
      <w:pPr>
        <w:tabs>
          <w:tab w:val="num" w:pos="720"/>
        </w:tabs>
        <w:ind w:left="720" w:hanging="360"/>
      </w:pPr>
      <w:rPr>
        <w:rFonts w:hint="default"/>
      </w:rPr>
    </w:lvl>
  </w:abstractNum>
  <w:abstractNum w:abstractNumId="22">
    <w:nsid w:val="18C16C59"/>
    <w:multiLevelType w:val="hybridMultilevel"/>
    <w:tmpl w:val="E5B4E89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193A025C"/>
    <w:multiLevelType w:val="hybridMultilevel"/>
    <w:tmpl w:val="562429E0"/>
    <w:lvl w:ilvl="0" w:tplc="E23232EA">
      <w:start w:val="1"/>
      <w:numFmt w:val="decimal"/>
      <w:lvlText w:val="%1."/>
      <w:lvlJc w:val="left"/>
      <w:pPr>
        <w:ind w:left="90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1A55568A"/>
    <w:multiLevelType w:val="hybridMultilevel"/>
    <w:tmpl w:val="D49884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1C687F9F"/>
    <w:multiLevelType w:val="hybridMultilevel"/>
    <w:tmpl w:val="87649F9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1E91641C"/>
    <w:multiLevelType w:val="multilevel"/>
    <w:tmpl w:val="AE0C9E46"/>
    <w:lvl w:ilvl="0">
      <w:start w:val="1"/>
      <w:numFmt w:val="decimal"/>
      <w:lvlText w:val="%1."/>
      <w:lvlJc w:val="left"/>
      <w:pPr>
        <w:ind w:left="720" w:hanging="360"/>
      </w:pPr>
      <w:rPr>
        <w:rFonts w:hint="default"/>
      </w:rPr>
    </w:lvl>
    <w:lvl w:ilvl="1">
      <w:start w:val="1"/>
      <w:numFmt w:val="decimal"/>
      <w:isLgl/>
      <w:lvlText w:val="%1.%2."/>
      <w:lvlJc w:val="left"/>
      <w:pPr>
        <w:ind w:left="1425" w:hanging="720"/>
      </w:pPr>
      <w:rPr>
        <w:rFonts w:hint="default"/>
      </w:rPr>
    </w:lvl>
    <w:lvl w:ilvl="2">
      <w:start w:val="1"/>
      <w:numFmt w:val="decimal"/>
      <w:isLgl/>
      <w:lvlText w:val="%1.%2.%3."/>
      <w:lvlJc w:val="left"/>
      <w:pPr>
        <w:ind w:left="1770" w:hanging="720"/>
      </w:pPr>
      <w:rPr>
        <w:rFonts w:hint="default"/>
      </w:rPr>
    </w:lvl>
    <w:lvl w:ilvl="3">
      <w:start w:val="1"/>
      <w:numFmt w:val="decimal"/>
      <w:isLgl/>
      <w:lvlText w:val="%1.%2.%3.%4."/>
      <w:lvlJc w:val="left"/>
      <w:pPr>
        <w:ind w:left="2475" w:hanging="1080"/>
      </w:pPr>
      <w:rPr>
        <w:rFonts w:hint="default"/>
      </w:rPr>
    </w:lvl>
    <w:lvl w:ilvl="4">
      <w:start w:val="1"/>
      <w:numFmt w:val="decimal"/>
      <w:isLgl/>
      <w:lvlText w:val="%1.%2.%3.%4.%5."/>
      <w:lvlJc w:val="left"/>
      <w:pPr>
        <w:ind w:left="2820" w:hanging="1080"/>
      </w:pPr>
      <w:rPr>
        <w:rFonts w:hint="default"/>
      </w:rPr>
    </w:lvl>
    <w:lvl w:ilvl="5">
      <w:start w:val="1"/>
      <w:numFmt w:val="decimal"/>
      <w:isLgl/>
      <w:lvlText w:val="%1.%2.%3.%4.%5.%6."/>
      <w:lvlJc w:val="left"/>
      <w:pPr>
        <w:ind w:left="3525" w:hanging="1440"/>
      </w:pPr>
      <w:rPr>
        <w:rFonts w:hint="default"/>
      </w:rPr>
    </w:lvl>
    <w:lvl w:ilvl="6">
      <w:start w:val="1"/>
      <w:numFmt w:val="decimal"/>
      <w:isLgl/>
      <w:lvlText w:val="%1.%2.%3.%4.%5.%6.%7."/>
      <w:lvlJc w:val="left"/>
      <w:pPr>
        <w:ind w:left="4230" w:hanging="1800"/>
      </w:pPr>
      <w:rPr>
        <w:rFonts w:hint="default"/>
      </w:rPr>
    </w:lvl>
    <w:lvl w:ilvl="7">
      <w:start w:val="1"/>
      <w:numFmt w:val="decimal"/>
      <w:isLgl/>
      <w:lvlText w:val="%1.%2.%3.%4.%5.%6.%7.%8."/>
      <w:lvlJc w:val="left"/>
      <w:pPr>
        <w:ind w:left="4575" w:hanging="1800"/>
      </w:pPr>
      <w:rPr>
        <w:rFonts w:hint="default"/>
      </w:rPr>
    </w:lvl>
    <w:lvl w:ilvl="8">
      <w:start w:val="1"/>
      <w:numFmt w:val="decimal"/>
      <w:isLgl/>
      <w:lvlText w:val="%1.%2.%3.%4.%5.%6.%7.%8.%9."/>
      <w:lvlJc w:val="left"/>
      <w:pPr>
        <w:ind w:left="5280" w:hanging="2160"/>
      </w:pPr>
      <w:rPr>
        <w:rFonts w:hint="default"/>
      </w:rPr>
    </w:lvl>
  </w:abstractNum>
  <w:abstractNum w:abstractNumId="27">
    <w:nsid w:val="2B0C2737"/>
    <w:multiLevelType w:val="multilevel"/>
    <w:tmpl w:val="AA58933E"/>
    <w:lvl w:ilvl="0">
      <w:start w:val="1"/>
      <w:numFmt w:val="decimal"/>
      <w:lvlText w:val="%1."/>
      <w:lvlJc w:val="left"/>
      <w:pPr>
        <w:tabs>
          <w:tab w:val="num" w:pos="360"/>
        </w:tabs>
        <w:ind w:left="360" w:hanging="360"/>
      </w:pPr>
      <w:rPr>
        <w:rFonts w:hint="default"/>
      </w:rPr>
    </w:lvl>
    <w:lvl w:ilvl="1">
      <w:start w:val="2"/>
      <w:numFmt w:val="decimal"/>
      <w:isLgl/>
      <w:lvlText w:val="%1.%2."/>
      <w:lvlJc w:val="left"/>
      <w:pPr>
        <w:tabs>
          <w:tab w:val="num" w:pos="720"/>
        </w:tabs>
        <w:ind w:left="720" w:hanging="720"/>
      </w:pPr>
      <w:rPr>
        <w:rFonts w:hint="default"/>
      </w:rPr>
    </w:lvl>
    <w:lvl w:ilvl="2">
      <w:start w:val="4"/>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8">
    <w:nsid w:val="2EA47683"/>
    <w:multiLevelType w:val="singleLevel"/>
    <w:tmpl w:val="8C868070"/>
    <w:lvl w:ilvl="0">
      <w:start w:val="3"/>
      <w:numFmt w:val="bullet"/>
      <w:lvlText w:val="–"/>
      <w:lvlJc w:val="left"/>
      <w:pPr>
        <w:tabs>
          <w:tab w:val="num" w:pos="360"/>
        </w:tabs>
        <w:ind w:left="360" w:hanging="360"/>
      </w:pPr>
      <w:rPr>
        <w:rFonts w:hint="default"/>
      </w:rPr>
    </w:lvl>
  </w:abstractNum>
  <w:abstractNum w:abstractNumId="29">
    <w:nsid w:val="335F1145"/>
    <w:multiLevelType w:val="hybridMultilevel"/>
    <w:tmpl w:val="7E4A44FA"/>
    <w:lvl w:ilvl="0" w:tplc="3DC061C0">
      <w:start w:val="1"/>
      <w:numFmt w:val="bullet"/>
      <w:lvlText w:val=""/>
      <w:lvlJc w:val="center"/>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0">
    <w:nsid w:val="33FD2ED3"/>
    <w:multiLevelType w:val="multilevel"/>
    <w:tmpl w:val="148CA786"/>
    <w:lvl w:ilvl="0">
      <w:start w:val="3"/>
      <w:numFmt w:val="decimal"/>
      <w:lvlText w:val="%1"/>
      <w:lvlJc w:val="left"/>
      <w:pPr>
        <w:tabs>
          <w:tab w:val="num" w:pos="360"/>
        </w:tabs>
        <w:ind w:left="360" w:hanging="360"/>
      </w:pPr>
    </w:lvl>
    <w:lvl w:ilvl="1">
      <w:start w:val="6"/>
      <w:numFmt w:val="decimal"/>
      <w:lvlText w:val="%1.%2"/>
      <w:lvlJc w:val="left"/>
      <w:pPr>
        <w:tabs>
          <w:tab w:val="num" w:pos="1140"/>
        </w:tabs>
        <w:ind w:left="1140" w:hanging="360"/>
      </w:pPr>
    </w:lvl>
    <w:lvl w:ilvl="2">
      <w:start w:val="1"/>
      <w:numFmt w:val="decimal"/>
      <w:lvlText w:val="%1.%2.%3"/>
      <w:lvlJc w:val="left"/>
      <w:pPr>
        <w:tabs>
          <w:tab w:val="num" w:pos="2280"/>
        </w:tabs>
        <w:ind w:left="2280" w:hanging="720"/>
      </w:pPr>
    </w:lvl>
    <w:lvl w:ilvl="3">
      <w:start w:val="1"/>
      <w:numFmt w:val="decimal"/>
      <w:lvlText w:val="%1.%2.%3.%4"/>
      <w:lvlJc w:val="left"/>
      <w:pPr>
        <w:tabs>
          <w:tab w:val="num" w:pos="3420"/>
        </w:tabs>
        <w:ind w:left="3420" w:hanging="1080"/>
      </w:pPr>
    </w:lvl>
    <w:lvl w:ilvl="4">
      <w:start w:val="1"/>
      <w:numFmt w:val="decimal"/>
      <w:lvlText w:val="%1.%2.%3.%4.%5"/>
      <w:lvlJc w:val="left"/>
      <w:pPr>
        <w:tabs>
          <w:tab w:val="num" w:pos="4200"/>
        </w:tabs>
        <w:ind w:left="4200" w:hanging="1080"/>
      </w:pPr>
    </w:lvl>
    <w:lvl w:ilvl="5">
      <w:start w:val="1"/>
      <w:numFmt w:val="decimal"/>
      <w:lvlText w:val="%1.%2.%3.%4.%5.%6"/>
      <w:lvlJc w:val="left"/>
      <w:pPr>
        <w:tabs>
          <w:tab w:val="num" w:pos="5340"/>
        </w:tabs>
        <w:ind w:left="5340" w:hanging="1440"/>
      </w:pPr>
    </w:lvl>
    <w:lvl w:ilvl="6">
      <w:start w:val="1"/>
      <w:numFmt w:val="decimal"/>
      <w:lvlText w:val="%1.%2.%3.%4.%5.%6.%7"/>
      <w:lvlJc w:val="left"/>
      <w:pPr>
        <w:tabs>
          <w:tab w:val="num" w:pos="6120"/>
        </w:tabs>
        <w:ind w:left="6120" w:hanging="1440"/>
      </w:pPr>
    </w:lvl>
    <w:lvl w:ilvl="7">
      <w:start w:val="1"/>
      <w:numFmt w:val="decimal"/>
      <w:lvlText w:val="%1.%2.%3.%4.%5.%6.%7.%8"/>
      <w:lvlJc w:val="left"/>
      <w:pPr>
        <w:tabs>
          <w:tab w:val="num" w:pos="7260"/>
        </w:tabs>
        <w:ind w:left="7260" w:hanging="1800"/>
      </w:pPr>
    </w:lvl>
    <w:lvl w:ilvl="8">
      <w:start w:val="1"/>
      <w:numFmt w:val="decimal"/>
      <w:lvlText w:val="%1.%2.%3.%4.%5.%6.%7.%8.%9"/>
      <w:lvlJc w:val="left"/>
      <w:pPr>
        <w:tabs>
          <w:tab w:val="num" w:pos="8400"/>
        </w:tabs>
        <w:ind w:left="8400" w:hanging="2160"/>
      </w:pPr>
    </w:lvl>
  </w:abstractNum>
  <w:abstractNum w:abstractNumId="31">
    <w:nsid w:val="386548CC"/>
    <w:multiLevelType w:val="hybridMultilevel"/>
    <w:tmpl w:val="0852B3C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3B457D85"/>
    <w:multiLevelType w:val="hybridMultilevel"/>
    <w:tmpl w:val="49720F48"/>
    <w:lvl w:ilvl="0" w:tplc="8082948C">
      <w:start w:val="1"/>
      <w:numFmt w:val="decimal"/>
      <w:lvlText w:val="%1."/>
      <w:lvlJc w:val="left"/>
      <w:pPr>
        <w:ind w:left="1740" w:hanging="1020"/>
      </w:pPr>
      <w:rPr>
        <w:rFonts w:hint="default"/>
        <w:i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3">
    <w:nsid w:val="3CA24440"/>
    <w:multiLevelType w:val="hybridMultilevel"/>
    <w:tmpl w:val="A32C5CF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3D4B217F"/>
    <w:multiLevelType w:val="multilevel"/>
    <w:tmpl w:val="6CD0CC5C"/>
    <w:lvl w:ilvl="0">
      <w:start w:val="3"/>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5">
    <w:nsid w:val="44037227"/>
    <w:multiLevelType w:val="hybridMultilevel"/>
    <w:tmpl w:val="309AEFAE"/>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6B125CFF"/>
    <w:multiLevelType w:val="hybridMultilevel"/>
    <w:tmpl w:val="2426279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nsid w:val="71F169CA"/>
    <w:multiLevelType w:val="hybridMultilevel"/>
    <w:tmpl w:val="5874DE0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nsid w:val="72C7064B"/>
    <w:multiLevelType w:val="hybridMultilevel"/>
    <w:tmpl w:val="F04882D8"/>
    <w:lvl w:ilvl="0" w:tplc="0B10E5A0">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nsid w:val="748E42F8"/>
    <w:multiLevelType w:val="hybridMultilevel"/>
    <w:tmpl w:val="B914CD8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0">
    <w:nsid w:val="77792164"/>
    <w:multiLevelType w:val="hybridMultilevel"/>
    <w:tmpl w:val="2B9EB786"/>
    <w:lvl w:ilvl="0" w:tplc="0419000F">
      <w:start w:val="1"/>
      <w:numFmt w:val="decimal"/>
      <w:lvlText w:val="%1."/>
      <w:lvlJc w:val="left"/>
      <w:pPr>
        <w:tabs>
          <w:tab w:val="num" w:pos="780"/>
        </w:tabs>
        <w:ind w:left="78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nsid w:val="7E763621"/>
    <w:multiLevelType w:val="multilevel"/>
    <w:tmpl w:val="9C46A092"/>
    <w:lvl w:ilvl="0">
      <w:start w:val="1"/>
      <w:numFmt w:val="decimal"/>
      <w:lvlText w:val="%1."/>
      <w:lvlJc w:val="left"/>
      <w:pPr>
        <w:ind w:left="720" w:hanging="720"/>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num w:numId="1">
    <w:abstractNumId w:val="0"/>
  </w:num>
  <w:num w:numId="2">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27"/>
  </w:num>
  <w:num w:numId="5">
    <w:abstractNumId w:val="21"/>
  </w:num>
  <w:num w:numId="6">
    <w:abstractNumId w:val="28"/>
  </w:num>
  <w:num w:numId="7">
    <w:abstractNumId w:val="35"/>
  </w:num>
  <w:num w:numId="8">
    <w:abstractNumId w:val="3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0"/>
    <w:lvlOverride w:ilvl="0">
      <w:startOverride w:val="3"/>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6"/>
  </w:num>
  <w:num w:numId="1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4"/>
  </w:num>
  <w:num w:numId="15">
    <w:abstractNumId w:val="36"/>
  </w:num>
  <w:num w:numId="16">
    <w:abstractNumId w:val="25"/>
  </w:num>
  <w:num w:numId="17">
    <w:abstractNumId w:val="39"/>
  </w:num>
  <w:num w:numId="18">
    <w:abstractNumId w:val="22"/>
  </w:num>
  <w:num w:numId="19">
    <w:abstractNumId w:val="3"/>
  </w:num>
  <w:num w:numId="20">
    <w:abstractNumId w:val="4"/>
  </w:num>
  <w:num w:numId="21">
    <w:abstractNumId w:val="5"/>
  </w:num>
  <w:num w:numId="22">
    <w:abstractNumId w:val="7"/>
  </w:num>
  <w:num w:numId="23">
    <w:abstractNumId w:val="8"/>
  </w:num>
  <w:num w:numId="24">
    <w:abstractNumId w:val="9"/>
  </w:num>
  <w:num w:numId="25">
    <w:abstractNumId w:val="10"/>
  </w:num>
  <w:num w:numId="26">
    <w:abstractNumId w:val="1"/>
  </w:num>
  <w:num w:numId="27">
    <w:abstractNumId w:val="11"/>
  </w:num>
  <w:num w:numId="28">
    <w:abstractNumId w:val="2"/>
  </w:num>
  <w:num w:numId="29">
    <w:abstractNumId w:val="12"/>
  </w:num>
  <w:num w:numId="30">
    <w:abstractNumId w:val="13"/>
  </w:num>
  <w:num w:numId="31">
    <w:abstractNumId w:val="14"/>
  </w:num>
  <w:num w:numId="32">
    <w:abstractNumId w:val="15"/>
  </w:num>
  <w:num w:numId="33">
    <w:abstractNumId w:val="16"/>
  </w:num>
  <w:num w:numId="34">
    <w:abstractNumId w:val="17"/>
  </w:num>
  <w:num w:numId="35">
    <w:abstractNumId w:val="18"/>
  </w:num>
  <w:num w:numId="36">
    <w:abstractNumId w:val="40"/>
  </w:num>
  <w:num w:numId="37">
    <w:abstractNumId w:val="20"/>
  </w:num>
  <w:num w:numId="38">
    <w:abstractNumId w:val="19"/>
  </w:num>
  <w:num w:numId="39">
    <w:abstractNumId w:val="31"/>
  </w:num>
  <w:num w:numId="40">
    <w:abstractNumId w:val="32"/>
  </w:num>
  <w:num w:numId="41">
    <w:abstractNumId w:val="23"/>
  </w:num>
  <w:num w:numId="42">
    <w:abstractNumId w:val="41"/>
  </w:num>
  <w:numIdMacAtCleanup w:val="4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hdrShapeDefaults>
    <o:shapedefaults v:ext="edit" spidmax="136194"/>
  </w:hdrShapeDefaults>
  <w:footnotePr>
    <w:footnote w:id="0"/>
    <w:footnote w:id="1"/>
  </w:footnotePr>
  <w:endnotePr>
    <w:endnote w:id="0"/>
    <w:endnote w:id="1"/>
  </w:endnotePr>
  <w:compat/>
  <w:rsids>
    <w:rsidRoot w:val="00A757FA"/>
    <w:rsid w:val="00005EDB"/>
    <w:rsid w:val="00007B49"/>
    <w:rsid w:val="0002153A"/>
    <w:rsid w:val="00024552"/>
    <w:rsid w:val="00026BDF"/>
    <w:rsid w:val="000315AD"/>
    <w:rsid w:val="00035D66"/>
    <w:rsid w:val="00042246"/>
    <w:rsid w:val="00043F10"/>
    <w:rsid w:val="00046C16"/>
    <w:rsid w:val="0005151C"/>
    <w:rsid w:val="0005196C"/>
    <w:rsid w:val="00054A93"/>
    <w:rsid w:val="00054D2A"/>
    <w:rsid w:val="000575EA"/>
    <w:rsid w:val="00063A11"/>
    <w:rsid w:val="00064186"/>
    <w:rsid w:val="000743F6"/>
    <w:rsid w:val="0007573C"/>
    <w:rsid w:val="000763EE"/>
    <w:rsid w:val="000766A1"/>
    <w:rsid w:val="00077C7E"/>
    <w:rsid w:val="00083499"/>
    <w:rsid w:val="0008391E"/>
    <w:rsid w:val="00085C9F"/>
    <w:rsid w:val="00085D8A"/>
    <w:rsid w:val="00086437"/>
    <w:rsid w:val="000945CC"/>
    <w:rsid w:val="000A06F4"/>
    <w:rsid w:val="000A2336"/>
    <w:rsid w:val="000A296E"/>
    <w:rsid w:val="000A74B1"/>
    <w:rsid w:val="000B19BA"/>
    <w:rsid w:val="000B32B7"/>
    <w:rsid w:val="000B4F4E"/>
    <w:rsid w:val="000B7CA1"/>
    <w:rsid w:val="000C0090"/>
    <w:rsid w:val="000C533C"/>
    <w:rsid w:val="000C69D6"/>
    <w:rsid w:val="000D1AF7"/>
    <w:rsid w:val="000D3093"/>
    <w:rsid w:val="000D4860"/>
    <w:rsid w:val="000D568E"/>
    <w:rsid w:val="000D72A0"/>
    <w:rsid w:val="000E1D18"/>
    <w:rsid w:val="000E2F3B"/>
    <w:rsid w:val="000F0D4D"/>
    <w:rsid w:val="000F1008"/>
    <w:rsid w:val="000F329E"/>
    <w:rsid w:val="000F3337"/>
    <w:rsid w:val="001010FC"/>
    <w:rsid w:val="001021ED"/>
    <w:rsid w:val="0010449C"/>
    <w:rsid w:val="00104CAD"/>
    <w:rsid w:val="00105FA6"/>
    <w:rsid w:val="00110B19"/>
    <w:rsid w:val="00114D0F"/>
    <w:rsid w:val="00115C77"/>
    <w:rsid w:val="00115EC8"/>
    <w:rsid w:val="00120453"/>
    <w:rsid w:val="00120F1B"/>
    <w:rsid w:val="001220DF"/>
    <w:rsid w:val="00123FFC"/>
    <w:rsid w:val="00125DCE"/>
    <w:rsid w:val="001357B8"/>
    <w:rsid w:val="001454F9"/>
    <w:rsid w:val="00146279"/>
    <w:rsid w:val="0014767E"/>
    <w:rsid w:val="001576BE"/>
    <w:rsid w:val="00166AD7"/>
    <w:rsid w:val="001726F5"/>
    <w:rsid w:val="001811BB"/>
    <w:rsid w:val="001811E7"/>
    <w:rsid w:val="0018402E"/>
    <w:rsid w:val="00190641"/>
    <w:rsid w:val="00197399"/>
    <w:rsid w:val="001A05F3"/>
    <w:rsid w:val="001A141A"/>
    <w:rsid w:val="001A171E"/>
    <w:rsid w:val="001A2C96"/>
    <w:rsid w:val="001A4924"/>
    <w:rsid w:val="001B0047"/>
    <w:rsid w:val="001B1C90"/>
    <w:rsid w:val="001B200F"/>
    <w:rsid w:val="001B30A0"/>
    <w:rsid w:val="001B4D70"/>
    <w:rsid w:val="001C1CEC"/>
    <w:rsid w:val="001C209E"/>
    <w:rsid w:val="001C4092"/>
    <w:rsid w:val="001D1A53"/>
    <w:rsid w:val="001D27C0"/>
    <w:rsid w:val="001D3E08"/>
    <w:rsid w:val="001D47BC"/>
    <w:rsid w:val="001D49B5"/>
    <w:rsid w:val="001D5523"/>
    <w:rsid w:val="001D6132"/>
    <w:rsid w:val="001E3299"/>
    <w:rsid w:val="001E39E2"/>
    <w:rsid w:val="001E6076"/>
    <w:rsid w:val="001E6E72"/>
    <w:rsid w:val="001F2459"/>
    <w:rsid w:val="001F33B8"/>
    <w:rsid w:val="001F4468"/>
    <w:rsid w:val="001F610E"/>
    <w:rsid w:val="0020128D"/>
    <w:rsid w:val="002064A6"/>
    <w:rsid w:val="002073DB"/>
    <w:rsid w:val="00222E58"/>
    <w:rsid w:val="002235C7"/>
    <w:rsid w:val="00224604"/>
    <w:rsid w:val="002258E9"/>
    <w:rsid w:val="00225987"/>
    <w:rsid w:val="00225D6A"/>
    <w:rsid w:val="002303D0"/>
    <w:rsid w:val="00234826"/>
    <w:rsid w:val="002451C8"/>
    <w:rsid w:val="0024524C"/>
    <w:rsid w:val="002469C8"/>
    <w:rsid w:val="00247443"/>
    <w:rsid w:val="00250363"/>
    <w:rsid w:val="00252607"/>
    <w:rsid w:val="00256B10"/>
    <w:rsid w:val="002572A0"/>
    <w:rsid w:val="0026359C"/>
    <w:rsid w:val="00264278"/>
    <w:rsid w:val="00264394"/>
    <w:rsid w:val="00270969"/>
    <w:rsid w:val="00271D92"/>
    <w:rsid w:val="00272152"/>
    <w:rsid w:val="00272D31"/>
    <w:rsid w:val="00273F17"/>
    <w:rsid w:val="002756A8"/>
    <w:rsid w:val="00275ADF"/>
    <w:rsid w:val="00275CD6"/>
    <w:rsid w:val="00277D52"/>
    <w:rsid w:val="00277F53"/>
    <w:rsid w:val="0028370C"/>
    <w:rsid w:val="002879BE"/>
    <w:rsid w:val="00296B6F"/>
    <w:rsid w:val="00296E51"/>
    <w:rsid w:val="002977D1"/>
    <w:rsid w:val="002A02BC"/>
    <w:rsid w:val="002A2193"/>
    <w:rsid w:val="002A2331"/>
    <w:rsid w:val="002A4C40"/>
    <w:rsid w:val="002A4C87"/>
    <w:rsid w:val="002A4E98"/>
    <w:rsid w:val="002A7437"/>
    <w:rsid w:val="002B021F"/>
    <w:rsid w:val="002B29D8"/>
    <w:rsid w:val="002B7634"/>
    <w:rsid w:val="002B7E1B"/>
    <w:rsid w:val="002D5F53"/>
    <w:rsid w:val="002E4A7B"/>
    <w:rsid w:val="002F2C15"/>
    <w:rsid w:val="002F62A5"/>
    <w:rsid w:val="00300DF2"/>
    <w:rsid w:val="003025C7"/>
    <w:rsid w:val="00303196"/>
    <w:rsid w:val="00303626"/>
    <w:rsid w:val="00303923"/>
    <w:rsid w:val="00303D4F"/>
    <w:rsid w:val="00305730"/>
    <w:rsid w:val="00310346"/>
    <w:rsid w:val="003106BC"/>
    <w:rsid w:val="00311CB4"/>
    <w:rsid w:val="00323536"/>
    <w:rsid w:val="0032431B"/>
    <w:rsid w:val="003243DA"/>
    <w:rsid w:val="0032768C"/>
    <w:rsid w:val="00334219"/>
    <w:rsid w:val="00335025"/>
    <w:rsid w:val="00335CC1"/>
    <w:rsid w:val="00345251"/>
    <w:rsid w:val="003477FB"/>
    <w:rsid w:val="003565CF"/>
    <w:rsid w:val="00360FFA"/>
    <w:rsid w:val="0036265E"/>
    <w:rsid w:val="003627EA"/>
    <w:rsid w:val="003647DA"/>
    <w:rsid w:val="00365476"/>
    <w:rsid w:val="00367307"/>
    <w:rsid w:val="003747F6"/>
    <w:rsid w:val="00382EAF"/>
    <w:rsid w:val="00390FB9"/>
    <w:rsid w:val="00392A17"/>
    <w:rsid w:val="00397891"/>
    <w:rsid w:val="003A3F27"/>
    <w:rsid w:val="003A509E"/>
    <w:rsid w:val="003A7AFA"/>
    <w:rsid w:val="003B1F89"/>
    <w:rsid w:val="003B2703"/>
    <w:rsid w:val="003B7164"/>
    <w:rsid w:val="003C12C6"/>
    <w:rsid w:val="003C25CA"/>
    <w:rsid w:val="003C447D"/>
    <w:rsid w:val="003C5132"/>
    <w:rsid w:val="003D15A7"/>
    <w:rsid w:val="003D3E80"/>
    <w:rsid w:val="003D7AE1"/>
    <w:rsid w:val="003E28DF"/>
    <w:rsid w:val="003E5DC2"/>
    <w:rsid w:val="003F0C0D"/>
    <w:rsid w:val="003F1BD5"/>
    <w:rsid w:val="003F2774"/>
    <w:rsid w:val="003F47A1"/>
    <w:rsid w:val="003F4B14"/>
    <w:rsid w:val="004042DE"/>
    <w:rsid w:val="00406B67"/>
    <w:rsid w:val="00412AA0"/>
    <w:rsid w:val="00413F67"/>
    <w:rsid w:val="004147BC"/>
    <w:rsid w:val="0041507B"/>
    <w:rsid w:val="0041577A"/>
    <w:rsid w:val="00417DD3"/>
    <w:rsid w:val="00420CA4"/>
    <w:rsid w:val="00421E15"/>
    <w:rsid w:val="004230A9"/>
    <w:rsid w:val="00426DE9"/>
    <w:rsid w:val="00431930"/>
    <w:rsid w:val="00432515"/>
    <w:rsid w:val="0043416F"/>
    <w:rsid w:val="004344C5"/>
    <w:rsid w:val="004358CE"/>
    <w:rsid w:val="00435EA2"/>
    <w:rsid w:val="0043617A"/>
    <w:rsid w:val="00436319"/>
    <w:rsid w:val="00440D4B"/>
    <w:rsid w:val="004413B7"/>
    <w:rsid w:val="0044369D"/>
    <w:rsid w:val="00443BAA"/>
    <w:rsid w:val="00444A53"/>
    <w:rsid w:val="004461D6"/>
    <w:rsid w:val="0045349E"/>
    <w:rsid w:val="004548B5"/>
    <w:rsid w:val="00455915"/>
    <w:rsid w:val="0045651B"/>
    <w:rsid w:val="00463A05"/>
    <w:rsid w:val="00467A05"/>
    <w:rsid w:val="004746AA"/>
    <w:rsid w:val="004861DD"/>
    <w:rsid w:val="0048624F"/>
    <w:rsid w:val="0049088A"/>
    <w:rsid w:val="00491DC6"/>
    <w:rsid w:val="00494EDB"/>
    <w:rsid w:val="00497E5E"/>
    <w:rsid w:val="004A11C6"/>
    <w:rsid w:val="004A4F15"/>
    <w:rsid w:val="004A70DF"/>
    <w:rsid w:val="004B371D"/>
    <w:rsid w:val="004B5AF2"/>
    <w:rsid w:val="004C0426"/>
    <w:rsid w:val="004C5F32"/>
    <w:rsid w:val="004D125D"/>
    <w:rsid w:val="004D1940"/>
    <w:rsid w:val="004D1E49"/>
    <w:rsid w:val="004D44A5"/>
    <w:rsid w:val="004D71F0"/>
    <w:rsid w:val="004E1A97"/>
    <w:rsid w:val="004E4980"/>
    <w:rsid w:val="004E58AF"/>
    <w:rsid w:val="004E7956"/>
    <w:rsid w:val="004F092A"/>
    <w:rsid w:val="004F5D4F"/>
    <w:rsid w:val="004F774E"/>
    <w:rsid w:val="005048E9"/>
    <w:rsid w:val="00505CD8"/>
    <w:rsid w:val="00512DF3"/>
    <w:rsid w:val="00515175"/>
    <w:rsid w:val="00515924"/>
    <w:rsid w:val="00515E2F"/>
    <w:rsid w:val="00522070"/>
    <w:rsid w:val="00522309"/>
    <w:rsid w:val="00523CE1"/>
    <w:rsid w:val="00524105"/>
    <w:rsid w:val="00524BE4"/>
    <w:rsid w:val="0052533A"/>
    <w:rsid w:val="00530FC1"/>
    <w:rsid w:val="00536DD5"/>
    <w:rsid w:val="00541560"/>
    <w:rsid w:val="00542671"/>
    <w:rsid w:val="00545184"/>
    <w:rsid w:val="00546081"/>
    <w:rsid w:val="00546977"/>
    <w:rsid w:val="005645F4"/>
    <w:rsid w:val="0057322F"/>
    <w:rsid w:val="00576631"/>
    <w:rsid w:val="005811D1"/>
    <w:rsid w:val="005850B3"/>
    <w:rsid w:val="0058673D"/>
    <w:rsid w:val="00590919"/>
    <w:rsid w:val="00592ED1"/>
    <w:rsid w:val="005931B8"/>
    <w:rsid w:val="005935C5"/>
    <w:rsid w:val="00597CA9"/>
    <w:rsid w:val="005A058C"/>
    <w:rsid w:val="005A2E66"/>
    <w:rsid w:val="005A2F14"/>
    <w:rsid w:val="005A31AC"/>
    <w:rsid w:val="005A54AB"/>
    <w:rsid w:val="005B3214"/>
    <w:rsid w:val="005B5742"/>
    <w:rsid w:val="005C3C48"/>
    <w:rsid w:val="005C4E66"/>
    <w:rsid w:val="005C5BFB"/>
    <w:rsid w:val="005D1C6D"/>
    <w:rsid w:val="005D682E"/>
    <w:rsid w:val="005F3021"/>
    <w:rsid w:val="005F5247"/>
    <w:rsid w:val="00604D9A"/>
    <w:rsid w:val="00607DC5"/>
    <w:rsid w:val="00614ABD"/>
    <w:rsid w:val="00616411"/>
    <w:rsid w:val="00616B56"/>
    <w:rsid w:val="006265FB"/>
    <w:rsid w:val="006312E3"/>
    <w:rsid w:val="00632163"/>
    <w:rsid w:val="00633C6B"/>
    <w:rsid w:val="00634176"/>
    <w:rsid w:val="00635773"/>
    <w:rsid w:val="0063665C"/>
    <w:rsid w:val="00636DAE"/>
    <w:rsid w:val="006431C4"/>
    <w:rsid w:val="00654075"/>
    <w:rsid w:val="00654A37"/>
    <w:rsid w:val="006567D2"/>
    <w:rsid w:val="00656F38"/>
    <w:rsid w:val="00660455"/>
    <w:rsid w:val="006661A7"/>
    <w:rsid w:val="00672B19"/>
    <w:rsid w:val="0067530C"/>
    <w:rsid w:val="00675A67"/>
    <w:rsid w:val="00676443"/>
    <w:rsid w:val="0068392A"/>
    <w:rsid w:val="00685509"/>
    <w:rsid w:val="00685F88"/>
    <w:rsid w:val="00686E91"/>
    <w:rsid w:val="00692C85"/>
    <w:rsid w:val="00693950"/>
    <w:rsid w:val="00694D2A"/>
    <w:rsid w:val="00697772"/>
    <w:rsid w:val="006A608E"/>
    <w:rsid w:val="006B5D1C"/>
    <w:rsid w:val="006C65F6"/>
    <w:rsid w:val="006D06BF"/>
    <w:rsid w:val="006D6C1E"/>
    <w:rsid w:val="006D755D"/>
    <w:rsid w:val="006E4E48"/>
    <w:rsid w:val="006F12F4"/>
    <w:rsid w:val="006F2280"/>
    <w:rsid w:val="006F264A"/>
    <w:rsid w:val="006F383A"/>
    <w:rsid w:val="006F5263"/>
    <w:rsid w:val="0070012D"/>
    <w:rsid w:val="00700AF3"/>
    <w:rsid w:val="0070264B"/>
    <w:rsid w:val="0070417A"/>
    <w:rsid w:val="007067F7"/>
    <w:rsid w:val="00706EDD"/>
    <w:rsid w:val="00712545"/>
    <w:rsid w:val="00712DD1"/>
    <w:rsid w:val="00714ED0"/>
    <w:rsid w:val="00717DBF"/>
    <w:rsid w:val="00720B88"/>
    <w:rsid w:val="00721797"/>
    <w:rsid w:val="00721D26"/>
    <w:rsid w:val="007337D9"/>
    <w:rsid w:val="0073434B"/>
    <w:rsid w:val="0073505D"/>
    <w:rsid w:val="0073582D"/>
    <w:rsid w:val="00735E96"/>
    <w:rsid w:val="0074347E"/>
    <w:rsid w:val="00747C53"/>
    <w:rsid w:val="007546B5"/>
    <w:rsid w:val="0075620A"/>
    <w:rsid w:val="00757838"/>
    <w:rsid w:val="007603DE"/>
    <w:rsid w:val="0076167F"/>
    <w:rsid w:val="00765894"/>
    <w:rsid w:val="00767730"/>
    <w:rsid w:val="007812DD"/>
    <w:rsid w:val="00781F4E"/>
    <w:rsid w:val="00783A17"/>
    <w:rsid w:val="00787EAD"/>
    <w:rsid w:val="007909BD"/>
    <w:rsid w:val="00790DF8"/>
    <w:rsid w:val="0079148A"/>
    <w:rsid w:val="007923C2"/>
    <w:rsid w:val="00794FEB"/>
    <w:rsid w:val="00797C91"/>
    <w:rsid w:val="007A14FC"/>
    <w:rsid w:val="007A50A6"/>
    <w:rsid w:val="007A523B"/>
    <w:rsid w:val="007B3CA1"/>
    <w:rsid w:val="007C1CF2"/>
    <w:rsid w:val="007C7D8B"/>
    <w:rsid w:val="007D7364"/>
    <w:rsid w:val="007D7D97"/>
    <w:rsid w:val="007E0D9B"/>
    <w:rsid w:val="007E26BB"/>
    <w:rsid w:val="007E459F"/>
    <w:rsid w:val="007E5291"/>
    <w:rsid w:val="00800135"/>
    <w:rsid w:val="00800B85"/>
    <w:rsid w:val="00802208"/>
    <w:rsid w:val="0080426C"/>
    <w:rsid w:val="00810A8A"/>
    <w:rsid w:val="0081148F"/>
    <w:rsid w:val="00812748"/>
    <w:rsid w:val="00812A20"/>
    <w:rsid w:val="008130E7"/>
    <w:rsid w:val="0081595E"/>
    <w:rsid w:val="008177D7"/>
    <w:rsid w:val="00820D7C"/>
    <w:rsid w:val="00822533"/>
    <w:rsid w:val="00823A2B"/>
    <w:rsid w:val="00823EA8"/>
    <w:rsid w:val="00827BB9"/>
    <w:rsid w:val="00831DC5"/>
    <w:rsid w:val="00842749"/>
    <w:rsid w:val="00846581"/>
    <w:rsid w:val="00847DAA"/>
    <w:rsid w:val="00854A0E"/>
    <w:rsid w:val="00856166"/>
    <w:rsid w:val="00857561"/>
    <w:rsid w:val="008576F0"/>
    <w:rsid w:val="00857DCD"/>
    <w:rsid w:val="00857E19"/>
    <w:rsid w:val="00861CCA"/>
    <w:rsid w:val="00862F21"/>
    <w:rsid w:val="00864289"/>
    <w:rsid w:val="00865E6E"/>
    <w:rsid w:val="00866B3D"/>
    <w:rsid w:val="00866EFA"/>
    <w:rsid w:val="008700C1"/>
    <w:rsid w:val="0087525E"/>
    <w:rsid w:val="008755D4"/>
    <w:rsid w:val="008759C3"/>
    <w:rsid w:val="00886615"/>
    <w:rsid w:val="008869F1"/>
    <w:rsid w:val="0088787B"/>
    <w:rsid w:val="008905EB"/>
    <w:rsid w:val="00892D5D"/>
    <w:rsid w:val="008B3152"/>
    <w:rsid w:val="008C10EF"/>
    <w:rsid w:val="008C3DFF"/>
    <w:rsid w:val="008C7049"/>
    <w:rsid w:val="008D20D5"/>
    <w:rsid w:val="008D426D"/>
    <w:rsid w:val="008D73CE"/>
    <w:rsid w:val="008E32E3"/>
    <w:rsid w:val="008E3A27"/>
    <w:rsid w:val="008E4642"/>
    <w:rsid w:val="008F2212"/>
    <w:rsid w:val="008F3567"/>
    <w:rsid w:val="008F689F"/>
    <w:rsid w:val="009068F1"/>
    <w:rsid w:val="00911F13"/>
    <w:rsid w:val="009258D4"/>
    <w:rsid w:val="009321B2"/>
    <w:rsid w:val="00935972"/>
    <w:rsid w:val="009433F2"/>
    <w:rsid w:val="0094369D"/>
    <w:rsid w:val="0094526A"/>
    <w:rsid w:val="0095094E"/>
    <w:rsid w:val="00952A0B"/>
    <w:rsid w:val="0096408A"/>
    <w:rsid w:val="00964509"/>
    <w:rsid w:val="00964DD4"/>
    <w:rsid w:val="009733FF"/>
    <w:rsid w:val="00982B75"/>
    <w:rsid w:val="0098568C"/>
    <w:rsid w:val="00987CBB"/>
    <w:rsid w:val="00990FD4"/>
    <w:rsid w:val="009A0197"/>
    <w:rsid w:val="009B01E3"/>
    <w:rsid w:val="009B03EF"/>
    <w:rsid w:val="009B3462"/>
    <w:rsid w:val="009B370A"/>
    <w:rsid w:val="009B65D9"/>
    <w:rsid w:val="009B6DF5"/>
    <w:rsid w:val="009B7AD5"/>
    <w:rsid w:val="009C042A"/>
    <w:rsid w:val="009C0FCA"/>
    <w:rsid w:val="009C4F02"/>
    <w:rsid w:val="009C5DE2"/>
    <w:rsid w:val="009C6BD9"/>
    <w:rsid w:val="009D10B3"/>
    <w:rsid w:val="009D385B"/>
    <w:rsid w:val="009D414B"/>
    <w:rsid w:val="009E003C"/>
    <w:rsid w:val="009F148D"/>
    <w:rsid w:val="009F1EE9"/>
    <w:rsid w:val="009F3CDD"/>
    <w:rsid w:val="009F3E2D"/>
    <w:rsid w:val="00A000D2"/>
    <w:rsid w:val="00A00122"/>
    <w:rsid w:val="00A03C15"/>
    <w:rsid w:val="00A10546"/>
    <w:rsid w:val="00A115BD"/>
    <w:rsid w:val="00A12505"/>
    <w:rsid w:val="00A12637"/>
    <w:rsid w:val="00A12C2C"/>
    <w:rsid w:val="00A12DD4"/>
    <w:rsid w:val="00A21168"/>
    <w:rsid w:val="00A21A1D"/>
    <w:rsid w:val="00A25A05"/>
    <w:rsid w:val="00A25BB0"/>
    <w:rsid w:val="00A25C5C"/>
    <w:rsid w:val="00A30817"/>
    <w:rsid w:val="00A31412"/>
    <w:rsid w:val="00A34931"/>
    <w:rsid w:val="00A42E5E"/>
    <w:rsid w:val="00A47115"/>
    <w:rsid w:val="00A51E31"/>
    <w:rsid w:val="00A53D02"/>
    <w:rsid w:val="00A56C4E"/>
    <w:rsid w:val="00A57C86"/>
    <w:rsid w:val="00A65106"/>
    <w:rsid w:val="00A651C3"/>
    <w:rsid w:val="00A6605E"/>
    <w:rsid w:val="00A67D69"/>
    <w:rsid w:val="00A71F22"/>
    <w:rsid w:val="00A7576A"/>
    <w:rsid w:val="00A757FA"/>
    <w:rsid w:val="00A768ED"/>
    <w:rsid w:val="00A77F65"/>
    <w:rsid w:val="00A805BD"/>
    <w:rsid w:val="00A811CD"/>
    <w:rsid w:val="00A816C6"/>
    <w:rsid w:val="00A81BAC"/>
    <w:rsid w:val="00A823FA"/>
    <w:rsid w:val="00A85B65"/>
    <w:rsid w:val="00A86E4D"/>
    <w:rsid w:val="00A958F2"/>
    <w:rsid w:val="00A97CF9"/>
    <w:rsid w:val="00AA38B7"/>
    <w:rsid w:val="00AA422B"/>
    <w:rsid w:val="00AA553F"/>
    <w:rsid w:val="00AA5931"/>
    <w:rsid w:val="00AA6BDE"/>
    <w:rsid w:val="00AB3D4A"/>
    <w:rsid w:val="00AB400A"/>
    <w:rsid w:val="00AB4FF2"/>
    <w:rsid w:val="00AC2FD6"/>
    <w:rsid w:val="00AC48D8"/>
    <w:rsid w:val="00AC5289"/>
    <w:rsid w:val="00AC7C55"/>
    <w:rsid w:val="00AC7FE8"/>
    <w:rsid w:val="00AD0DC0"/>
    <w:rsid w:val="00AD16F2"/>
    <w:rsid w:val="00AD194E"/>
    <w:rsid w:val="00AD403D"/>
    <w:rsid w:val="00AD4D98"/>
    <w:rsid w:val="00AD7E89"/>
    <w:rsid w:val="00AE31BF"/>
    <w:rsid w:val="00AE590F"/>
    <w:rsid w:val="00AE77BB"/>
    <w:rsid w:val="00AF0D76"/>
    <w:rsid w:val="00AF375A"/>
    <w:rsid w:val="00AF7BA7"/>
    <w:rsid w:val="00B10AB6"/>
    <w:rsid w:val="00B11592"/>
    <w:rsid w:val="00B12D9A"/>
    <w:rsid w:val="00B13D0E"/>
    <w:rsid w:val="00B159EA"/>
    <w:rsid w:val="00B223BE"/>
    <w:rsid w:val="00B2325F"/>
    <w:rsid w:val="00B274BC"/>
    <w:rsid w:val="00B3284E"/>
    <w:rsid w:val="00B341FB"/>
    <w:rsid w:val="00B3663D"/>
    <w:rsid w:val="00B43ECD"/>
    <w:rsid w:val="00B46418"/>
    <w:rsid w:val="00B50E2A"/>
    <w:rsid w:val="00B518E0"/>
    <w:rsid w:val="00B561FD"/>
    <w:rsid w:val="00B5677E"/>
    <w:rsid w:val="00B57FAA"/>
    <w:rsid w:val="00B64F71"/>
    <w:rsid w:val="00B65839"/>
    <w:rsid w:val="00B65D3C"/>
    <w:rsid w:val="00B704C7"/>
    <w:rsid w:val="00B71325"/>
    <w:rsid w:val="00B76F34"/>
    <w:rsid w:val="00B77F7E"/>
    <w:rsid w:val="00B820E4"/>
    <w:rsid w:val="00B82793"/>
    <w:rsid w:val="00B82E10"/>
    <w:rsid w:val="00B93769"/>
    <w:rsid w:val="00B976F5"/>
    <w:rsid w:val="00B97B16"/>
    <w:rsid w:val="00BA1D36"/>
    <w:rsid w:val="00BA5E31"/>
    <w:rsid w:val="00BB30B2"/>
    <w:rsid w:val="00BB6546"/>
    <w:rsid w:val="00BC0B4E"/>
    <w:rsid w:val="00BC15C5"/>
    <w:rsid w:val="00BC3547"/>
    <w:rsid w:val="00BC5774"/>
    <w:rsid w:val="00BD7F59"/>
    <w:rsid w:val="00BE17B3"/>
    <w:rsid w:val="00BE35C5"/>
    <w:rsid w:val="00BE5115"/>
    <w:rsid w:val="00BF633F"/>
    <w:rsid w:val="00BF6A2B"/>
    <w:rsid w:val="00C0106C"/>
    <w:rsid w:val="00C05B0E"/>
    <w:rsid w:val="00C0647B"/>
    <w:rsid w:val="00C10566"/>
    <w:rsid w:val="00C167BD"/>
    <w:rsid w:val="00C16E07"/>
    <w:rsid w:val="00C223D5"/>
    <w:rsid w:val="00C30653"/>
    <w:rsid w:val="00C317FD"/>
    <w:rsid w:val="00C33007"/>
    <w:rsid w:val="00C351FF"/>
    <w:rsid w:val="00C36DA4"/>
    <w:rsid w:val="00C40A21"/>
    <w:rsid w:val="00C414AA"/>
    <w:rsid w:val="00C43A6D"/>
    <w:rsid w:val="00C43B62"/>
    <w:rsid w:val="00C44A5A"/>
    <w:rsid w:val="00C516CA"/>
    <w:rsid w:val="00C55D30"/>
    <w:rsid w:val="00C57ABB"/>
    <w:rsid w:val="00C64301"/>
    <w:rsid w:val="00C66755"/>
    <w:rsid w:val="00C701E7"/>
    <w:rsid w:val="00C75ADA"/>
    <w:rsid w:val="00C815E4"/>
    <w:rsid w:val="00C827C4"/>
    <w:rsid w:val="00C86DB7"/>
    <w:rsid w:val="00C94A60"/>
    <w:rsid w:val="00CA06BC"/>
    <w:rsid w:val="00CA19B5"/>
    <w:rsid w:val="00CA1ECA"/>
    <w:rsid w:val="00CA4561"/>
    <w:rsid w:val="00CA4C93"/>
    <w:rsid w:val="00CA6297"/>
    <w:rsid w:val="00CA75FD"/>
    <w:rsid w:val="00CA7E33"/>
    <w:rsid w:val="00CB09B2"/>
    <w:rsid w:val="00CB29DF"/>
    <w:rsid w:val="00CB7D9C"/>
    <w:rsid w:val="00CC0605"/>
    <w:rsid w:val="00CC5698"/>
    <w:rsid w:val="00CC6E41"/>
    <w:rsid w:val="00CC6FA4"/>
    <w:rsid w:val="00CC791C"/>
    <w:rsid w:val="00CD4B35"/>
    <w:rsid w:val="00CE3C4A"/>
    <w:rsid w:val="00CE6613"/>
    <w:rsid w:val="00CE67AF"/>
    <w:rsid w:val="00CF18A4"/>
    <w:rsid w:val="00CF4B72"/>
    <w:rsid w:val="00D00109"/>
    <w:rsid w:val="00D00EF7"/>
    <w:rsid w:val="00D05D12"/>
    <w:rsid w:val="00D163CE"/>
    <w:rsid w:val="00D17AD4"/>
    <w:rsid w:val="00D17C59"/>
    <w:rsid w:val="00D24C99"/>
    <w:rsid w:val="00D26740"/>
    <w:rsid w:val="00D342FA"/>
    <w:rsid w:val="00D347D2"/>
    <w:rsid w:val="00D37E81"/>
    <w:rsid w:val="00D4077A"/>
    <w:rsid w:val="00D4226C"/>
    <w:rsid w:val="00D42585"/>
    <w:rsid w:val="00D42B6E"/>
    <w:rsid w:val="00D4385D"/>
    <w:rsid w:val="00D46AE8"/>
    <w:rsid w:val="00D47162"/>
    <w:rsid w:val="00D550BA"/>
    <w:rsid w:val="00D62E7E"/>
    <w:rsid w:val="00D66B2D"/>
    <w:rsid w:val="00D7190A"/>
    <w:rsid w:val="00D73923"/>
    <w:rsid w:val="00D80DE2"/>
    <w:rsid w:val="00D844FA"/>
    <w:rsid w:val="00D876AB"/>
    <w:rsid w:val="00DA315B"/>
    <w:rsid w:val="00DA7420"/>
    <w:rsid w:val="00DA75DB"/>
    <w:rsid w:val="00DB5FC2"/>
    <w:rsid w:val="00DB74FF"/>
    <w:rsid w:val="00DC10BC"/>
    <w:rsid w:val="00DC2F90"/>
    <w:rsid w:val="00DC301E"/>
    <w:rsid w:val="00DD315E"/>
    <w:rsid w:val="00DD3B13"/>
    <w:rsid w:val="00DD40B3"/>
    <w:rsid w:val="00DD48A4"/>
    <w:rsid w:val="00DD7EFE"/>
    <w:rsid w:val="00DE3374"/>
    <w:rsid w:val="00DF36D1"/>
    <w:rsid w:val="00DF68A0"/>
    <w:rsid w:val="00E02ED7"/>
    <w:rsid w:val="00E04B81"/>
    <w:rsid w:val="00E05242"/>
    <w:rsid w:val="00E05C35"/>
    <w:rsid w:val="00E104CA"/>
    <w:rsid w:val="00E13889"/>
    <w:rsid w:val="00E1403E"/>
    <w:rsid w:val="00E16B1D"/>
    <w:rsid w:val="00E22383"/>
    <w:rsid w:val="00E33378"/>
    <w:rsid w:val="00E366EE"/>
    <w:rsid w:val="00E40470"/>
    <w:rsid w:val="00E439A5"/>
    <w:rsid w:val="00E44D4D"/>
    <w:rsid w:val="00E5187D"/>
    <w:rsid w:val="00E550F7"/>
    <w:rsid w:val="00E6379D"/>
    <w:rsid w:val="00E7147A"/>
    <w:rsid w:val="00E739D6"/>
    <w:rsid w:val="00E77269"/>
    <w:rsid w:val="00E77CC4"/>
    <w:rsid w:val="00E8154A"/>
    <w:rsid w:val="00E85045"/>
    <w:rsid w:val="00E87E26"/>
    <w:rsid w:val="00E9333D"/>
    <w:rsid w:val="00E93C15"/>
    <w:rsid w:val="00E97142"/>
    <w:rsid w:val="00EA1A7D"/>
    <w:rsid w:val="00EA26F4"/>
    <w:rsid w:val="00EA353B"/>
    <w:rsid w:val="00EA3E2E"/>
    <w:rsid w:val="00EA403C"/>
    <w:rsid w:val="00EB074D"/>
    <w:rsid w:val="00EB1F0C"/>
    <w:rsid w:val="00EB78B5"/>
    <w:rsid w:val="00EB7A26"/>
    <w:rsid w:val="00EC5313"/>
    <w:rsid w:val="00EC6C48"/>
    <w:rsid w:val="00ED0400"/>
    <w:rsid w:val="00EE56C5"/>
    <w:rsid w:val="00F00349"/>
    <w:rsid w:val="00F0193F"/>
    <w:rsid w:val="00F01CBB"/>
    <w:rsid w:val="00F071BB"/>
    <w:rsid w:val="00F16D2B"/>
    <w:rsid w:val="00F20408"/>
    <w:rsid w:val="00F2402E"/>
    <w:rsid w:val="00F27739"/>
    <w:rsid w:val="00F35D48"/>
    <w:rsid w:val="00F36284"/>
    <w:rsid w:val="00F36F50"/>
    <w:rsid w:val="00F42001"/>
    <w:rsid w:val="00F4245D"/>
    <w:rsid w:val="00F431C0"/>
    <w:rsid w:val="00F43577"/>
    <w:rsid w:val="00F520F0"/>
    <w:rsid w:val="00F524FE"/>
    <w:rsid w:val="00F5300D"/>
    <w:rsid w:val="00F568B1"/>
    <w:rsid w:val="00F629AE"/>
    <w:rsid w:val="00F654B7"/>
    <w:rsid w:val="00F675B3"/>
    <w:rsid w:val="00F700A5"/>
    <w:rsid w:val="00F732C6"/>
    <w:rsid w:val="00F74A39"/>
    <w:rsid w:val="00F75887"/>
    <w:rsid w:val="00F758A4"/>
    <w:rsid w:val="00F75FE4"/>
    <w:rsid w:val="00F80BB7"/>
    <w:rsid w:val="00F81282"/>
    <w:rsid w:val="00F818BA"/>
    <w:rsid w:val="00F8226A"/>
    <w:rsid w:val="00F84454"/>
    <w:rsid w:val="00F977C0"/>
    <w:rsid w:val="00F97884"/>
    <w:rsid w:val="00FA23BC"/>
    <w:rsid w:val="00FB0465"/>
    <w:rsid w:val="00FB5A5D"/>
    <w:rsid w:val="00FB7959"/>
    <w:rsid w:val="00FC0EDC"/>
    <w:rsid w:val="00FC345E"/>
    <w:rsid w:val="00FC41F6"/>
    <w:rsid w:val="00FE08C4"/>
    <w:rsid w:val="00FF06C1"/>
    <w:rsid w:val="00FF134C"/>
    <w:rsid w:val="00FF243A"/>
    <w:rsid w:val="00FF2CA7"/>
    <w:rsid w:val="00FF3061"/>
    <w:rsid w:val="00FF39CA"/>
    <w:rsid w:val="00FF3F84"/>
    <w:rsid w:val="00FF588E"/>
    <w:rsid w:val="00FF5F51"/>
    <w:rsid w:val="00FF7D1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6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header" w:uiPriority="0"/>
    <w:lsdException w:name="footer" w:uiPriority="0"/>
    <w:lsdException w:name="caption" w:uiPriority="0" w:qFormat="1"/>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54F9"/>
  </w:style>
  <w:style w:type="paragraph" w:styleId="1">
    <w:name w:val="heading 1"/>
    <w:aliases w:val="Раздел Договора,H1,&quot;Алмаз&quot;"/>
    <w:basedOn w:val="a"/>
    <w:next w:val="a"/>
    <w:link w:val="10"/>
    <w:qFormat/>
    <w:rsid w:val="001454F9"/>
    <w:pPr>
      <w:keepNext/>
      <w:spacing w:after="0" w:line="240" w:lineRule="auto"/>
      <w:ind w:firstLine="540"/>
      <w:jc w:val="both"/>
      <w:outlineLvl w:val="0"/>
    </w:pPr>
    <w:rPr>
      <w:rFonts w:ascii="Times New Roman" w:eastAsia="Times New Roman" w:hAnsi="Times New Roman" w:cs="Times New Roman"/>
      <w:b/>
      <w:bCs/>
      <w:sz w:val="24"/>
      <w:szCs w:val="24"/>
    </w:rPr>
  </w:style>
  <w:style w:type="paragraph" w:styleId="2">
    <w:name w:val="heading 2"/>
    <w:basedOn w:val="a"/>
    <w:next w:val="a"/>
    <w:link w:val="20"/>
    <w:unhideWhenUsed/>
    <w:qFormat/>
    <w:rsid w:val="0066045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660455"/>
    <w:pPr>
      <w:keepNext/>
      <w:keepLines/>
      <w:spacing w:before="200" w:after="0"/>
      <w:outlineLvl w:val="2"/>
    </w:pPr>
    <w:rPr>
      <w:rFonts w:ascii="Cambria" w:eastAsia="Times New Roman" w:hAnsi="Cambria" w:cs="Times New Roman"/>
      <w:b/>
      <w:bCs/>
      <w:color w:val="4F81BD"/>
      <w:sz w:val="20"/>
      <w:szCs w:val="20"/>
    </w:rPr>
  </w:style>
  <w:style w:type="paragraph" w:styleId="4">
    <w:name w:val="heading 4"/>
    <w:basedOn w:val="a"/>
    <w:next w:val="a"/>
    <w:link w:val="40"/>
    <w:uiPriority w:val="9"/>
    <w:unhideWhenUsed/>
    <w:qFormat/>
    <w:rsid w:val="009B7AD5"/>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nhideWhenUsed/>
    <w:qFormat/>
    <w:rsid w:val="00234826"/>
    <w:pPr>
      <w:spacing w:before="240" w:after="60" w:line="240" w:lineRule="auto"/>
      <w:outlineLvl w:val="4"/>
    </w:pPr>
    <w:rPr>
      <w:rFonts w:ascii="Calibri" w:eastAsia="Times New Roman" w:hAnsi="Calibri" w:cs="Times New Roman"/>
      <w:b/>
      <w:bCs/>
      <w:i/>
      <w:iCs/>
      <w:sz w:val="26"/>
      <w:szCs w:val="26"/>
      <w:lang w:eastAsia="ru-RU"/>
    </w:rPr>
  </w:style>
  <w:style w:type="paragraph" w:styleId="6">
    <w:name w:val="heading 6"/>
    <w:basedOn w:val="a"/>
    <w:next w:val="a"/>
    <w:link w:val="60"/>
    <w:qFormat/>
    <w:rsid w:val="00360FFA"/>
    <w:pPr>
      <w:tabs>
        <w:tab w:val="num" w:pos="1152"/>
      </w:tabs>
      <w:spacing w:after="0" w:line="240" w:lineRule="auto"/>
      <w:ind w:left="1152" w:hanging="432"/>
      <w:outlineLvl w:val="5"/>
    </w:pPr>
    <w:rPr>
      <w:rFonts w:ascii="Times New Roman" w:eastAsia="Times New Roman" w:hAnsi="Times New Roman" w:cs="Times New Roman"/>
      <w:color w:val="000000"/>
      <w:sz w:val="28"/>
      <w:szCs w:val="28"/>
      <w:lang w:eastAsia="ru-RU"/>
    </w:rPr>
  </w:style>
  <w:style w:type="paragraph" w:styleId="7">
    <w:name w:val="heading 7"/>
    <w:basedOn w:val="a"/>
    <w:next w:val="a"/>
    <w:link w:val="70"/>
    <w:unhideWhenUsed/>
    <w:qFormat/>
    <w:rsid w:val="009B3462"/>
    <w:pPr>
      <w:spacing w:before="240" w:after="60" w:line="240" w:lineRule="auto"/>
      <w:outlineLvl w:val="6"/>
    </w:pPr>
    <w:rPr>
      <w:rFonts w:ascii="Calibri" w:eastAsia="Times New Roman" w:hAnsi="Calibri"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rsid w:val="001454F9"/>
    <w:rPr>
      <w:rFonts w:ascii="Times New Roman" w:eastAsia="Times New Roman" w:hAnsi="Times New Roman" w:cs="Times New Roman"/>
      <w:b/>
      <w:bCs/>
      <w:sz w:val="24"/>
      <w:szCs w:val="24"/>
    </w:rPr>
  </w:style>
  <w:style w:type="character" w:customStyle="1" w:styleId="20">
    <w:name w:val="Заголовок 2 Знак"/>
    <w:basedOn w:val="a0"/>
    <w:link w:val="2"/>
    <w:rsid w:val="00660455"/>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660455"/>
    <w:rPr>
      <w:rFonts w:ascii="Cambria" w:eastAsia="Times New Roman" w:hAnsi="Cambria" w:cs="Times New Roman"/>
      <w:b/>
      <w:bCs/>
      <w:color w:val="4F81BD"/>
      <w:sz w:val="20"/>
      <w:szCs w:val="20"/>
    </w:rPr>
  </w:style>
  <w:style w:type="character" w:customStyle="1" w:styleId="40">
    <w:name w:val="Заголовок 4 Знак"/>
    <w:basedOn w:val="a0"/>
    <w:link w:val="4"/>
    <w:uiPriority w:val="9"/>
    <w:semiHidden/>
    <w:rsid w:val="009B7AD5"/>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rsid w:val="00234826"/>
    <w:rPr>
      <w:rFonts w:ascii="Calibri" w:eastAsia="Times New Roman" w:hAnsi="Calibri" w:cs="Times New Roman"/>
      <w:b/>
      <w:bCs/>
      <w:i/>
      <w:iCs/>
      <w:sz w:val="26"/>
      <w:szCs w:val="26"/>
      <w:lang w:eastAsia="ru-RU"/>
    </w:rPr>
  </w:style>
  <w:style w:type="character" w:customStyle="1" w:styleId="60">
    <w:name w:val="Заголовок 6 Знак"/>
    <w:basedOn w:val="a0"/>
    <w:link w:val="6"/>
    <w:rsid w:val="00360FFA"/>
    <w:rPr>
      <w:rFonts w:ascii="Times New Roman" w:eastAsia="Times New Roman" w:hAnsi="Times New Roman" w:cs="Times New Roman"/>
      <w:color w:val="000000"/>
      <w:sz w:val="28"/>
      <w:szCs w:val="28"/>
      <w:lang w:eastAsia="ru-RU"/>
    </w:rPr>
  </w:style>
  <w:style w:type="character" w:customStyle="1" w:styleId="70">
    <w:name w:val="Заголовок 7 Знак"/>
    <w:basedOn w:val="a0"/>
    <w:link w:val="7"/>
    <w:rsid w:val="009B3462"/>
    <w:rPr>
      <w:rFonts w:ascii="Calibri" w:eastAsia="Times New Roman" w:hAnsi="Calibri" w:cs="Times New Roman"/>
      <w:sz w:val="24"/>
      <w:szCs w:val="24"/>
    </w:rPr>
  </w:style>
  <w:style w:type="character" w:styleId="a3">
    <w:name w:val="Hyperlink"/>
    <w:basedOn w:val="a0"/>
    <w:uiPriority w:val="99"/>
    <w:unhideWhenUsed/>
    <w:rsid w:val="001454F9"/>
    <w:rPr>
      <w:color w:val="0000FF" w:themeColor="hyperlink"/>
      <w:u w:val="single"/>
    </w:rPr>
  </w:style>
  <w:style w:type="paragraph" w:styleId="a4">
    <w:name w:val="Balloon Text"/>
    <w:basedOn w:val="a"/>
    <w:link w:val="a5"/>
    <w:unhideWhenUsed/>
    <w:rsid w:val="001454F9"/>
    <w:pPr>
      <w:spacing w:after="0" w:line="240" w:lineRule="auto"/>
    </w:pPr>
    <w:rPr>
      <w:rFonts w:ascii="Tahoma" w:hAnsi="Tahoma" w:cs="Tahoma"/>
      <w:sz w:val="16"/>
      <w:szCs w:val="16"/>
    </w:rPr>
  </w:style>
  <w:style w:type="character" w:customStyle="1" w:styleId="a5">
    <w:name w:val="Текст выноски Знак"/>
    <w:basedOn w:val="a0"/>
    <w:link w:val="a4"/>
    <w:rsid w:val="001454F9"/>
    <w:rPr>
      <w:rFonts w:ascii="Tahoma" w:hAnsi="Tahoma" w:cs="Tahoma"/>
      <w:sz w:val="16"/>
      <w:szCs w:val="16"/>
    </w:rPr>
  </w:style>
  <w:style w:type="paragraph" w:styleId="a6">
    <w:name w:val="header"/>
    <w:aliases w:val=" Знак,ВерхКолонтитул"/>
    <w:basedOn w:val="a"/>
    <w:link w:val="a7"/>
    <w:unhideWhenUsed/>
    <w:rsid w:val="001454F9"/>
    <w:pPr>
      <w:tabs>
        <w:tab w:val="center" w:pos="4677"/>
        <w:tab w:val="right" w:pos="9355"/>
      </w:tabs>
      <w:spacing w:after="0" w:line="240" w:lineRule="auto"/>
    </w:pPr>
  </w:style>
  <w:style w:type="character" w:customStyle="1" w:styleId="a7">
    <w:name w:val="Верхний колонтитул Знак"/>
    <w:aliases w:val=" Знак Знак,ВерхКолонтитул Знак"/>
    <w:basedOn w:val="a0"/>
    <w:link w:val="a6"/>
    <w:rsid w:val="001454F9"/>
  </w:style>
  <w:style w:type="paragraph" w:styleId="a8">
    <w:name w:val="footer"/>
    <w:basedOn w:val="a"/>
    <w:link w:val="a9"/>
    <w:unhideWhenUsed/>
    <w:rsid w:val="001454F9"/>
    <w:pPr>
      <w:tabs>
        <w:tab w:val="center" w:pos="4677"/>
        <w:tab w:val="right" w:pos="9355"/>
      </w:tabs>
      <w:spacing w:after="0" w:line="240" w:lineRule="auto"/>
    </w:pPr>
  </w:style>
  <w:style w:type="character" w:customStyle="1" w:styleId="a9">
    <w:name w:val="Нижний колонтитул Знак"/>
    <w:basedOn w:val="a0"/>
    <w:link w:val="a8"/>
    <w:rsid w:val="001454F9"/>
  </w:style>
  <w:style w:type="character" w:customStyle="1" w:styleId="aa">
    <w:name w:val="Гипертекстовая ссылка"/>
    <w:uiPriority w:val="99"/>
    <w:rsid w:val="00005EDB"/>
    <w:rPr>
      <w:b/>
      <w:bCs/>
      <w:color w:val="106BBE"/>
    </w:rPr>
  </w:style>
  <w:style w:type="paragraph" w:customStyle="1" w:styleId="ab">
    <w:name w:val="Информация об изменениях"/>
    <w:basedOn w:val="a"/>
    <w:next w:val="a"/>
    <w:uiPriority w:val="99"/>
    <w:rsid w:val="00005EDB"/>
    <w:pPr>
      <w:widowControl w:val="0"/>
      <w:autoSpaceDE w:val="0"/>
      <w:autoSpaceDN w:val="0"/>
      <w:adjustRightInd w:val="0"/>
      <w:spacing w:before="180" w:after="0" w:line="240" w:lineRule="auto"/>
      <w:ind w:left="360" w:right="360"/>
      <w:jc w:val="both"/>
    </w:pPr>
    <w:rPr>
      <w:rFonts w:ascii="Times New Roman CYR" w:eastAsia="Times New Roman" w:hAnsi="Times New Roman CYR" w:cs="Times New Roman CYR"/>
      <w:color w:val="353842"/>
      <w:sz w:val="20"/>
      <w:szCs w:val="20"/>
      <w:shd w:val="clear" w:color="auto" w:fill="EAEFED"/>
      <w:lang w:eastAsia="ru-RU"/>
    </w:rPr>
  </w:style>
  <w:style w:type="paragraph" w:customStyle="1" w:styleId="11">
    <w:name w:val="Без интервала1"/>
    <w:qFormat/>
    <w:rsid w:val="00005EDB"/>
    <w:pPr>
      <w:spacing w:after="0" w:line="240" w:lineRule="auto"/>
    </w:pPr>
    <w:rPr>
      <w:rFonts w:ascii="Calibri" w:eastAsia="Times New Roman" w:hAnsi="Calibri" w:cs="Calibri"/>
    </w:rPr>
  </w:style>
  <w:style w:type="paragraph" w:styleId="21">
    <w:name w:val="Body Text Indent 2"/>
    <w:basedOn w:val="a"/>
    <w:link w:val="22"/>
    <w:unhideWhenUsed/>
    <w:rsid w:val="008576F0"/>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1"/>
    <w:rsid w:val="008576F0"/>
    <w:rPr>
      <w:rFonts w:ascii="Times New Roman" w:eastAsia="Times New Roman" w:hAnsi="Times New Roman" w:cs="Times New Roman"/>
      <w:sz w:val="24"/>
      <w:szCs w:val="24"/>
      <w:lang w:eastAsia="ru-RU"/>
    </w:rPr>
  </w:style>
  <w:style w:type="paragraph" w:customStyle="1" w:styleId="ConsPlusNormal">
    <w:name w:val="ConsPlusNormal"/>
    <w:link w:val="ConsPlusNormal1"/>
    <w:rsid w:val="008576F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qFormat/>
    <w:rsid w:val="008576F0"/>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c">
    <w:name w:val="List Paragraph"/>
    <w:aliases w:val="ТЗ список,Абзац списка нумерованный"/>
    <w:basedOn w:val="a"/>
    <w:link w:val="ad"/>
    <w:uiPriority w:val="34"/>
    <w:qFormat/>
    <w:rsid w:val="008576F0"/>
    <w:pPr>
      <w:spacing w:after="160" w:line="256" w:lineRule="auto"/>
      <w:ind w:left="720"/>
      <w:contextualSpacing/>
    </w:pPr>
    <w:rPr>
      <w:rFonts w:ascii="Calibri" w:eastAsia="Calibri" w:hAnsi="Calibri" w:cs="Times New Roman"/>
    </w:rPr>
  </w:style>
  <w:style w:type="character" w:customStyle="1" w:styleId="ad">
    <w:name w:val="Абзац списка Знак"/>
    <w:aliases w:val="ТЗ список Знак,Абзац списка нумерованный Знак"/>
    <w:link w:val="ac"/>
    <w:qFormat/>
    <w:locked/>
    <w:rsid w:val="00A65106"/>
    <w:rPr>
      <w:rFonts w:ascii="Calibri" w:eastAsia="Calibri" w:hAnsi="Calibri" w:cs="Times New Roman"/>
    </w:rPr>
  </w:style>
  <w:style w:type="paragraph" w:styleId="ae">
    <w:name w:val="No Spacing"/>
    <w:link w:val="af"/>
    <w:uiPriority w:val="1"/>
    <w:qFormat/>
    <w:rsid w:val="002D5F53"/>
    <w:pPr>
      <w:spacing w:after="0" w:line="240" w:lineRule="auto"/>
    </w:pPr>
    <w:rPr>
      <w:rFonts w:eastAsiaTheme="minorEastAsia"/>
      <w:lang w:eastAsia="ru-RU"/>
    </w:rPr>
  </w:style>
  <w:style w:type="character" w:customStyle="1" w:styleId="af">
    <w:name w:val="Без интервала Знак"/>
    <w:link w:val="ae"/>
    <w:uiPriority w:val="1"/>
    <w:locked/>
    <w:rsid w:val="00234826"/>
    <w:rPr>
      <w:rFonts w:eastAsiaTheme="minorEastAsia"/>
      <w:lang w:eastAsia="ru-RU"/>
    </w:rPr>
  </w:style>
  <w:style w:type="paragraph" w:styleId="af0">
    <w:name w:val="Body Text"/>
    <w:aliases w:val=" Знак1 Знак,Основной текст1,Знак,Знак1 Знак"/>
    <w:basedOn w:val="a"/>
    <w:link w:val="af1"/>
    <w:unhideWhenUsed/>
    <w:rsid w:val="00B93769"/>
    <w:pPr>
      <w:spacing w:after="120"/>
    </w:pPr>
  </w:style>
  <w:style w:type="character" w:customStyle="1" w:styleId="af1">
    <w:name w:val="Основной текст Знак"/>
    <w:aliases w:val=" Знак1 Знак Знак,Основной текст1 Знак,Знак Знак,Знак1 Знак Знак"/>
    <w:basedOn w:val="a0"/>
    <w:link w:val="af0"/>
    <w:rsid w:val="00B93769"/>
  </w:style>
  <w:style w:type="paragraph" w:customStyle="1" w:styleId="110">
    <w:name w:val="Заголовок 11"/>
    <w:basedOn w:val="a"/>
    <w:uiPriority w:val="1"/>
    <w:qFormat/>
    <w:rsid w:val="00B93769"/>
    <w:pPr>
      <w:widowControl w:val="0"/>
      <w:autoSpaceDE w:val="0"/>
      <w:autoSpaceDN w:val="0"/>
      <w:spacing w:after="0" w:line="240" w:lineRule="auto"/>
      <w:ind w:left="813" w:hanging="89"/>
      <w:jc w:val="center"/>
      <w:outlineLvl w:val="1"/>
    </w:pPr>
    <w:rPr>
      <w:rFonts w:ascii="Times New Roman" w:eastAsia="Times New Roman" w:hAnsi="Times New Roman" w:cs="Times New Roman"/>
      <w:b/>
      <w:bCs/>
      <w:sz w:val="26"/>
      <w:szCs w:val="26"/>
      <w:lang w:eastAsia="ru-RU" w:bidi="ru-RU"/>
    </w:rPr>
  </w:style>
  <w:style w:type="paragraph" w:customStyle="1" w:styleId="23">
    <w:name w:val="заголовок 2*"/>
    <w:basedOn w:val="a"/>
    <w:next w:val="a"/>
    <w:rsid w:val="0002153A"/>
    <w:pPr>
      <w:keepNext/>
      <w:spacing w:after="0" w:line="240" w:lineRule="auto"/>
      <w:jc w:val="right"/>
    </w:pPr>
    <w:rPr>
      <w:rFonts w:ascii="Times New Roman" w:eastAsia="Times New Roman" w:hAnsi="Times New Roman" w:cs="Times New Roman CYR"/>
      <w:color w:val="000000"/>
      <w:sz w:val="28"/>
      <w:szCs w:val="20"/>
      <w:lang w:eastAsia="ru-RU"/>
    </w:rPr>
  </w:style>
  <w:style w:type="paragraph" w:styleId="af2">
    <w:name w:val="Normal (Web)"/>
    <w:aliases w:val="_а_Е’__ (дќа) И’ц_1,_а_Е’__ (дќа) И’ц_ И’ц_,___С¬__ (_x_) ÷¬__1,___С¬__ (_x_) ÷¬__ ÷¬__"/>
    <w:basedOn w:val="a"/>
    <w:link w:val="af3"/>
    <w:uiPriority w:val="99"/>
    <w:rsid w:val="00857DC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kstob">
    <w:name w:val="tekstob"/>
    <w:basedOn w:val="a"/>
    <w:rsid w:val="00857DC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ourcetag">
    <w:name w:val="source__tag"/>
    <w:basedOn w:val="a"/>
    <w:rsid w:val="00857DC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Title">
    <w:name w:val="ConsTitle"/>
    <w:rsid w:val="00857DCD"/>
    <w:pPr>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af4">
    <w:name w:val="Цветовое выделение"/>
    <w:uiPriority w:val="99"/>
    <w:rsid w:val="00865E6E"/>
    <w:rPr>
      <w:b/>
      <w:bCs/>
      <w:color w:val="26282F"/>
    </w:rPr>
  </w:style>
  <w:style w:type="paragraph" w:customStyle="1" w:styleId="af5">
    <w:name w:val="Нормальный (таблица)"/>
    <w:basedOn w:val="a"/>
    <w:next w:val="a"/>
    <w:uiPriority w:val="99"/>
    <w:rsid w:val="00865E6E"/>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6">
    <w:name w:val="Таблицы (моноширинный)"/>
    <w:basedOn w:val="a"/>
    <w:next w:val="a"/>
    <w:rsid w:val="00865E6E"/>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s1">
    <w:name w:val="s_1"/>
    <w:basedOn w:val="a"/>
    <w:rsid w:val="00865E6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z-">
    <w:name w:val="HTML Top of Form"/>
    <w:basedOn w:val="a"/>
    <w:next w:val="a"/>
    <w:link w:val="z-0"/>
    <w:hidden/>
    <w:uiPriority w:val="99"/>
    <w:semiHidden/>
    <w:unhideWhenUsed/>
    <w:rsid w:val="009B7AD5"/>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9B7AD5"/>
    <w:rPr>
      <w:rFonts w:ascii="Arial" w:eastAsia="Times New Roman" w:hAnsi="Arial" w:cs="Arial"/>
      <w:vanish/>
      <w:sz w:val="16"/>
      <w:szCs w:val="16"/>
      <w:lang w:eastAsia="ru-RU"/>
    </w:rPr>
  </w:style>
  <w:style w:type="character" w:customStyle="1" w:styleId="form-required">
    <w:name w:val="form-required"/>
    <w:basedOn w:val="a0"/>
    <w:rsid w:val="009B7AD5"/>
  </w:style>
  <w:style w:type="paragraph" w:styleId="z-1">
    <w:name w:val="HTML Bottom of Form"/>
    <w:basedOn w:val="a"/>
    <w:next w:val="a"/>
    <w:link w:val="z-2"/>
    <w:hidden/>
    <w:uiPriority w:val="99"/>
    <w:semiHidden/>
    <w:unhideWhenUsed/>
    <w:rsid w:val="009B7AD5"/>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9B7AD5"/>
    <w:rPr>
      <w:rFonts w:ascii="Arial" w:eastAsia="Times New Roman" w:hAnsi="Arial" w:cs="Arial"/>
      <w:vanish/>
      <w:sz w:val="16"/>
      <w:szCs w:val="16"/>
      <w:lang w:eastAsia="ru-RU"/>
    </w:rPr>
  </w:style>
  <w:style w:type="character" w:styleId="af7">
    <w:name w:val="FollowedHyperlink"/>
    <w:basedOn w:val="a0"/>
    <w:uiPriority w:val="99"/>
    <w:unhideWhenUsed/>
    <w:rsid w:val="00660455"/>
    <w:rPr>
      <w:color w:val="800080"/>
      <w:u w:val="single"/>
    </w:rPr>
  </w:style>
  <w:style w:type="paragraph" w:customStyle="1" w:styleId="font5">
    <w:name w:val="font5"/>
    <w:basedOn w:val="a"/>
    <w:rsid w:val="00660455"/>
    <w:pPr>
      <w:spacing w:before="100" w:beforeAutospacing="1" w:after="100" w:afterAutospacing="1" w:line="240" w:lineRule="auto"/>
    </w:pPr>
    <w:rPr>
      <w:rFonts w:ascii="Calibri" w:eastAsia="Times New Roman" w:hAnsi="Calibri" w:cs="Calibri"/>
      <w:color w:val="000000"/>
      <w:lang w:eastAsia="ru-RU"/>
    </w:rPr>
  </w:style>
  <w:style w:type="paragraph" w:customStyle="1" w:styleId="xl67">
    <w:name w:val="xl67"/>
    <w:basedOn w:val="a"/>
    <w:rsid w:val="00660455"/>
    <w:pPr>
      <w:spacing w:before="100" w:beforeAutospacing="1" w:after="100" w:afterAutospacing="1" w:line="240" w:lineRule="auto"/>
    </w:pPr>
    <w:rPr>
      <w:rFonts w:ascii="Arial" w:eastAsia="Times New Roman" w:hAnsi="Arial" w:cs="Arial"/>
      <w:sz w:val="20"/>
      <w:szCs w:val="20"/>
      <w:lang w:eastAsia="ru-RU"/>
    </w:rPr>
  </w:style>
  <w:style w:type="paragraph" w:customStyle="1" w:styleId="xl68">
    <w:name w:val="xl68"/>
    <w:basedOn w:val="a"/>
    <w:rsid w:val="00660455"/>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6604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6604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3">
    <w:name w:val="xl73"/>
    <w:basedOn w:val="a"/>
    <w:rsid w:val="006604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6604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6604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8">
    <w:name w:val="xl78"/>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9">
    <w:name w:val="xl79"/>
    <w:basedOn w:val="a"/>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0">
    <w:name w:val="xl80"/>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6604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3">
    <w:name w:val="xl83"/>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4">
    <w:name w:val="xl84"/>
    <w:basedOn w:val="a"/>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5">
    <w:name w:val="xl85"/>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6">
    <w:name w:val="xl86"/>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7">
    <w:name w:val="xl87"/>
    <w:basedOn w:val="a"/>
    <w:rsid w:val="006604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8">
    <w:name w:val="xl88"/>
    <w:basedOn w:val="a"/>
    <w:rsid w:val="006604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6604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6604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1">
    <w:name w:val="xl91"/>
    <w:basedOn w:val="a"/>
    <w:rsid w:val="006604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2">
    <w:name w:val="xl92"/>
    <w:basedOn w:val="a"/>
    <w:rsid w:val="006604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3">
    <w:name w:val="xl93"/>
    <w:basedOn w:val="a"/>
    <w:rsid w:val="006604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4">
    <w:name w:val="xl94"/>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
    <w:rsid w:val="0066045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6">
    <w:name w:val="xl96"/>
    <w:basedOn w:val="a"/>
    <w:rsid w:val="00660455"/>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7">
    <w:name w:val="xl97"/>
    <w:basedOn w:val="a"/>
    <w:rsid w:val="0066045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8">
    <w:name w:val="xl98"/>
    <w:basedOn w:val="a"/>
    <w:rsid w:val="00660455"/>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99">
    <w:name w:val="xl99"/>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0">
    <w:name w:val="xl100"/>
    <w:basedOn w:val="a"/>
    <w:rsid w:val="00660455"/>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1">
    <w:name w:val="xl101"/>
    <w:basedOn w:val="a"/>
    <w:rsid w:val="00660455"/>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2">
    <w:name w:val="xl102"/>
    <w:basedOn w:val="a"/>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660455"/>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4">
    <w:name w:val="xl104"/>
    <w:basedOn w:val="a"/>
    <w:rsid w:val="00660455"/>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5">
    <w:name w:val="xl105"/>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6">
    <w:name w:val="xl106"/>
    <w:basedOn w:val="a"/>
    <w:rsid w:val="00660455"/>
    <w:pPr>
      <w:spacing w:before="100" w:beforeAutospacing="1" w:after="100" w:afterAutospacing="1" w:line="240" w:lineRule="auto"/>
    </w:pPr>
    <w:rPr>
      <w:rFonts w:ascii="Arial" w:eastAsia="Times New Roman" w:hAnsi="Arial" w:cs="Arial"/>
      <w:sz w:val="24"/>
      <w:szCs w:val="24"/>
      <w:lang w:eastAsia="ru-RU"/>
    </w:rPr>
  </w:style>
  <w:style w:type="paragraph" w:customStyle="1" w:styleId="xl107">
    <w:name w:val="xl107"/>
    <w:basedOn w:val="a"/>
    <w:rsid w:val="00660455"/>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08">
    <w:name w:val="xl108"/>
    <w:basedOn w:val="a"/>
    <w:rsid w:val="00660455"/>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09">
    <w:name w:val="xl109"/>
    <w:basedOn w:val="a"/>
    <w:rsid w:val="00660455"/>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10">
    <w:name w:val="xl110"/>
    <w:basedOn w:val="a"/>
    <w:rsid w:val="00660455"/>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11">
    <w:name w:val="xl111"/>
    <w:basedOn w:val="a"/>
    <w:rsid w:val="00660455"/>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12">
    <w:name w:val="xl112"/>
    <w:basedOn w:val="a"/>
    <w:rsid w:val="00660455"/>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13">
    <w:name w:val="xl113"/>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14">
    <w:name w:val="xl114"/>
    <w:basedOn w:val="a"/>
    <w:rsid w:val="006604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5">
    <w:name w:val="xl115"/>
    <w:basedOn w:val="a"/>
    <w:rsid w:val="00660455"/>
    <w:pP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16">
    <w:name w:val="xl116"/>
    <w:basedOn w:val="a"/>
    <w:rsid w:val="00660455"/>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17">
    <w:name w:val="xl117"/>
    <w:basedOn w:val="a"/>
    <w:rsid w:val="00660455"/>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8">
    <w:name w:val="xl118"/>
    <w:basedOn w:val="a"/>
    <w:rsid w:val="00660455"/>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9">
    <w:name w:val="xl119"/>
    <w:basedOn w:val="a"/>
    <w:rsid w:val="006604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0">
    <w:name w:val="xl120"/>
    <w:basedOn w:val="a"/>
    <w:rsid w:val="006604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1">
    <w:name w:val="xl121"/>
    <w:basedOn w:val="a"/>
    <w:rsid w:val="00660455"/>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2">
    <w:name w:val="xl122"/>
    <w:basedOn w:val="a"/>
    <w:rsid w:val="00660455"/>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3">
    <w:name w:val="xl123"/>
    <w:basedOn w:val="a"/>
    <w:rsid w:val="00660455"/>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4">
    <w:name w:val="xl124"/>
    <w:basedOn w:val="a"/>
    <w:rsid w:val="00660455"/>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6604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6">
    <w:name w:val="xl126"/>
    <w:basedOn w:val="a"/>
    <w:rsid w:val="006604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7">
    <w:name w:val="xl127"/>
    <w:basedOn w:val="a"/>
    <w:rsid w:val="00660455"/>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8">
    <w:name w:val="xl128"/>
    <w:basedOn w:val="a"/>
    <w:rsid w:val="00660455"/>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9">
    <w:name w:val="xl129"/>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0">
    <w:name w:val="xl130"/>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31">
    <w:name w:val="xl131"/>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2">
    <w:name w:val="xl132"/>
    <w:basedOn w:val="a"/>
    <w:rsid w:val="00660455"/>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3">
    <w:name w:val="xl133"/>
    <w:basedOn w:val="a"/>
    <w:rsid w:val="00660455"/>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4">
    <w:name w:val="xl134"/>
    <w:basedOn w:val="a"/>
    <w:rsid w:val="00660455"/>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35">
    <w:name w:val="xl135"/>
    <w:basedOn w:val="a"/>
    <w:rsid w:val="00660455"/>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36">
    <w:name w:val="xl136"/>
    <w:basedOn w:val="a"/>
    <w:rsid w:val="00660455"/>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7">
    <w:name w:val="xl137"/>
    <w:basedOn w:val="a"/>
    <w:rsid w:val="00660455"/>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8">
    <w:name w:val="xl138"/>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9">
    <w:name w:val="xl139"/>
    <w:basedOn w:val="a"/>
    <w:rsid w:val="00660455"/>
    <w:pPr>
      <w:pBdr>
        <w:top w:val="single" w:sz="4" w:space="0" w:color="auto"/>
        <w:left w:val="single" w:sz="4" w:space="0" w:color="auto"/>
        <w:bottom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0">
    <w:name w:val="xl140"/>
    <w:basedOn w:val="a"/>
    <w:rsid w:val="00660455"/>
    <w:pPr>
      <w:pBdr>
        <w:top w:val="single" w:sz="4" w:space="0" w:color="auto"/>
        <w:left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1">
    <w:name w:val="xl141"/>
    <w:basedOn w:val="a"/>
    <w:rsid w:val="00660455"/>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2">
    <w:name w:val="xl142"/>
    <w:basedOn w:val="a"/>
    <w:rsid w:val="00660455"/>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3">
    <w:name w:val="xl143"/>
    <w:basedOn w:val="a"/>
    <w:rsid w:val="00660455"/>
    <w:pPr>
      <w:pBdr>
        <w:lef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4">
    <w:name w:val="xl144"/>
    <w:basedOn w:val="a"/>
    <w:rsid w:val="00660455"/>
    <w:pPr>
      <w:shd w:val="clear" w:color="000000" w:fill="DBEEF3"/>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45">
    <w:name w:val="xl145"/>
    <w:basedOn w:val="a"/>
    <w:rsid w:val="006604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6">
    <w:name w:val="xl146"/>
    <w:basedOn w:val="a"/>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7">
    <w:name w:val="xl147"/>
    <w:basedOn w:val="a"/>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8">
    <w:name w:val="xl148"/>
    <w:basedOn w:val="a"/>
    <w:rsid w:val="006604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9">
    <w:name w:val="xl149"/>
    <w:basedOn w:val="a"/>
    <w:rsid w:val="00660455"/>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50">
    <w:name w:val="xl150"/>
    <w:basedOn w:val="a"/>
    <w:rsid w:val="00660455"/>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51">
    <w:name w:val="xl151"/>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52">
    <w:name w:val="xl152"/>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53">
    <w:name w:val="xl153"/>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54">
    <w:name w:val="xl154"/>
    <w:basedOn w:val="a"/>
    <w:rsid w:val="00660455"/>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5">
    <w:name w:val="xl155"/>
    <w:basedOn w:val="a"/>
    <w:rsid w:val="00660455"/>
    <w:pPr>
      <w:shd w:val="clear" w:color="000000" w:fill="DBEEF3"/>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6">
    <w:name w:val="xl156"/>
    <w:basedOn w:val="a"/>
    <w:rsid w:val="00660455"/>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57">
    <w:name w:val="xl157"/>
    <w:basedOn w:val="a"/>
    <w:rsid w:val="00660455"/>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58">
    <w:name w:val="xl158"/>
    <w:basedOn w:val="a"/>
    <w:rsid w:val="00660455"/>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59">
    <w:name w:val="xl159"/>
    <w:basedOn w:val="a"/>
    <w:rsid w:val="006604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0">
    <w:name w:val="xl160"/>
    <w:basedOn w:val="a"/>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6604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6604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3">
    <w:name w:val="xl163"/>
    <w:basedOn w:val="a"/>
    <w:rsid w:val="006604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styleId="af8">
    <w:name w:val="annotation reference"/>
    <w:uiPriority w:val="99"/>
    <w:unhideWhenUsed/>
    <w:rsid w:val="00660455"/>
    <w:rPr>
      <w:sz w:val="16"/>
      <w:szCs w:val="16"/>
    </w:rPr>
  </w:style>
  <w:style w:type="paragraph" w:styleId="af9">
    <w:name w:val="annotation text"/>
    <w:basedOn w:val="a"/>
    <w:link w:val="afa"/>
    <w:uiPriority w:val="99"/>
    <w:unhideWhenUsed/>
    <w:rsid w:val="00660455"/>
    <w:pPr>
      <w:spacing w:line="240" w:lineRule="auto"/>
    </w:pPr>
    <w:rPr>
      <w:rFonts w:ascii="Calibri" w:eastAsia="Calibri" w:hAnsi="Calibri" w:cs="Times New Roman"/>
      <w:sz w:val="20"/>
      <w:szCs w:val="20"/>
    </w:rPr>
  </w:style>
  <w:style w:type="character" w:customStyle="1" w:styleId="afa">
    <w:name w:val="Текст примечания Знак"/>
    <w:basedOn w:val="a0"/>
    <w:link w:val="af9"/>
    <w:uiPriority w:val="99"/>
    <w:rsid w:val="00660455"/>
    <w:rPr>
      <w:rFonts w:ascii="Calibri" w:eastAsia="Calibri" w:hAnsi="Calibri" w:cs="Times New Roman"/>
      <w:sz w:val="20"/>
      <w:szCs w:val="20"/>
    </w:rPr>
  </w:style>
  <w:style w:type="character" w:customStyle="1" w:styleId="afb">
    <w:name w:val="Тема примечания Знак"/>
    <w:basedOn w:val="afa"/>
    <w:link w:val="afc"/>
    <w:uiPriority w:val="99"/>
    <w:rsid w:val="00660455"/>
    <w:rPr>
      <w:rFonts w:ascii="Calibri" w:eastAsia="Calibri" w:hAnsi="Calibri" w:cs="Times New Roman"/>
      <w:b/>
      <w:bCs/>
      <w:sz w:val="20"/>
      <w:szCs w:val="20"/>
    </w:rPr>
  </w:style>
  <w:style w:type="paragraph" w:styleId="afc">
    <w:name w:val="annotation subject"/>
    <w:basedOn w:val="af9"/>
    <w:next w:val="af9"/>
    <w:link w:val="afb"/>
    <w:uiPriority w:val="99"/>
    <w:unhideWhenUsed/>
    <w:rsid w:val="00660455"/>
    <w:rPr>
      <w:b/>
      <w:bCs/>
    </w:rPr>
  </w:style>
  <w:style w:type="paragraph" w:styleId="12">
    <w:name w:val="toc 1"/>
    <w:basedOn w:val="a"/>
    <w:next w:val="a"/>
    <w:autoRedefine/>
    <w:uiPriority w:val="39"/>
    <w:unhideWhenUsed/>
    <w:rsid w:val="00660455"/>
    <w:pPr>
      <w:spacing w:after="100"/>
    </w:pPr>
    <w:rPr>
      <w:rFonts w:ascii="Calibri" w:eastAsia="Calibri" w:hAnsi="Calibri" w:cs="Times New Roman"/>
    </w:rPr>
  </w:style>
  <w:style w:type="paragraph" w:styleId="24">
    <w:name w:val="toc 2"/>
    <w:basedOn w:val="a"/>
    <w:next w:val="a"/>
    <w:autoRedefine/>
    <w:uiPriority w:val="39"/>
    <w:unhideWhenUsed/>
    <w:rsid w:val="00660455"/>
    <w:pPr>
      <w:spacing w:after="100"/>
      <w:ind w:left="220"/>
    </w:pPr>
    <w:rPr>
      <w:rFonts w:ascii="Calibri" w:eastAsia="Calibri" w:hAnsi="Calibri" w:cs="Times New Roman"/>
    </w:rPr>
  </w:style>
  <w:style w:type="paragraph" w:customStyle="1" w:styleId="ConsPlusTitle">
    <w:name w:val="ConsPlusTitle"/>
    <w:rsid w:val="00660455"/>
    <w:pPr>
      <w:widowControl w:val="0"/>
      <w:autoSpaceDE w:val="0"/>
      <w:autoSpaceDN w:val="0"/>
      <w:spacing w:after="0" w:line="240" w:lineRule="auto"/>
    </w:pPr>
    <w:rPr>
      <w:rFonts w:ascii="Calibri" w:eastAsia="Times New Roman" w:hAnsi="Calibri" w:cs="Calibri"/>
      <w:b/>
      <w:szCs w:val="20"/>
      <w:lang w:eastAsia="ru-RU"/>
    </w:rPr>
  </w:style>
  <w:style w:type="character" w:customStyle="1" w:styleId="afd">
    <w:name w:val="Схема документа Знак"/>
    <w:basedOn w:val="a0"/>
    <w:link w:val="afe"/>
    <w:uiPriority w:val="99"/>
    <w:semiHidden/>
    <w:rsid w:val="00660455"/>
    <w:rPr>
      <w:rFonts w:ascii="Tahoma" w:eastAsia="Calibri" w:hAnsi="Tahoma" w:cs="Times New Roman"/>
      <w:sz w:val="16"/>
      <w:szCs w:val="16"/>
    </w:rPr>
  </w:style>
  <w:style w:type="paragraph" w:styleId="afe">
    <w:name w:val="Document Map"/>
    <w:basedOn w:val="a"/>
    <w:link w:val="afd"/>
    <w:uiPriority w:val="99"/>
    <w:semiHidden/>
    <w:unhideWhenUsed/>
    <w:rsid w:val="00660455"/>
    <w:pPr>
      <w:spacing w:after="0" w:line="240" w:lineRule="auto"/>
    </w:pPr>
    <w:rPr>
      <w:rFonts w:ascii="Tahoma" w:eastAsia="Calibri" w:hAnsi="Tahoma" w:cs="Times New Roman"/>
      <w:sz w:val="16"/>
      <w:szCs w:val="16"/>
    </w:rPr>
  </w:style>
  <w:style w:type="paragraph" w:customStyle="1" w:styleId="13">
    <w:name w:val="Знак Знак1"/>
    <w:basedOn w:val="a"/>
    <w:rsid w:val="00660455"/>
    <w:pPr>
      <w:spacing w:after="160" w:line="240" w:lineRule="exact"/>
    </w:pPr>
    <w:rPr>
      <w:rFonts w:ascii="Verdana" w:eastAsia="Times New Roman" w:hAnsi="Verdana" w:cs="Times New Roman"/>
      <w:sz w:val="20"/>
      <w:szCs w:val="20"/>
      <w:lang w:val="en-US"/>
    </w:rPr>
  </w:style>
  <w:style w:type="character" w:customStyle="1" w:styleId="14">
    <w:name w:val="Гиперссылка1"/>
    <w:basedOn w:val="a0"/>
    <w:rsid w:val="00660455"/>
  </w:style>
  <w:style w:type="paragraph" w:customStyle="1" w:styleId="s22">
    <w:name w:val="s_22"/>
    <w:basedOn w:val="a"/>
    <w:rsid w:val="006604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a3">
    <w:name w:val="Pa3"/>
    <w:basedOn w:val="a"/>
    <w:next w:val="a"/>
    <w:uiPriority w:val="99"/>
    <w:rsid w:val="00234826"/>
    <w:pPr>
      <w:autoSpaceDE w:val="0"/>
      <w:autoSpaceDN w:val="0"/>
      <w:adjustRightInd w:val="0"/>
      <w:spacing w:after="0" w:line="221" w:lineRule="atLeast"/>
    </w:pPr>
    <w:rPr>
      <w:rFonts w:ascii="OctavaC" w:eastAsia="Times New Roman" w:hAnsi="OctavaC" w:cs="Times New Roman"/>
      <w:sz w:val="24"/>
      <w:szCs w:val="24"/>
      <w:lang w:eastAsia="ru-RU"/>
    </w:rPr>
  </w:style>
  <w:style w:type="paragraph" w:customStyle="1" w:styleId="Pa14">
    <w:name w:val="Pa14"/>
    <w:basedOn w:val="a"/>
    <w:next w:val="a"/>
    <w:uiPriority w:val="99"/>
    <w:rsid w:val="00234826"/>
    <w:pPr>
      <w:autoSpaceDE w:val="0"/>
      <w:autoSpaceDN w:val="0"/>
      <w:adjustRightInd w:val="0"/>
      <w:spacing w:after="0" w:line="221" w:lineRule="atLeast"/>
    </w:pPr>
    <w:rPr>
      <w:rFonts w:ascii="OctavaC" w:eastAsia="Times New Roman" w:hAnsi="OctavaC" w:cs="Times New Roman"/>
      <w:sz w:val="24"/>
      <w:szCs w:val="24"/>
      <w:lang w:eastAsia="ru-RU"/>
    </w:rPr>
  </w:style>
  <w:style w:type="paragraph" w:customStyle="1" w:styleId="Pa16">
    <w:name w:val="Pa16"/>
    <w:basedOn w:val="a"/>
    <w:next w:val="a"/>
    <w:uiPriority w:val="99"/>
    <w:rsid w:val="00234826"/>
    <w:pPr>
      <w:autoSpaceDE w:val="0"/>
      <w:autoSpaceDN w:val="0"/>
      <w:adjustRightInd w:val="0"/>
      <w:spacing w:after="0" w:line="181" w:lineRule="atLeast"/>
    </w:pPr>
    <w:rPr>
      <w:rFonts w:ascii="OctavaC" w:eastAsia="Times New Roman" w:hAnsi="OctavaC" w:cs="Times New Roman"/>
      <w:sz w:val="24"/>
      <w:szCs w:val="24"/>
      <w:lang w:eastAsia="ru-RU"/>
    </w:rPr>
  </w:style>
  <w:style w:type="paragraph" w:customStyle="1" w:styleId="Pa20">
    <w:name w:val="Pa20"/>
    <w:basedOn w:val="a"/>
    <w:next w:val="a"/>
    <w:uiPriority w:val="99"/>
    <w:rsid w:val="00234826"/>
    <w:pPr>
      <w:autoSpaceDE w:val="0"/>
      <w:autoSpaceDN w:val="0"/>
      <w:adjustRightInd w:val="0"/>
      <w:spacing w:after="0" w:line="181" w:lineRule="atLeast"/>
    </w:pPr>
    <w:rPr>
      <w:rFonts w:ascii="OctavaC" w:eastAsia="Times New Roman" w:hAnsi="OctavaC" w:cs="Times New Roman"/>
      <w:sz w:val="24"/>
      <w:szCs w:val="24"/>
      <w:lang w:eastAsia="ru-RU"/>
    </w:rPr>
  </w:style>
  <w:style w:type="character" w:customStyle="1" w:styleId="FontStyle57">
    <w:name w:val="Font Style57"/>
    <w:uiPriority w:val="99"/>
    <w:rsid w:val="00234826"/>
    <w:rPr>
      <w:rFonts w:ascii="Cambria" w:hAnsi="Cambria" w:cs="Cambria"/>
      <w:sz w:val="20"/>
      <w:szCs w:val="20"/>
    </w:rPr>
  </w:style>
  <w:style w:type="paragraph" w:customStyle="1" w:styleId="Default">
    <w:name w:val="Default"/>
    <w:uiPriority w:val="99"/>
    <w:rsid w:val="00234826"/>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79148A"/>
  </w:style>
  <w:style w:type="paragraph" w:styleId="aff">
    <w:name w:val="Title"/>
    <w:basedOn w:val="a"/>
    <w:link w:val="aff0"/>
    <w:qFormat/>
    <w:rsid w:val="00A57C86"/>
    <w:pPr>
      <w:spacing w:after="0" w:line="240" w:lineRule="auto"/>
      <w:jc w:val="center"/>
    </w:pPr>
    <w:rPr>
      <w:rFonts w:ascii="Times New Roman" w:eastAsia="Times New Roman" w:hAnsi="Times New Roman" w:cs="Times New Roman"/>
      <w:sz w:val="24"/>
      <w:szCs w:val="20"/>
      <w:lang w:eastAsia="ru-RU"/>
    </w:rPr>
  </w:style>
  <w:style w:type="character" w:customStyle="1" w:styleId="aff0">
    <w:name w:val="Название Знак"/>
    <w:basedOn w:val="a0"/>
    <w:link w:val="aff"/>
    <w:rsid w:val="00A57C86"/>
    <w:rPr>
      <w:rFonts w:ascii="Times New Roman" w:eastAsia="Times New Roman" w:hAnsi="Times New Roman" w:cs="Times New Roman"/>
      <w:sz w:val="24"/>
      <w:szCs w:val="20"/>
      <w:lang w:eastAsia="ru-RU"/>
    </w:rPr>
  </w:style>
  <w:style w:type="character" w:styleId="aff1">
    <w:name w:val="Strong"/>
    <w:basedOn w:val="a0"/>
    <w:uiPriority w:val="22"/>
    <w:qFormat/>
    <w:rsid w:val="000C69D6"/>
    <w:rPr>
      <w:b/>
      <w:bCs/>
    </w:rPr>
  </w:style>
  <w:style w:type="paragraph" w:customStyle="1" w:styleId="headertexttopleveltextcentertext">
    <w:name w:val="headertext topleveltext centertext"/>
    <w:basedOn w:val="a"/>
    <w:rsid w:val="00D7190A"/>
    <w:pPr>
      <w:spacing w:before="100" w:beforeAutospacing="1" w:after="100" w:afterAutospacing="1" w:line="240" w:lineRule="auto"/>
      <w:ind w:firstLine="709"/>
      <w:jc w:val="both"/>
    </w:pPr>
    <w:rPr>
      <w:rFonts w:ascii="Times New Roman" w:eastAsia="Times New Roman" w:hAnsi="Times New Roman" w:cs="Times New Roman"/>
      <w:sz w:val="24"/>
      <w:szCs w:val="24"/>
      <w:lang w:eastAsia="ru-RU"/>
    </w:rPr>
  </w:style>
  <w:style w:type="paragraph" w:styleId="aff2">
    <w:name w:val="Plain Text"/>
    <w:basedOn w:val="a"/>
    <w:link w:val="aff3"/>
    <w:rsid w:val="0094369D"/>
    <w:pPr>
      <w:spacing w:after="0" w:line="240" w:lineRule="auto"/>
    </w:pPr>
    <w:rPr>
      <w:rFonts w:ascii="Courier New" w:eastAsia="Times New Roman" w:hAnsi="Courier New" w:cs="Courier New"/>
      <w:sz w:val="20"/>
      <w:szCs w:val="20"/>
      <w:lang w:eastAsia="ru-RU"/>
    </w:rPr>
  </w:style>
  <w:style w:type="character" w:customStyle="1" w:styleId="aff3">
    <w:name w:val="Текст Знак"/>
    <w:basedOn w:val="a0"/>
    <w:link w:val="aff2"/>
    <w:rsid w:val="0094369D"/>
    <w:rPr>
      <w:rFonts w:ascii="Courier New" w:eastAsia="Times New Roman" w:hAnsi="Courier New" w:cs="Courier New"/>
      <w:sz w:val="20"/>
      <w:szCs w:val="20"/>
      <w:lang w:eastAsia="ru-RU"/>
    </w:rPr>
  </w:style>
  <w:style w:type="paragraph" w:customStyle="1" w:styleId="15">
    <w:name w:val="Заголовок1"/>
    <w:basedOn w:val="a"/>
    <w:next w:val="af0"/>
    <w:rsid w:val="00CE6613"/>
    <w:pPr>
      <w:keepNext/>
      <w:suppressAutoHyphens/>
      <w:spacing w:before="240" w:after="120" w:line="240" w:lineRule="auto"/>
    </w:pPr>
    <w:rPr>
      <w:rFonts w:ascii="Arial" w:eastAsia="Lucida Sans Unicode" w:hAnsi="Arial" w:cs="Tahoma"/>
      <w:sz w:val="28"/>
      <w:szCs w:val="28"/>
      <w:lang w:eastAsia="ar-SA"/>
    </w:rPr>
  </w:style>
  <w:style w:type="character" w:customStyle="1" w:styleId="25">
    <w:name w:val="Гиперссылка2"/>
    <w:basedOn w:val="a0"/>
    <w:rsid w:val="00CE6613"/>
  </w:style>
  <w:style w:type="paragraph" w:customStyle="1" w:styleId="aff4">
    <w:name w:val="Прижатый влево"/>
    <w:basedOn w:val="a"/>
    <w:next w:val="a"/>
    <w:rsid w:val="00A6605E"/>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5">
    <w:name w:val="Сноска"/>
    <w:basedOn w:val="a"/>
    <w:next w:val="a"/>
    <w:uiPriority w:val="99"/>
    <w:rsid w:val="00A6605E"/>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6">
    <w:name w:val="Цветовое выделение для Текст"/>
    <w:uiPriority w:val="99"/>
    <w:rsid w:val="00A6605E"/>
    <w:rPr>
      <w:rFonts w:ascii="Times New Roman CYR" w:hAnsi="Times New Roman CYR" w:cs="Times New Roman CYR"/>
    </w:rPr>
  </w:style>
  <w:style w:type="character" w:customStyle="1" w:styleId="blk">
    <w:name w:val="blk"/>
    <w:basedOn w:val="a0"/>
    <w:rsid w:val="00A6605E"/>
  </w:style>
  <w:style w:type="table" w:styleId="aff7">
    <w:name w:val="Table Grid"/>
    <w:basedOn w:val="a1"/>
    <w:uiPriority w:val="59"/>
    <w:rsid w:val="0041577A"/>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8">
    <w:name w:val="Emphasis"/>
    <w:uiPriority w:val="20"/>
    <w:qFormat/>
    <w:rsid w:val="009B3462"/>
    <w:rPr>
      <w:i/>
      <w:iCs/>
    </w:rPr>
  </w:style>
  <w:style w:type="paragraph" w:styleId="HTML">
    <w:name w:val="HTML Preformatted"/>
    <w:basedOn w:val="a"/>
    <w:link w:val="HTML0"/>
    <w:uiPriority w:val="99"/>
    <w:rsid w:val="009B34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9B3462"/>
    <w:rPr>
      <w:rFonts w:ascii="Courier New" w:eastAsia="Times New Roman" w:hAnsi="Courier New" w:cs="Courier New"/>
      <w:sz w:val="20"/>
      <w:szCs w:val="20"/>
      <w:lang w:eastAsia="ru-RU"/>
    </w:rPr>
  </w:style>
  <w:style w:type="character" w:customStyle="1" w:styleId="s10">
    <w:name w:val="s_10"/>
    <w:basedOn w:val="a0"/>
    <w:rsid w:val="009B3462"/>
  </w:style>
  <w:style w:type="character" w:customStyle="1" w:styleId="wmi-callto">
    <w:name w:val="wmi-callto"/>
    <w:basedOn w:val="a0"/>
    <w:rsid w:val="009B3462"/>
  </w:style>
  <w:style w:type="paragraph" w:styleId="aff9">
    <w:name w:val="Body Text Indent"/>
    <w:basedOn w:val="a"/>
    <w:link w:val="affa"/>
    <w:rsid w:val="009B3462"/>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fa">
    <w:name w:val="Основной текст с отступом Знак"/>
    <w:basedOn w:val="a0"/>
    <w:link w:val="aff9"/>
    <w:rsid w:val="009B3462"/>
    <w:rPr>
      <w:rFonts w:ascii="Times New Roman" w:eastAsia="Times New Roman" w:hAnsi="Times New Roman" w:cs="Times New Roman"/>
      <w:sz w:val="28"/>
      <w:szCs w:val="24"/>
      <w:lang w:eastAsia="ru-RU"/>
    </w:rPr>
  </w:style>
  <w:style w:type="paragraph" w:customStyle="1" w:styleId="ConsCell">
    <w:name w:val="ConsCell"/>
    <w:rsid w:val="009B3462"/>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9B346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qFormat/>
    <w:rsid w:val="009B3462"/>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6">
    <w:name w:val="Body Text 2"/>
    <w:basedOn w:val="a"/>
    <w:link w:val="27"/>
    <w:rsid w:val="009B3462"/>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7">
    <w:name w:val="Основной текст 2 Знак"/>
    <w:basedOn w:val="a0"/>
    <w:link w:val="26"/>
    <w:rsid w:val="009B3462"/>
    <w:rPr>
      <w:rFonts w:ascii="Times New Roman" w:eastAsia="Times New Roman" w:hAnsi="Times New Roman" w:cs="Times New Roman"/>
      <w:b/>
      <w:bCs/>
      <w:sz w:val="28"/>
      <w:szCs w:val="24"/>
      <w:lang w:eastAsia="ru-RU"/>
    </w:rPr>
  </w:style>
  <w:style w:type="paragraph" w:styleId="31">
    <w:name w:val="Body Text 3"/>
    <w:basedOn w:val="a"/>
    <w:link w:val="32"/>
    <w:rsid w:val="009B3462"/>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2">
    <w:name w:val="Основной текст 3 Знак"/>
    <w:basedOn w:val="a0"/>
    <w:link w:val="31"/>
    <w:rsid w:val="009B3462"/>
    <w:rPr>
      <w:rFonts w:ascii="Times New Roman" w:eastAsia="Times New Roman" w:hAnsi="Times New Roman" w:cs="Times New Roman"/>
      <w:sz w:val="28"/>
      <w:szCs w:val="24"/>
      <w:lang w:eastAsia="ru-RU"/>
    </w:rPr>
  </w:style>
  <w:style w:type="paragraph" w:customStyle="1" w:styleId="51">
    <w:name w:val="заголовок 5"/>
    <w:basedOn w:val="a"/>
    <w:next w:val="a"/>
    <w:rsid w:val="009B3462"/>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3">
    <w:name w:val="Body Text Indent 3"/>
    <w:basedOn w:val="a"/>
    <w:link w:val="34"/>
    <w:rsid w:val="009B3462"/>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9B3462"/>
    <w:rPr>
      <w:rFonts w:ascii="Times New Roman" w:eastAsia="Times New Roman" w:hAnsi="Times New Roman" w:cs="Times New Roman"/>
      <w:sz w:val="16"/>
      <w:szCs w:val="16"/>
    </w:rPr>
  </w:style>
  <w:style w:type="paragraph" w:customStyle="1" w:styleId="35">
    <w:name w:val="заголовок 3"/>
    <w:basedOn w:val="a"/>
    <w:next w:val="a"/>
    <w:rsid w:val="009B3462"/>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9B3462"/>
    <w:pPr>
      <w:keepNext/>
      <w:widowControl w:val="0"/>
      <w:suppressAutoHyphens/>
      <w:spacing w:after="0" w:line="240" w:lineRule="auto"/>
      <w:ind w:left="3338" w:hanging="360"/>
      <w:outlineLvl w:val="3"/>
    </w:pPr>
    <w:rPr>
      <w:rFonts w:ascii="Times New Roman" w:eastAsia="Times New Roman" w:hAnsi="Times New Roman" w:cs="Times New Roman"/>
      <w:b/>
      <w:bCs/>
      <w:sz w:val="36"/>
      <w:szCs w:val="36"/>
      <w:lang w:eastAsia="ar-SA"/>
    </w:rPr>
  </w:style>
  <w:style w:type="paragraph" w:styleId="affb">
    <w:name w:val="footnote text"/>
    <w:basedOn w:val="a"/>
    <w:link w:val="affc"/>
    <w:uiPriority w:val="99"/>
    <w:unhideWhenUsed/>
    <w:rsid w:val="009B3462"/>
    <w:pPr>
      <w:spacing w:after="0" w:line="240" w:lineRule="auto"/>
    </w:pPr>
    <w:rPr>
      <w:rFonts w:ascii="Calibri" w:eastAsia="Times New Roman" w:hAnsi="Calibri" w:cs="Times New Roman"/>
      <w:sz w:val="20"/>
      <w:szCs w:val="20"/>
      <w:lang w:eastAsia="ru-RU"/>
    </w:rPr>
  </w:style>
  <w:style w:type="character" w:customStyle="1" w:styleId="affc">
    <w:name w:val="Текст сноски Знак"/>
    <w:basedOn w:val="a0"/>
    <w:link w:val="affb"/>
    <w:uiPriority w:val="99"/>
    <w:rsid w:val="009B3462"/>
    <w:rPr>
      <w:rFonts w:ascii="Calibri" w:eastAsia="Times New Roman" w:hAnsi="Calibri" w:cs="Times New Roman"/>
      <w:sz w:val="20"/>
      <w:szCs w:val="20"/>
      <w:lang w:eastAsia="ru-RU"/>
    </w:rPr>
  </w:style>
  <w:style w:type="character" w:styleId="affd">
    <w:name w:val="footnote reference"/>
    <w:uiPriority w:val="99"/>
    <w:unhideWhenUsed/>
    <w:rsid w:val="009B3462"/>
    <w:rPr>
      <w:vertAlign w:val="superscript"/>
    </w:rPr>
  </w:style>
  <w:style w:type="character" w:customStyle="1" w:styleId="CharStyle3">
    <w:name w:val="Char Style 3"/>
    <w:link w:val="Style2"/>
    <w:uiPriority w:val="99"/>
    <w:rsid w:val="009B3462"/>
    <w:rPr>
      <w:sz w:val="26"/>
      <w:szCs w:val="26"/>
      <w:shd w:val="clear" w:color="auto" w:fill="FFFFFF"/>
    </w:rPr>
  </w:style>
  <w:style w:type="paragraph" w:customStyle="1" w:styleId="Style2">
    <w:name w:val="Style 2"/>
    <w:basedOn w:val="a"/>
    <w:link w:val="CharStyle3"/>
    <w:uiPriority w:val="99"/>
    <w:rsid w:val="009B3462"/>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9B3462"/>
    <w:rPr>
      <w:sz w:val="17"/>
      <w:szCs w:val="17"/>
      <w:shd w:val="clear" w:color="auto" w:fill="FFFFFF"/>
    </w:rPr>
  </w:style>
  <w:style w:type="paragraph" w:customStyle="1" w:styleId="Style4">
    <w:name w:val="Style 4"/>
    <w:basedOn w:val="a"/>
    <w:link w:val="CharStyle5"/>
    <w:uiPriority w:val="99"/>
    <w:rsid w:val="009B3462"/>
    <w:pPr>
      <w:widowControl w:val="0"/>
      <w:shd w:val="clear" w:color="auto" w:fill="FFFFFF"/>
      <w:spacing w:after="0" w:line="230" w:lineRule="exact"/>
    </w:pPr>
    <w:rPr>
      <w:sz w:val="17"/>
      <w:szCs w:val="17"/>
    </w:rPr>
  </w:style>
  <w:style w:type="character" w:customStyle="1" w:styleId="CharStyle7">
    <w:name w:val="Char Style 7"/>
    <w:link w:val="Style6"/>
    <w:uiPriority w:val="99"/>
    <w:rsid w:val="009B3462"/>
    <w:rPr>
      <w:sz w:val="17"/>
      <w:szCs w:val="17"/>
      <w:shd w:val="clear" w:color="auto" w:fill="FFFFFF"/>
    </w:rPr>
  </w:style>
  <w:style w:type="paragraph" w:customStyle="1" w:styleId="Style6">
    <w:name w:val="Style 6"/>
    <w:basedOn w:val="a"/>
    <w:link w:val="CharStyle7"/>
    <w:uiPriority w:val="99"/>
    <w:rsid w:val="009B3462"/>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9B3462"/>
    <w:rPr>
      <w:shd w:val="clear" w:color="auto" w:fill="FFFFFF"/>
    </w:rPr>
  </w:style>
  <w:style w:type="paragraph" w:customStyle="1" w:styleId="Style8">
    <w:name w:val="Style 8"/>
    <w:basedOn w:val="a"/>
    <w:link w:val="CharStyle9"/>
    <w:uiPriority w:val="99"/>
    <w:rsid w:val="009B3462"/>
    <w:pPr>
      <w:widowControl w:val="0"/>
      <w:shd w:val="clear" w:color="auto" w:fill="FFFFFF"/>
      <w:spacing w:after="0" w:line="230" w:lineRule="exact"/>
      <w:jc w:val="both"/>
    </w:pPr>
  </w:style>
  <w:style w:type="character" w:customStyle="1" w:styleId="CharStyle10">
    <w:name w:val="Char Style 10"/>
    <w:uiPriority w:val="99"/>
    <w:rsid w:val="009B3462"/>
    <w:rPr>
      <w:sz w:val="19"/>
      <w:szCs w:val="19"/>
      <w:u w:val="none"/>
    </w:rPr>
  </w:style>
  <w:style w:type="character" w:customStyle="1" w:styleId="CharStyle12">
    <w:name w:val="Char Style 12"/>
    <w:link w:val="Style11"/>
    <w:uiPriority w:val="99"/>
    <w:rsid w:val="009B3462"/>
    <w:rPr>
      <w:sz w:val="26"/>
      <w:szCs w:val="26"/>
      <w:shd w:val="clear" w:color="auto" w:fill="FFFFFF"/>
    </w:rPr>
  </w:style>
  <w:style w:type="paragraph" w:customStyle="1" w:styleId="Style11">
    <w:name w:val="Style 11"/>
    <w:basedOn w:val="a"/>
    <w:link w:val="CharStyle12"/>
    <w:uiPriority w:val="99"/>
    <w:rsid w:val="009B3462"/>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9B3462"/>
    <w:rPr>
      <w:spacing w:val="80"/>
      <w:sz w:val="30"/>
      <w:szCs w:val="30"/>
      <w:u w:val="none"/>
    </w:rPr>
  </w:style>
  <w:style w:type="paragraph" w:customStyle="1" w:styleId="ConsPlusCell">
    <w:name w:val="ConsPlusCell"/>
    <w:uiPriority w:val="99"/>
    <w:rsid w:val="009B3462"/>
    <w:pPr>
      <w:widowControl w:val="0"/>
      <w:autoSpaceDE w:val="0"/>
      <w:autoSpaceDN w:val="0"/>
      <w:adjustRightInd w:val="0"/>
      <w:spacing w:after="0" w:line="240" w:lineRule="auto"/>
    </w:pPr>
    <w:rPr>
      <w:rFonts w:ascii="Calibri" w:eastAsia="Times New Roman" w:hAnsi="Calibri" w:cs="Calibri"/>
      <w:lang w:eastAsia="ru-RU"/>
    </w:rPr>
  </w:style>
  <w:style w:type="paragraph" w:styleId="affe">
    <w:name w:val="table of authorities"/>
    <w:basedOn w:val="a"/>
    <w:next w:val="a"/>
    <w:uiPriority w:val="99"/>
    <w:unhideWhenUsed/>
    <w:rsid w:val="009B3462"/>
    <w:pPr>
      <w:spacing w:after="0"/>
      <w:ind w:left="220" w:hanging="220"/>
    </w:pPr>
    <w:rPr>
      <w:rFonts w:ascii="Calibri" w:eastAsia="Times New Roman" w:hAnsi="Calibri" w:cs="Times New Roman"/>
      <w:sz w:val="20"/>
      <w:szCs w:val="20"/>
      <w:lang w:eastAsia="ru-RU"/>
    </w:rPr>
  </w:style>
  <w:style w:type="paragraph" w:styleId="afff">
    <w:name w:val="toa heading"/>
    <w:basedOn w:val="a"/>
    <w:next w:val="a"/>
    <w:uiPriority w:val="99"/>
    <w:unhideWhenUsed/>
    <w:rsid w:val="009B3462"/>
    <w:pPr>
      <w:spacing w:before="240" w:after="120"/>
    </w:pPr>
    <w:rPr>
      <w:rFonts w:ascii="Calibri" w:eastAsia="Times New Roman" w:hAnsi="Calibri" w:cs="Arial"/>
      <w:b/>
      <w:bCs/>
      <w:caps/>
      <w:sz w:val="20"/>
      <w:szCs w:val="20"/>
      <w:lang w:eastAsia="ru-RU"/>
    </w:rPr>
  </w:style>
  <w:style w:type="paragraph" w:customStyle="1" w:styleId="listparagraph">
    <w:name w:val="listparagraph"/>
    <w:basedOn w:val="a"/>
    <w:rsid w:val="009B346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6">
    <w:name w:val="Текст выноски Знак1"/>
    <w:basedOn w:val="a0"/>
    <w:uiPriority w:val="99"/>
    <w:semiHidden/>
    <w:rsid w:val="004746AA"/>
    <w:rPr>
      <w:rFonts w:ascii="Tahoma" w:hAnsi="Tahoma" w:cs="Tahoma"/>
      <w:sz w:val="16"/>
      <w:szCs w:val="16"/>
      <w:lang w:eastAsia="en-US"/>
    </w:rPr>
  </w:style>
  <w:style w:type="paragraph" w:customStyle="1" w:styleId="afff0">
    <w:name w:val="Кому"/>
    <w:basedOn w:val="a"/>
    <w:rsid w:val="00D42585"/>
    <w:pPr>
      <w:spacing w:after="0" w:line="240" w:lineRule="auto"/>
    </w:pPr>
    <w:rPr>
      <w:rFonts w:ascii="Baltica" w:eastAsia="Times New Roman" w:hAnsi="Baltica" w:cs="Times New Roman"/>
      <w:sz w:val="24"/>
      <w:szCs w:val="20"/>
      <w:lang w:eastAsia="ru-RU"/>
    </w:rPr>
  </w:style>
  <w:style w:type="paragraph" w:customStyle="1" w:styleId="Title">
    <w:name w:val="Title!Название НПА"/>
    <w:basedOn w:val="a"/>
    <w:rsid w:val="00E104CA"/>
    <w:pPr>
      <w:spacing w:before="240" w:after="60" w:line="240" w:lineRule="auto"/>
      <w:ind w:firstLine="567"/>
      <w:jc w:val="center"/>
      <w:outlineLvl w:val="0"/>
    </w:pPr>
    <w:rPr>
      <w:rFonts w:ascii="Arial" w:eastAsia="Times New Roman" w:hAnsi="Arial" w:cs="Arial"/>
      <w:b/>
      <w:bCs/>
      <w:kern w:val="28"/>
      <w:sz w:val="32"/>
      <w:szCs w:val="32"/>
      <w:lang w:eastAsia="ru-RU"/>
    </w:rPr>
  </w:style>
  <w:style w:type="paragraph" w:customStyle="1" w:styleId="headertext">
    <w:name w:val="headertext"/>
    <w:basedOn w:val="a"/>
    <w:rsid w:val="002B29D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2B29D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andard">
    <w:name w:val="Standard"/>
    <w:rsid w:val="00987CB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s3">
    <w:name w:val="s_3"/>
    <w:basedOn w:val="a"/>
    <w:rsid w:val="0005151C"/>
    <w:pPr>
      <w:spacing w:before="100" w:beforeAutospacing="1" w:after="100" w:afterAutospacing="1" w:line="240" w:lineRule="auto"/>
    </w:pPr>
    <w:rPr>
      <w:rFonts w:ascii="Calibri" w:eastAsia="Times New Roman" w:hAnsi="Calibri" w:cs="Times New Roman"/>
      <w:sz w:val="24"/>
      <w:szCs w:val="24"/>
      <w:lang w:eastAsia="ru-RU"/>
    </w:rPr>
  </w:style>
  <w:style w:type="character" w:customStyle="1" w:styleId="28">
    <w:name w:val="Основной текст (2)_"/>
    <w:link w:val="29"/>
    <w:rsid w:val="0005151C"/>
    <w:rPr>
      <w:rFonts w:ascii="Bookman Old Style" w:eastAsia="Bookman Old Style" w:hAnsi="Bookman Old Style" w:cs="Bookman Old Style"/>
      <w:sz w:val="15"/>
      <w:szCs w:val="15"/>
      <w:shd w:val="clear" w:color="auto" w:fill="FFFFFF"/>
    </w:rPr>
  </w:style>
  <w:style w:type="paragraph" w:customStyle="1" w:styleId="29">
    <w:name w:val="Основной текст (2)"/>
    <w:basedOn w:val="a"/>
    <w:link w:val="28"/>
    <w:rsid w:val="0005151C"/>
    <w:pPr>
      <w:widowControl w:val="0"/>
      <w:shd w:val="clear" w:color="auto" w:fill="FFFFFF"/>
      <w:spacing w:after="0" w:line="216" w:lineRule="exact"/>
      <w:jc w:val="right"/>
    </w:pPr>
    <w:rPr>
      <w:rFonts w:ascii="Bookman Old Style" w:eastAsia="Bookman Old Style" w:hAnsi="Bookman Old Style" w:cs="Bookman Old Style"/>
      <w:sz w:val="15"/>
      <w:szCs w:val="15"/>
    </w:rPr>
  </w:style>
  <w:style w:type="paragraph" w:styleId="afff1">
    <w:name w:val="Normal Indent"/>
    <w:basedOn w:val="a"/>
    <w:link w:val="afff2"/>
    <w:rsid w:val="00A65106"/>
    <w:pPr>
      <w:spacing w:after="0" w:line="240" w:lineRule="auto"/>
      <w:ind w:left="708"/>
    </w:pPr>
    <w:rPr>
      <w:rFonts w:ascii="Times New Roman" w:eastAsia="Times New Roman" w:hAnsi="Times New Roman" w:cs="Times New Roman"/>
      <w:sz w:val="24"/>
      <w:szCs w:val="24"/>
      <w:lang w:eastAsia="ru-RU"/>
    </w:rPr>
  </w:style>
  <w:style w:type="character" w:customStyle="1" w:styleId="afff2">
    <w:name w:val="Обычный отступ Знак"/>
    <w:basedOn w:val="a0"/>
    <w:link w:val="afff1"/>
    <w:rsid w:val="00A65106"/>
    <w:rPr>
      <w:rFonts w:ascii="Times New Roman" w:eastAsia="Times New Roman" w:hAnsi="Times New Roman" w:cs="Times New Roman"/>
      <w:sz w:val="24"/>
      <w:szCs w:val="24"/>
      <w:lang w:eastAsia="ru-RU"/>
    </w:rPr>
  </w:style>
  <w:style w:type="paragraph" w:customStyle="1" w:styleId="111">
    <w:name w:val="Табличный_боковик_11"/>
    <w:link w:val="112"/>
    <w:qFormat/>
    <w:rsid w:val="00A65106"/>
    <w:pPr>
      <w:spacing w:after="0" w:line="240" w:lineRule="auto"/>
    </w:pPr>
    <w:rPr>
      <w:rFonts w:ascii="Times New Roman" w:eastAsia="Times New Roman" w:hAnsi="Times New Roman" w:cs="Times New Roman"/>
      <w:szCs w:val="24"/>
      <w:lang w:eastAsia="ru-RU"/>
    </w:rPr>
  </w:style>
  <w:style w:type="character" w:customStyle="1" w:styleId="112">
    <w:name w:val="Табличный_боковик_11 Знак"/>
    <w:link w:val="111"/>
    <w:rsid w:val="00A65106"/>
    <w:rPr>
      <w:rFonts w:ascii="Times New Roman" w:eastAsia="Times New Roman" w:hAnsi="Times New Roman" w:cs="Times New Roman"/>
      <w:szCs w:val="24"/>
      <w:lang w:eastAsia="ru-RU"/>
    </w:rPr>
  </w:style>
  <w:style w:type="paragraph" w:customStyle="1" w:styleId="sfst">
    <w:name w:val="sfst"/>
    <w:basedOn w:val="a"/>
    <w:rsid w:val="000A296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
    <w:name w:val="bodytext"/>
    <w:basedOn w:val="a"/>
    <w:rsid w:val="00277F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f3">
    <w:name w:val="Block Text"/>
    <w:basedOn w:val="a"/>
    <w:rsid w:val="00277F53"/>
    <w:pPr>
      <w:spacing w:after="0" w:line="240" w:lineRule="auto"/>
      <w:ind w:left="-851" w:right="-1050"/>
      <w:jc w:val="both"/>
    </w:pPr>
    <w:rPr>
      <w:rFonts w:ascii="Times New Roman" w:eastAsia="Times New Roman" w:hAnsi="Times New Roman" w:cs="Times New Roman"/>
      <w:sz w:val="28"/>
      <w:szCs w:val="20"/>
      <w:lang w:eastAsia="ru-RU"/>
    </w:rPr>
  </w:style>
  <w:style w:type="paragraph" w:customStyle="1" w:styleId="220">
    <w:name w:val="Основной текст 22"/>
    <w:basedOn w:val="a"/>
    <w:rsid w:val="00277F53"/>
    <w:pPr>
      <w:spacing w:after="0" w:line="240" w:lineRule="auto"/>
      <w:jc w:val="both"/>
    </w:pPr>
    <w:rPr>
      <w:rFonts w:ascii="Times New Roman" w:eastAsia="Times New Roman" w:hAnsi="Times New Roman" w:cs="Times New Roman"/>
      <w:sz w:val="28"/>
      <w:szCs w:val="20"/>
      <w:lang w:eastAsia="ru-RU"/>
    </w:rPr>
  </w:style>
  <w:style w:type="character" w:customStyle="1" w:styleId="213pt">
    <w:name w:val="Основной текст (2) + 13 pt;Полужирный"/>
    <w:basedOn w:val="a0"/>
    <w:rsid w:val="00812A20"/>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paragraph" w:customStyle="1" w:styleId="Noparagraphstyle">
    <w:name w:val="[No paragraph style]"/>
    <w:rsid w:val="00635773"/>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rtecenter">
    <w:name w:val="rtecenter"/>
    <w:basedOn w:val="a"/>
    <w:rsid w:val="006357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style-span">
    <w:name w:val="apple-style-span"/>
    <w:basedOn w:val="a0"/>
    <w:rsid w:val="00360FFA"/>
  </w:style>
  <w:style w:type="paragraph" w:customStyle="1" w:styleId="ConsPlusNormal0">
    <w:name w:val="ConsPlusNormal Знак Знак"/>
    <w:link w:val="ConsPlusNormal2"/>
    <w:rsid w:val="00360FF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2">
    <w:name w:val="ConsPlusNormal Знак Знак Знак"/>
    <w:link w:val="ConsPlusNormal0"/>
    <w:locked/>
    <w:rsid w:val="00360FFA"/>
    <w:rPr>
      <w:rFonts w:ascii="Arial" w:eastAsia="Times New Roman" w:hAnsi="Arial" w:cs="Arial"/>
      <w:sz w:val="20"/>
      <w:szCs w:val="20"/>
      <w:lang w:eastAsia="ru-RU"/>
    </w:rPr>
  </w:style>
  <w:style w:type="paragraph" w:customStyle="1" w:styleId="f">
    <w:name w:val="f"/>
    <w:basedOn w:val="a"/>
    <w:rsid w:val="00360FF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f4">
    <w:name w:val="caption"/>
    <w:basedOn w:val="a"/>
    <w:next w:val="a"/>
    <w:qFormat/>
    <w:rsid w:val="00360FFA"/>
    <w:pPr>
      <w:autoSpaceDE w:val="0"/>
      <w:autoSpaceDN w:val="0"/>
      <w:spacing w:after="0" w:line="240" w:lineRule="atLeast"/>
      <w:ind w:right="40"/>
      <w:jc w:val="center"/>
    </w:pPr>
    <w:rPr>
      <w:rFonts w:ascii="Times New Roman" w:eastAsia="Times New Roman" w:hAnsi="Times New Roman" w:cs="Times New Roman"/>
      <w:b/>
      <w:bCs/>
      <w:sz w:val="24"/>
      <w:szCs w:val="28"/>
      <w:lang w:eastAsia="ru-RU"/>
    </w:rPr>
  </w:style>
  <w:style w:type="paragraph" w:customStyle="1" w:styleId="s16">
    <w:name w:val="s_16"/>
    <w:basedOn w:val="a"/>
    <w:rsid w:val="0088787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10">
    <w:name w:val="Основной текст 21"/>
    <w:basedOn w:val="a"/>
    <w:rsid w:val="008D426D"/>
    <w:pPr>
      <w:spacing w:after="0" w:line="240" w:lineRule="auto"/>
      <w:jc w:val="both"/>
    </w:pPr>
    <w:rPr>
      <w:rFonts w:ascii="Times New Roman" w:eastAsia="Times New Roman" w:hAnsi="Times New Roman" w:cs="Times New Roman"/>
      <w:sz w:val="28"/>
      <w:szCs w:val="20"/>
      <w:lang w:eastAsia="ru-RU"/>
    </w:rPr>
  </w:style>
  <w:style w:type="paragraph" w:customStyle="1" w:styleId="formattexttopleveltext">
    <w:name w:val="formattext topleveltext"/>
    <w:basedOn w:val="a"/>
    <w:rsid w:val="00A42E5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4">
    <w:name w:val="xl164"/>
    <w:basedOn w:val="a"/>
    <w:rsid w:val="006F383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5">
    <w:name w:val="xl165"/>
    <w:basedOn w:val="a"/>
    <w:rsid w:val="006F383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6">
    <w:name w:val="xl166"/>
    <w:basedOn w:val="a"/>
    <w:rsid w:val="006F383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msonormal0">
    <w:name w:val="msonormal"/>
    <w:basedOn w:val="a"/>
    <w:rsid w:val="009C6B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7">
    <w:name w:val="xl167"/>
    <w:basedOn w:val="a"/>
    <w:rsid w:val="009C6B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Heading">
    <w:name w:val="Heading"/>
    <w:rsid w:val="00597CA9"/>
    <w:pPr>
      <w:autoSpaceDE w:val="0"/>
      <w:autoSpaceDN w:val="0"/>
      <w:adjustRightInd w:val="0"/>
      <w:spacing w:after="0" w:line="240" w:lineRule="auto"/>
    </w:pPr>
    <w:rPr>
      <w:rFonts w:ascii="Arial" w:eastAsia="Times New Roman" w:hAnsi="Arial" w:cs="Times New Roman"/>
      <w:b/>
      <w:szCs w:val="20"/>
      <w:lang w:eastAsia="ru-RU"/>
    </w:rPr>
  </w:style>
  <w:style w:type="paragraph" w:customStyle="1" w:styleId="TableParagraph">
    <w:name w:val="Table Paragraph"/>
    <w:basedOn w:val="a"/>
    <w:uiPriority w:val="1"/>
    <w:qFormat/>
    <w:rsid w:val="00BC3547"/>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BC354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BC354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BC354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ighlightsearch">
    <w:name w:val="highlightsearch"/>
    <w:basedOn w:val="a0"/>
    <w:rsid w:val="00BC3547"/>
  </w:style>
  <w:style w:type="character" w:customStyle="1" w:styleId="js-phone-number">
    <w:name w:val="js-phone-number"/>
    <w:basedOn w:val="a0"/>
    <w:rsid w:val="00086437"/>
  </w:style>
  <w:style w:type="paragraph" w:customStyle="1" w:styleId="17">
    <w:name w:val="Стиль1"/>
    <w:basedOn w:val="a"/>
    <w:link w:val="18"/>
    <w:uiPriority w:val="99"/>
    <w:rsid w:val="00692C85"/>
    <w:pPr>
      <w:autoSpaceDE w:val="0"/>
      <w:autoSpaceDN w:val="0"/>
      <w:adjustRightInd w:val="0"/>
      <w:spacing w:after="0" w:line="240" w:lineRule="auto"/>
      <w:ind w:firstLine="540"/>
      <w:jc w:val="both"/>
    </w:pPr>
    <w:rPr>
      <w:rFonts w:ascii="Times New Roman" w:eastAsia="Times New Roman" w:hAnsi="Times New Roman" w:cs="Times New Roman"/>
      <w:sz w:val="28"/>
      <w:szCs w:val="28"/>
    </w:rPr>
  </w:style>
  <w:style w:type="character" w:customStyle="1" w:styleId="18">
    <w:name w:val="Стиль1 Знак"/>
    <w:link w:val="17"/>
    <w:uiPriority w:val="99"/>
    <w:rsid w:val="00692C85"/>
    <w:rPr>
      <w:rFonts w:ascii="Times New Roman" w:eastAsia="Times New Roman" w:hAnsi="Times New Roman" w:cs="Times New Roman"/>
      <w:sz w:val="28"/>
      <w:szCs w:val="28"/>
    </w:rPr>
  </w:style>
  <w:style w:type="paragraph" w:customStyle="1" w:styleId="2a">
    <w:name w:val="Без интервала2"/>
    <w:rsid w:val="00692C85"/>
    <w:pPr>
      <w:spacing w:after="0" w:line="240" w:lineRule="auto"/>
    </w:pPr>
    <w:rPr>
      <w:rFonts w:ascii="Times New Roman" w:eastAsia="Calibri" w:hAnsi="Times New Roman" w:cs="Times New Roman"/>
      <w:sz w:val="20"/>
      <w:szCs w:val="20"/>
      <w:lang w:eastAsia="ru-RU"/>
    </w:rPr>
  </w:style>
  <w:style w:type="paragraph" w:customStyle="1" w:styleId="rtejustify">
    <w:name w:val="rtejustify"/>
    <w:basedOn w:val="a"/>
    <w:rsid w:val="000F333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3">
    <w:name w:val="consplusnormal"/>
    <w:basedOn w:val="a"/>
    <w:rsid w:val="00636D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636D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636D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636D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7">
    <w:name w:val="Style7"/>
    <w:basedOn w:val="a"/>
    <w:uiPriority w:val="99"/>
    <w:rsid w:val="00F36284"/>
    <w:pPr>
      <w:widowControl w:val="0"/>
      <w:autoSpaceDE w:val="0"/>
      <w:autoSpaceDN w:val="0"/>
      <w:adjustRightInd w:val="0"/>
      <w:spacing w:after="0" w:line="264" w:lineRule="exact"/>
      <w:jc w:val="both"/>
    </w:pPr>
    <w:rPr>
      <w:rFonts w:ascii="Arial Narrow" w:eastAsia="Times New Roman" w:hAnsi="Arial Narrow" w:cs="Times New Roman"/>
      <w:sz w:val="24"/>
      <w:szCs w:val="24"/>
      <w:lang w:eastAsia="ru-RU"/>
    </w:rPr>
  </w:style>
  <w:style w:type="paragraph" w:customStyle="1" w:styleId="Style60">
    <w:name w:val="Style6"/>
    <w:basedOn w:val="a"/>
    <w:uiPriority w:val="99"/>
    <w:rsid w:val="00F36284"/>
    <w:pPr>
      <w:widowControl w:val="0"/>
      <w:autoSpaceDE w:val="0"/>
      <w:autoSpaceDN w:val="0"/>
      <w:adjustRightInd w:val="0"/>
      <w:spacing w:after="0" w:line="264" w:lineRule="exact"/>
      <w:jc w:val="both"/>
    </w:pPr>
    <w:rPr>
      <w:rFonts w:ascii="Arial Narrow" w:eastAsia="Times New Roman" w:hAnsi="Arial Narrow" w:cs="Times New Roman"/>
      <w:sz w:val="24"/>
      <w:szCs w:val="24"/>
      <w:lang w:eastAsia="ru-RU"/>
    </w:rPr>
  </w:style>
  <w:style w:type="paragraph" w:customStyle="1" w:styleId="Style19">
    <w:name w:val="Style19"/>
    <w:basedOn w:val="a"/>
    <w:uiPriority w:val="99"/>
    <w:rsid w:val="00F36284"/>
    <w:pPr>
      <w:widowControl w:val="0"/>
      <w:autoSpaceDE w:val="0"/>
      <w:autoSpaceDN w:val="0"/>
      <w:adjustRightInd w:val="0"/>
      <w:spacing w:after="0" w:line="240" w:lineRule="auto"/>
      <w:jc w:val="both"/>
    </w:pPr>
    <w:rPr>
      <w:rFonts w:ascii="Arial Narrow" w:eastAsia="Times New Roman" w:hAnsi="Arial Narrow" w:cs="Times New Roman"/>
      <w:sz w:val="24"/>
      <w:szCs w:val="24"/>
      <w:lang w:eastAsia="ru-RU"/>
    </w:rPr>
  </w:style>
  <w:style w:type="character" w:customStyle="1" w:styleId="FontStyle58">
    <w:name w:val="Font Style58"/>
    <w:uiPriority w:val="99"/>
    <w:rsid w:val="00F36284"/>
    <w:rPr>
      <w:rFonts w:ascii="Cambria" w:hAnsi="Cambria" w:cs="Cambria" w:hint="default"/>
      <w:i/>
      <w:iCs/>
      <w:sz w:val="20"/>
      <w:szCs w:val="20"/>
    </w:rPr>
  </w:style>
  <w:style w:type="paragraph" w:customStyle="1" w:styleId="19">
    <w:name w:val="Обычный1"/>
    <w:link w:val="113"/>
    <w:rsid w:val="00576631"/>
    <w:pPr>
      <w:widowControl w:val="0"/>
      <w:spacing w:after="0" w:line="240" w:lineRule="auto"/>
    </w:pPr>
    <w:rPr>
      <w:rFonts w:ascii="Times New Roman" w:eastAsia="Times New Roman" w:hAnsi="Times New Roman" w:cs="Times New Roman"/>
      <w:color w:val="000000"/>
      <w:lang w:eastAsia="ru-RU"/>
    </w:rPr>
  </w:style>
  <w:style w:type="character" w:customStyle="1" w:styleId="113">
    <w:name w:val="Обычный11"/>
    <w:link w:val="19"/>
    <w:uiPriority w:val="99"/>
    <w:locked/>
    <w:rsid w:val="00576631"/>
    <w:rPr>
      <w:rFonts w:ascii="Times New Roman" w:eastAsia="Times New Roman" w:hAnsi="Times New Roman" w:cs="Times New Roman"/>
      <w:color w:val="000000"/>
      <w:lang w:eastAsia="ru-RU"/>
    </w:rPr>
  </w:style>
  <w:style w:type="paragraph" w:styleId="afff5">
    <w:name w:val="Subtitle"/>
    <w:basedOn w:val="a"/>
    <w:link w:val="afff6"/>
    <w:qFormat/>
    <w:rsid w:val="007546B5"/>
    <w:pPr>
      <w:spacing w:after="0" w:line="240" w:lineRule="auto"/>
      <w:jc w:val="center"/>
    </w:pPr>
    <w:rPr>
      <w:rFonts w:ascii="Times New Roman" w:eastAsia="Times New Roman" w:hAnsi="Times New Roman" w:cs="Times New Roman"/>
      <w:b/>
      <w:sz w:val="28"/>
      <w:szCs w:val="20"/>
      <w:lang w:eastAsia="ru-RU"/>
    </w:rPr>
  </w:style>
  <w:style w:type="character" w:customStyle="1" w:styleId="afff6">
    <w:name w:val="Подзаголовок Знак"/>
    <w:basedOn w:val="a0"/>
    <w:link w:val="afff5"/>
    <w:rsid w:val="007546B5"/>
    <w:rPr>
      <w:rFonts w:ascii="Times New Roman" w:eastAsia="Times New Roman" w:hAnsi="Times New Roman" w:cs="Times New Roman"/>
      <w:b/>
      <w:sz w:val="28"/>
      <w:szCs w:val="20"/>
      <w:lang w:eastAsia="ru-RU"/>
    </w:rPr>
  </w:style>
  <w:style w:type="paragraph" w:customStyle="1" w:styleId="afff7">
    <w:name w:val="Базовый"/>
    <w:rsid w:val="007546B5"/>
    <w:pPr>
      <w:suppressAutoHyphens/>
    </w:pPr>
    <w:rPr>
      <w:rFonts w:ascii="Calibri" w:eastAsia="DejaVu Sans" w:hAnsi="Calibri" w:cs="Calibri"/>
      <w:color w:val="00000A"/>
    </w:rPr>
  </w:style>
  <w:style w:type="paragraph" w:customStyle="1" w:styleId="unformattext">
    <w:name w:val="unformattext"/>
    <w:basedOn w:val="a"/>
    <w:rsid w:val="007546B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8">
    <w:name w:val="Заголовок статьи"/>
    <w:basedOn w:val="a"/>
    <w:next w:val="a"/>
    <w:uiPriority w:val="99"/>
    <w:rsid w:val="0020128D"/>
    <w:pPr>
      <w:widowControl w:val="0"/>
      <w:autoSpaceDE w:val="0"/>
      <w:autoSpaceDN w:val="0"/>
      <w:adjustRightInd w:val="0"/>
      <w:spacing w:after="0" w:line="240" w:lineRule="auto"/>
      <w:ind w:left="1612" w:hanging="892"/>
      <w:jc w:val="both"/>
    </w:pPr>
    <w:rPr>
      <w:rFonts w:ascii="Arial" w:eastAsia="Times New Roman" w:hAnsi="Arial" w:cs="Arial"/>
      <w:sz w:val="26"/>
      <w:szCs w:val="26"/>
      <w:lang w:eastAsia="ru-RU"/>
    </w:rPr>
  </w:style>
  <w:style w:type="paragraph" w:customStyle="1" w:styleId="afff9">
    <w:name w:val="Информация о версии"/>
    <w:basedOn w:val="a"/>
    <w:next w:val="a"/>
    <w:uiPriority w:val="99"/>
    <w:rsid w:val="0020128D"/>
    <w:pPr>
      <w:widowControl w:val="0"/>
      <w:autoSpaceDE w:val="0"/>
      <w:autoSpaceDN w:val="0"/>
      <w:adjustRightInd w:val="0"/>
      <w:spacing w:before="75" w:after="0" w:line="240" w:lineRule="auto"/>
      <w:ind w:left="170"/>
      <w:jc w:val="both"/>
    </w:pPr>
    <w:rPr>
      <w:rFonts w:ascii="Arial" w:eastAsia="Times New Roman" w:hAnsi="Arial" w:cs="Arial"/>
      <w:i/>
      <w:iCs/>
      <w:color w:val="353842"/>
      <w:sz w:val="26"/>
      <w:szCs w:val="26"/>
      <w:shd w:val="clear" w:color="auto" w:fill="F0F0F0"/>
      <w:lang w:eastAsia="ru-RU"/>
    </w:rPr>
  </w:style>
  <w:style w:type="character" w:customStyle="1" w:styleId="hyperlink">
    <w:name w:val="hyperlink"/>
    <w:basedOn w:val="a0"/>
    <w:rsid w:val="00406B67"/>
  </w:style>
  <w:style w:type="paragraph" w:customStyle="1" w:styleId="36">
    <w:name w:val="Без интервала3"/>
    <w:rsid w:val="00406B67"/>
    <w:pPr>
      <w:spacing w:after="0" w:line="240" w:lineRule="auto"/>
    </w:pPr>
    <w:rPr>
      <w:rFonts w:ascii="Calibri" w:eastAsia="Times New Roman" w:hAnsi="Calibri" w:cs="Times New Roman"/>
    </w:rPr>
  </w:style>
  <w:style w:type="character" w:customStyle="1" w:styleId="ConsPlusNormal1">
    <w:name w:val="ConsPlusNormal1"/>
    <w:link w:val="ConsPlusNormal"/>
    <w:locked/>
    <w:rsid w:val="00382EAF"/>
    <w:rPr>
      <w:rFonts w:ascii="Calibri" w:eastAsia="Times New Roman" w:hAnsi="Calibri" w:cs="Calibri"/>
      <w:szCs w:val="20"/>
      <w:lang w:eastAsia="ru-RU"/>
    </w:rPr>
  </w:style>
  <w:style w:type="paragraph" w:customStyle="1" w:styleId="2b">
    <w:name w:val="Список_маркир.2"/>
    <w:basedOn w:val="a"/>
    <w:rsid w:val="00B2325F"/>
    <w:pPr>
      <w:tabs>
        <w:tab w:val="num" w:pos="1021"/>
      </w:tabs>
      <w:spacing w:after="0" w:line="360" w:lineRule="auto"/>
      <w:ind w:firstLine="567"/>
      <w:jc w:val="both"/>
    </w:pPr>
    <w:rPr>
      <w:rFonts w:ascii="Times New Roman" w:eastAsia="Times New Roman" w:hAnsi="Times New Roman" w:cs="Times New Roman"/>
      <w:sz w:val="24"/>
      <w:szCs w:val="24"/>
      <w:lang w:eastAsia="ru-RU"/>
    </w:rPr>
  </w:style>
  <w:style w:type="paragraph" w:customStyle="1" w:styleId="consplustitle0">
    <w:name w:val="consplustitle"/>
    <w:basedOn w:val="a"/>
    <w:rsid w:val="00B2325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pelle">
    <w:name w:val="spelle"/>
    <w:basedOn w:val="a0"/>
    <w:rsid w:val="00B2325F"/>
  </w:style>
  <w:style w:type="paragraph" w:customStyle="1" w:styleId="S">
    <w:name w:val="S_Обычный жирный"/>
    <w:basedOn w:val="a"/>
    <w:link w:val="S0"/>
    <w:qFormat/>
    <w:rsid w:val="00B2325F"/>
    <w:pPr>
      <w:tabs>
        <w:tab w:val="left" w:pos="700"/>
      </w:tabs>
      <w:spacing w:after="0" w:line="240" w:lineRule="auto"/>
      <w:ind w:firstLine="709"/>
      <w:jc w:val="both"/>
    </w:pPr>
    <w:rPr>
      <w:rFonts w:ascii="Times New Roman" w:eastAsia="Calibri" w:hAnsi="Times New Roman" w:cs="Times New Roman"/>
      <w:sz w:val="28"/>
      <w:szCs w:val="28"/>
    </w:rPr>
  </w:style>
  <w:style w:type="character" w:customStyle="1" w:styleId="S0">
    <w:name w:val="S_Обычный жирный Знак"/>
    <w:link w:val="S"/>
    <w:rsid w:val="00B2325F"/>
    <w:rPr>
      <w:rFonts w:ascii="Times New Roman" w:eastAsia="Calibri" w:hAnsi="Times New Roman" w:cs="Times New Roman"/>
      <w:sz w:val="28"/>
      <w:szCs w:val="28"/>
    </w:rPr>
  </w:style>
  <w:style w:type="paragraph" w:customStyle="1" w:styleId="b">
    <w:name w:val="_b_обычный"/>
    <w:qFormat/>
    <w:rsid w:val="00B2325F"/>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western">
    <w:name w:val="western"/>
    <w:basedOn w:val="a"/>
    <w:rsid w:val="00B2325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c">
    <w:name w:val="Обычный2"/>
    <w:rsid w:val="00530FC1"/>
    <w:pPr>
      <w:spacing w:before="60" w:after="0" w:line="240" w:lineRule="auto"/>
      <w:ind w:firstLine="720"/>
      <w:jc w:val="both"/>
    </w:pPr>
    <w:rPr>
      <w:rFonts w:ascii="Arial" w:eastAsia="Times New Roman" w:hAnsi="Arial" w:cs="Times New Roman"/>
      <w:snapToGrid w:val="0"/>
      <w:sz w:val="24"/>
      <w:szCs w:val="20"/>
      <w:lang w:eastAsia="ru-RU"/>
    </w:rPr>
  </w:style>
  <w:style w:type="character" w:customStyle="1" w:styleId="ConsPlusNormal4">
    <w:name w:val="ConsPlusNormal Знак"/>
    <w:locked/>
    <w:rsid w:val="00530FC1"/>
    <w:rPr>
      <w:rFonts w:ascii="Arial" w:hAnsi="Arial" w:cs="Arial"/>
    </w:rPr>
  </w:style>
  <w:style w:type="paragraph" w:customStyle="1" w:styleId="91">
    <w:name w:val="Заголовок 91"/>
    <w:rsid w:val="00D4385D"/>
    <w:pPr>
      <w:keepNext/>
      <w:spacing w:after="0" w:line="240" w:lineRule="auto"/>
      <w:jc w:val="center"/>
    </w:pPr>
    <w:rPr>
      <w:rFonts w:ascii="Arial" w:eastAsia="Times New Roman" w:hAnsi="Arial" w:cs="Times New Roman"/>
      <w:snapToGrid w:val="0"/>
      <w:color w:val="000000"/>
      <w:sz w:val="28"/>
      <w:szCs w:val="20"/>
      <w:lang w:eastAsia="ru-RU"/>
    </w:rPr>
  </w:style>
  <w:style w:type="paragraph" w:customStyle="1" w:styleId="afffa">
    <w:name w:val="ОТСТУП"/>
    <w:basedOn w:val="a"/>
    <w:rsid w:val="00D4385D"/>
    <w:pPr>
      <w:widowControl w:val="0"/>
      <w:numPr>
        <w:ilvl w:val="12"/>
      </w:numPr>
      <w:spacing w:after="0" w:line="240" w:lineRule="auto"/>
      <w:ind w:firstLine="709"/>
      <w:jc w:val="center"/>
    </w:pPr>
    <w:rPr>
      <w:rFonts w:ascii="Times New Roman" w:eastAsia="Times New Roman" w:hAnsi="Times New Roman" w:cs="Times New Roman"/>
      <w:sz w:val="24"/>
      <w:szCs w:val="20"/>
      <w:lang w:eastAsia="ru-RU"/>
    </w:rPr>
  </w:style>
  <w:style w:type="character" w:styleId="afffb">
    <w:name w:val="page number"/>
    <w:basedOn w:val="a0"/>
    <w:rsid w:val="00D4385D"/>
  </w:style>
  <w:style w:type="paragraph" w:customStyle="1" w:styleId="p6">
    <w:name w:val="p6"/>
    <w:basedOn w:val="a"/>
    <w:rsid w:val="00D4385D"/>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a">
    <w:name w:val="Нет списка1"/>
    <w:next w:val="a2"/>
    <w:uiPriority w:val="99"/>
    <w:semiHidden/>
    <w:rsid w:val="00FC41F6"/>
  </w:style>
  <w:style w:type="character" w:customStyle="1" w:styleId="af3">
    <w:name w:val="Обычный (веб) Знак"/>
    <w:aliases w:val="_а_Е’__ (дќа) И’ц_1 Знак,_а_Е’__ (дќа) И’ц_ И’ц_ Знак,___С¬__ (_x_) ÷¬__1 Знак,___С¬__ (_x_) ÷¬__ ÷¬__ Знак"/>
    <w:link w:val="af2"/>
    <w:uiPriority w:val="99"/>
    <w:locked/>
    <w:rsid w:val="00FC41F6"/>
    <w:rPr>
      <w:rFonts w:ascii="Times New Roman" w:eastAsia="Times New Roman" w:hAnsi="Times New Roman" w:cs="Times New Roman"/>
      <w:sz w:val="24"/>
      <w:szCs w:val="24"/>
      <w:lang w:eastAsia="ru-RU"/>
    </w:rPr>
  </w:style>
  <w:style w:type="paragraph" w:customStyle="1" w:styleId="1-21">
    <w:name w:val="Средняя сетка 1 - Акцент 21"/>
    <w:basedOn w:val="a"/>
    <w:uiPriority w:val="34"/>
    <w:qFormat/>
    <w:rsid w:val="00FC41F6"/>
    <w:pPr>
      <w:ind w:left="720"/>
      <w:contextualSpacing/>
    </w:pPr>
    <w:rPr>
      <w:rFonts w:ascii="Calibri" w:eastAsia="Calibri" w:hAnsi="Calibri" w:cs="Times New Roman"/>
    </w:rPr>
  </w:style>
  <w:style w:type="paragraph" w:customStyle="1" w:styleId="afffc">
    <w:name w:val="Знак Знак Знак Знак"/>
    <w:basedOn w:val="a"/>
    <w:rsid w:val="00FC41F6"/>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b">
    <w:name w:val="Абзац списка1"/>
    <w:basedOn w:val="a"/>
    <w:rsid w:val="00FC41F6"/>
    <w:pPr>
      <w:spacing w:after="0" w:line="240" w:lineRule="auto"/>
      <w:ind w:left="720"/>
    </w:pPr>
    <w:rPr>
      <w:rFonts w:ascii="Times New Roman" w:eastAsia="Times New Roman" w:hAnsi="Times New Roman" w:cs="Times New Roman"/>
      <w:sz w:val="24"/>
      <w:szCs w:val="20"/>
      <w:lang w:eastAsia="ru-RU"/>
    </w:rPr>
  </w:style>
  <w:style w:type="paragraph" w:customStyle="1" w:styleId="-11">
    <w:name w:val="Цветная заливка - Акцент 11"/>
    <w:hidden/>
    <w:uiPriority w:val="71"/>
    <w:rsid w:val="00FC41F6"/>
    <w:pPr>
      <w:spacing w:after="0" w:line="240" w:lineRule="auto"/>
    </w:pPr>
    <w:rPr>
      <w:rFonts w:ascii="Times New Roman" w:eastAsia="Times New Roman" w:hAnsi="Times New Roman" w:cs="Times New Roman"/>
      <w:sz w:val="24"/>
      <w:szCs w:val="24"/>
      <w:lang w:eastAsia="ru-RU"/>
    </w:rPr>
  </w:style>
  <w:style w:type="character" w:customStyle="1" w:styleId="1c">
    <w:name w:val="Тема примечания Знак1"/>
    <w:uiPriority w:val="99"/>
    <w:locked/>
    <w:rsid w:val="00FC41F6"/>
    <w:rPr>
      <w:rFonts w:cs="Times New Roman"/>
      <w:b/>
      <w:bCs/>
      <w:sz w:val="24"/>
      <w:szCs w:val="24"/>
    </w:rPr>
  </w:style>
  <w:style w:type="paragraph" w:customStyle="1" w:styleId="afffd">
    <w:name w:val="÷¬__ ÷¬__ ÷¬__ ÷¬__"/>
    <w:basedOn w:val="a"/>
    <w:rsid w:val="00FC41F6"/>
    <w:pPr>
      <w:spacing w:before="100" w:beforeAutospacing="1" w:after="100" w:afterAutospacing="1" w:line="240" w:lineRule="auto"/>
    </w:pPr>
    <w:rPr>
      <w:rFonts w:ascii="Tahoma" w:eastAsia="Times New Roman" w:hAnsi="Tahoma" w:cs="Times New Roman"/>
      <w:sz w:val="20"/>
      <w:szCs w:val="20"/>
      <w:lang w:val="en-US"/>
    </w:rPr>
  </w:style>
  <w:style w:type="paragraph" w:styleId="afffe">
    <w:name w:val="endnote text"/>
    <w:basedOn w:val="a"/>
    <w:link w:val="affff"/>
    <w:rsid w:val="00FC41F6"/>
    <w:pPr>
      <w:spacing w:after="0" w:line="240" w:lineRule="auto"/>
    </w:pPr>
    <w:rPr>
      <w:rFonts w:ascii="Times New Roman" w:eastAsia="Times New Roman" w:hAnsi="Times New Roman" w:cs="Times New Roman"/>
      <w:sz w:val="20"/>
      <w:szCs w:val="20"/>
    </w:rPr>
  </w:style>
  <w:style w:type="character" w:customStyle="1" w:styleId="affff">
    <w:name w:val="Текст концевой сноски Знак"/>
    <w:basedOn w:val="a0"/>
    <w:link w:val="afffe"/>
    <w:rsid w:val="00FC41F6"/>
    <w:rPr>
      <w:rFonts w:ascii="Times New Roman" w:eastAsia="Times New Roman" w:hAnsi="Times New Roman" w:cs="Times New Roman"/>
      <w:sz w:val="20"/>
      <w:szCs w:val="20"/>
    </w:rPr>
  </w:style>
  <w:style w:type="character" w:styleId="affff0">
    <w:name w:val="endnote reference"/>
    <w:rsid w:val="00FC41F6"/>
    <w:rPr>
      <w:vertAlign w:val="superscript"/>
    </w:rPr>
  </w:style>
  <w:style w:type="paragraph" w:customStyle="1" w:styleId="P16">
    <w:name w:val="P16"/>
    <w:basedOn w:val="a"/>
    <w:hidden/>
    <w:rsid w:val="00FC41F6"/>
    <w:pPr>
      <w:widowControl w:val="0"/>
      <w:adjustRightInd w:val="0"/>
      <w:spacing w:after="0" w:line="240" w:lineRule="auto"/>
      <w:jc w:val="center"/>
      <w:textAlignment w:val="baseline"/>
    </w:pPr>
    <w:rPr>
      <w:rFonts w:ascii="Times New Roman" w:eastAsia="SimSun1" w:hAnsi="Times New Roman" w:cs="Times New Roman"/>
      <w:b/>
      <w:sz w:val="24"/>
      <w:szCs w:val="20"/>
      <w:lang w:eastAsia="ru-RU"/>
    </w:rPr>
  </w:style>
  <w:style w:type="paragraph" w:customStyle="1" w:styleId="P59">
    <w:name w:val="P59"/>
    <w:basedOn w:val="a"/>
    <w:hidden/>
    <w:rsid w:val="00FC41F6"/>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lang w:eastAsia="ru-RU"/>
    </w:rPr>
  </w:style>
  <w:style w:type="paragraph" w:customStyle="1" w:styleId="P61">
    <w:name w:val="P61"/>
    <w:basedOn w:val="a"/>
    <w:hidden/>
    <w:rsid w:val="00FC41F6"/>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lang w:eastAsia="ru-RU"/>
    </w:rPr>
  </w:style>
  <w:style w:type="paragraph" w:customStyle="1" w:styleId="P103">
    <w:name w:val="P103"/>
    <w:basedOn w:val="a"/>
    <w:hidden/>
    <w:rsid w:val="00FC41F6"/>
    <w:pPr>
      <w:widowControl w:val="0"/>
      <w:tabs>
        <w:tab w:val="left" w:pos="6054"/>
      </w:tabs>
      <w:autoSpaceDE w:val="0"/>
      <w:autoSpaceDN w:val="0"/>
      <w:adjustRightInd w:val="0"/>
      <w:spacing w:after="0" w:line="240" w:lineRule="auto"/>
      <w:ind w:left="5760"/>
      <w:textAlignment w:val="baseline"/>
    </w:pPr>
    <w:rPr>
      <w:rFonts w:ascii="Times New Roman" w:eastAsia="Times New Roman" w:hAnsi="Times New Roman" w:cs="Times New Roman"/>
      <w:sz w:val="24"/>
      <w:szCs w:val="20"/>
      <w:lang w:eastAsia="ru-RU"/>
    </w:rPr>
  </w:style>
  <w:style w:type="character" w:customStyle="1" w:styleId="T3">
    <w:name w:val="T3"/>
    <w:hidden/>
    <w:rsid w:val="00FC41F6"/>
    <w:rPr>
      <w:sz w:val="24"/>
    </w:rPr>
  </w:style>
  <w:style w:type="paragraph" w:customStyle="1" w:styleId="affff1">
    <w:name w:val="МУ Обычный стиль"/>
    <w:basedOn w:val="a"/>
    <w:autoRedefine/>
    <w:rsid w:val="00FC41F6"/>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spacing w:after="0" w:line="240" w:lineRule="auto"/>
      <w:ind w:firstLine="567"/>
      <w:jc w:val="both"/>
    </w:pPr>
    <w:rPr>
      <w:rFonts w:ascii="Times New Roman" w:eastAsia="Times New Roman" w:hAnsi="Times New Roman" w:cs="Times New Roman"/>
      <w:sz w:val="28"/>
      <w:szCs w:val="28"/>
      <w:shd w:val="clear" w:color="auto" w:fill="FFFFFF"/>
      <w:lang w:eastAsia="ru-RU"/>
    </w:rPr>
  </w:style>
  <w:style w:type="paragraph" w:customStyle="1" w:styleId="8">
    <w:name w:val="Стиль8"/>
    <w:basedOn w:val="a"/>
    <w:rsid w:val="00FC41F6"/>
    <w:pPr>
      <w:spacing w:after="0" w:line="240" w:lineRule="auto"/>
    </w:pPr>
    <w:rPr>
      <w:rFonts w:ascii="Times New Roman" w:eastAsia="Calibri" w:hAnsi="Times New Roman" w:cs="Times New Roman"/>
      <w:noProof/>
      <w:sz w:val="28"/>
      <w:szCs w:val="28"/>
      <w:lang w:eastAsia="ru-RU"/>
    </w:rPr>
  </w:style>
  <w:style w:type="paragraph" w:styleId="affff2">
    <w:name w:val="Revision"/>
    <w:hidden/>
    <w:uiPriority w:val="99"/>
    <w:semiHidden/>
    <w:rsid w:val="00FC41F6"/>
    <w:pPr>
      <w:spacing w:after="0" w:line="240" w:lineRule="auto"/>
    </w:pPr>
    <w:rPr>
      <w:rFonts w:ascii="Times New Roman" w:eastAsia="Times New Roman" w:hAnsi="Times New Roman" w:cs="Times New Roman"/>
      <w:sz w:val="24"/>
      <w:szCs w:val="24"/>
      <w:lang w:eastAsia="ru-RU"/>
    </w:rPr>
  </w:style>
  <w:style w:type="character" w:customStyle="1" w:styleId="affff3">
    <w:name w:val="Заголовок Знак"/>
    <w:rsid w:val="00FC41F6"/>
    <w:rPr>
      <w:rFonts w:ascii="Calibri Light" w:hAnsi="Calibri Light"/>
      <w:b/>
      <w:bCs/>
      <w:kern w:val="28"/>
      <w:sz w:val="32"/>
      <w:szCs w:val="32"/>
    </w:rPr>
  </w:style>
  <w:style w:type="paragraph" w:customStyle="1" w:styleId="37">
    <w:name w:val="Обычный3"/>
    <w:rsid w:val="009B6DF5"/>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42">
    <w:name w:val="Обычный4"/>
    <w:rsid w:val="00D00109"/>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43">
    <w:name w:val="Без интервала4"/>
    <w:rsid w:val="004548B5"/>
    <w:pPr>
      <w:suppressAutoHyphens/>
      <w:spacing w:after="0" w:line="240" w:lineRule="auto"/>
    </w:pPr>
    <w:rPr>
      <w:rFonts w:ascii="Calibri" w:eastAsia="Times New Roman" w:hAnsi="Calibri" w:cs="Calibri"/>
      <w:lang w:eastAsia="zh-CN"/>
    </w:rPr>
  </w:style>
</w:styles>
</file>

<file path=word/webSettings.xml><?xml version="1.0" encoding="utf-8"?>
<w:webSettings xmlns:r="http://schemas.openxmlformats.org/officeDocument/2006/relationships" xmlns:w="http://schemas.openxmlformats.org/wordprocessingml/2006/main">
  <w:divs>
    <w:div w:id="5406508">
      <w:bodyDiv w:val="1"/>
      <w:marLeft w:val="0"/>
      <w:marRight w:val="0"/>
      <w:marTop w:val="0"/>
      <w:marBottom w:val="0"/>
      <w:divBdr>
        <w:top w:val="none" w:sz="0" w:space="0" w:color="auto"/>
        <w:left w:val="none" w:sz="0" w:space="0" w:color="auto"/>
        <w:bottom w:val="none" w:sz="0" w:space="0" w:color="auto"/>
        <w:right w:val="none" w:sz="0" w:space="0" w:color="auto"/>
      </w:divBdr>
    </w:div>
    <w:div w:id="9725397">
      <w:bodyDiv w:val="1"/>
      <w:marLeft w:val="0"/>
      <w:marRight w:val="0"/>
      <w:marTop w:val="0"/>
      <w:marBottom w:val="0"/>
      <w:divBdr>
        <w:top w:val="none" w:sz="0" w:space="0" w:color="auto"/>
        <w:left w:val="none" w:sz="0" w:space="0" w:color="auto"/>
        <w:bottom w:val="none" w:sz="0" w:space="0" w:color="auto"/>
        <w:right w:val="none" w:sz="0" w:space="0" w:color="auto"/>
      </w:divBdr>
    </w:div>
    <w:div w:id="12810850">
      <w:bodyDiv w:val="1"/>
      <w:marLeft w:val="0"/>
      <w:marRight w:val="0"/>
      <w:marTop w:val="0"/>
      <w:marBottom w:val="0"/>
      <w:divBdr>
        <w:top w:val="none" w:sz="0" w:space="0" w:color="auto"/>
        <w:left w:val="none" w:sz="0" w:space="0" w:color="auto"/>
        <w:bottom w:val="none" w:sz="0" w:space="0" w:color="auto"/>
        <w:right w:val="none" w:sz="0" w:space="0" w:color="auto"/>
      </w:divBdr>
      <w:divsChild>
        <w:div w:id="814906272">
          <w:marLeft w:val="0"/>
          <w:marRight w:val="0"/>
          <w:marTop w:val="0"/>
          <w:marBottom w:val="195"/>
          <w:divBdr>
            <w:top w:val="none" w:sz="0" w:space="0" w:color="auto"/>
            <w:left w:val="none" w:sz="0" w:space="0" w:color="auto"/>
            <w:bottom w:val="none" w:sz="0" w:space="0" w:color="auto"/>
            <w:right w:val="none" w:sz="0" w:space="0" w:color="auto"/>
          </w:divBdr>
        </w:div>
        <w:div w:id="1548953314">
          <w:marLeft w:val="0"/>
          <w:marRight w:val="0"/>
          <w:marTop w:val="0"/>
          <w:marBottom w:val="300"/>
          <w:divBdr>
            <w:top w:val="none" w:sz="0" w:space="0" w:color="auto"/>
            <w:left w:val="none" w:sz="0" w:space="0" w:color="auto"/>
            <w:bottom w:val="none" w:sz="0" w:space="0" w:color="auto"/>
            <w:right w:val="none" w:sz="0" w:space="0" w:color="auto"/>
          </w:divBdr>
        </w:div>
        <w:div w:id="1126193342">
          <w:marLeft w:val="0"/>
          <w:marRight w:val="0"/>
          <w:marTop w:val="0"/>
          <w:marBottom w:val="300"/>
          <w:divBdr>
            <w:top w:val="none" w:sz="0" w:space="0" w:color="auto"/>
            <w:left w:val="none" w:sz="0" w:space="0" w:color="auto"/>
            <w:bottom w:val="none" w:sz="0" w:space="0" w:color="auto"/>
            <w:right w:val="none" w:sz="0" w:space="0" w:color="auto"/>
          </w:divBdr>
          <w:divsChild>
            <w:div w:id="1364328456">
              <w:marLeft w:val="0"/>
              <w:marRight w:val="0"/>
              <w:marTop w:val="0"/>
              <w:marBottom w:val="0"/>
              <w:divBdr>
                <w:top w:val="none" w:sz="0" w:space="0" w:color="auto"/>
                <w:left w:val="none" w:sz="0" w:space="0" w:color="auto"/>
                <w:bottom w:val="none" w:sz="0" w:space="0" w:color="auto"/>
                <w:right w:val="none" w:sz="0" w:space="0" w:color="auto"/>
              </w:divBdr>
              <w:divsChild>
                <w:div w:id="1136946469">
                  <w:marLeft w:val="0"/>
                  <w:marRight w:val="0"/>
                  <w:marTop w:val="0"/>
                  <w:marBottom w:val="0"/>
                  <w:divBdr>
                    <w:top w:val="none" w:sz="0" w:space="0" w:color="auto"/>
                    <w:left w:val="none" w:sz="0" w:space="0" w:color="auto"/>
                    <w:bottom w:val="none" w:sz="0" w:space="0" w:color="auto"/>
                    <w:right w:val="none" w:sz="0" w:space="0" w:color="auto"/>
                  </w:divBdr>
                  <w:divsChild>
                    <w:div w:id="1187476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18450">
      <w:bodyDiv w:val="1"/>
      <w:marLeft w:val="0"/>
      <w:marRight w:val="0"/>
      <w:marTop w:val="0"/>
      <w:marBottom w:val="0"/>
      <w:divBdr>
        <w:top w:val="none" w:sz="0" w:space="0" w:color="auto"/>
        <w:left w:val="none" w:sz="0" w:space="0" w:color="auto"/>
        <w:bottom w:val="none" w:sz="0" w:space="0" w:color="auto"/>
        <w:right w:val="none" w:sz="0" w:space="0" w:color="auto"/>
      </w:divBdr>
    </w:div>
    <w:div w:id="13656984">
      <w:bodyDiv w:val="1"/>
      <w:marLeft w:val="0"/>
      <w:marRight w:val="0"/>
      <w:marTop w:val="0"/>
      <w:marBottom w:val="0"/>
      <w:divBdr>
        <w:top w:val="none" w:sz="0" w:space="0" w:color="auto"/>
        <w:left w:val="none" w:sz="0" w:space="0" w:color="auto"/>
        <w:bottom w:val="none" w:sz="0" w:space="0" w:color="auto"/>
        <w:right w:val="none" w:sz="0" w:space="0" w:color="auto"/>
      </w:divBdr>
    </w:div>
    <w:div w:id="24866404">
      <w:bodyDiv w:val="1"/>
      <w:marLeft w:val="0"/>
      <w:marRight w:val="0"/>
      <w:marTop w:val="0"/>
      <w:marBottom w:val="0"/>
      <w:divBdr>
        <w:top w:val="none" w:sz="0" w:space="0" w:color="auto"/>
        <w:left w:val="none" w:sz="0" w:space="0" w:color="auto"/>
        <w:bottom w:val="none" w:sz="0" w:space="0" w:color="auto"/>
        <w:right w:val="none" w:sz="0" w:space="0" w:color="auto"/>
      </w:divBdr>
    </w:div>
    <w:div w:id="33385974">
      <w:bodyDiv w:val="1"/>
      <w:marLeft w:val="0"/>
      <w:marRight w:val="0"/>
      <w:marTop w:val="0"/>
      <w:marBottom w:val="0"/>
      <w:divBdr>
        <w:top w:val="none" w:sz="0" w:space="0" w:color="auto"/>
        <w:left w:val="none" w:sz="0" w:space="0" w:color="auto"/>
        <w:bottom w:val="none" w:sz="0" w:space="0" w:color="auto"/>
        <w:right w:val="none" w:sz="0" w:space="0" w:color="auto"/>
      </w:divBdr>
    </w:div>
    <w:div w:id="44181207">
      <w:bodyDiv w:val="1"/>
      <w:marLeft w:val="0"/>
      <w:marRight w:val="0"/>
      <w:marTop w:val="0"/>
      <w:marBottom w:val="0"/>
      <w:divBdr>
        <w:top w:val="none" w:sz="0" w:space="0" w:color="auto"/>
        <w:left w:val="none" w:sz="0" w:space="0" w:color="auto"/>
        <w:bottom w:val="none" w:sz="0" w:space="0" w:color="auto"/>
        <w:right w:val="none" w:sz="0" w:space="0" w:color="auto"/>
      </w:divBdr>
    </w:div>
    <w:div w:id="45767427">
      <w:bodyDiv w:val="1"/>
      <w:marLeft w:val="0"/>
      <w:marRight w:val="0"/>
      <w:marTop w:val="0"/>
      <w:marBottom w:val="0"/>
      <w:divBdr>
        <w:top w:val="none" w:sz="0" w:space="0" w:color="auto"/>
        <w:left w:val="none" w:sz="0" w:space="0" w:color="auto"/>
        <w:bottom w:val="none" w:sz="0" w:space="0" w:color="auto"/>
        <w:right w:val="none" w:sz="0" w:space="0" w:color="auto"/>
      </w:divBdr>
    </w:div>
    <w:div w:id="52123749">
      <w:bodyDiv w:val="1"/>
      <w:marLeft w:val="0"/>
      <w:marRight w:val="0"/>
      <w:marTop w:val="0"/>
      <w:marBottom w:val="0"/>
      <w:divBdr>
        <w:top w:val="none" w:sz="0" w:space="0" w:color="auto"/>
        <w:left w:val="none" w:sz="0" w:space="0" w:color="auto"/>
        <w:bottom w:val="none" w:sz="0" w:space="0" w:color="auto"/>
        <w:right w:val="none" w:sz="0" w:space="0" w:color="auto"/>
      </w:divBdr>
    </w:div>
    <w:div w:id="55862815">
      <w:bodyDiv w:val="1"/>
      <w:marLeft w:val="0"/>
      <w:marRight w:val="0"/>
      <w:marTop w:val="0"/>
      <w:marBottom w:val="0"/>
      <w:divBdr>
        <w:top w:val="none" w:sz="0" w:space="0" w:color="auto"/>
        <w:left w:val="none" w:sz="0" w:space="0" w:color="auto"/>
        <w:bottom w:val="none" w:sz="0" w:space="0" w:color="auto"/>
        <w:right w:val="none" w:sz="0" w:space="0" w:color="auto"/>
      </w:divBdr>
    </w:div>
    <w:div w:id="59066301">
      <w:bodyDiv w:val="1"/>
      <w:marLeft w:val="0"/>
      <w:marRight w:val="0"/>
      <w:marTop w:val="0"/>
      <w:marBottom w:val="0"/>
      <w:divBdr>
        <w:top w:val="none" w:sz="0" w:space="0" w:color="auto"/>
        <w:left w:val="none" w:sz="0" w:space="0" w:color="auto"/>
        <w:bottom w:val="none" w:sz="0" w:space="0" w:color="auto"/>
        <w:right w:val="none" w:sz="0" w:space="0" w:color="auto"/>
      </w:divBdr>
    </w:div>
    <w:div w:id="59179152">
      <w:bodyDiv w:val="1"/>
      <w:marLeft w:val="0"/>
      <w:marRight w:val="0"/>
      <w:marTop w:val="0"/>
      <w:marBottom w:val="0"/>
      <w:divBdr>
        <w:top w:val="none" w:sz="0" w:space="0" w:color="auto"/>
        <w:left w:val="none" w:sz="0" w:space="0" w:color="auto"/>
        <w:bottom w:val="none" w:sz="0" w:space="0" w:color="auto"/>
        <w:right w:val="none" w:sz="0" w:space="0" w:color="auto"/>
      </w:divBdr>
      <w:divsChild>
        <w:div w:id="817381299">
          <w:marLeft w:val="0"/>
          <w:marRight w:val="0"/>
          <w:marTop w:val="0"/>
          <w:marBottom w:val="0"/>
          <w:divBdr>
            <w:top w:val="none" w:sz="0" w:space="0" w:color="auto"/>
            <w:left w:val="none" w:sz="0" w:space="0" w:color="auto"/>
            <w:bottom w:val="none" w:sz="0" w:space="0" w:color="auto"/>
            <w:right w:val="none" w:sz="0" w:space="0" w:color="auto"/>
          </w:divBdr>
          <w:divsChild>
            <w:div w:id="592978083">
              <w:marLeft w:val="0"/>
              <w:marRight w:val="0"/>
              <w:marTop w:val="0"/>
              <w:marBottom w:val="300"/>
              <w:divBdr>
                <w:top w:val="none" w:sz="0" w:space="0" w:color="auto"/>
                <w:left w:val="none" w:sz="0" w:space="0" w:color="auto"/>
                <w:bottom w:val="none" w:sz="0" w:space="0" w:color="auto"/>
                <w:right w:val="none" w:sz="0" w:space="0" w:color="auto"/>
              </w:divBdr>
              <w:divsChild>
                <w:div w:id="1015302463">
                  <w:marLeft w:val="0"/>
                  <w:marRight w:val="0"/>
                  <w:marTop w:val="0"/>
                  <w:marBottom w:val="0"/>
                  <w:divBdr>
                    <w:top w:val="none" w:sz="0" w:space="0" w:color="auto"/>
                    <w:left w:val="none" w:sz="0" w:space="0" w:color="auto"/>
                    <w:bottom w:val="none" w:sz="0" w:space="0" w:color="auto"/>
                    <w:right w:val="none" w:sz="0" w:space="0" w:color="auto"/>
                  </w:divBdr>
                  <w:divsChild>
                    <w:div w:id="1344554748">
                      <w:marLeft w:val="0"/>
                      <w:marRight w:val="0"/>
                      <w:marTop w:val="0"/>
                      <w:marBottom w:val="0"/>
                      <w:divBdr>
                        <w:top w:val="none" w:sz="0" w:space="0" w:color="auto"/>
                        <w:left w:val="none" w:sz="0" w:space="0" w:color="auto"/>
                        <w:bottom w:val="none" w:sz="0" w:space="0" w:color="auto"/>
                        <w:right w:val="none" w:sz="0" w:space="0" w:color="auto"/>
                      </w:divBdr>
                      <w:divsChild>
                        <w:div w:id="799684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4267738">
          <w:marLeft w:val="0"/>
          <w:marRight w:val="0"/>
          <w:marTop w:val="0"/>
          <w:marBottom w:val="0"/>
          <w:divBdr>
            <w:top w:val="none" w:sz="0" w:space="0" w:color="auto"/>
            <w:left w:val="none" w:sz="0" w:space="0" w:color="auto"/>
            <w:bottom w:val="none" w:sz="0" w:space="0" w:color="auto"/>
            <w:right w:val="none" w:sz="0" w:space="0" w:color="auto"/>
          </w:divBdr>
          <w:divsChild>
            <w:div w:id="1536503179">
              <w:marLeft w:val="0"/>
              <w:marRight w:val="0"/>
              <w:marTop w:val="0"/>
              <w:marBottom w:val="0"/>
              <w:divBdr>
                <w:top w:val="single" w:sz="6" w:space="15" w:color="EDF1F5"/>
                <w:left w:val="single" w:sz="6" w:space="17" w:color="EDF1F5"/>
                <w:bottom w:val="single" w:sz="6" w:space="17" w:color="EDF1F5"/>
                <w:right w:val="single" w:sz="6" w:space="17" w:color="EDF1F5"/>
              </w:divBdr>
              <w:divsChild>
                <w:div w:id="1900819028">
                  <w:marLeft w:val="0"/>
                  <w:marRight w:val="0"/>
                  <w:marTop w:val="0"/>
                  <w:marBottom w:val="0"/>
                  <w:divBdr>
                    <w:top w:val="none" w:sz="0" w:space="0" w:color="auto"/>
                    <w:left w:val="none" w:sz="0" w:space="0" w:color="auto"/>
                    <w:bottom w:val="none" w:sz="0" w:space="0" w:color="auto"/>
                    <w:right w:val="none" w:sz="0" w:space="0" w:color="auto"/>
                  </w:divBdr>
                  <w:divsChild>
                    <w:div w:id="1143428228">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944581941">
              <w:marLeft w:val="0"/>
              <w:marRight w:val="0"/>
              <w:marTop w:val="0"/>
              <w:marBottom w:val="0"/>
              <w:divBdr>
                <w:top w:val="none" w:sz="0" w:space="0" w:color="auto"/>
                <w:left w:val="none" w:sz="0" w:space="0" w:color="auto"/>
                <w:bottom w:val="none" w:sz="0" w:space="0" w:color="auto"/>
                <w:right w:val="none" w:sz="0" w:space="0" w:color="auto"/>
              </w:divBdr>
              <w:divsChild>
                <w:div w:id="142818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62834">
      <w:bodyDiv w:val="1"/>
      <w:marLeft w:val="0"/>
      <w:marRight w:val="0"/>
      <w:marTop w:val="0"/>
      <w:marBottom w:val="0"/>
      <w:divBdr>
        <w:top w:val="none" w:sz="0" w:space="0" w:color="auto"/>
        <w:left w:val="none" w:sz="0" w:space="0" w:color="auto"/>
        <w:bottom w:val="none" w:sz="0" w:space="0" w:color="auto"/>
        <w:right w:val="none" w:sz="0" w:space="0" w:color="auto"/>
      </w:divBdr>
    </w:div>
    <w:div w:id="63990995">
      <w:bodyDiv w:val="1"/>
      <w:marLeft w:val="0"/>
      <w:marRight w:val="0"/>
      <w:marTop w:val="0"/>
      <w:marBottom w:val="0"/>
      <w:divBdr>
        <w:top w:val="none" w:sz="0" w:space="0" w:color="auto"/>
        <w:left w:val="none" w:sz="0" w:space="0" w:color="auto"/>
        <w:bottom w:val="none" w:sz="0" w:space="0" w:color="auto"/>
        <w:right w:val="none" w:sz="0" w:space="0" w:color="auto"/>
      </w:divBdr>
    </w:div>
    <w:div w:id="64571722">
      <w:bodyDiv w:val="1"/>
      <w:marLeft w:val="0"/>
      <w:marRight w:val="0"/>
      <w:marTop w:val="0"/>
      <w:marBottom w:val="0"/>
      <w:divBdr>
        <w:top w:val="none" w:sz="0" w:space="0" w:color="auto"/>
        <w:left w:val="none" w:sz="0" w:space="0" w:color="auto"/>
        <w:bottom w:val="none" w:sz="0" w:space="0" w:color="auto"/>
        <w:right w:val="none" w:sz="0" w:space="0" w:color="auto"/>
      </w:divBdr>
    </w:div>
    <w:div w:id="66926210">
      <w:bodyDiv w:val="1"/>
      <w:marLeft w:val="0"/>
      <w:marRight w:val="0"/>
      <w:marTop w:val="0"/>
      <w:marBottom w:val="0"/>
      <w:divBdr>
        <w:top w:val="none" w:sz="0" w:space="0" w:color="auto"/>
        <w:left w:val="none" w:sz="0" w:space="0" w:color="auto"/>
        <w:bottom w:val="none" w:sz="0" w:space="0" w:color="auto"/>
        <w:right w:val="none" w:sz="0" w:space="0" w:color="auto"/>
      </w:divBdr>
    </w:div>
    <w:div w:id="71322325">
      <w:bodyDiv w:val="1"/>
      <w:marLeft w:val="0"/>
      <w:marRight w:val="0"/>
      <w:marTop w:val="0"/>
      <w:marBottom w:val="0"/>
      <w:divBdr>
        <w:top w:val="none" w:sz="0" w:space="0" w:color="auto"/>
        <w:left w:val="none" w:sz="0" w:space="0" w:color="auto"/>
        <w:bottom w:val="none" w:sz="0" w:space="0" w:color="auto"/>
        <w:right w:val="none" w:sz="0" w:space="0" w:color="auto"/>
      </w:divBdr>
    </w:div>
    <w:div w:id="72161900">
      <w:bodyDiv w:val="1"/>
      <w:marLeft w:val="0"/>
      <w:marRight w:val="0"/>
      <w:marTop w:val="0"/>
      <w:marBottom w:val="0"/>
      <w:divBdr>
        <w:top w:val="none" w:sz="0" w:space="0" w:color="auto"/>
        <w:left w:val="none" w:sz="0" w:space="0" w:color="auto"/>
        <w:bottom w:val="none" w:sz="0" w:space="0" w:color="auto"/>
        <w:right w:val="none" w:sz="0" w:space="0" w:color="auto"/>
      </w:divBdr>
    </w:div>
    <w:div w:id="82722518">
      <w:bodyDiv w:val="1"/>
      <w:marLeft w:val="0"/>
      <w:marRight w:val="0"/>
      <w:marTop w:val="0"/>
      <w:marBottom w:val="0"/>
      <w:divBdr>
        <w:top w:val="none" w:sz="0" w:space="0" w:color="auto"/>
        <w:left w:val="none" w:sz="0" w:space="0" w:color="auto"/>
        <w:bottom w:val="none" w:sz="0" w:space="0" w:color="auto"/>
        <w:right w:val="none" w:sz="0" w:space="0" w:color="auto"/>
      </w:divBdr>
    </w:div>
    <w:div w:id="91634319">
      <w:bodyDiv w:val="1"/>
      <w:marLeft w:val="0"/>
      <w:marRight w:val="0"/>
      <w:marTop w:val="0"/>
      <w:marBottom w:val="0"/>
      <w:divBdr>
        <w:top w:val="none" w:sz="0" w:space="0" w:color="auto"/>
        <w:left w:val="none" w:sz="0" w:space="0" w:color="auto"/>
        <w:bottom w:val="none" w:sz="0" w:space="0" w:color="auto"/>
        <w:right w:val="none" w:sz="0" w:space="0" w:color="auto"/>
      </w:divBdr>
    </w:div>
    <w:div w:id="93408447">
      <w:bodyDiv w:val="1"/>
      <w:marLeft w:val="0"/>
      <w:marRight w:val="0"/>
      <w:marTop w:val="0"/>
      <w:marBottom w:val="0"/>
      <w:divBdr>
        <w:top w:val="none" w:sz="0" w:space="0" w:color="auto"/>
        <w:left w:val="none" w:sz="0" w:space="0" w:color="auto"/>
        <w:bottom w:val="none" w:sz="0" w:space="0" w:color="auto"/>
        <w:right w:val="none" w:sz="0" w:space="0" w:color="auto"/>
      </w:divBdr>
    </w:div>
    <w:div w:id="94249619">
      <w:bodyDiv w:val="1"/>
      <w:marLeft w:val="0"/>
      <w:marRight w:val="0"/>
      <w:marTop w:val="0"/>
      <w:marBottom w:val="0"/>
      <w:divBdr>
        <w:top w:val="none" w:sz="0" w:space="0" w:color="auto"/>
        <w:left w:val="none" w:sz="0" w:space="0" w:color="auto"/>
        <w:bottom w:val="none" w:sz="0" w:space="0" w:color="auto"/>
        <w:right w:val="none" w:sz="0" w:space="0" w:color="auto"/>
      </w:divBdr>
    </w:div>
    <w:div w:id="99567175">
      <w:bodyDiv w:val="1"/>
      <w:marLeft w:val="0"/>
      <w:marRight w:val="0"/>
      <w:marTop w:val="0"/>
      <w:marBottom w:val="0"/>
      <w:divBdr>
        <w:top w:val="none" w:sz="0" w:space="0" w:color="auto"/>
        <w:left w:val="none" w:sz="0" w:space="0" w:color="auto"/>
        <w:bottom w:val="none" w:sz="0" w:space="0" w:color="auto"/>
        <w:right w:val="none" w:sz="0" w:space="0" w:color="auto"/>
      </w:divBdr>
    </w:div>
    <w:div w:id="99835019">
      <w:bodyDiv w:val="1"/>
      <w:marLeft w:val="0"/>
      <w:marRight w:val="0"/>
      <w:marTop w:val="0"/>
      <w:marBottom w:val="0"/>
      <w:divBdr>
        <w:top w:val="none" w:sz="0" w:space="0" w:color="auto"/>
        <w:left w:val="none" w:sz="0" w:space="0" w:color="auto"/>
        <w:bottom w:val="none" w:sz="0" w:space="0" w:color="auto"/>
        <w:right w:val="none" w:sz="0" w:space="0" w:color="auto"/>
      </w:divBdr>
      <w:divsChild>
        <w:div w:id="1712609507">
          <w:marLeft w:val="0"/>
          <w:marRight w:val="0"/>
          <w:marTop w:val="0"/>
          <w:marBottom w:val="0"/>
          <w:divBdr>
            <w:top w:val="none" w:sz="0" w:space="0" w:color="auto"/>
            <w:left w:val="none" w:sz="0" w:space="0" w:color="auto"/>
            <w:bottom w:val="none" w:sz="0" w:space="0" w:color="auto"/>
            <w:right w:val="none" w:sz="0" w:space="0" w:color="auto"/>
          </w:divBdr>
          <w:divsChild>
            <w:div w:id="659432610">
              <w:marLeft w:val="0"/>
              <w:marRight w:val="0"/>
              <w:marTop w:val="0"/>
              <w:marBottom w:val="300"/>
              <w:divBdr>
                <w:top w:val="none" w:sz="0" w:space="0" w:color="auto"/>
                <w:left w:val="none" w:sz="0" w:space="0" w:color="auto"/>
                <w:bottom w:val="none" w:sz="0" w:space="0" w:color="auto"/>
                <w:right w:val="none" w:sz="0" w:space="0" w:color="auto"/>
              </w:divBdr>
              <w:divsChild>
                <w:div w:id="80032089">
                  <w:marLeft w:val="0"/>
                  <w:marRight w:val="0"/>
                  <w:marTop w:val="0"/>
                  <w:marBottom w:val="0"/>
                  <w:divBdr>
                    <w:top w:val="none" w:sz="0" w:space="0" w:color="auto"/>
                    <w:left w:val="none" w:sz="0" w:space="0" w:color="auto"/>
                    <w:bottom w:val="none" w:sz="0" w:space="0" w:color="auto"/>
                    <w:right w:val="none" w:sz="0" w:space="0" w:color="auto"/>
                  </w:divBdr>
                  <w:divsChild>
                    <w:div w:id="214242819">
                      <w:marLeft w:val="0"/>
                      <w:marRight w:val="0"/>
                      <w:marTop w:val="0"/>
                      <w:marBottom w:val="0"/>
                      <w:divBdr>
                        <w:top w:val="none" w:sz="0" w:space="0" w:color="auto"/>
                        <w:left w:val="none" w:sz="0" w:space="0" w:color="auto"/>
                        <w:bottom w:val="none" w:sz="0" w:space="0" w:color="auto"/>
                        <w:right w:val="none" w:sz="0" w:space="0" w:color="auto"/>
                      </w:divBdr>
                      <w:divsChild>
                        <w:div w:id="1134250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88872">
          <w:marLeft w:val="0"/>
          <w:marRight w:val="0"/>
          <w:marTop w:val="0"/>
          <w:marBottom w:val="0"/>
          <w:divBdr>
            <w:top w:val="none" w:sz="0" w:space="0" w:color="auto"/>
            <w:left w:val="none" w:sz="0" w:space="0" w:color="auto"/>
            <w:bottom w:val="none" w:sz="0" w:space="0" w:color="auto"/>
            <w:right w:val="none" w:sz="0" w:space="0" w:color="auto"/>
          </w:divBdr>
          <w:divsChild>
            <w:div w:id="670328651">
              <w:marLeft w:val="0"/>
              <w:marRight w:val="0"/>
              <w:marTop w:val="0"/>
              <w:marBottom w:val="0"/>
              <w:divBdr>
                <w:top w:val="single" w:sz="6" w:space="15" w:color="EDF1F5"/>
                <w:left w:val="single" w:sz="6" w:space="17" w:color="EDF1F5"/>
                <w:bottom w:val="single" w:sz="6" w:space="17" w:color="EDF1F5"/>
                <w:right w:val="single" w:sz="6" w:space="17" w:color="EDF1F5"/>
              </w:divBdr>
              <w:divsChild>
                <w:div w:id="1081678671">
                  <w:marLeft w:val="0"/>
                  <w:marRight w:val="0"/>
                  <w:marTop w:val="0"/>
                  <w:marBottom w:val="0"/>
                  <w:divBdr>
                    <w:top w:val="none" w:sz="0" w:space="0" w:color="auto"/>
                    <w:left w:val="none" w:sz="0" w:space="0" w:color="auto"/>
                    <w:bottom w:val="none" w:sz="0" w:space="0" w:color="auto"/>
                    <w:right w:val="none" w:sz="0" w:space="0" w:color="auto"/>
                  </w:divBdr>
                  <w:divsChild>
                    <w:div w:id="432936926">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1453012709">
              <w:marLeft w:val="0"/>
              <w:marRight w:val="0"/>
              <w:marTop w:val="0"/>
              <w:marBottom w:val="0"/>
              <w:divBdr>
                <w:top w:val="none" w:sz="0" w:space="0" w:color="auto"/>
                <w:left w:val="none" w:sz="0" w:space="0" w:color="auto"/>
                <w:bottom w:val="none" w:sz="0" w:space="0" w:color="auto"/>
                <w:right w:val="none" w:sz="0" w:space="0" w:color="auto"/>
              </w:divBdr>
              <w:divsChild>
                <w:div w:id="1360164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114261">
      <w:bodyDiv w:val="1"/>
      <w:marLeft w:val="0"/>
      <w:marRight w:val="0"/>
      <w:marTop w:val="0"/>
      <w:marBottom w:val="0"/>
      <w:divBdr>
        <w:top w:val="none" w:sz="0" w:space="0" w:color="auto"/>
        <w:left w:val="none" w:sz="0" w:space="0" w:color="auto"/>
        <w:bottom w:val="none" w:sz="0" w:space="0" w:color="auto"/>
        <w:right w:val="none" w:sz="0" w:space="0" w:color="auto"/>
      </w:divBdr>
    </w:div>
    <w:div w:id="104740743">
      <w:bodyDiv w:val="1"/>
      <w:marLeft w:val="0"/>
      <w:marRight w:val="0"/>
      <w:marTop w:val="0"/>
      <w:marBottom w:val="0"/>
      <w:divBdr>
        <w:top w:val="none" w:sz="0" w:space="0" w:color="auto"/>
        <w:left w:val="none" w:sz="0" w:space="0" w:color="auto"/>
        <w:bottom w:val="none" w:sz="0" w:space="0" w:color="auto"/>
        <w:right w:val="none" w:sz="0" w:space="0" w:color="auto"/>
      </w:divBdr>
    </w:div>
    <w:div w:id="112478935">
      <w:bodyDiv w:val="1"/>
      <w:marLeft w:val="0"/>
      <w:marRight w:val="0"/>
      <w:marTop w:val="0"/>
      <w:marBottom w:val="0"/>
      <w:divBdr>
        <w:top w:val="none" w:sz="0" w:space="0" w:color="auto"/>
        <w:left w:val="none" w:sz="0" w:space="0" w:color="auto"/>
        <w:bottom w:val="none" w:sz="0" w:space="0" w:color="auto"/>
        <w:right w:val="none" w:sz="0" w:space="0" w:color="auto"/>
      </w:divBdr>
    </w:div>
    <w:div w:id="124739652">
      <w:bodyDiv w:val="1"/>
      <w:marLeft w:val="0"/>
      <w:marRight w:val="0"/>
      <w:marTop w:val="0"/>
      <w:marBottom w:val="0"/>
      <w:divBdr>
        <w:top w:val="none" w:sz="0" w:space="0" w:color="auto"/>
        <w:left w:val="none" w:sz="0" w:space="0" w:color="auto"/>
        <w:bottom w:val="none" w:sz="0" w:space="0" w:color="auto"/>
        <w:right w:val="none" w:sz="0" w:space="0" w:color="auto"/>
      </w:divBdr>
      <w:divsChild>
        <w:div w:id="2036886461">
          <w:marLeft w:val="0"/>
          <w:marRight w:val="0"/>
          <w:marTop w:val="0"/>
          <w:marBottom w:val="197"/>
          <w:divBdr>
            <w:top w:val="none" w:sz="0" w:space="0" w:color="auto"/>
            <w:left w:val="none" w:sz="0" w:space="0" w:color="auto"/>
            <w:bottom w:val="none" w:sz="0" w:space="0" w:color="auto"/>
            <w:right w:val="none" w:sz="0" w:space="0" w:color="auto"/>
          </w:divBdr>
        </w:div>
        <w:div w:id="1410690973">
          <w:marLeft w:val="0"/>
          <w:marRight w:val="0"/>
          <w:marTop w:val="0"/>
          <w:marBottom w:val="303"/>
          <w:divBdr>
            <w:top w:val="none" w:sz="0" w:space="0" w:color="auto"/>
            <w:left w:val="none" w:sz="0" w:space="0" w:color="auto"/>
            <w:bottom w:val="none" w:sz="0" w:space="0" w:color="auto"/>
            <w:right w:val="none" w:sz="0" w:space="0" w:color="auto"/>
          </w:divBdr>
        </w:div>
      </w:divsChild>
    </w:div>
    <w:div w:id="135726966">
      <w:bodyDiv w:val="1"/>
      <w:marLeft w:val="0"/>
      <w:marRight w:val="0"/>
      <w:marTop w:val="0"/>
      <w:marBottom w:val="0"/>
      <w:divBdr>
        <w:top w:val="none" w:sz="0" w:space="0" w:color="auto"/>
        <w:left w:val="none" w:sz="0" w:space="0" w:color="auto"/>
        <w:bottom w:val="none" w:sz="0" w:space="0" w:color="auto"/>
        <w:right w:val="none" w:sz="0" w:space="0" w:color="auto"/>
      </w:divBdr>
    </w:div>
    <w:div w:id="141891381">
      <w:bodyDiv w:val="1"/>
      <w:marLeft w:val="0"/>
      <w:marRight w:val="0"/>
      <w:marTop w:val="0"/>
      <w:marBottom w:val="0"/>
      <w:divBdr>
        <w:top w:val="none" w:sz="0" w:space="0" w:color="auto"/>
        <w:left w:val="none" w:sz="0" w:space="0" w:color="auto"/>
        <w:bottom w:val="none" w:sz="0" w:space="0" w:color="auto"/>
        <w:right w:val="none" w:sz="0" w:space="0" w:color="auto"/>
      </w:divBdr>
    </w:div>
    <w:div w:id="148910128">
      <w:bodyDiv w:val="1"/>
      <w:marLeft w:val="0"/>
      <w:marRight w:val="0"/>
      <w:marTop w:val="0"/>
      <w:marBottom w:val="0"/>
      <w:divBdr>
        <w:top w:val="none" w:sz="0" w:space="0" w:color="auto"/>
        <w:left w:val="none" w:sz="0" w:space="0" w:color="auto"/>
        <w:bottom w:val="none" w:sz="0" w:space="0" w:color="auto"/>
        <w:right w:val="none" w:sz="0" w:space="0" w:color="auto"/>
      </w:divBdr>
    </w:div>
    <w:div w:id="157842001">
      <w:bodyDiv w:val="1"/>
      <w:marLeft w:val="0"/>
      <w:marRight w:val="0"/>
      <w:marTop w:val="0"/>
      <w:marBottom w:val="0"/>
      <w:divBdr>
        <w:top w:val="none" w:sz="0" w:space="0" w:color="auto"/>
        <w:left w:val="none" w:sz="0" w:space="0" w:color="auto"/>
        <w:bottom w:val="none" w:sz="0" w:space="0" w:color="auto"/>
        <w:right w:val="none" w:sz="0" w:space="0" w:color="auto"/>
      </w:divBdr>
    </w:div>
    <w:div w:id="159004969">
      <w:bodyDiv w:val="1"/>
      <w:marLeft w:val="0"/>
      <w:marRight w:val="0"/>
      <w:marTop w:val="0"/>
      <w:marBottom w:val="0"/>
      <w:divBdr>
        <w:top w:val="none" w:sz="0" w:space="0" w:color="auto"/>
        <w:left w:val="none" w:sz="0" w:space="0" w:color="auto"/>
        <w:bottom w:val="none" w:sz="0" w:space="0" w:color="auto"/>
        <w:right w:val="none" w:sz="0" w:space="0" w:color="auto"/>
      </w:divBdr>
    </w:div>
    <w:div w:id="160901179">
      <w:bodyDiv w:val="1"/>
      <w:marLeft w:val="0"/>
      <w:marRight w:val="0"/>
      <w:marTop w:val="0"/>
      <w:marBottom w:val="0"/>
      <w:divBdr>
        <w:top w:val="none" w:sz="0" w:space="0" w:color="auto"/>
        <w:left w:val="none" w:sz="0" w:space="0" w:color="auto"/>
        <w:bottom w:val="none" w:sz="0" w:space="0" w:color="auto"/>
        <w:right w:val="none" w:sz="0" w:space="0" w:color="auto"/>
      </w:divBdr>
    </w:div>
    <w:div w:id="165294936">
      <w:bodyDiv w:val="1"/>
      <w:marLeft w:val="0"/>
      <w:marRight w:val="0"/>
      <w:marTop w:val="0"/>
      <w:marBottom w:val="0"/>
      <w:divBdr>
        <w:top w:val="none" w:sz="0" w:space="0" w:color="auto"/>
        <w:left w:val="none" w:sz="0" w:space="0" w:color="auto"/>
        <w:bottom w:val="none" w:sz="0" w:space="0" w:color="auto"/>
        <w:right w:val="none" w:sz="0" w:space="0" w:color="auto"/>
      </w:divBdr>
    </w:div>
    <w:div w:id="167795326">
      <w:bodyDiv w:val="1"/>
      <w:marLeft w:val="0"/>
      <w:marRight w:val="0"/>
      <w:marTop w:val="0"/>
      <w:marBottom w:val="0"/>
      <w:divBdr>
        <w:top w:val="none" w:sz="0" w:space="0" w:color="auto"/>
        <w:left w:val="none" w:sz="0" w:space="0" w:color="auto"/>
        <w:bottom w:val="none" w:sz="0" w:space="0" w:color="auto"/>
        <w:right w:val="none" w:sz="0" w:space="0" w:color="auto"/>
      </w:divBdr>
      <w:divsChild>
        <w:div w:id="503980783">
          <w:marLeft w:val="0"/>
          <w:marRight w:val="0"/>
          <w:marTop w:val="0"/>
          <w:marBottom w:val="195"/>
          <w:divBdr>
            <w:top w:val="none" w:sz="0" w:space="0" w:color="auto"/>
            <w:left w:val="none" w:sz="0" w:space="0" w:color="auto"/>
            <w:bottom w:val="none" w:sz="0" w:space="0" w:color="auto"/>
            <w:right w:val="none" w:sz="0" w:space="0" w:color="auto"/>
          </w:divBdr>
        </w:div>
        <w:div w:id="1557820434">
          <w:marLeft w:val="0"/>
          <w:marRight w:val="0"/>
          <w:marTop w:val="0"/>
          <w:marBottom w:val="300"/>
          <w:divBdr>
            <w:top w:val="none" w:sz="0" w:space="0" w:color="auto"/>
            <w:left w:val="none" w:sz="0" w:space="0" w:color="auto"/>
            <w:bottom w:val="none" w:sz="0" w:space="0" w:color="auto"/>
            <w:right w:val="none" w:sz="0" w:space="0" w:color="auto"/>
          </w:divBdr>
          <w:divsChild>
            <w:div w:id="341202178">
              <w:marLeft w:val="0"/>
              <w:marRight w:val="0"/>
              <w:marTop w:val="0"/>
              <w:marBottom w:val="0"/>
              <w:divBdr>
                <w:top w:val="none" w:sz="0" w:space="0" w:color="auto"/>
                <w:left w:val="none" w:sz="0" w:space="0" w:color="auto"/>
                <w:bottom w:val="none" w:sz="0" w:space="0" w:color="auto"/>
                <w:right w:val="none" w:sz="0" w:space="0" w:color="auto"/>
              </w:divBdr>
              <w:divsChild>
                <w:div w:id="1180122644">
                  <w:marLeft w:val="0"/>
                  <w:marRight w:val="0"/>
                  <w:marTop w:val="0"/>
                  <w:marBottom w:val="0"/>
                  <w:divBdr>
                    <w:top w:val="none" w:sz="0" w:space="0" w:color="auto"/>
                    <w:left w:val="none" w:sz="0" w:space="0" w:color="auto"/>
                    <w:bottom w:val="none" w:sz="0" w:space="0" w:color="auto"/>
                    <w:right w:val="none" w:sz="0" w:space="0" w:color="auto"/>
                  </w:divBdr>
                  <w:divsChild>
                    <w:div w:id="1133599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835471">
      <w:bodyDiv w:val="1"/>
      <w:marLeft w:val="0"/>
      <w:marRight w:val="0"/>
      <w:marTop w:val="0"/>
      <w:marBottom w:val="0"/>
      <w:divBdr>
        <w:top w:val="none" w:sz="0" w:space="0" w:color="auto"/>
        <w:left w:val="none" w:sz="0" w:space="0" w:color="auto"/>
        <w:bottom w:val="none" w:sz="0" w:space="0" w:color="auto"/>
        <w:right w:val="none" w:sz="0" w:space="0" w:color="auto"/>
      </w:divBdr>
    </w:div>
    <w:div w:id="194931261">
      <w:bodyDiv w:val="1"/>
      <w:marLeft w:val="0"/>
      <w:marRight w:val="0"/>
      <w:marTop w:val="0"/>
      <w:marBottom w:val="0"/>
      <w:divBdr>
        <w:top w:val="none" w:sz="0" w:space="0" w:color="auto"/>
        <w:left w:val="none" w:sz="0" w:space="0" w:color="auto"/>
        <w:bottom w:val="none" w:sz="0" w:space="0" w:color="auto"/>
        <w:right w:val="none" w:sz="0" w:space="0" w:color="auto"/>
      </w:divBdr>
    </w:div>
    <w:div w:id="204952123">
      <w:bodyDiv w:val="1"/>
      <w:marLeft w:val="0"/>
      <w:marRight w:val="0"/>
      <w:marTop w:val="0"/>
      <w:marBottom w:val="0"/>
      <w:divBdr>
        <w:top w:val="none" w:sz="0" w:space="0" w:color="auto"/>
        <w:left w:val="none" w:sz="0" w:space="0" w:color="auto"/>
        <w:bottom w:val="none" w:sz="0" w:space="0" w:color="auto"/>
        <w:right w:val="none" w:sz="0" w:space="0" w:color="auto"/>
      </w:divBdr>
    </w:div>
    <w:div w:id="205413012">
      <w:bodyDiv w:val="1"/>
      <w:marLeft w:val="0"/>
      <w:marRight w:val="0"/>
      <w:marTop w:val="0"/>
      <w:marBottom w:val="0"/>
      <w:divBdr>
        <w:top w:val="none" w:sz="0" w:space="0" w:color="auto"/>
        <w:left w:val="none" w:sz="0" w:space="0" w:color="auto"/>
        <w:bottom w:val="none" w:sz="0" w:space="0" w:color="auto"/>
        <w:right w:val="none" w:sz="0" w:space="0" w:color="auto"/>
      </w:divBdr>
    </w:div>
    <w:div w:id="215776728">
      <w:bodyDiv w:val="1"/>
      <w:marLeft w:val="0"/>
      <w:marRight w:val="0"/>
      <w:marTop w:val="0"/>
      <w:marBottom w:val="0"/>
      <w:divBdr>
        <w:top w:val="none" w:sz="0" w:space="0" w:color="auto"/>
        <w:left w:val="none" w:sz="0" w:space="0" w:color="auto"/>
        <w:bottom w:val="none" w:sz="0" w:space="0" w:color="auto"/>
        <w:right w:val="none" w:sz="0" w:space="0" w:color="auto"/>
      </w:divBdr>
      <w:divsChild>
        <w:div w:id="367491918">
          <w:marLeft w:val="0"/>
          <w:marRight w:val="0"/>
          <w:marTop w:val="0"/>
          <w:marBottom w:val="197"/>
          <w:divBdr>
            <w:top w:val="none" w:sz="0" w:space="0" w:color="auto"/>
            <w:left w:val="none" w:sz="0" w:space="0" w:color="auto"/>
            <w:bottom w:val="none" w:sz="0" w:space="0" w:color="auto"/>
            <w:right w:val="none" w:sz="0" w:space="0" w:color="auto"/>
          </w:divBdr>
        </w:div>
      </w:divsChild>
    </w:div>
    <w:div w:id="223026328">
      <w:bodyDiv w:val="1"/>
      <w:marLeft w:val="0"/>
      <w:marRight w:val="0"/>
      <w:marTop w:val="0"/>
      <w:marBottom w:val="0"/>
      <w:divBdr>
        <w:top w:val="none" w:sz="0" w:space="0" w:color="auto"/>
        <w:left w:val="none" w:sz="0" w:space="0" w:color="auto"/>
        <w:bottom w:val="none" w:sz="0" w:space="0" w:color="auto"/>
        <w:right w:val="none" w:sz="0" w:space="0" w:color="auto"/>
      </w:divBdr>
    </w:div>
    <w:div w:id="232349823">
      <w:bodyDiv w:val="1"/>
      <w:marLeft w:val="0"/>
      <w:marRight w:val="0"/>
      <w:marTop w:val="0"/>
      <w:marBottom w:val="0"/>
      <w:divBdr>
        <w:top w:val="none" w:sz="0" w:space="0" w:color="auto"/>
        <w:left w:val="none" w:sz="0" w:space="0" w:color="auto"/>
        <w:bottom w:val="none" w:sz="0" w:space="0" w:color="auto"/>
        <w:right w:val="none" w:sz="0" w:space="0" w:color="auto"/>
      </w:divBdr>
    </w:div>
    <w:div w:id="232784602">
      <w:bodyDiv w:val="1"/>
      <w:marLeft w:val="0"/>
      <w:marRight w:val="0"/>
      <w:marTop w:val="0"/>
      <w:marBottom w:val="0"/>
      <w:divBdr>
        <w:top w:val="none" w:sz="0" w:space="0" w:color="auto"/>
        <w:left w:val="none" w:sz="0" w:space="0" w:color="auto"/>
        <w:bottom w:val="none" w:sz="0" w:space="0" w:color="auto"/>
        <w:right w:val="none" w:sz="0" w:space="0" w:color="auto"/>
      </w:divBdr>
    </w:div>
    <w:div w:id="232933845">
      <w:bodyDiv w:val="1"/>
      <w:marLeft w:val="0"/>
      <w:marRight w:val="0"/>
      <w:marTop w:val="0"/>
      <w:marBottom w:val="0"/>
      <w:divBdr>
        <w:top w:val="none" w:sz="0" w:space="0" w:color="auto"/>
        <w:left w:val="none" w:sz="0" w:space="0" w:color="auto"/>
        <w:bottom w:val="none" w:sz="0" w:space="0" w:color="auto"/>
        <w:right w:val="none" w:sz="0" w:space="0" w:color="auto"/>
      </w:divBdr>
    </w:div>
    <w:div w:id="234437241">
      <w:bodyDiv w:val="1"/>
      <w:marLeft w:val="0"/>
      <w:marRight w:val="0"/>
      <w:marTop w:val="0"/>
      <w:marBottom w:val="0"/>
      <w:divBdr>
        <w:top w:val="none" w:sz="0" w:space="0" w:color="auto"/>
        <w:left w:val="none" w:sz="0" w:space="0" w:color="auto"/>
        <w:bottom w:val="none" w:sz="0" w:space="0" w:color="auto"/>
        <w:right w:val="none" w:sz="0" w:space="0" w:color="auto"/>
      </w:divBdr>
    </w:div>
    <w:div w:id="237332121">
      <w:bodyDiv w:val="1"/>
      <w:marLeft w:val="0"/>
      <w:marRight w:val="0"/>
      <w:marTop w:val="0"/>
      <w:marBottom w:val="0"/>
      <w:divBdr>
        <w:top w:val="none" w:sz="0" w:space="0" w:color="auto"/>
        <w:left w:val="none" w:sz="0" w:space="0" w:color="auto"/>
        <w:bottom w:val="none" w:sz="0" w:space="0" w:color="auto"/>
        <w:right w:val="none" w:sz="0" w:space="0" w:color="auto"/>
      </w:divBdr>
    </w:div>
    <w:div w:id="253512585">
      <w:bodyDiv w:val="1"/>
      <w:marLeft w:val="0"/>
      <w:marRight w:val="0"/>
      <w:marTop w:val="0"/>
      <w:marBottom w:val="0"/>
      <w:divBdr>
        <w:top w:val="none" w:sz="0" w:space="0" w:color="auto"/>
        <w:left w:val="none" w:sz="0" w:space="0" w:color="auto"/>
        <w:bottom w:val="none" w:sz="0" w:space="0" w:color="auto"/>
        <w:right w:val="none" w:sz="0" w:space="0" w:color="auto"/>
      </w:divBdr>
    </w:div>
    <w:div w:id="259261585">
      <w:bodyDiv w:val="1"/>
      <w:marLeft w:val="0"/>
      <w:marRight w:val="0"/>
      <w:marTop w:val="0"/>
      <w:marBottom w:val="0"/>
      <w:divBdr>
        <w:top w:val="none" w:sz="0" w:space="0" w:color="auto"/>
        <w:left w:val="none" w:sz="0" w:space="0" w:color="auto"/>
        <w:bottom w:val="none" w:sz="0" w:space="0" w:color="auto"/>
        <w:right w:val="none" w:sz="0" w:space="0" w:color="auto"/>
      </w:divBdr>
    </w:div>
    <w:div w:id="265506051">
      <w:bodyDiv w:val="1"/>
      <w:marLeft w:val="0"/>
      <w:marRight w:val="0"/>
      <w:marTop w:val="0"/>
      <w:marBottom w:val="0"/>
      <w:divBdr>
        <w:top w:val="none" w:sz="0" w:space="0" w:color="auto"/>
        <w:left w:val="none" w:sz="0" w:space="0" w:color="auto"/>
        <w:bottom w:val="none" w:sz="0" w:space="0" w:color="auto"/>
        <w:right w:val="none" w:sz="0" w:space="0" w:color="auto"/>
      </w:divBdr>
    </w:div>
    <w:div w:id="267547256">
      <w:bodyDiv w:val="1"/>
      <w:marLeft w:val="0"/>
      <w:marRight w:val="0"/>
      <w:marTop w:val="0"/>
      <w:marBottom w:val="0"/>
      <w:divBdr>
        <w:top w:val="none" w:sz="0" w:space="0" w:color="auto"/>
        <w:left w:val="none" w:sz="0" w:space="0" w:color="auto"/>
        <w:bottom w:val="none" w:sz="0" w:space="0" w:color="auto"/>
        <w:right w:val="none" w:sz="0" w:space="0" w:color="auto"/>
      </w:divBdr>
    </w:div>
    <w:div w:id="270212631">
      <w:bodyDiv w:val="1"/>
      <w:marLeft w:val="0"/>
      <w:marRight w:val="0"/>
      <w:marTop w:val="0"/>
      <w:marBottom w:val="0"/>
      <w:divBdr>
        <w:top w:val="none" w:sz="0" w:space="0" w:color="auto"/>
        <w:left w:val="none" w:sz="0" w:space="0" w:color="auto"/>
        <w:bottom w:val="none" w:sz="0" w:space="0" w:color="auto"/>
        <w:right w:val="none" w:sz="0" w:space="0" w:color="auto"/>
      </w:divBdr>
    </w:div>
    <w:div w:id="277419158">
      <w:bodyDiv w:val="1"/>
      <w:marLeft w:val="0"/>
      <w:marRight w:val="0"/>
      <w:marTop w:val="0"/>
      <w:marBottom w:val="0"/>
      <w:divBdr>
        <w:top w:val="none" w:sz="0" w:space="0" w:color="auto"/>
        <w:left w:val="none" w:sz="0" w:space="0" w:color="auto"/>
        <w:bottom w:val="none" w:sz="0" w:space="0" w:color="auto"/>
        <w:right w:val="none" w:sz="0" w:space="0" w:color="auto"/>
      </w:divBdr>
    </w:div>
    <w:div w:id="280110400">
      <w:bodyDiv w:val="1"/>
      <w:marLeft w:val="0"/>
      <w:marRight w:val="0"/>
      <w:marTop w:val="0"/>
      <w:marBottom w:val="0"/>
      <w:divBdr>
        <w:top w:val="none" w:sz="0" w:space="0" w:color="auto"/>
        <w:left w:val="none" w:sz="0" w:space="0" w:color="auto"/>
        <w:bottom w:val="none" w:sz="0" w:space="0" w:color="auto"/>
        <w:right w:val="none" w:sz="0" w:space="0" w:color="auto"/>
      </w:divBdr>
    </w:div>
    <w:div w:id="282539807">
      <w:bodyDiv w:val="1"/>
      <w:marLeft w:val="0"/>
      <w:marRight w:val="0"/>
      <w:marTop w:val="0"/>
      <w:marBottom w:val="0"/>
      <w:divBdr>
        <w:top w:val="none" w:sz="0" w:space="0" w:color="auto"/>
        <w:left w:val="none" w:sz="0" w:space="0" w:color="auto"/>
        <w:bottom w:val="none" w:sz="0" w:space="0" w:color="auto"/>
        <w:right w:val="none" w:sz="0" w:space="0" w:color="auto"/>
      </w:divBdr>
    </w:div>
    <w:div w:id="303121180">
      <w:bodyDiv w:val="1"/>
      <w:marLeft w:val="0"/>
      <w:marRight w:val="0"/>
      <w:marTop w:val="0"/>
      <w:marBottom w:val="0"/>
      <w:divBdr>
        <w:top w:val="none" w:sz="0" w:space="0" w:color="auto"/>
        <w:left w:val="none" w:sz="0" w:space="0" w:color="auto"/>
        <w:bottom w:val="none" w:sz="0" w:space="0" w:color="auto"/>
        <w:right w:val="none" w:sz="0" w:space="0" w:color="auto"/>
      </w:divBdr>
    </w:div>
    <w:div w:id="306595845">
      <w:bodyDiv w:val="1"/>
      <w:marLeft w:val="0"/>
      <w:marRight w:val="0"/>
      <w:marTop w:val="0"/>
      <w:marBottom w:val="0"/>
      <w:divBdr>
        <w:top w:val="none" w:sz="0" w:space="0" w:color="auto"/>
        <w:left w:val="none" w:sz="0" w:space="0" w:color="auto"/>
        <w:bottom w:val="none" w:sz="0" w:space="0" w:color="auto"/>
        <w:right w:val="none" w:sz="0" w:space="0" w:color="auto"/>
      </w:divBdr>
    </w:div>
    <w:div w:id="309404115">
      <w:bodyDiv w:val="1"/>
      <w:marLeft w:val="0"/>
      <w:marRight w:val="0"/>
      <w:marTop w:val="0"/>
      <w:marBottom w:val="0"/>
      <w:divBdr>
        <w:top w:val="none" w:sz="0" w:space="0" w:color="auto"/>
        <w:left w:val="none" w:sz="0" w:space="0" w:color="auto"/>
        <w:bottom w:val="none" w:sz="0" w:space="0" w:color="auto"/>
        <w:right w:val="none" w:sz="0" w:space="0" w:color="auto"/>
      </w:divBdr>
    </w:div>
    <w:div w:id="317006171">
      <w:bodyDiv w:val="1"/>
      <w:marLeft w:val="0"/>
      <w:marRight w:val="0"/>
      <w:marTop w:val="0"/>
      <w:marBottom w:val="0"/>
      <w:divBdr>
        <w:top w:val="none" w:sz="0" w:space="0" w:color="auto"/>
        <w:left w:val="none" w:sz="0" w:space="0" w:color="auto"/>
        <w:bottom w:val="none" w:sz="0" w:space="0" w:color="auto"/>
        <w:right w:val="none" w:sz="0" w:space="0" w:color="auto"/>
      </w:divBdr>
    </w:div>
    <w:div w:id="322516924">
      <w:bodyDiv w:val="1"/>
      <w:marLeft w:val="0"/>
      <w:marRight w:val="0"/>
      <w:marTop w:val="0"/>
      <w:marBottom w:val="0"/>
      <w:divBdr>
        <w:top w:val="none" w:sz="0" w:space="0" w:color="auto"/>
        <w:left w:val="none" w:sz="0" w:space="0" w:color="auto"/>
        <w:bottom w:val="none" w:sz="0" w:space="0" w:color="auto"/>
        <w:right w:val="none" w:sz="0" w:space="0" w:color="auto"/>
      </w:divBdr>
    </w:div>
    <w:div w:id="337541525">
      <w:bodyDiv w:val="1"/>
      <w:marLeft w:val="0"/>
      <w:marRight w:val="0"/>
      <w:marTop w:val="0"/>
      <w:marBottom w:val="0"/>
      <w:divBdr>
        <w:top w:val="none" w:sz="0" w:space="0" w:color="auto"/>
        <w:left w:val="none" w:sz="0" w:space="0" w:color="auto"/>
        <w:bottom w:val="none" w:sz="0" w:space="0" w:color="auto"/>
        <w:right w:val="none" w:sz="0" w:space="0" w:color="auto"/>
      </w:divBdr>
    </w:div>
    <w:div w:id="346173459">
      <w:bodyDiv w:val="1"/>
      <w:marLeft w:val="0"/>
      <w:marRight w:val="0"/>
      <w:marTop w:val="0"/>
      <w:marBottom w:val="0"/>
      <w:divBdr>
        <w:top w:val="none" w:sz="0" w:space="0" w:color="auto"/>
        <w:left w:val="none" w:sz="0" w:space="0" w:color="auto"/>
        <w:bottom w:val="none" w:sz="0" w:space="0" w:color="auto"/>
        <w:right w:val="none" w:sz="0" w:space="0" w:color="auto"/>
      </w:divBdr>
    </w:div>
    <w:div w:id="352346221">
      <w:bodyDiv w:val="1"/>
      <w:marLeft w:val="0"/>
      <w:marRight w:val="0"/>
      <w:marTop w:val="0"/>
      <w:marBottom w:val="0"/>
      <w:divBdr>
        <w:top w:val="none" w:sz="0" w:space="0" w:color="auto"/>
        <w:left w:val="none" w:sz="0" w:space="0" w:color="auto"/>
        <w:bottom w:val="none" w:sz="0" w:space="0" w:color="auto"/>
        <w:right w:val="none" w:sz="0" w:space="0" w:color="auto"/>
      </w:divBdr>
    </w:div>
    <w:div w:id="360473046">
      <w:bodyDiv w:val="1"/>
      <w:marLeft w:val="0"/>
      <w:marRight w:val="0"/>
      <w:marTop w:val="0"/>
      <w:marBottom w:val="0"/>
      <w:divBdr>
        <w:top w:val="none" w:sz="0" w:space="0" w:color="auto"/>
        <w:left w:val="none" w:sz="0" w:space="0" w:color="auto"/>
        <w:bottom w:val="none" w:sz="0" w:space="0" w:color="auto"/>
        <w:right w:val="none" w:sz="0" w:space="0" w:color="auto"/>
      </w:divBdr>
    </w:div>
    <w:div w:id="367028504">
      <w:bodyDiv w:val="1"/>
      <w:marLeft w:val="0"/>
      <w:marRight w:val="0"/>
      <w:marTop w:val="0"/>
      <w:marBottom w:val="0"/>
      <w:divBdr>
        <w:top w:val="none" w:sz="0" w:space="0" w:color="auto"/>
        <w:left w:val="none" w:sz="0" w:space="0" w:color="auto"/>
        <w:bottom w:val="none" w:sz="0" w:space="0" w:color="auto"/>
        <w:right w:val="none" w:sz="0" w:space="0" w:color="auto"/>
      </w:divBdr>
    </w:div>
    <w:div w:id="371922563">
      <w:bodyDiv w:val="1"/>
      <w:marLeft w:val="0"/>
      <w:marRight w:val="0"/>
      <w:marTop w:val="0"/>
      <w:marBottom w:val="0"/>
      <w:divBdr>
        <w:top w:val="none" w:sz="0" w:space="0" w:color="auto"/>
        <w:left w:val="none" w:sz="0" w:space="0" w:color="auto"/>
        <w:bottom w:val="none" w:sz="0" w:space="0" w:color="auto"/>
        <w:right w:val="none" w:sz="0" w:space="0" w:color="auto"/>
      </w:divBdr>
    </w:div>
    <w:div w:id="377629386">
      <w:bodyDiv w:val="1"/>
      <w:marLeft w:val="0"/>
      <w:marRight w:val="0"/>
      <w:marTop w:val="0"/>
      <w:marBottom w:val="0"/>
      <w:divBdr>
        <w:top w:val="none" w:sz="0" w:space="0" w:color="auto"/>
        <w:left w:val="none" w:sz="0" w:space="0" w:color="auto"/>
        <w:bottom w:val="none" w:sz="0" w:space="0" w:color="auto"/>
        <w:right w:val="none" w:sz="0" w:space="0" w:color="auto"/>
      </w:divBdr>
    </w:div>
    <w:div w:id="397673121">
      <w:bodyDiv w:val="1"/>
      <w:marLeft w:val="0"/>
      <w:marRight w:val="0"/>
      <w:marTop w:val="0"/>
      <w:marBottom w:val="0"/>
      <w:divBdr>
        <w:top w:val="none" w:sz="0" w:space="0" w:color="auto"/>
        <w:left w:val="none" w:sz="0" w:space="0" w:color="auto"/>
        <w:bottom w:val="none" w:sz="0" w:space="0" w:color="auto"/>
        <w:right w:val="none" w:sz="0" w:space="0" w:color="auto"/>
      </w:divBdr>
    </w:div>
    <w:div w:id="403991759">
      <w:bodyDiv w:val="1"/>
      <w:marLeft w:val="0"/>
      <w:marRight w:val="0"/>
      <w:marTop w:val="0"/>
      <w:marBottom w:val="0"/>
      <w:divBdr>
        <w:top w:val="none" w:sz="0" w:space="0" w:color="auto"/>
        <w:left w:val="none" w:sz="0" w:space="0" w:color="auto"/>
        <w:bottom w:val="none" w:sz="0" w:space="0" w:color="auto"/>
        <w:right w:val="none" w:sz="0" w:space="0" w:color="auto"/>
      </w:divBdr>
    </w:div>
    <w:div w:id="417756222">
      <w:bodyDiv w:val="1"/>
      <w:marLeft w:val="0"/>
      <w:marRight w:val="0"/>
      <w:marTop w:val="0"/>
      <w:marBottom w:val="0"/>
      <w:divBdr>
        <w:top w:val="none" w:sz="0" w:space="0" w:color="auto"/>
        <w:left w:val="none" w:sz="0" w:space="0" w:color="auto"/>
        <w:bottom w:val="none" w:sz="0" w:space="0" w:color="auto"/>
        <w:right w:val="none" w:sz="0" w:space="0" w:color="auto"/>
      </w:divBdr>
      <w:divsChild>
        <w:div w:id="763839510">
          <w:marLeft w:val="0"/>
          <w:marRight w:val="0"/>
          <w:marTop w:val="0"/>
          <w:marBottom w:val="450"/>
          <w:divBdr>
            <w:top w:val="none" w:sz="0" w:space="0" w:color="auto"/>
            <w:left w:val="none" w:sz="0" w:space="0" w:color="auto"/>
            <w:bottom w:val="none" w:sz="0" w:space="0" w:color="auto"/>
            <w:right w:val="none" w:sz="0" w:space="0" w:color="auto"/>
          </w:divBdr>
          <w:divsChild>
            <w:div w:id="2116636752">
              <w:marLeft w:val="0"/>
              <w:marRight w:val="0"/>
              <w:marTop w:val="0"/>
              <w:marBottom w:val="450"/>
              <w:divBdr>
                <w:top w:val="none" w:sz="0" w:space="0" w:color="auto"/>
                <w:left w:val="none" w:sz="0" w:space="0" w:color="auto"/>
                <w:bottom w:val="none" w:sz="0" w:space="0" w:color="auto"/>
                <w:right w:val="none" w:sz="0" w:space="0" w:color="auto"/>
              </w:divBdr>
            </w:div>
            <w:div w:id="621158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262467">
      <w:bodyDiv w:val="1"/>
      <w:marLeft w:val="0"/>
      <w:marRight w:val="0"/>
      <w:marTop w:val="0"/>
      <w:marBottom w:val="0"/>
      <w:divBdr>
        <w:top w:val="none" w:sz="0" w:space="0" w:color="auto"/>
        <w:left w:val="none" w:sz="0" w:space="0" w:color="auto"/>
        <w:bottom w:val="none" w:sz="0" w:space="0" w:color="auto"/>
        <w:right w:val="none" w:sz="0" w:space="0" w:color="auto"/>
      </w:divBdr>
    </w:div>
    <w:div w:id="434836564">
      <w:bodyDiv w:val="1"/>
      <w:marLeft w:val="0"/>
      <w:marRight w:val="0"/>
      <w:marTop w:val="0"/>
      <w:marBottom w:val="0"/>
      <w:divBdr>
        <w:top w:val="none" w:sz="0" w:space="0" w:color="auto"/>
        <w:left w:val="none" w:sz="0" w:space="0" w:color="auto"/>
        <w:bottom w:val="none" w:sz="0" w:space="0" w:color="auto"/>
        <w:right w:val="none" w:sz="0" w:space="0" w:color="auto"/>
      </w:divBdr>
    </w:div>
    <w:div w:id="445467133">
      <w:bodyDiv w:val="1"/>
      <w:marLeft w:val="0"/>
      <w:marRight w:val="0"/>
      <w:marTop w:val="0"/>
      <w:marBottom w:val="0"/>
      <w:divBdr>
        <w:top w:val="none" w:sz="0" w:space="0" w:color="auto"/>
        <w:left w:val="none" w:sz="0" w:space="0" w:color="auto"/>
        <w:bottom w:val="none" w:sz="0" w:space="0" w:color="auto"/>
        <w:right w:val="none" w:sz="0" w:space="0" w:color="auto"/>
      </w:divBdr>
    </w:div>
    <w:div w:id="457915644">
      <w:bodyDiv w:val="1"/>
      <w:marLeft w:val="0"/>
      <w:marRight w:val="0"/>
      <w:marTop w:val="0"/>
      <w:marBottom w:val="0"/>
      <w:divBdr>
        <w:top w:val="none" w:sz="0" w:space="0" w:color="auto"/>
        <w:left w:val="none" w:sz="0" w:space="0" w:color="auto"/>
        <w:bottom w:val="none" w:sz="0" w:space="0" w:color="auto"/>
        <w:right w:val="none" w:sz="0" w:space="0" w:color="auto"/>
      </w:divBdr>
      <w:divsChild>
        <w:div w:id="974024449">
          <w:marLeft w:val="0"/>
          <w:marRight w:val="0"/>
          <w:marTop w:val="0"/>
          <w:marBottom w:val="0"/>
          <w:divBdr>
            <w:top w:val="none" w:sz="0" w:space="0" w:color="auto"/>
            <w:left w:val="none" w:sz="0" w:space="0" w:color="auto"/>
            <w:bottom w:val="none" w:sz="0" w:space="0" w:color="auto"/>
            <w:right w:val="none" w:sz="0" w:space="0" w:color="auto"/>
          </w:divBdr>
          <w:divsChild>
            <w:div w:id="483274453">
              <w:marLeft w:val="0"/>
              <w:marRight w:val="0"/>
              <w:marTop w:val="100"/>
              <w:marBottom w:val="100"/>
              <w:divBdr>
                <w:top w:val="none" w:sz="0" w:space="0" w:color="auto"/>
                <w:left w:val="none" w:sz="0" w:space="0" w:color="auto"/>
                <w:bottom w:val="none" w:sz="0" w:space="0" w:color="auto"/>
                <w:right w:val="none" w:sz="0" w:space="0" w:color="auto"/>
              </w:divBdr>
              <w:divsChild>
                <w:div w:id="959142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934063">
      <w:bodyDiv w:val="1"/>
      <w:marLeft w:val="0"/>
      <w:marRight w:val="0"/>
      <w:marTop w:val="0"/>
      <w:marBottom w:val="0"/>
      <w:divBdr>
        <w:top w:val="none" w:sz="0" w:space="0" w:color="auto"/>
        <w:left w:val="none" w:sz="0" w:space="0" w:color="auto"/>
        <w:bottom w:val="none" w:sz="0" w:space="0" w:color="auto"/>
        <w:right w:val="none" w:sz="0" w:space="0" w:color="auto"/>
      </w:divBdr>
    </w:div>
    <w:div w:id="487328899">
      <w:bodyDiv w:val="1"/>
      <w:marLeft w:val="0"/>
      <w:marRight w:val="0"/>
      <w:marTop w:val="0"/>
      <w:marBottom w:val="0"/>
      <w:divBdr>
        <w:top w:val="none" w:sz="0" w:space="0" w:color="auto"/>
        <w:left w:val="none" w:sz="0" w:space="0" w:color="auto"/>
        <w:bottom w:val="none" w:sz="0" w:space="0" w:color="auto"/>
        <w:right w:val="none" w:sz="0" w:space="0" w:color="auto"/>
      </w:divBdr>
    </w:div>
    <w:div w:id="493957788">
      <w:bodyDiv w:val="1"/>
      <w:marLeft w:val="0"/>
      <w:marRight w:val="0"/>
      <w:marTop w:val="0"/>
      <w:marBottom w:val="0"/>
      <w:divBdr>
        <w:top w:val="none" w:sz="0" w:space="0" w:color="auto"/>
        <w:left w:val="none" w:sz="0" w:space="0" w:color="auto"/>
        <w:bottom w:val="none" w:sz="0" w:space="0" w:color="auto"/>
        <w:right w:val="none" w:sz="0" w:space="0" w:color="auto"/>
      </w:divBdr>
    </w:div>
    <w:div w:id="494957261">
      <w:bodyDiv w:val="1"/>
      <w:marLeft w:val="0"/>
      <w:marRight w:val="0"/>
      <w:marTop w:val="0"/>
      <w:marBottom w:val="0"/>
      <w:divBdr>
        <w:top w:val="none" w:sz="0" w:space="0" w:color="auto"/>
        <w:left w:val="none" w:sz="0" w:space="0" w:color="auto"/>
        <w:bottom w:val="none" w:sz="0" w:space="0" w:color="auto"/>
        <w:right w:val="none" w:sz="0" w:space="0" w:color="auto"/>
      </w:divBdr>
    </w:div>
    <w:div w:id="504365387">
      <w:bodyDiv w:val="1"/>
      <w:marLeft w:val="0"/>
      <w:marRight w:val="0"/>
      <w:marTop w:val="0"/>
      <w:marBottom w:val="0"/>
      <w:divBdr>
        <w:top w:val="none" w:sz="0" w:space="0" w:color="auto"/>
        <w:left w:val="none" w:sz="0" w:space="0" w:color="auto"/>
        <w:bottom w:val="none" w:sz="0" w:space="0" w:color="auto"/>
        <w:right w:val="none" w:sz="0" w:space="0" w:color="auto"/>
      </w:divBdr>
    </w:div>
    <w:div w:id="508452156">
      <w:bodyDiv w:val="1"/>
      <w:marLeft w:val="0"/>
      <w:marRight w:val="0"/>
      <w:marTop w:val="0"/>
      <w:marBottom w:val="0"/>
      <w:divBdr>
        <w:top w:val="none" w:sz="0" w:space="0" w:color="auto"/>
        <w:left w:val="none" w:sz="0" w:space="0" w:color="auto"/>
        <w:bottom w:val="none" w:sz="0" w:space="0" w:color="auto"/>
        <w:right w:val="none" w:sz="0" w:space="0" w:color="auto"/>
      </w:divBdr>
      <w:divsChild>
        <w:div w:id="540560993">
          <w:marLeft w:val="0"/>
          <w:marRight w:val="0"/>
          <w:marTop w:val="0"/>
          <w:marBottom w:val="195"/>
          <w:divBdr>
            <w:top w:val="none" w:sz="0" w:space="0" w:color="auto"/>
            <w:left w:val="none" w:sz="0" w:space="0" w:color="auto"/>
            <w:bottom w:val="none" w:sz="0" w:space="0" w:color="auto"/>
            <w:right w:val="none" w:sz="0" w:space="0" w:color="auto"/>
          </w:divBdr>
        </w:div>
        <w:div w:id="1990671932">
          <w:marLeft w:val="0"/>
          <w:marRight w:val="0"/>
          <w:marTop w:val="0"/>
          <w:marBottom w:val="300"/>
          <w:divBdr>
            <w:top w:val="none" w:sz="0" w:space="0" w:color="auto"/>
            <w:left w:val="none" w:sz="0" w:space="0" w:color="auto"/>
            <w:bottom w:val="none" w:sz="0" w:space="0" w:color="auto"/>
            <w:right w:val="none" w:sz="0" w:space="0" w:color="auto"/>
          </w:divBdr>
        </w:div>
        <w:div w:id="923297583">
          <w:marLeft w:val="0"/>
          <w:marRight w:val="0"/>
          <w:marTop w:val="0"/>
          <w:marBottom w:val="300"/>
          <w:divBdr>
            <w:top w:val="none" w:sz="0" w:space="0" w:color="auto"/>
            <w:left w:val="none" w:sz="0" w:space="0" w:color="auto"/>
            <w:bottom w:val="none" w:sz="0" w:space="0" w:color="auto"/>
            <w:right w:val="none" w:sz="0" w:space="0" w:color="auto"/>
          </w:divBdr>
          <w:divsChild>
            <w:div w:id="1184590236">
              <w:marLeft w:val="0"/>
              <w:marRight w:val="0"/>
              <w:marTop w:val="0"/>
              <w:marBottom w:val="0"/>
              <w:divBdr>
                <w:top w:val="none" w:sz="0" w:space="0" w:color="auto"/>
                <w:left w:val="none" w:sz="0" w:space="0" w:color="auto"/>
                <w:bottom w:val="none" w:sz="0" w:space="0" w:color="auto"/>
                <w:right w:val="none" w:sz="0" w:space="0" w:color="auto"/>
              </w:divBdr>
              <w:divsChild>
                <w:div w:id="1916159760">
                  <w:marLeft w:val="0"/>
                  <w:marRight w:val="0"/>
                  <w:marTop w:val="0"/>
                  <w:marBottom w:val="0"/>
                  <w:divBdr>
                    <w:top w:val="none" w:sz="0" w:space="0" w:color="auto"/>
                    <w:left w:val="none" w:sz="0" w:space="0" w:color="auto"/>
                    <w:bottom w:val="none" w:sz="0" w:space="0" w:color="auto"/>
                    <w:right w:val="none" w:sz="0" w:space="0" w:color="auto"/>
                  </w:divBdr>
                  <w:divsChild>
                    <w:div w:id="486555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0991723">
      <w:bodyDiv w:val="1"/>
      <w:marLeft w:val="0"/>
      <w:marRight w:val="0"/>
      <w:marTop w:val="0"/>
      <w:marBottom w:val="0"/>
      <w:divBdr>
        <w:top w:val="none" w:sz="0" w:space="0" w:color="auto"/>
        <w:left w:val="none" w:sz="0" w:space="0" w:color="auto"/>
        <w:bottom w:val="none" w:sz="0" w:space="0" w:color="auto"/>
        <w:right w:val="none" w:sz="0" w:space="0" w:color="auto"/>
      </w:divBdr>
      <w:divsChild>
        <w:div w:id="372730327">
          <w:marLeft w:val="0"/>
          <w:marRight w:val="0"/>
          <w:marTop w:val="0"/>
          <w:marBottom w:val="195"/>
          <w:divBdr>
            <w:top w:val="none" w:sz="0" w:space="0" w:color="auto"/>
            <w:left w:val="none" w:sz="0" w:space="0" w:color="auto"/>
            <w:bottom w:val="none" w:sz="0" w:space="0" w:color="auto"/>
            <w:right w:val="none" w:sz="0" w:space="0" w:color="auto"/>
          </w:divBdr>
        </w:div>
        <w:div w:id="272828424">
          <w:marLeft w:val="0"/>
          <w:marRight w:val="0"/>
          <w:marTop w:val="450"/>
          <w:marBottom w:val="450"/>
          <w:divBdr>
            <w:top w:val="none" w:sz="0" w:space="0" w:color="auto"/>
            <w:left w:val="none" w:sz="0" w:space="0" w:color="auto"/>
            <w:bottom w:val="none" w:sz="0" w:space="0" w:color="auto"/>
            <w:right w:val="none" w:sz="0" w:space="0" w:color="auto"/>
          </w:divBdr>
        </w:div>
        <w:div w:id="523710865">
          <w:marLeft w:val="0"/>
          <w:marRight w:val="0"/>
          <w:marTop w:val="0"/>
          <w:marBottom w:val="300"/>
          <w:divBdr>
            <w:top w:val="none" w:sz="0" w:space="0" w:color="auto"/>
            <w:left w:val="none" w:sz="0" w:space="0" w:color="auto"/>
            <w:bottom w:val="none" w:sz="0" w:space="0" w:color="auto"/>
            <w:right w:val="none" w:sz="0" w:space="0" w:color="auto"/>
          </w:divBdr>
        </w:div>
      </w:divsChild>
    </w:div>
    <w:div w:id="517236569">
      <w:bodyDiv w:val="1"/>
      <w:marLeft w:val="0"/>
      <w:marRight w:val="0"/>
      <w:marTop w:val="0"/>
      <w:marBottom w:val="0"/>
      <w:divBdr>
        <w:top w:val="none" w:sz="0" w:space="0" w:color="auto"/>
        <w:left w:val="none" w:sz="0" w:space="0" w:color="auto"/>
        <w:bottom w:val="none" w:sz="0" w:space="0" w:color="auto"/>
        <w:right w:val="none" w:sz="0" w:space="0" w:color="auto"/>
      </w:divBdr>
    </w:div>
    <w:div w:id="521667199">
      <w:bodyDiv w:val="1"/>
      <w:marLeft w:val="0"/>
      <w:marRight w:val="0"/>
      <w:marTop w:val="0"/>
      <w:marBottom w:val="0"/>
      <w:divBdr>
        <w:top w:val="none" w:sz="0" w:space="0" w:color="auto"/>
        <w:left w:val="none" w:sz="0" w:space="0" w:color="auto"/>
        <w:bottom w:val="none" w:sz="0" w:space="0" w:color="auto"/>
        <w:right w:val="none" w:sz="0" w:space="0" w:color="auto"/>
      </w:divBdr>
    </w:div>
    <w:div w:id="524364762">
      <w:bodyDiv w:val="1"/>
      <w:marLeft w:val="0"/>
      <w:marRight w:val="0"/>
      <w:marTop w:val="0"/>
      <w:marBottom w:val="0"/>
      <w:divBdr>
        <w:top w:val="none" w:sz="0" w:space="0" w:color="auto"/>
        <w:left w:val="none" w:sz="0" w:space="0" w:color="auto"/>
        <w:bottom w:val="none" w:sz="0" w:space="0" w:color="auto"/>
        <w:right w:val="none" w:sz="0" w:space="0" w:color="auto"/>
      </w:divBdr>
    </w:div>
    <w:div w:id="537663582">
      <w:bodyDiv w:val="1"/>
      <w:marLeft w:val="0"/>
      <w:marRight w:val="0"/>
      <w:marTop w:val="0"/>
      <w:marBottom w:val="0"/>
      <w:divBdr>
        <w:top w:val="none" w:sz="0" w:space="0" w:color="auto"/>
        <w:left w:val="none" w:sz="0" w:space="0" w:color="auto"/>
        <w:bottom w:val="none" w:sz="0" w:space="0" w:color="auto"/>
        <w:right w:val="none" w:sz="0" w:space="0" w:color="auto"/>
      </w:divBdr>
    </w:div>
    <w:div w:id="537856487">
      <w:bodyDiv w:val="1"/>
      <w:marLeft w:val="0"/>
      <w:marRight w:val="0"/>
      <w:marTop w:val="0"/>
      <w:marBottom w:val="0"/>
      <w:divBdr>
        <w:top w:val="none" w:sz="0" w:space="0" w:color="auto"/>
        <w:left w:val="none" w:sz="0" w:space="0" w:color="auto"/>
        <w:bottom w:val="none" w:sz="0" w:space="0" w:color="auto"/>
        <w:right w:val="none" w:sz="0" w:space="0" w:color="auto"/>
      </w:divBdr>
    </w:div>
    <w:div w:id="538858946">
      <w:bodyDiv w:val="1"/>
      <w:marLeft w:val="0"/>
      <w:marRight w:val="0"/>
      <w:marTop w:val="0"/>
      <w:marBottom w:val="0"/>
      <w:divBdr>
        <w:top w:val="none" w:sz="0" w:space="0" w:color="auto"/>
        <w:left w:val="none" w:sz="0" w:space="0" w:color="auto"/>
        <w:bottom w:val="none" w:sz="0" w:space="0" w:color="auto"/>
        <w:right w:val="none" w:sz="0" w:space="0" w:color="auto"/>
      </w:divBdr>
    </w:div>
    <w:div w:id="546449352">
      <w:bodyDiv w:val="1"/>
      <w:marLeft w:val="0"/>
      <w:marRight w:val="0"/>
      <w:marTop w:val="0"/>
      <w:marBottom w:val="0"/>
      <w:divBdr>
        <w:top w:val="none" w:sz="0" w:space="0" w:color="auto"/>
        <w:left w:val="none" w:sz="0" w:space="0" w:color="auto"/>
        <w:bottom w:val="none" w:sz="0" w:space="0" w:color="auto"/>
        <w:right w:val="none" w:sz="0" w:space="0" w:color="auto"/>
      </w:divBdr>
      <w:divsChild>
        <w:div w:id="1857185521">
          <w:marLeft w:val="0"/>
          <w:marRight w:val="0"/>
          <w:marTop w:val="0"/>
          <w:marBottom w:val="195"/>
          <w:divBdr>
            <w:top w:val="none" w:sz="0" w:space="0" w:color="auto"/>
            <w:left w:val="none" w:sz="0" w:space="0" w:color="auto"/>
            <w:bottom w:val="none" w:sz="0" w:space="0" w:color="auto"/>
            <w:right w:val="none" w:sz="0" w:space="0" w:color="auto"/>
          </w:divBdr>
        </w:div>
        <w:div w:id="1097362737">
          <w:marLeft w:val="0"/>
          <w:marRight w:val="0"/>
          <w:marTop w:val="0"/>
          <w:marBottom w:val="300"/>
          <w:divBdr>
            <w:top w:val="none" w:sz="0" w:space="0" w:color="auto"/>
            <w:left w:val="none" w:sz="0" w:space="0" w:color="auto"/>
            <w:bottom w:val="none" w:sz="0" w:space="0" w:color="auto"/>
            <w:right w:val="none" w:sz="0" w:space="0" w:color="auto"/>
          </w:divBdr>
        </w:div>
        <w:div w:id="1584217280">
          <w:marLeft w:val="0"/>
          <w:marRight w:val="0"/>
          <w:marTop w:val="0"/>
          <w:marBottom w:val="300"/>
          <w:divBdr>
            <w:top w:val="none" w:sz="0" w:space="0" w:color="auto"/>
            <w:left w:val="none" w:sz="0" w:space="0" w:color="auto"/>
            <w:bottom w:val="none" w:sz="0" w:space="0" w:color="auto"/>
            <w:right w:val="none" w:sz="0" w:space="0" w:color="auto"/>
          </w:divBdr>
          <w:divsChild>
            <w:div w:id="1609854346">
              <w:marLeft w:val="0"/>
              <w:marRight w:val="0"/>
              <w:marTop w:val="0"/>
              <w:marBottom w:val="0"/>
              <w:divBdr>
                <w:top w:val="none" w:sz="0" w:space="0" w:color="auto"/>
                <w:left w:val="none" w:sz="0" w:space="0" w:color="auto"/>
                <w:bottom w:val="none" w:sz="0" w:space="0" w:color="auto"/>
                <w:right w:val="none" w:sz="0" w:space="0" w:color="auto"/>
              </w:divBdr>
              <w:divsChild>
                <w:div w:id="1572810754">
                  <w:marLeft w:val="0"/>
                  <w:marRight w:val="0"/>
                  <w:marTop w:val="0"/>
                  <w:marBottom w:val="0"/>
                  <w:divBdr>
                    <w:top w:val="none" w:sz="0" w:space="0" w:color="auto"/>
                    <w:left w:val="none" w:sz="0" w:space="0" w:color="auto"/>
                    <w:bottom w:val="none" w:sz="0" w:space="0" w:color="auto"/>
                    <w:right w:val="none" w:sz="0" w:space="0" w:color="auto"/>
                  </w:divBdr>
                  <w:divsChild>
                    <w:div w:id="69804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0582539">
      <w:bodyDiv w:val="1"/>
      <w:marLeft w:val="0"/>
      <w:marRight w:val="0"/>
      <w:marTop w:val="0"/>
      <w:marBottom w:val="0"/>
      <w:divBdr>
        <w:top w:val="none" w:sz="0" w:space="0" w:color="auto"/>
        <w:left w:val="none" w:sz="0" w:space="0" w:color="auto"/>
        <w:bottom w:val="none" w:sz="0" w:space="0" w:color="auto"/>
        <w:right w:val="none" w:sz="0" w:space="0" w:color="auto"/>
      </w:divBdr>
      <w:divsChild>
        <w:div w:id="1915510181">
          <w:marLeft w:val="0"/>
          <w:marRight w:val="0"/>
          <w:marTop w:val="0"/>
          <w:marBottom w:val="0"/>
          <w:divBdr>
            <w:top w:val="none" w:sz="0" w:space="0" w:color="auto"/>
            <w:left w:val="none" w:sz="0" w:space="0" w:color="auto"/>
            <w:bottom w:val="none" w:sz="0" w:space="0" w:color="auto"/>
            <w:right w:val="none" w:sz="0" w:space="0" w:color="auto"/>
          </w:divBdr>
          <w:divsChild>
            <w:div w:id="1175337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585991">
      <w:bodyDiv w:val="1"/>
      <w:marLeft w:val="0"/>
      <w:marRight w:val="0"/>
      <w:marTop w:val="0"/>
      <w:marBottom w:val="0"/>
      <w:divBdr>
        <w:top w:val="none" w:sz="0" w:space="0" w:color="auto"/>
        <w:left w:val="none" w:sz="0" w:space="0" w:color="auto"/>
        <w:bottom w:val="none" w:sz="0" w:space="0" w:color="auto"/>
        <w:right w:val="none" w:sz="0" w:space="0" w:color="auto"/>
      </w:divBdr>
      <w:divsChild>
        <w:div w:id="783575483">
          <w:marLeft w:val="0"/>
          <w:marRight w:val="0"/>
          <w:marTop w:val="0"/>
          <w:marBottom w:val="197"/>
          <w:divBdr>
            <w:top w:val="none" w:sz="0" w:space="0" w:color="auto"/>
            <w:left w:val="none" w:sz="0" w:space="0" w:color="auto"/>
            <w:bottom w:val="none" w:sz="0" w:space="0" w:color="auto"/>
            <w:right w:val="none" w:sz="0" w:space="0" w:color="auto"/>
          </w:divBdr>
        </w:div>
        <w:div w:id="1471164817">
          <w:marLeft w:val="0"/>
          <w:marRight w:val="0"/>
          <w:marTop w:val="0"/>
          <w:marBottom w:val="303"/>
          <w:divBdr>
            <w:top w:val="none" w:sz="0" w:space="0" w:color="auto"/>
            <w:left w:val="none" w:sz="0" w:space="0" w:color="auto"/>
            <w:bottom w:val="none" w:sz="0" w:space="0" w:color="auto"/>
            <w:right w:val="none" w:sz="0" w:space="0" w:color="auto"/>
          </w:divBdr>
        </w:div>
        <w:div w:id="772818152">
          <w:marLeft w:val="0"/>
          <w:marRight w:val="0"/>
          <w:marTop w:val="0"/>
          <w:marBottom w:val="303"/>
          <w:divBdr>
            <w:top w:val="none" w:sz="0" w:space="0" w:color="auto"/>
            <w:left w:val="none" w:sz="0" w:space="0" w:color="auto"/>
            <w:bottom w:val="none" w:sz="0" w:space="0" w:color="auto"/>
            <w:right w:val="none" w:sz="0" w:space="0" w:color="auto"/>
          </w:divBdr>
          <w:divsChild>
            <w:div w:id="1466199439">
              <w:marLeft w:val="0"/>
              <w:marRight w:val="0"/>
              <w:marTop w:val="0"/>
              <w:marBottom w:val="0"/>
              <w:divBdr>
                <w:top w:val="none" w:sz="0" w:space="0" w:color="auto"/>
                <w:left w:val="none" w:sz="0" w:space="0" w:color="auto"/>
                <w:bottom w:val="none" w:sz="0" w:space="0" w:color="auto"/>
                <w:right w:val="none" w:sz="0" w:space="0" w:color="auto"/>
              </w:divBdr>
              <w:divsChild>
                <w:div w:id="1177230911">
                  <w:marLeft w:val="0"/>
                  <w:marRight w:val="0"/>
                  <w:marTop w:val="0"/>
                  <w:marBottom w:val="0"/>
                  <w:divBdr>
                    <w:top w:val="none" w:sz="0" w:space="0" w:color="auto"/>
                    <w:left w:val="none" w:sz="0" w:space="0" w:color="auto"/>
                    <w:bottom w:val="none" w:sz="0" w:space="0" w:color="auto"/>
                    <w:right w:val="none" w:sz="0" w:space="0" w:color="auto"/>
                  </w:divBdr>
                  <w:divsChild>
                    <w:div w:id="203761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1600907">
      <w:bodyDiv w:val="1"/>
      <w:marLeft w:val="0"/>
      <w:marRight w:val="0"/>
      <w:marTop w:val="0"/>
      <w:marBottom w:val="0"/>
      <w:divBdr>
        <w:top w:val="none" w:sz="0" w:space="0" w:color="auto"/>
        <w:left w:val="none" w:sz="0" w:space="0" w:color="auto"/>
        <w:bottom w:val="none" w:sz="0" w:space="0" w:color="auto"/>
        <w:right w:val="none" w:sz="0" w:space="0" w:color="auto"/>
      </w:divBdr>
    </w:div>
    <w:div w:id="561716968">
      <w:bodyDiv w:val="1"/>
      <w:marLeft w:val="0"/>
      <w:marRight w:val="0"/>
      <w:marTop w:val="0"/>
      <w:marBottom w:val="0"/>
      <w:divBdr>
        <w:top w:val="none" w:sz="0" w:space="0" w:color="auto"/>
        <w:left w:val="none" w:sz="0" w:space="0" w:color="auto"/>
        <w:bottom w:val="none" w:sz="0" w:space="0" w:color="auto"/>
        <w:right w:val="none" w:sz="0" w:space="0" w:color="auto"/>
      </w:divBdr>
    </w:div>
    <w:div w:id="569657107">
      <w:bodyDiv w:val="1"/>
      <w:marLeft w:val="0"/>
      <w:marRight w:val="0"/>
      <w:marTop w:val="0"/>
      <w:marBottom w:val="0"/>
      <w:divBdr>
        <w:top w:val="none" w:sz="0" w:space="0" w:color="auto"/>
        <w:left w:val="none" w:sz="0" w:space="0" w:color="auto"/>
        <w:bottom w:val="none" w:sz="0" w:space="0" w:color="auto"/>
        <w:right w:val="none" w:sz="0" w:space="0" w:color="auto"/>
      </w:divBdr>
    </w:div>
    <w:div w:id="571039292">
      <w:bodyDiv w:val="1"/>
      <w:marLeft w:val="0"/>
      <w:marRight w:val="0"/>
      <w:marTop w:val="0"/>
      <w:marBottom w:val="0"/>
      <w:divBdr>
        <w:top w:val="none" w:sz="0" w:space="0" w:color="auto"/>
        <w:left w:val="none" w:sz="0" w:space="0" w:color="auto"/>
        <w:bottom w:val="none" w:sz="0" w:space="0" w:color="auto"/>
        <w:right w:val="none" w:sz="0" w:space="0" w:color="auto"/>
      </w:divBdr>
    </w:div>
    <w:div w:id="575240257">
      <w:bodyDiv w:val="1"/>
      <w:marLeft w:val="0"/>
      <w:marRight w:val="0"/>
      <w:marTop w:val="0"/>
      <w:marBottom w:val="0"/>
      <w:divBdr>
        <w:top w:val="none" w:sz="0" w:space="0" w:color="auto"/>
        <w:left w:val="none" w:sz="0" w:space="0" w:color="auto"/>
        <w:bottom w:val="none" w:sz="0" w:space="0" w:color="auto"/>
        <w:right w:val="none" w:sz="0" w:space="0" w:color="auto"/>
      </w:divBdr>
    </w:div>
    <w:div w:id="586815759">
      <w:bodyDiv w:val="1"/>
      <w:marLeft w:val="0"/>
      <w:marRight w:val="0"/>
      <w:marTop w:val="0"/>
      <w:marBottom w:val="0"/>
      <w:divBdr>
        <w:top w:val="none" w:sz="0" w:space="0" w:color="auto"/>
        <w:left w:val="none" w:sz="0" w:space="0" w:color="auto"/>
        <w:bottom w:val="none" w:sz="0" w:space="0" w:color="auto"/>
        <w:right w:val="none" w:sz="0" w:space="0" w:color="auto"/>
      </w:divBdr>
    </w:div>
    <w:div w:id="597519188">
      <w:bodyDiv w:val="1"/>
      <w:marLeft w:val="0"/>
      <w:marRight w:val="0"/>
      <w:marTop w:val="0"/>
      <w:marBottom w:val="0"/>
      <w:divBdr>
        <w:top w:val="none" w:sz="0" w:space="0" w:color="auto"/>
        <w:left w:val="none" w:sz="0" w:space="0" w:color="auto"/>
        <w:bottom w:val="none" w:sz="0" w:space="0" w:color="auto"/>
        <w:right w:val="none" w:sz="0" w:space="0" w:color="auto"/>
      </w:divBdr>
    </w:div>
    <w:div w:id="598564215">
      <w:bodyDiv w:val="1"/>
      <w:marLeft w:val="0"/>
      <w:marRight w:val="0"/>
      <w:marTop w:val="0"/>
      <w:marBottom w:val="0"/>
      <w:divBdr>
        <w:top w:val="none" w:sz="0" w:space="0" w:color="auto"/>
        <w:left w:val="none" w:sz="0" w:space="0" w:color="auto"/>
        <w:bottom w:val="none" w:sz="0" w:space="0" w:color="auto"/>
        <w:right w:val="none" w:sz="0" w:space="0" w:color="auto"/>
      </w:divBdr>
    </w:div>
    <w:div w:id="602609857">
      <w:bodyDiv w:val="1"/>
      <w:marLeft w:val="0"/>
      <w:marRight w:val="0"/>
      <w:marTop w:val="0"/>
      <w:marBottom w:val="0"/>
      <w:divBdr>
        <w:top w:val="none" w:sz="0" w:space="0" w:color="auto"/>
        <w:left w:val="none" w:sz="0" w:space="0" w:color="auto"/>
        <w:bottom w:val="none" w:sz="0" w:space="0" w:color="auto"/>
        <w:right w:val="none" w:sz="0" w:space="0" w:color="auto"/>
      </w:divBdr>
    </w:div>
    <w:div w:id="604390176">
      <w:bodyDiv w:val="1"/>
      <w:marLeft w:val="0"/>
      <w:marRight w:val="0"/>
      <w:marTop w:val="0"/>
      <w:marBottom w:val="0"/>
      <w:divBdr>
        <w:top w:val="none" w:sz="0" w:space="0" w:color="auto"/>
        <w:left w:val="none" w:sz="0" w:space="0" w:color="auto"/>
        <w:bottom w:val="none" w:sz="0" w:space="0" w:color="auto"/>
        <w:right w:val="none" w:sz="0" w:space="0" w:color="auto"/>
      </w:divBdr>
    </w:div>
    <w:div w:id="606548664">
      <w:bodyDiv w:val="1"/>
      <w:marLeft w:val="0"/>
      <w:marRight w:val="0"/>
      <w:marTop w:val="0"/>
      <w:marBottom w:val="0"/>
      <w:divBdr>
        <w:top w:val="none" w:sz="0" w:space="0" w:color="auto"/>
        <w:left w:val="none" w:sz="0" w:space="0" w:color="auto"/>
        <w:bottom w:val="none" w:sz="0" w:space="0" w:color="auto"/>
        <w:right w:val="none" w:sz="0" w:space="0" w:color="auto"/>
      </w:divBdr>
    </w:div>
    <w:div w:id="608896732">
      <w:bodyDiv w:val="1"/>
      <w:marLeft w:val="0"/>
      <w:marRight w:val="0"/>
      <w:marTop w:val="0"/>
      <w:marBottom w:val="0"/>
      <w:divBdr>
        <w:top w:val="none" w:sz="0" w:space="0" w:color="auto"/>
        <w:left w:val="none" w:sz="0" w:space="0" w:color="auto"/>
        <w:bottom w:val="none" w:sz="0" w:space="0" w:color="auto"/>
        <w:right w:val="none" w:sz="0" w:space="0" w:color="auto"/>
      </w:divBdr>
    </w:div>
    <w:div w:id="615645678">
      <w:bodyDiv w:val="1"/>
      <w:marLeft w:val="0"/>
      <w:marRight w:val="0"/>
      <w:marTop w:val="0"/>
      <w:marBottom w:val="0"/>
      <w:divBdr>
        <w:top w:val="none" w:sz="0" w:space="0" w:color="auto"/>
        <w:left w:val="none" w:sz="0" w:space="0" w:color="auto"/>
        <w:bottom w:val="none" w:sz="0" w:space="0" w:color="auto"/>
        <w:right w:val="none" w:sz="0" w:space="0" w:color="auto"/>
      </w:divBdr>
    </w:div>
    <w:div w:id="616832368">
      <w:bodyDiv w:val="1"/>
      <w:marLeft w:val="0"/>
      <w:marRight w:val="0"/>
      <w:marTop w:val="0"/>
      <w:marBottom w:val="0"/>
      <w:divBdr>
        <w:top w:val="none" w:sz="0" w:space="0" w:color="auto"/>
        <w:left w:val="none" w:sz="0" w:space="0" w:color="auto"/>
        <w:bottom w:val="none" w:sz="0" w:space="0" w:color="auto"/>
        <w:right w:val="none" w:sz="0" w:space="0" w:color="auto"/>
      </w:divBdr>
    </w:div>
    <w:div w:id="618071577">
      <w:bodyDiv w:val="1"/>
      <w:marLeft w:val="0"/>
      <w:marRight w:val="0"/>
      <w:marTop w:val="0"/>
      <w:marBottom w:val="0"/>
      <w:divBdr>
        <w:top w:val="none" w:sz="0" w:space="0" w:color="auto"/>
        <w:left w:val="none" w:sz="0" w:space="0" w:color="auto"/>
        <w:bottom w:val="none" w:sz="0" w:space="0" w:color="auto"/>
        <w:right w:val="none" w:sz="0" w:space="0" w:color="auto"/>
      </w:divBdr>
    </w:div>
    <w:div w:id="628827299">
      <w:bodyDiv w:val="1"/>
      <w:marLeft w:val="0"/>
      <w:marRight w:val="0"/>
      <w:marTop w:val="0"/>
      <w:marBottom w:val="0"/>
      <w:divBdr>
        <w:top w:val="none" w:sz="0" w:space="0" w:color="auto"/>
        <w:left w:val="none" w:sz="0" w:space="0" w:color="auto"/>
        <w:bottom w:val="none" w:sz="0" w:space="0" w:color="auto"/>
        <w:right w:val="none" w:sz="0" w:space="0" w:color="auto"/>
      </w:divBdr>
    </w:div>
    <w:div w:id="637565343">
      <w:bodyDiv w:val="1"/>
      <w:marLeft w:val="0"/>
      <w:marRight w:val="0"/>
      <w:marTop w:val="0"/>
      <w:marBottom w:val="0"/>
      <w:divBdr>
        <w:top w:val="none" w:sz="0" w:space="0" w:color="auto"/>
        <w:left w:val="none" w:sz="0" w:space="0" w:color="auto"/>
        <w:bottom w:val="none" w:sz="0" w:space="0" w:color="auto"/>
        <w:right w:val="none" w:sz="0" w:space="0" w:color="auto"/>
      </w:divBdr>
    </w:div>
    <w:div w:id="642780870">
      <w:bodyDiv w:val="1"/>
      <w:marLeft w:val="0"/>
      <w:marRight w:val="0"/>
      <w:marTop w:val="0"/>
      <w:marBottom w:val="0"/>
      <w:divBdr>
        <w:top w:val="none" w:sz="0" w:space="0" w:color="auto"/>
        <w:left w:val="none" w:sz="0" w:space="0" w:color="auto"/>
        <w:bottom w:val="none" w:sz="0" w:space="0" w:color="auto"/>
        <w:right w:val="none" w:sz="0" w:space="0" w:color="auto"/>
      </w:divBdr>
    </w:div>
    <w:div w:id="644310749">
      <w:bodyDiv w:val="1"/>
      <w:marLeft w:val="0"/>
      <w:marRight w:val="0"/>
      <w:marTop w:val="0"/>
      <w:marBottom w:val="0"/>
      <w:divBdr>
        <w:top w:val="none" w:sz="0" w:space="0" w:color="auto"/>
        <w:left w:val="none" w:sz="0" w:space="0" w:color="auto"/>
        <w:bottom w:val="none" w:sz="0" w:space="0" w:color="auto"/>
        <w:right w:val="none" w:sz="0" w:space="0" w:color="auto"/>
      </w:divBdr>
    </w:div>
    <w:div w:id="667949877">
      <w:bodyDiv w:val="1"/>
      <w:marLeft w:val="0"/>
      <w:marRight w:val="0"/>
      <w:marTop w:val="0"/>
      <w:marBottom w:val="0"/>
      <w:divBdr>
        <w:top w:val="none" w:sz="0" w:space="0" w:color="auto"/>
        <w:left w:val="none" w:sz="0" w:space="0" w:color="auto"/>
        <w:bottom w:val="none" w:sz="0" w:space="0" w:color="auto"/>
        <w:right w:val="none" w:sz="0" w:space="0" w:color="auto"/>
      </w:divBdr>
    </w:div>
    <w:div w:id="694574350">
      <w:bodyDiv w:val="1"/>
      <w:marLeft w:val="0"/>
      <w:marRight w:val="0"/>
      <w:marTop w:val="0"/>
      <w:marBottom w:val="0"/>
      <w:divBdr>
        <w:top w:val="none" w:sz="0" w:space="0" w:color="auto"/>
        <w:left w:val="none" w:sz="0" w:space="0" w:color="auto"/>
        <w:bottom w:val="none" w:sz="0" w:space="0" w:color="auto"/>
        <w:right w:val="none" w:sz="0" w:space="0" w:color="auto"/>
      </w:divBdr>
    </w:div>
    <w:div w:id="695036072">
      <w:bodyDiv w:val="1"/>
      <w:marLeft w:val="0"/>
      <w:marRight w:val="0"/>
      <w:marTop w:val="0"/>
      <w:marBottom w:val="0"/>
      <w:divBdr>
        <w:top w:val="none" w:sz="0" w:space="0" w:color="auto"/>
        <w:left w:val="none" w:sz="0" w:space="0" w:color="auto"/>
        <w:bottom w:val="none" w:sz="0" w:space="0" w:color="auto"/>
        <w:right w:val="none" w:sz="0" w:space="0" w:color="auto"/>
      </w:divBdr>
    </w:div>
    <w:div w:id="707025424">
      <w:bodyDiv w:val="1"/>
      <w:marLeft w:val="0"/>
      <w:marRight w:val="0"/>
      <w:marTop w:val="0"/>
      <w:marBottom w:val="0"/>
      <w:divBdr>
        <w:top w:val="none" w:sz="0" w:space="0" w:color="auto"/>
        <w:left w:val="none" w:sz="0" w:space="0" w:color="auto"/>
        <w:bottom w:val="none" w:sz="0" w:space="0" w:color="auto"/>
        <w:right w:val="none" w:sz="0" w:space="0" w:color="auto"/>
      </w:divBdr>
    </w:div>
    <w:div w:id="712657714">
      <w:bodyDiv w:val="1"/>
      <w:marLeft w:val="0"/>
      <w:marRight w:val="0"/>
      <w:marTop w:val="0"/>
      <w:marBottom w:val="0"/>
      <w:divBdr>
        <w:top w:val="none" w:sz="0" w:space="0" w:color="auto"/>
        <w:left w:val="none" w:sz="0" w:space="0" w:color="auto"/>
        <w:bottom w:val="none" w:sz="0" w:space="0" w:color="auto"/>
        <w:right w:val="none" w:sz="0" w:space="0" w:color="auto"/>
      </w:divBdr>
      <w:divsChild>
        <w:div w:id="1047753115">
          <w:marLeft w:val="0"/>
          <w:marRight w:val="0"/>
          <w:marTop w:val="0"/>
          <w:marBottom w:val="197"/>
          <w:divBdr>
            <w:top w:val="none" w:sz="0" w:space="0" w:color="auto"/>
            <w:left w:val="none" w:sz="0" w:space="0" w:color="auto"/>
            <w:bottom w:val="none" w:sz="0" w:space="0" w:color="auto"/>
            <w:right w:val="none" w:sz="0" w:space="0" w:color="auto"/>
          </w:divBdr>
        </w:div>
        <w:div w:id="1809778247">
          <w:marLeft w:val="0"/>
          <w:marRight w:val="0"/>
          <w:marTop w:val="0"/>
          <w:marBottom w:val="303"/>
          <w:divBdr>
            <w:top w:val="none" w:sz="0" w:space="0" w:color="auto"/>
            <w:left w:val="none" w:sz="0" w:space="0" w:color="auto"/>
            <w:bottom w:val="none" w:sz="0" w:space="0" w:color="auto"/>
            <w:right w:val="none" w:sz="0" w:space="0" w:color="auto"/>
          </w:divBdr>
        </w:div>
        <w:div w:id="526213732">
          <w:marLeft w:val="0"/>
          <w:marRight w:val="0"/>
          <w:marTop w:val="0"/>
          <w:marBottom w:val="303"/>
          <w:divBdr>
            <w:top w:val="none" w:sz="0" w:space="0" w:color="auto"/>
            <w:left w:val="none" w:sz="0" w:space="0" w:color="auto"/>
            <w:bottom w:val="none" w:sz="0" w:space="0" w:color="auto"/>
            <w:right w:val="none" w:sz="0" w:space="0" w:color="auto"/>
          </w:divBdr>
          <w:divsChild>
            <w:div w:id="1189414816">
              <w:marLeft w:val="0"/>
              <w:marRight w:val="0"/>
              <w:marTop w:val="0"/>
              <w:marBottom w:val="0"/>
              <w:divBdr>
                <w:top w:val="none" w:sz="0" w:space="0" w:color="auto"/>
                <w:left w:val="none" w:sz="0" w:space="0" w:color="auto"/>
                <w:bottom w:val="none" w:sz="0" w:space="0" w:color="auto"/>
                <w:right w:val="none" w:sz="0" w:space="0" w:color="auto"/>
              </w:divBdr>
              <w:divsChild>
                <w:div w:id="964655825">
                  <w:marLeft w:val="0"/>
                  <w:marRight w:val="0"/>
                  <w:marTop w:val="0"/>
                  <w:marBottom w:val="0"/>
                  <w:divBdr>
                    <w:top w:val="none" w:sz="0" w:space="0" w:color="auto"/>
                    <w:left w:val="none" w:sz="0" w:space="0" w:color="auto"/>
                    <w:bottom w:val="none" w:sz="0" w:space="0" w:color="auto"/>
                    <w:right w:val="none" w:sz="0" w:space="0" w:color="auto"/>
                  </w:divBdr>
                  <w:divsChild>
                    <w:div w:id="1307972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8744551">
      <w:bodyDiv w:val="1"/>
      <w:marLeft w:val="0"/>
      <w:marRight w:val="0"/>
      <w:marTop w:val="0"/>
      <w:marBottom w:val="0"/>
      <w:divBdr>
        <w:top w:val="none" w:sz="0" w:space="0" w:color="auto"/>
        <w:left w:val="none" w:sz="0" w:space="0" w:color="auto"/>
        <w:bottom w:val="none" w:sz="0" w:space="0" w:color="auto"/>
        <w:right w:val="none" w:sz="0" w:space="0" w:color="auto"/>
      </w:divBdr>
    </w:div>
    <w:div w:id="723916437">
      <w:bodyDiv w:val="1"/>
      <w:marLeft w:val="0"/>
      <w:marRight w:val="0"/>
      <w:marTop w:val="0"/>
      <w:marBottom w:val="0"/>
      <w:divBdr>
        <w:top w:val="none" w:sz="0" w:space="0" w:color="auto"/>
        <w:left w:val="none" w:sz="0" w:space="0" w:color="auto"/>
        <w:bottom w:val="none" w:sz="0" w:space="0" w:color="auto"/>
        <w:right w:val="none" w:sz="0" w:space="0" w:color="auto"/>
      </w:divBdr>
    </w:div>
    <w:div w:id="734620729">
      <w:bodyDiv w:val="1"/>
      <w:marLeft w:val="0"/>
      <w:marRight w:val="0"/>
      <w:marTop w:val="0"/>
      <w:marBottom w:val="0"/>
      <w:divBdr>
        <w:top w:val="none" w:sz="0" w:space="0" w:color="auto"/>
        <w:left w:val="none" w:sz="0" w:space="0" w:color="auto"/>
        <w:bottom w:val="none" w:sz="0" w:space="0" w:color="auto"/>
        <w:right w:val="none" w:sz="0" w:space="0" w:color="auto"/>
      </w:divBdr>
    </w:div>
    <w:div w:id="735322077">
      <w:bodyDiv w:val="1"/>
      <w:marLeft w:val="0"/>
      <w:marRight w:val="0"/>
      <w:marTop w:val="0"/>
      <w:marBottom w:val="0"/>
      <w:divBdr>
        <w:top w:val="none" w:sz="0" w:space="0" w:color="auto"/>
        <w:left w:val="none" w:sz="0" w:space="0" w:color="auto"/>
        <w:bottom w:val="none" w:sz="0" w:space="0" w:color="auto"/>
        <w:right w:val="none" w:sz="0" w:space="0" w:color="auto"/>
      </w:divBdr>
    </w:div>
    <w:div w:id="739446758">
      <w:bodyDiv w:val="1"/>
      <w:marLeft w:val="0"/>
      <w:marRight w:val="0"/>
      <w:marTop w:val="0"/>
      <w:marBottom w:val="0"/>
      <w:divBdr>
        <w:top w:val="none" w:sz="0" w:space="0" w:color="auto"/>
        <w:left w:val="none" w:sz="0" w:space="0" w:color="auto"/>
        <w:bottom w:val="none" w:sz="0" w:space="0" w:color="auto"/>
        <w:right w:val="none" w:sz="0" w:space="0" w:color="auto"/>
      </w:divBdr>
    </w:div>
    <w:div w:id="745419640">
      <w:bodyDiv w:val="1"/>
      <w:marLeft w:val="0"/>
      <w:marRight w:val="0"/>
      <w:marTop w:val="0"/>
      <w:marBottom w:val="0"/>
      <w:divBdr>
        <w:top w:val="none" w:sz="0" w:space="0" w:color="auto"/>
        <w:left w:val="none" w:sz="0" w:space="0" w:color="auto"/>
        <w:bottom w:val="none" w:sz="0" w:space="0" w:color="auto"/>
        <w:right w:val="none" w:sz="0" w:space="0" w:color="auto"/>
      </w:divBdr>
    </w:div>
    <w:div w:id="752702949">
      <w:bodyDiv w:val="1"/>
      <w:marLeft w:val="0"/>
      <w:marRight w:val="0"/>
      <w:marTop w:val="0"/>
      <w:marBottom w:val="0"/>
      <w:divBdr>
        <w:top w:val="none" w:sz="0" w:space="0" w:color="auto"/>
        <w:left w:val="none" w:sz="0" w:space="0" w:color="auto"/>
        <w:bottom w:val="none" w:sz="0" w:space="0" w:color="auto"/>
        <w:right w:val="none" w:sz="0" w:space="0" w:color="auto"/>
      </w:divBdr>
      <w:divsChild>
        <w:div w:id="94641765">
          <w:marLeft w:val="0"/>
          <w:marRight w:val="0"/>
          <w:marTop w:val="0"/>
          <w:marBottom w:val="195"/>
          <w:divBdr>
            <w:top w:val="none" w:sz="0" w:space="0" w:color="auto"/>
            <w:left w:val="none" w:sz="0" w:space="0" w:color="auto"/>
            <w:bottom w:val="none" w:sz="0" w:space="0" w:color="auto"/>
            <w:right w:val="none" w:sz="0" w:space="0" w:color="auto"/>
          </w:divBdr>
        </w:div>
        <w:div w:id="375158436">
          <w:marLeft w:val="0"/>
          <w:marRight w:val="0"/>
          <w:marTop w:val="0"/>
          <w:marBottom w:val="300"/>
          <w:divBdr>
            <w:top w:val="none" w:sz="0" w:space="0" w:color="auto"/>
            <w:left w:val="none" w:sz="0" w:space="0" w:color="auto"/>
            <w:bottom w:val="none" w:sz="0" w:space="0" w:color="auto"/>
            <w:right w:val="none" w:sz="0" w:space="0" w:color="auto"/>
          </w:divBdr>
        </w:div>
      </w:divsChild>
    </w:div>
    <w:div w:id="762457874">
      <w:bodyDiv w:val="1"/>
      <w:marLeft w:val="0"/>
      <w:marRight w:val="0"/>
      <w:marTop w:val="0"/>
      <w:marBottom w:val="0"/>
      <w:divBdr>
        <w:top w:val="none" w:sz="0" w:space="0" w:color="auto"/>
        <w:left w:val="none" w:sz="0" w:space="0" w:color="auto"/>
        <w:bottom w:val="none" w:sz="0" w:space="0" w:color="auto"/>
        <w:right w:val="none" w:sz="0" w:space="0" w:color="auto"/>
      </w:divBdr>
    </w:div>
    <w:div w:id="763722759">
      <w:bodyDiv w:val="1"/>
      <w:marLeft w:val="0"/>
      <w:marRight w:val="0"/>
      <w:marTop w:val="0"/>
      <w:marBottom w:val="0"/>
      <w:divBdr>
        <w:top w:val="none" w:sz="0" w:space="0" w:color="auto"/>
        <w:left w:val="none" w:sz="0" w:space="0" w:color="auto"/>
        <w:bottom w:val="none" w:sz="0" w:space="0" w:color="auto"/>
        <w:right w:val="none" w:sz="0" w:space="0" w:color="auto"/>
      </w:divBdr>
    </w:div>
    <w:div w:id="772550115">
      <w:bodyDiv w:val="1"/>
      <w:marLeft w:val="0"/>
      <w:marRight w:val="0"/>
      <w:marTop w:val="0"/>
      <w:marBottom w:val="0"/>
      <w:divBdr>
        <w:top w:val="none" w:sz="0" w:space="0" w:color="auto"/>
        <w:left w:val="none" w:sz="0" w:space="0" w:color="auto"/>
        <w:bottom w:val="none" w:sz="0" w:space="0" w:color="auto"/>
        <w:right w:val="none" w:sz="0" w:space="0" w:color="auto"/>
      </w:divBdr>
    </w:div>
    <w:div w:id="795297843">
      <w:bodyDiv w:val="1"/>
      <w:marLeft w:val="0"/>
      <w:marRight w:val="0"/>
      <w:marTop w:val="0"/>
      <w:marBottom w:val="0"/>
      <w:divBdr>
        <w:top w:val="none" w:sz="0" w:space="0" w:color="auto"/>
        <w:left w:val="none" w:sz="0" w:space="0" w:color="auto"/>
        <w:bottom w:val="none" w:sz="0" w:space="0" w:color="auto"/>
        <w:right w:val="none" w:sz="0" w:space="0" w:color="auto"/>
      </w:divBdr>
    </w:div>
    <w:div w:id="800000063">
      <w:bodyDiv w:val="1"/>
      <w:marLeft w:val="0"/>
      <w:marRight w:val="0"/>
      <w:marTop w:val="0"/>
      <w:marBottom w:val="0"/>
      <w:divBdr>
        <w:top w:val="none" w:sz="0" w:space="0" w:color="auto"/>
        <w:left w:val="none" w:sz="0" w:space="0" w:color="auto"/>
        <w:bottom w:val="none" w:sz="0" w:space="0" w:color="auto"/>
        <w:right w:val="none" w:sz="0" w:space="0" w:color="auto"/>
      </w:divBdr>
    </w:div>
    <w:div w:id="818811602">
      <w:bodyDiv w:val="1"/>
      <w:marLeft w:val="0"/>
      <w:marRight w:val="0"/>
      <w:marTop w:val="0"/>
      <w:marBottom w:val="0"/>
      <w:divBdr>
        <w:top w:val="none" w:sz="0" w:space="0" w:color="auto"/>
        <w:left w:val="none" w:sz="0" w:space="0" w:color="auto"/>
        <w:bottom w:val="none" w:sz="0" w:space="0" w:color="auto"/>
        <w:right w:val="none" w:sz="0" w:space="0" w:color="auto"/>
      </w:divBdr>
    </w:div>
    <w:div w:id="822236490">
      <w:bodyDiv w:val="1"/>
      <w:marLeft w:val="0"/>
      <w:marRight w:val="0"/>
      <w:marTop w:val="0"/>
      <w:marBottom w:val="0"/>
      <w:divBdr>
        <w:top w:val="none" w:sz="0" w:space="0" w:color="auto"/>
        <w:left w:val="none" w:sz="0" w:space="0" w:color="auto"/>
        <w:bottom w:val="none" w:sz="0" w:space="0" w:color="auto"/>
        <w:right w:val="none" w:sz="0" w:space="0" w:color="auto"/>
      </w:divBdr>
    </w:div>
    <w:div w:id="829952092">
      <w:bodyDiv w:val="1"/>
      <w:marLeft w:val="0"/>
      <w:marRight w:val="0"/>
      <w:marTop w:val="0"/>
      <w:marBottom w:val="0"/>
      <w:divBdr>
        <w:top w:val="none" w:sz="0" w:space="0" w:color="auto"/>
        <w:left w:val="none" w:sz="0" w:space="0" w:color="auto"/>
        <w:bottom w:val="none" w:sz="0" w:space="0" w:color="auto"/>
        <w:right w:val="none" w:sz="0" w:space="0" w:color="auto"/>
      </w:divBdr>
    </w:div>
    <w:div w:id="850681479">
      <w:bodyDiv w:val="1"/>
      <w:marLeft w:val="0"/>
      <w:marRight w:val="0"/>
      <w:marTop w:val="0"/>
      <w:marBottom w:val="0"/>
      <w:divBdr>
        <w:top w:val="none" w:sz="0" w:space="0" w:color="auto"/>
        <w:left w:val="none" w:sz="0" w:space="0" w:color="auto"/>
        <w:bottom w:val="none" w:sz="0" w:space="0" w:color="auto"/>
        <w:right w:val="none" w:sz="0" w:space="0" w:color="auto"/>
      </w:divBdr>
    </w:div>
    <w:div w:id="863253199">
      <w:bodyDiv w:val="1"/>
      <w:marLeft w:val="0"/>
      <w:marRight w:val="0"/>
      <w:marTop w:val="0"/>
      <w:marBottom w:val="0"/>
      <w:divBdr>
        <w:top w:val="none" w:sz="0" w:space="0" w:color="auto"/>
        <w:left w:val="none" w:sz="0" w:space="0" w:color="auto"/>
        <w:bottom w:val="none" w:sz="0" w:space="0" w:color="auto"/>
        <w:right w:val="none" w:sz="0" w:space="0" w:color="auto"/>
      </w:divBdr>
    </w:div>
    <w:div w:id="868881699">
      <w:bodyDiv w:val="1"/>
      <w:marLeft w:val="0"/>
      <w:marRight w:val="0"/>
      <w:marTop w:val="0"/>
      <w:marBottom w:val="0"/>
      <w:divBdr>
        <w:top w:val="none" w:sz="0" w:space="0" w:color="auto"/>
        <w:left w:val="none" w:sz="0" w:space="0" w:color="auto"/>
        <w:bottom w:val="none" w:sz="0" w:space="0" w:color="auto"/>
        <w:right w:val="none" w:sz="0" w:space="0" w:color="auto"/>
      </w:divBdr>
    </w:div>
    <w:div w:id="868953484">
      <w:bodyDiv w:val="1"/>
      <w:marLeft w:val="0"/>
      <w:marRight w:val="0"/>
      <w:marTop w:val="0"/>
      <w:marBottom w:val="0"/>
      <w:divBdr>
        <w:top w:val="none" w:sz="0" w:space="0" w:color="auto"/>
        <w:left w:val="none" w:sz="0" w:space="0" w:color="auto"/>
        <w:bottom w:val="none" w:sz="0" w:space="0" w:color="auto"/>
        <w:right w:val="none" w:sz="0" w:space="0" w:color="auto"/>
      </w:divBdr>
    </w:div>
    <w:div w:id="872963359">
      <w:bodyDiv w:val="1"/>
      <w:marLeft w:val="0"/>
      <w:marRight w:val="0"/>
      <w:marTop w:val="0"/>
      <w:marBottom w:val="0"/>
      <w:divBdr>
        <w:top w:val="none" w:sz="0" w:space="0" w:color="auto"/>
        <w:left w:val="none" w:sz="0" w:space="0" w:color="auto"/>
        <w:bottom w:val="none" w:sz="0" w:space="0" w:color="auto"/>
        <w:right w:val="none" w:sz="0" w:space="0" w:color="auto"/>
      </w:divBdr>
    </w:div>
    <w:div w:id="877544980">
      <w:bodyDiv w:val="1"/>
      <w:marLeft w:val="0"/>
      <w:marRight w:val="0"/>
      <w:marTop w:val="0"/>
      <w:marBottom w:val="0"/>
      <w:divBdr>
        <w:top w:val="none" w:sz="0" w:space="0" w:color="auto"/>
        <w:left w:val="none" w:sz="0" w:space="0" w:color="auto"/>
        <w:bottom w:val="none" w:sz="0" w:space="0" w:color="auto"/>
        <w:right w:val="none" w:sz="0" w:space="0" w:color="auto"/>
      </w:divBdr>
    </w:div>
    <w:div w:id="888150964">
      <w:bodyDiv w:val="1"/>
      <w:marLeft w:val="0"/>
      <w:marRight w:val="0"/>
      <w:marTop w:val="0"/>
      <w:marBottom w:val="0"/>
      <w:divBdr>
        <w:top w:val="none" w:sz="0" w:space="0" w:color="auto"/>
        <w:left w:val="none" w:sz="0" w:space="0" w:color="auto"/>
        <w:bottom w:val="none" w:sz="0" w:space="0" w:color="auto"/>
        <w:right w:val="none" w:sz="0" w:space="0" w:color="auto"/>
      </w:divBdr>
    </w:div>
    <w:div w:id="894899532">
      <w:bodyDiv w:val="1"/>
      <w:marLeft w:val="0"/>
      <w:marRight w:val="0"/>
      <w:marTop w:val="0"/>
      <w:marBottom w:val="0"/>
      <w:divBdr>
        <w:top w:val="none" w:sz="0" w:space="0" w:color="auto"/>
        <w:left w:val="none" w:sz="0" w:space="0" w:color="auto"/>
        <w:bottom w:val="none" w:sz="0" w:space="0" w:color="auto"/>
        <w:right w:val="none" w:sz="0" w:space="0" w:color="auto"/>
      </w:divBdr>
    </w:div>
    <w:div w:id="897790383">
      <w:bodyDiv w:val="1"/>
      <w:marLeft w:val="0"/>
      <w:marRight w:val="0"/>
      <w:marTop w:val="0"/>
      <w:marBottom w:val="0"/>
      <w:divBdr>
        <w:top w:val="none" w:sz="0" w:space="0" w:color="auto"/>
        <w:left w:val="none" w:sz="0" w:space="0" w:color="auto"/>
        <w:bottom w:val="none" w:sz="0" w:space="0" w:color="auto"/>
        <w:right w:val="none" w:sz="0" w:space="0" w:color="auto"/>
      </w:divBdr>
    </w:div>
    <w:div w:id="903637100">
      <w:bodyDiv w:val="1"/>
      <w:marLeft w:val="0"/>
      <w:marRight w:val="0"/>
      <w:marTop w:val="0"/>
      <w:marBottom w:val="0"/>
      <w:divBdr>
        <w:top w:val="none" w:sz="0" w:space="0" w:color="auto"/>
        <w:left w:val="none" w:sz="0" w:space="0" w:color="auto"/>
        <w:bottom w:val="none" w:sz="0" w:space="0" w:color="auto"/>
        <w:right w:val="none" w:sz="0" w:space="0" w:color="auto"/>
      </w:divBdr>
    </w:div>
    <w:div w:id="911889478">
      <w:bodyDiv w:val="1"/>
      <w:marLeft w:val="0"/>
      <w:marRight w:val="0"/>
      <w:marTop w:val="0"/>
      <w:marBottom w:val="0"/>
      <w:divBdr>
        <w:top w:val="none" w:sz="0" w:space="0" w:color="auto"/>
        <w:left w:val="none" w:sz="0" w:space="0" w:color="auto"/>
        <w:bottom w:val="none" w:sz="0" w:space="0" w:color="auto"/>
        <w:right w:val="none" w:sz="0" w:space="0" w:color="auto"/>
      </w:divBdr>
    </w:div>
    <w:div w:id="914702843">
      <w:bodyDiv w:val="1"/>
      <w:marLeft w:val="0"/>
      <w:marRight w:val="0"/>
      <w:marTop w:val="0"/>
      <w:marBottom w:val="0"/>
      <w:divBdr>
        <w:top w:val="none" w:sz="0" w:space="0" w:color="auto"/>
        <w:left w:val="none" w:sz="0" w:space="0" w:color="auto"/>
        <w:bottom w:val="none" w:sz="0" w:space="0" w:color="auto"/>
        <w:right w:val="none" w:sz="0" w:space="0" w:color="auto"/>
      </w:divBdr>
    </w:div>
    <w:div w:id="916282074">
      <w:bodyDiv w:val="1"/>
      <w:marLeft w:val="0"/>
      <w:marRight w:val="0"/>
      <w:marTop w:val="0"/>
      <w:marBottom w:val="0"/>
      <w:divBdr>
        <w:top w:val="none" w:sz="0" w:space="0" w:color="auto"/>
        <w:left w:val="none" w:sz="0" w:space="0" w:color="auto"/>
        <w:bottom w:val="none" w:sz="0" w:space="0" w:color="auto"/>
        <w:right w:val="none" w:sz="0" w:space="0" w:color="auto"/>
      </w:divBdr>
    </w:div>
    <w:div w:id="924073327">
      <w:bodyDiv w:val="1"/>
      <w:marLeft w:val="0"/>
      <w:marRight w:val="0"/>
      <w:marTop w:val="0"/>
      <w:marBottom w:val="0"/>
      <w:divBdr>
        <w:top w:val="none" w:sz="0" w:space="0" w:color="auto"/>
        <w:left w:val="none" w:sz="0" w:space="0" w:color="auto"/>
        <w:bottom w:val="none" w:sz="0" w:space="0" w:color="auto"/>
        <w:right w:val="none" w:sz="0" w:space="0" w:color="auto"/>
      </w:divBdr>
    </w:div>
    <w:div w:id="925073086">
      <w:bodyDiv w:val="1"/>
      <w:marLeft w:val="0"/>
      <w:marRight w:val="0"/>
      <w:marTop w:val="0"/>
      <w:marBottom w:val="0"/>
      <w:divBdr>
        <w:top w:val="none" w:sz="0" w:space="0" w:color="auto"/>
        <w:left w:val="none" w:sz="0" w:space="0" w:color="auto"/>
        <w:bottom w:val="none" w:sz="0" w:space="0" w:color="auto"/>
        <w:right w:val="none" w:sz="0" w:space="0" w:color="auto"/>
      </w:divBdr>
    </w:div>
    <w:div w:id="935867811">
      <w:bodyDiv w:val="1"/>
      <w:marLeft w:val="0"/>
      <w:marRight w:val="0"/>
      <w:marTop w:val="0"/>
      <w:marBottom w:val="0"/>
      <w:divBdr>
        <w:top w:val="none" w:sz="0" w:space="0" w:color="auto"/>
        <w:left w:val="none" w:sz="0" w:space="0" w:color="auto"/>
        <w:bottom w:val="none" w:sz="0" w:space="0" w:color="auto"/>
        <w:right w:val="none" w:sz="0" w:space="0" w:color="auto"/>
      </w:divBdr>
    </w:div>
    <w:div w:id="942498394">
      <w:bodyDiv w:val="1"/>
      <w:marLeft w:val="0"/>
      <w:marRight w:val="0"/>
      <w:marTop w:val="0"/>
      <w:marBottom w:val="0"/>
      <w:divBdr>
        <w:top w:val="none" w:sz="0" w:space="0" w:color="auto"/>
        <w:left w:val="none" w:sz="0" w:space="0" w:color="auto"/>
        <w:bottom w:val="none" w:sz="0" w:space="0" w:color="auto"/>
        <w:right w:val="none" w:sz="0" w:space="0" w:color="auto"/>
      </w:divBdr>
    </w:div>
    <w:div w:id="956957199">
      <w:bodyDiv w:val="1"/>
      <w:marLeft w:val="0"/>
      <w:marRight w:val="0"/>
      <w:marTop w:val="0"/>
      <w:marBottom w:val="0"/>
      <w:divBdr>
        <w:top w:val="none" w:sz="0" w:space="0" w:color="auto"/>
        <w:left w:val="none" w:sz="0" w:space="0" w:color="auto"/>
        <w:bottom w:val="none" w:sz="0" w:space="0" w:color="auto"/>
        <w:right w:val="none" w:sz="0" w:space="0" w:color="auto"/>
      </w:divBdr>
    </w:div>
    <w:div w:id="964700915">
      <w:bodyDiv w:val="1"/>
      <w:marLeft w:val="0"/>
      <w:marRight w:val="0"/>
      <w:marTop w:val="0"/>
      <w:marBottom w:val="0"/>
      <w:divBdr>
        <w:top w:val="none" w:sz="0" w:space="0" w:color="auto"/>
        <w:left w:val="none" w:sz="0" w:space="0" w:color="auto"/>
        <w:bottom w:val="none" w:sz="0" w:space="0" w:color="auto"/>
        <w:right w:val="none" w:sz="0" w:space="0" w:color="auto"/>
      </w:divBdr>
    </w:div>
    <w:div w:id="969675313">
      <w:bodyDiv w:val="1"/>
      <w:marLeft w:val="0"/>
      <w:marRight w:val="0"/>
      <w:marTop w:val="0"/>
      <w:marBottom w:val="0"/>
      <w:divBdr>
        <w:top w:val="none" w:sz="0" w:space="0" w:color="auto"/>
        <w:left w:val="none" w:sz="0" w:space="0" w:color="auto"/>
        <w:bottom w:val="none" w:sz="0" w:space="0" w:color="auto"/>
        <w:right w:val="none" w:sz="0" w:space="0" w:color="auto"/>
      </w:divBdr>
    </w:div>
    <w:div w:id="975598822">
      <w:bodyDiv w:val="1"/>
      <w:marLeft w:val="0"/>
      <w:marRight w:val="0"/>
      <w:marTop w:val="0"/>
      <w:marBottom w:val="0"/>
      <w:divBdr>
        <w:top w:val="none" w:sz="0" w:space="0" w:color="auto"/>
        <w:left w:val="none" w:sz="0" w:space="0" w:color="auto"/>
        <w:bottom w:val="none" w:sz="0" w:space="0" w:color="auto"/>
        <w:right w:val="none" w:sz="0" w:space="0" w:color="auto"/>
      </w:divBdr>
    </w:div>
    <w:div w:id="994256816">
      <w:bodyDiv w:val="1"/>
      <w:marLeft w:val="0"/>
      <w:marRight w:val="0"/>
      <w:marTop w:val="0"/>
      <w:marBottom w:val="0"/>
      <w:divBdr>
        <w:top w:val="none" w:sz="0" w:space="0" w:color="auto"/>
        <w:left w:val="none" w:sz="0" w:space="0" w:color="auto"/>
        <w:bottom w:val="none" w:sz="0" w:space="0" w:color="auto"/>
        <w:right w:val="none" w:sz="0" w:space="0" w:color="auto"/>
      </w:divBdr>
    </w:div>
    <w:div w:id="1001783332">
      <w:bodyDiv w:val="1"/>
      <w:marLeft w:val="0"/>
      <w:marRight w:val="0"/>
      <w:marTop w:val="0"/>
      <w:marBottom w:val="0"/>
      <w:divBdr>
        <w:top w:val="none" w:sz="0" w:space="0" w:color="auto"/>
        <w:left w:val="none" w:sz="0" w:space="0" w:color="auto"/>
        <w:bottom w:val="none" w:sz="0" w:space="0" w:color="auto"/>
        <w:right w:val="none" w:sz="0" w:space="0" w:color="auto"/>
      </w:divBdr>
    </w:div>
    <w:div w:id="1003581306">
      <w:bodyDiv w:val="1"/>
      <w:marLeft w:val="0"/>
      <w:marRight w:val="0"/>
      <w:marTop w:val="0"/>
      <w:marBottom w:val="0"/>
      <w:divBdr>
        <w:top w:val="none" w:sz="0" w:space="0" w:color="auto"/>
        <w:left w:val="none" w:sz="0" w:space="0" w:color="auto"/>
        <w:bottom w:val="none" w:sz="0" w:space="0" w:color="auto"/>
        <w:right w:val="none" w:sz="0" w:space="0" w:color="auto"/>
      </w:divBdr>
    </w:div>
    <w:div w:id="1022240466">
      <w:bodyDiv w:val="1"/>
      <w:marLeft w:val="0"/>
      <w:marRight w:val="0"/>
      <w:marTop w:val="0"/>
      <w:marBottom w:val="0"/>
      <w:divBdr>
        <w:top w:val="none" w:sz="0" w:space="0" w:color="auto"/>
        <w:left w:val="none" w:sz="0" w:space="0" w:color="auto"/>
        <w:bottom w:val="none" w:sz="0" w:space="0" w:color="auto"/>
        <w:right w:val="none" w:sz="0" w:space="0" w:color="auto"/>
      </w:divBdr>
    </w:div>
    <w:div w:id="1032345312">
      <w:bodyDiv w:val="1"/>
      <w:marLeft w:val="0"/>
      <w:marRight w:val="0"/>
      <w:marTop w:val="0"/>
      <w:marBottom w:val="0"/>
      <w:divBdr>
        <w:top w:val="none" w:sz="0" w:space="0" w:color="auto"/>
        <w:left w:val="none" w:sz="0" w:space="0" w:color="auto"/>
        <w:bottom w:val="none" w:sz="0" w:space="0" w:color="auto"/>
        <w:right w:val="none" w:sz="0" w:space="0" w:color="auto"/>
      </w:divBdr>
    </w:div>
    <w:div w:id="1035152013">
      <w:bodyDiv w:val="1"/>
      <w:marLeft w:val="0"/>
      <w:marRight w:val="0"/>
      <w:marTop w:val="0"/>
      <w:marBottom w:val="0"/>
      <w:divBdr>
        <w:top w:val="none" w:sz="0" w:space="0" w:color="auto"/>
        <w:left w:val="none" w:sz="0" w:space="0" w:color="auto"/>
        <w:bottom w:val="none" w:sz="0" w:space="0" w:color="auto"/>
        <w:right w:val="none" w:sz="0" w:space="0" w:color="auto"/>
      </w:divBdr>
    </w:div>
    <w:div w:id="1038287093">
      <w:bodyDiv w:val="1"/>
      <w:marLeft w:val="0"/>
      <w:marRight w:val="0"/>
      <w:marTop w:val="0"/>
      <w:marBottom w:val="0"/>
      <w:divBdr>
        <w:top w:val="none" w:sz="0" w:space="0" w:color="auto"/>
        <w:left w:val="none" w:sz="0" w:space="0" w:color="auto"/>
        <w:bottom w:val="none" w:sz="0" w:space="0" w:color="auto"/>
        <w:right w:val="none" w:sz="0" w:space="0" w:color="auto"/>
      </w:divBdr>
    </w:div>
    <w:div w:id="1041393402">
      <w:bodyDiv w:val="1"/>
      <w:marLeft w:val="0"/>
      <w:marRight w:val="0"/>
      <w:marTop w:val="0"/>
      <w:marBottom w:val="0"/>
      <w:divBdr>
        <w:top w:val="none" w:sz="0" w:space="0" w:color="auto"/>
        <w:left w:val="none" w:sz="0" w:space="0" w:color="auto"/>
        <w:bottom w:val="none" w:sz="0" w:space="0" w:color="auto"/>
        <w:right w:val="none" w:sz="0" w:space="0" w:color="auto"/>
      </w:divBdr>
    </w:div>
    <w:div w:id="1041592919">
      <w:bodyDiv w:val="1"/>
      <w:marLeft w:val="0"/>
      <w:marRight w:val="0"/>
      <w:marTop w:val="0"/>
      <w:marBottom w:val="0"/>
      <w:divBdr>
        <w:top w:val="none" w:sz="0" w:space="0" w:color="auto"/>
        <w:left w:val="none" w:sz="0" w:space="0" w:color="auto"/>
        <w:bottom w:val="none" w:sz="0" w:space="0" w:color="auto"/>
        <w:right w:val="none" w:sz="0" w:space="0" w:color="auto"/>
      </w:divBdr>
    </w:div>
    <w:div w:id="1050114385">
      <w:bodyDiv w:val="1"/>
      <w:marLeft w:val="0"/>
      <w:marRight w:val="0"/>
      <w:marTop w:val="0"/>
      <w:marBottom w:val="0"/>
      <w:divBdr>
        <w:top w:val="none" w:sz="0" w:space="0" w:color="auto"/>
        <w:left w:val="none" w:sz="0" w:space="0" w:color="auto"/>
        <w:bottom w:val="none" w:sz="0" w:space="0" w:color="auto"/>
        <w:right w:val="none" w:sz="0" w:space="0" w:color="auto"/>
      </w:divBdr>
    </w:div>
    <w:div w:id="1059015620">
      <w:bodyDiv w:val="1"/>
      <w:marLeft w:val="0"/>
      <w:marRight w:val="0"/>
      <w:marTop w:val="0"/>
      <w:marBottom w:val="0"/>
      <w:divBdr>
        <w:top w:val="none" w:sz="0" w:space="0" w:color="auto"/>
        <w:left w:val="none" w:sz="0" w:space="0" w:color="auto"/>
        <w:bottom w:val="none" w:sz="0" w:space="0" w:color="auto"/>
        <w:right w:val="none" w:sz="0" w:space="0" w:color="auto"/>
      </w:divBdr>
    </w:div>
    <w:div w:id="1066563676">
      <w:bodyDiv w:val="1"/>
      <w:marLeft w:val="0"/>
      <w:marRight w:val="0"/>
      <w:marTop w:val="0"/>
      <w:marBottom w:val="0"/>
      <w:divBdr>
        <w:top w:val="none" w:sz="0" w:space="0" w:color="auto"/>
        <w:left w:val="none" w:sz="0" w:space="0" w:color="auto"/>
        <w:bottom w:val="none" w:sz="0" w:space="0" w:color="auto"/>
        <w:right w:val="none" w:sz="0" w:space="0" w:color="auto"/>
      </w:divBdr>
    </w:div>
    <w:div w:id="1071808200">
      <w:bodyDiv w:val="1"/>
      <w:marLeft w:val="0"/>
      <w:marRight w:val="0"/>
      <w:marTop w:val="0"/>
      <w:marBottom w:val="0"/>
      <w:divBdr>
        <w:top w:val="none" w:sz="0" w:space="0" w:color="auto"/>
        <w:left w:val="none" w:sz="0" w:space="0" w:color="auto"/>
        <w:bottom w:val="none" w:sz="0" w:space="0" w:color="auto"/>
        <w:right w:val="none" w:sz="0" w:space="0" w:color="auto"/>
      </w:divBdr>
    </w:div>
    <w:div w:id="1078869115">
      <w:bodyDiv w:val="1"/>
      <w:marLeft w:val="0"/>
      <w:marRight w:val="0"/>
      <w:marTop w:val="0"/>
      <w:marBottom w:val="0"/>
      <w:divBdr>
        <w:top w:val="none" w:sz="0" w:space="0" w:color="auto"/>
        <w:left w:val="none" w:sz="0" w:space="0" w:color="auto"/>
        <w:bottom w:val="none" w:sz="0" w:space="0" w:color="auto"/>
        <w:right w:val="none" w:sz="0" w:space="0" w:color="auto"/>
      </w:divBdr>
    </w:div>
    <w:div w:id="1083919642">
      <w:bodyDiv w:val="1"/>
      <w:marLeft w:val="0"/>
      <w:marRight w:val="0"/>
      <w:marTop w:val="0"/>
      <w:marBottom w:val="0"/>
      <w:divBdr>
        <w:top w:val="none" w:sz="0" w:space="0" w:color="auto"/>
        <w:left w:val="none" w:sz="0" w:space="0" w:color="auto"/>
        <w:bottom w:val="none" w:sz="0" w:space="0" w:color="auto"/>
        <w:right w:val="none" w:sz="0" w:space="0" w:color="auto"/>
      </w:divBdr>
    </w:div>
    <w:div w:id="1097865031">
      <w:bodyDiv w:val="1"/>
      <w:marLeft w:val="0"/>
      <w:marRight w:val="0"/>
      <w:marTop w:val="0"/>
      <w:marBottom w:val="0"/>
      <w:divBdr>
        <w:top w:val="none" w:sz="0" w:space="0" w:color="auto"/>
        <w:left w:val="none" w:sz="0" w:space="0" w:color="auto"/>
        <w:bottom w:val="none" w:sz="0" w:space="0" w:color="auto"/>
        <w:right w:val="none" w:sz="0" w:space="0" w:color="auto"/>
      </w:divBdr>
    </w:div>
    <w:div w:id="1101343087">
      <w:bodyDiv w:val="1"/>
      <w:marLeft w:val="0"/>
      <w:marRight w:val="0"/>
      <w:marTop w:val="0"/>
      <w:marBottom w:val="0"/>
      <w:divBdr>
        <w:top w:val="none" w:sz="0" w:space="0" w:color="auto"/>
        <w:left w:val="none" w:sz="0" w:space="0" w:color="auto"/>
        <w:bottom w:val="none" w:sz="0" w:space="0" w:color="auto"/>
        <w:right w:val="none" w:sz="0" w:space="0" w:color="auto"/>
      </w:divBdr>
    </w:div>
    <w:div w:id="1114789249">
      <w:bodyDiv w:val="1"/>
      <w:marLeft w:val="0"/>
      <w:marRight w:val="0"/>
      <w:marTop w:val="0"/>
      <w:marBottom w:val="0"/>
      <w:divBdr>
        <w:top w:val="none" w:sz="0" w:space="0" w:color="auto"/>
        <w:left w:val="none" w:sz="0" w:space="0" w:color="auto"/>
        <w:bottom w:val="none" w:sz="0" w:space="0" w:color="auto"/>
        <w:right w:val="none" w:sz="0" w:space="0" w:color="auto"/>
      </w:divBdr>
    </w:div>
    <w:div w:id="1132476438">
      <w:bodyDiv w:val="1"/>
      <w:marLeft w:val="0"/>
      <w:marRight w:val="0"/>
      <w:marTop w:val="0"/>
      <w:marBottom w:val="0"/>
      <w:divBdr>
        <w:top w:val="none" w:sz="0" w:space="0" w:color="auto"/>
        <w:left w:val="none" w:sz="0" w:space="0" w:color="auto"/>
        <w:bottom w:val="none" w:sz="0" w:space="0" w:color="auto"/>
        <w:right w:val="none" w:sz="0" w:space="0" w:color="auto"/>
      </w:divBdr>
    </w:div>
    <w:div w:id="1134565006">
      <w:bodyDiv w:val="1"/>
      <w:marLeft w:val="0"/>
      <w:marRight w:val="0"/>
      <w:marTop w:val="0"/>
      <w:marBottom w:val="0"/>
      <w:divBdr>
        <w:top w:val="none" w:sz="0" w:space="0" w:color="auto"/>
        <w:left w:val="none" w:sz="0" w:space="0" w:color="auto"/>
        <w:bottom w:val="none" w:sz="0" w:space="0" w:color="auto"/>
        <w:right w:val="none" w:sz="0" w:space="0" w:color="auto"/>
      </w:divBdr>
      <w:divsChild>
        <w:div w:id="1070732814">
          <w:marLeft w:val="0"/>
          <w:marRight w:val="0"/>
          <w:marTop w:val="0"/>
          <w:marBottom w:val="0"/>
          <w:divBdr>
            <w:top w:val="none" w:sz="0" w:space="0" w:color="auto"/>
            <w:left w:val="none" w:sz="0" w:space="0" w:color="auto"/>
            <w:bottom w:val="none" w:sz="0" w:space="0" w:color="auto"/>
            <w:right w:val="none" w:sz="0" w:space="0" w:color="auto"/>
          </w:divBdr>
          <w:divsChild>
            <w:div w:id="303969048">
              <w:marLeft w:val="0"/>
              <w:marRight w:val="0"/>
              <w:marTop w:val="0"/>
              <w:marBottom w:val="300"/>
              <w:divBdr>
                <w:top w:val="none" w:sz="0" w:space="0" w:color="auto"/>
                <w:left w:val="none" w:sz="0" w:space="0" w:color="auto"/>
                <w:bottom w:val="none" w:sz="0" w:space="0" w:color="auto"/>
                <w:right w:val="none" w:sz="0" w:space="0" w:color="auto"/>
              </w:divBdr>
              <w:divsChild>
                <w:div w:id="1455710782">
                  <w:marLeft w:val="0"/>
                  <w:marRight w:val="0"/>
                  <w:marTop w:val="0"/>
                  <w:marBottom w:val="0"/>
                  <w:divBdr>
                    <w:top w:val="none" w:sz="0" w:space="0" w:color="auto"/>
                    <w:left w:val="none" w:sz="0" w:space="0" w:color="auto"/>
                    <w:bottom w:val="none" w:sz="0" w:space="0" w:color="auto"/>
                    <w:right w:val="none" w:sz="0" w:space="0" w:color="auto"/>
                  </w:divBdr>
                  <w:divsChild>
                    <w:div w:id="1508901527">
                      <w:marLeft w:val="0"/>
                      <w:marRight w:val="0"/>
                      <w:marTop w:val="0"/>
                      <w:marBottom w:val="0"/>
                      <w:divBdr>
                        <w:top w:val="none" w:sz="0" w:space="0" w:color="auto"/>
                        <w:left w:val="none" w:sz="0" w:space="0" w:color="auto"/>
                        <w:bottom w:val="none" w:sz="0" w:space="0" w:color="auto"/>
                        <w:right w:val="none" w:sz="0" w:space="0" w:color="auto"/>
                      </w:divBdr>
                      <w:divsChild>
                        <w:div w:id="683898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4368026">
          <w:marLeft w:val="0"/>
          <w:marRight w:val="0"/>
          <w:marTop w:val="0"/>
          <w:marBottom w:val="0"/>
          <w:divBdr>
            <w:top w:val="none" w:sz="0" w:space="0" w:color="auto"/>
            <w:left w:val="none" w:sz="0" w:space="0" w:color="auto"/>
            <w:bottom w:val="none" w:sz="0" w:space="0" w:color="auto"/>
            <w:right w:val="none" w:sz="0" w:space="0" w:color="auto"/>
          </w:divBdr>
          <w:divsChild>
            <w:div w:id="231238190">
              <w:marLeft w:val="0"/>
              <w:marRight w:val="0"/>
              <w:marTop w:val="0"/>
              <w:marBottom w:val="0"/>
              <w:divBdr>
                <w:top w:val="single" w:sz="6" w:space="15" w:color="EDF1F5"/>
                <w:left w:val="single" w:sz="6" w:space="17" w:color="EDF1F5"/>
                <w:bottom w:val="single" w:sz="6" w:space="17" w:color="EDF1F5"/>
                <w:right w:val="single" w:sz="6" w:space="17" w:color="EDF1F5"/>
              </w:divBdr>
              <w:divsChild>
                <w:div w:id="1969627532">
                  <w:marLeft w:val="0"/>
                  <w:marRight w:val="0"/>
                  <w:marTop w:val="0"/>
                  <w:marBottom w:val="0"/>
                  <w:divBdr>
                    <w:top w:val="none" w:sz="0" w:space="0" w:color="auto"/>
                    <w:left w:val="none" w:sz="0" w:space="0" w:color="auto"/>
                    <w:bottom w:val="none" w:sz="0" w:space="0" w:color="auto"/>
                    <w:right w:val="none" w:sz="0" w:space="0" w:color="auto"/>
                  </w:divBdr>
                  <w:divsChild>
                    <w:div w:id="663584410">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1909266715">
              <w:marLeft w:val="0"/>
              <w:marRight w:val="0"/>
              <w:marTop w:val="0"/>
              <w:marBottom w:val="0"/>
              <w:divBdr>
                <w:top w:val="none" w:sz="0" w:space="0" w:color="auto"/>
                <w:left w:val="none" w:sz="0" w:space="0" w:color="auto"/>
                <w:bottom w:val="none" w:sz="0" w:space="0" w:color="auto"/>
                <w:right w:val="none" w:sz="0" w:space="0" w:color="auto"/>
              </w:divBdr>
              <w:divsChild>
                <w:div w:id="202450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8307323">
      <w:bodyDiv w:val="1"/>
      <w:marLeft w:val="0"/>
      <w:marRight w:val="0"/>
      <w:marTop w:val="0"/>
      <w:marBottom w:val="0"/>
      <w:divBdr>
        <w:top w:val="none" w:sz="0" w:space="0" w:color="auto"/>
        <w:left w:val="none" w:sz="0" w:space="0" w:color="auto"/>
        <w:bottom w:val="none" w:sz="0" w:space="0" w:color="auto"/>
        <w:right w:val="none" w:sz="0" w:space="0" w:color="auto"/>
      </w:divBdr>
    </w:div>
    <w:div w:id="1141724803">
      <w:bodyDiv w:val="1"/>
      <w:marLeft w:val="0"/>
      <w:marRight w:val="0"/>
      <w:marTop w:val="0"/>
      <w:marBottom w:val="0"/>
      <w:divBdr>
        <w:top w:val="none" w:sz="0" w:space="0" w:color="auto"/>
        <w:left w:val="none" w:sz="0" w:space="0" w:color="auto"/>
        <w:bottom w:val="none" w:sz="0" w:space="0" w:color="auto"/>
        <w:right w:val="none" w:sz="0" w:space="0" w:color="auto"/>
      </w:divBdr>
    </w:div>
    <w:div w:id="1142574876">
      <w:bodyDiv w:val="1"/>
      <w:marLeft w:val="0"/>
      <w:marRight w:val="0"/>
      <w:marTop w:val="0"/>
      <w:marBottom w:val="0"/>
      <w:divBdr>
        <w:top w:val="none" w:sz="0" w:space="0" w:color="auto"/>
        <w:left w:val="none" w:sz="0" w:space="0" w:color="auto"/>
        <w:bottom w:val="none" w:sz="0" w:space="0" w:color="auto"/>
        <w:right w:val="none" w:sz="0" w:space="0" w:color="auto"/>
      </w:divBdr>
    </w:div>
    <w:div w:id="1172993147">
      <w:bodyDiv w:val="1"/>
      <w:marLeft w:val="0"/>
      <w:marRight w:val="0"/>
      <w:marTop w:val="0"/>
      <w:marBottom w:val="0"/>
      <w:divBdr>
        <w:top w:val="none" w:sz="0" w:space="0" w:color="auto"/>
        <w:left w:val="none" w:sz="0" w:space="0" w:color="auto"/>
        <w:bottom w:val="none" w:sz="0" w:space="0" w:color="auto"/>
        <w:right w:val="none" w:sz="0" w:space="0" w:color="auto"/>
      </w:divBdr>
    </w:div>
    <w:div w:id="1175025780">
      <w:bodyDiv w:val="1"/>
      <w:marLeft w:val="0"/>
      <w:marRight w:val="0"/>
      <w:marTop w:val="0"/>
      <w:marBottom w:val="0"/>
      <w:divBdr>
        <w:top w:val="none" w:sz="0" w:space="0" w:color="auto"/>
        <w:left w:val="none" w:sz="0" w:space="0" w:color="auto"/>
        <w:bottom w:val="none" w:sz="0" w:space="0" w:color="auto"/>
        <w:right w:val="none" w:sz="0" w:space="0" w:color="auto"/>
      </w:divBdr>
      <w:divsChild>
        <w:div w:id="1995328999">
          <w:marLeft w:val="0"/>
          <w:marRight w:val="0"/>
          <w:marTop w:val="0"/>
          <w:marBottom w:val="0"/>
          <w:divBdr>
            <w:top w:val="none" w:sz="0" w:space="0" w:color="auto"/>
            <w:left w:val="none" w:sz="0" w:space="0" w:color="auto"/>
            <w:bottom w:val="none" w:sz="0" w:space="0" w:color="auto"/>
            <w:right w:val="none" w:sz="0" w:space="0" w:color="auto"/>
          </w:divBdr>
          <w:divsChild>
            <w:div w:id="1202091950">
              <w:marLeft w:val="0"/>
              <w:marRight w:val="0"/>
              <w:marTop w:val="0"/>
              <w:marBottom w:val="0"/>
              <w:divBdr>
                <w:top w:val="none" w:sz="0" w:space="0" w:color="auto"/>
                <w:left w:val="none" w:sz="0" w:space="0" w:color="auto"/>
                <w:bottom w:val="none" w:sz="0" w:space="0" w:color="auto"/>
                <w:right w:val="none" w:sz="0" w:space="0" w:color="auto"/>
              </w:divBdr>
              <w:divsChild>
                <w:div w:id="378936165">
                  <w:marLeft w:val="0"/>
                  <w:marRight w:val="0"/>
                  <w:marTop w:val="0"/>
                  <w:marBottom w:val="197"/>
                  <w:divBdr>
                    <w:top w:val="none" w:sz="0" w:space="0" w:color="auto"/>
                    <w:left w:val="none" w:sz="0" w:space="0" w:color="auto"/>
                    <w:bottom w:val="none" w:sz="0" w:space="0" w:color="auto"/>
                    <w:right w:val="none" w:sz="0" w:space="0" w:color="auto"/>
                  </w:divBdr>
                </w:div>
                <w:div w:id="115028650">
                  <w:marLeft w:val="0"/>
                  <w:marRight w:val="0"/>
                  <w:marTop w:val="0"/>
                  <w:marBottom w:val="303"/>
                  <w:divBdr>
                    <w:top w:val="none" w:sz="0" w:space="0" w:color="auto"/>
                    <w:left w:val="none" w:sz="0" w:space="0" w:color="auto"/>
                    <w:bottom w:val="none" w:sz="0" w:space="0" w:color="auto"/>
                    <w:right w:val="none" w:sz="0" w:space="0" w:color="auto"/>
                  </w:divBdr>
                </w:div>
              </w:divsChild>
            </w:div>
            <w:div w:id="1225338226">
              <w:marLeft w:val="0"/>
              <w:marRight w:val="0"/>
              <w:marTop w:val="0"/>
              <w:marBottom w:val="303"/>
              <w:divBdr>
                <w:top w:val="none" w:sz="0" w:space="0" w:color="auto"/>
                <w:left w:val="none" w:sz="0" w:space="0" w:color="auto"/>
                <w:bottom w:val="none" w:sz="0" w:space="0" w:color="auto"/>
                <w:right w:val="none" w:sz="0" w:space="0" w:color="auto"/>
              </w:divBdr>
              <w:divsChild>
                <w:div w:id="1020592970">
                  <w:marLeft w:val="0"/>
                  <w:marRight w:val="0"/>
                  <w:marTop w:val="0"/>
                  <w:marBottom w:val="0"/>
                  <w:divBdr>
                    <w:top w:val="none" w:sz="0" w:space="0" w:color="auto"/>
                    <w:left w:val="none" w:sz="0" w:space="0" w:color="auto"/>
                    <w:bottom w:val="none" w:sz="0" w:space="0" w:color="auto"/>
                    <w:right w:val="none" w:sz="0" w:space="0" w:color="auto"/>
                  </w:divBdr>
                  <w:divsChild>
                    <w:div w:id="1210532870">
                      <w:marLeft w:val="0"/>
                      <w:marRight w:val="0"/>
                      <w:marTop w:val="0"/>
                      <w:marBottom w:val="0"/>
                      <w:divBdr>
                        <w:top w:val="none" w:sz="0" w:space="0" w:color="auto"/>
                        <w:left w:val="none" w:sz="0" w:space="0" w:color="auto"/>
                        <w:bottom w:val="none" w:sz="0" w:space="0" w:color="auto"/>
                        <w:right w:val="none" w:sz="0" w:space="0" w:color="auto"/>
                      </w:divBdr>
                      <w:divsChild>
                        <w:div w:id="159929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694894">
          <w:marLeft w:val="0"/>
          <w:marRight w:val="0"/>
          <w:marTop w:val="0"/>
          <w:marBottom w:val="0"/>
          <w:divBdr>
            <w:top w:val="none" w:sz="0" w:space="0" w:color="auto"/>
            <w:left w:val="none" w:sz="0" w:space="0" w:color="auto"/>
            <w:bottom w:val="none" w:sz="0" w:space="0" w:color="auto"/>
            <w:right w:val="none" w:sz="0" w:space="0" w:color="auto"/>
          </w:divBdr>
        </w:div>
        <w:div w:id="292253929">
          <w:marLeft w:val="0"/>
          <w:marRight w:val="0"/>
          <w:marTop w:val="0"/>
          <w:marBottom w:val="0"/>
          <w:divBdr>
            <w:top w:val="none" w:sz="0" w:space="0" w:color="auto"/>
            <w:left w:val="none" w:sz="0" w:space="0" w:color="auto"/>
            <w:bottom w:val="none" w:sz="0" w:space="0" w:color="auto"/>
            <w:right w:val="none" w:sz="0" w:space="0" w:color="auto"/>
          </w:divBdr>
          <w:divsChild>
            <w:div w:id="1621180140">
              <w:marLeft w:val="0"/>
              <w:marRight w:val="0"/>
              <w:marTop w:val="0"/>
              <w:marBottom w:val="0"/>
              <w:divBdr>
                <w:top w:val="none" w:sz="0" w:space="0" w:color="auto"/>
                <w:left w:val="none" w:sz="0" w:space="0" w:color="auto"/>
                <w:bottom w:val="none" w:sz="0" w:space="0" w:color="auto"/>
                <w:right w:val="none" w:sz="0" w:space="0" w:color="auto"/>
              </w:divBdr>
              <w:divsChild>
                <w:div w:id="139685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5193630">
      <w:bodyDiv w:val="1"/>
      <w:marLeft w:val="0"/>
      <w:marRight w:val="0"/>
      <w:marTop w:val="0"/>
      <w:marBottom w:val="0"/>
      <w:divBdr>
        <w:top w:val="none" w:sz="0" w:space="0" w:color="auto"/>
        <w:left w:val="none" w:sz="0" w:space="0" w:color="auto"/>
        <w:bottom w:val="none" w:sz="0" w:space="0" w:color="auto"/>
        <w:right w:val="none" w:sz="0" w:space="0" w:color="auto"/>
      </w:divBdr>
    </w:div>
    <w:div w:id="1178034253">
      <w:bodyDiv w:val="1"/>
      <w:marLeft w:val="0"/>
      <w:marRight w:val="0"/>
      <w:marTop w:val="0"/>
      <w:marBottom w:val="0"/>
      <w:divBdr>
        <w:top w:val="none" w:sz="0" w:space="0" w:color="auto"/>
        <w:left w:val="none" w:sz="0" w:space="0" w:color="auto"/>
        <w:bottom w:val="none" w:sz="0" w:space="0" w:color="auto"/>
        <w:right w:val="none" w:sz="0" w:space="0" w:color="auto"/>
      </w:divBdr>
    </w:div>
    <w:div w:id="1183517472">
      <w:bodyDiv w:val="1"/>
      <w:marLeft w:val="0"/>
      <w:marRight w:val="0"/>
      <w:marTop w:val="0"/>
      <w:marBottom w:val="0"/>
      <w:divBdr>
        <w:top w:val="none" w:sz="0" w:space="0" w:color="auto"/>
        <w:left w:val="none" w:sz="0" w:space="0" w:color="auto"/>
        <w:bottom w:val="none" w:sz="0" w:space="0" w:color="auto"/>
        <w:right w:val="none" w:sz="0" w:space="0" w:color="auto"/>
      </w:divBdr>
    </w:div>
    <w:div w:id="1185048715">
      <w:bodyDiv w:val="1"/>
      <w:marLeft w:val="0"/>
      <w:marRight w:val="0"/>
      <w:marTop w:val="0"/>
      <w:marBottom w:val="0"/>
      <w:divBdr>
        <w:top w:val="none" w:sz="0" w:space="0" w:color="auto"/>
        <w:left w:val="none" w:sz="0" w:space="0" w:color="auto"/>
        <w:bottom w:val="none" w:sz="0" w:space="0" w:color="auto"/>
        <w:right w:val="none" w:sz="0" w:space="0" w:color="auto"/>
      </w:divBdr>
    </w:div>
    <w:div w:id="1194151310">
      <w:bodyDiv w:val="1"/>
      <w:marLeft w:val="0"/>
      <w:marRight w:val="0"/>
      <w:marTop w:val="0"/>
      <w:marBottom w:val="0"/>
      <w:divBdr>
        <w:top w:val="none" w:sz="0" w:space="0" w:color="auto"/>
        <w:left w:val="none" w:sz="0" w:space="0" w:color="auto"/>
        <w:bottom w:val="none" w:sz="0" w:space="0" w:color="auto"/>
        <w:right w:val="none" w:sz="0" w:space="0" w:color="auto"/>
      </w:divBdr>
    </w:div>
    <w:div w:id="1196312957">
      <w:bodyDiv w:val="1"/>
      <w:marLeft w:val="0"/>
      <w:marRight w:val="0"/>
      <w:marTop w:val="0"/>
      <w:marBottom w:val="0"/>
      <w:divBdr>
        <w:top w:val="none" w:sz="0" w:space="0" w:color="auto"/>
        <w:left w:val="none" w:sz="0" w:space="0" w:color="auto"/>
        <w:bottom w:val="none" w:sz="0" w:space="0" w:color="auto"/>
        <w:right w:val="none" w:sz="0" w:space="0" w:color="auto"/>
      </w:divBdr>
      <w:divsChild>
        <w:div w:id="1219516964">
          <w:marLeft w:val="0"/>
          <w:marRight w:val="0"/>
          <w:marTop w:val="0"/>
          <w:marBottom w:val="195"/>
          <w:divBdr>
            <w:top w:val="none" w:sz="0" w:space="0" w:color="auto"/>
            <w:left w:val="none" w:sz="0" w:space="0" w:color="auto"/>
            <w:bottom w:val="none" w:sz="0" w:space="0" w:color="auto"/>
            <w:right w:val="none" w:sz="0" w:space="0" w:color="auto"/>
          </w:divBdr>
        </w:div>
      </w:divsChild>
    </w:div>
    <w:div w:id="1197043337">
      <w:bodyDiv w:val="1"/>
      <w:marLeft w:val="0"/>
      <w:marRight w:val="0"/>
      <w:marTop w:val="0"/>
      <w:marBottom w:val="0"/>
      <w:divBdr>
        <w:top w:val="none" w:sz="0" w:space="0" w:color="auto"/>
        <w:left w:val="none" w:sz="0" w:space="0" w:color="auto"/>
        <w:bottom w:val="none" w:sz="0" w:space="0" w:color="auto"/>
        <w:right w:val="none" w:sz="0" w:space="0" w:color="auto"/>
      </w:divBdr>
    </w:div>
    <w:div w:id="1204830339">
      <w:bodyDiv w:val="1"/>
      <w:marLeft w:val="0"/>
      <w:marRight w:val="0"/>
      <w:marTop w:val="0"/>
      <w:marBottom w:val="0"/>
      <w:divBdr>
        <w:top w:val="none" w:sz="0" w:space="0" w:color="auto"/>
        <w:left w:val="none" w:sz="0" w:space="0" w:color="auto"/>
        <w:bottom w:val="none" w:sz="0" w:space="0" w:color="auto"/>
        <w:right w:val="none" w:sz="0" w:space="0" w:color="auto"/>
      </w:divBdr>
    </w:div>
    <w:div w:id="1214776278">
      <w:bodyDiv w:val="1"/>
      <w:marLeft w:val="0"/>
      <w:marRight w:val="0"/>
      <w:marTop w:val="0"/>
      <w:marBottom w:val="0"/>
      <w:divBdr>
        <w:top w:val="none" w:sz="0" w:space="0" w:color="auto"/>
        <w:left w:val="none" w:sz="0" w:space="0" w:color="auto"/>
        <w:bottom w:val="none" w:sz="0" w:space="0" w:color="auto"/>
        <w:right w:val="none" w:sz="0" w:space="0" w:color="auto"/>
      </w:divBdr>
    </w:div>
    <w:div w:id="1221330784">
      <w:bodyDiv w:val="1"/>
      <w:marLeft w:val="0"/>
      <w:marRight w:val="0"/>
      <w:marTop w:val="0"/>
      <w:marBottom w:val="0"/>
      <w:divBdr>
        <w:top w:val="none" w:sz="0" w:space="0" w:color="auto"/>
        <w:left w:val="none" w:sz="0" w:space="0" w:color="auto"/>
        <w:bottom w:val="none" w:sz="0" w:space="0" w:color="auto"/>
        <w:right w:val="none" w:sz="0" w:space="0" w:color="auto"/>
      </w:divBdr>
    </w:div>
    <w:div w:id="1230269427">
      <w:bodyDiv w:val="1"/>
      <w:marLeft w:val="0"/>
      <w:marRight w:val="0"/>
      <w:marTop w:val="0"/>
      <w:marBottom w:val="0"/>
      <w:divBdr>
        <w:top w:val="none" w:sz="0" w:space="0" w:color="auto"/>
        <w:left w:val="none" w:sz="0" w:space="0" w:color="auto"/>
        <w:bottom w:val="none" w:sz="0" w:space="0" w:color="auto"/>
        <w:right w:val="none" w:sz="0" w:space="0" w:color="auto"/>
      </w:divBdr>
    </w:div>
    <w:div w:id="1231892970">
      <w:bodyDiv w:val="1"/>
      <w:marLeft w:val="0"/>
      <w:marRight w:val="0"/>
      <w:marTop w:val="0"/>
      <w:marBottom w:val="0"/>
      <w:divBdr>
        <w:top w:val="none" w:sz="0" w:space="0" w:color="auto"/>
        <w:left w:val="none" w:sz="0" w:space="0" w:color="auto"/>
        <w:bottom w:val="none" w:sz="0" w:space="0" w:color="auto"/>
        <w:right w:val="none" w:sz="0" w:space="0" w:color="auto"/>
      </w:divBdr>
    </w:div>
    <w:div w:id="1241988052">
      <w:bodyDiv w:val="1"/>
      <w:marLeft w:val="0"/>
      <w:marRight w:val="0"/>
      <w:marTop w:val="0"/>
      <w:marBottom w:val="0"/>
      <w:divBdr>
        <w:top w:val="none" w:sz="0" w:space="0" w:color="auto"/>
        <w:left w:val="none" w:sz="0" w:space="0" w:color="auto"/>
        <w:bottom w:val="none" w:sz="0" w:space="0" w:color="auto"/>
        <w:right w:val="none" w:sz="0" w:space="0" w:color="auto"/>
      </w:divBdr>
    </w:div>
    <w:div w:id="1254241378">
      <w:bodyDiv w:val="1"/>
      <w:marLeft w:val="0"/>
      <w:marRight w:val="0"/>
      <w:marTop w:val="0"/>
      <w:marBottom w:val="0"/>
      <w:divBdr>
        <w:top w:val="none" w:sz="0" w:space="0" w:color="auto"/>
        <w:left w:val="none" w:sz="0" w:space="0" w:color="auto"/>
        <w:bottom w:val="none" w:sz="0" w:space="0" w:color="auto"/>
        <w:right w:val="none" w:sz="0" w:space="0" w:color="auto"/>
      </w:divBdr>
    </w:div>
    <w:div w:id="1258782350">
      <w:bodyDiv w:val="1"/>
      <w:marLeft w:val="0"/>
      <w:marRight w:val="0"/>
      <w:marTop w:val="0"/>
      <w:marBottom w:val="0"/>
      <w:divBdr>
        <w:top w:val="none" w:sz="0" w:space="0" w:color="auto"/>
        <w:left w:val="none" w:sz="0" w:space="0" w:color="auto"/>
        <w:bottom w:val="none" w:sz="0" w:space="0" w:color="auto"/>
        <w:right w:val="none" w:sz="0" w:space="0" w:color="auto"/>
      </w:divBdr>
    </w:div>
    <w:div w:id="1260485842">
      <w:bodyDiv w:val="1"/>
      <w:marLeft w:val="0"/>
      <w:marRight w:val="0"/>
      <w:marTop w:val="0"/>
      <w:marBottom w:val="0"/>
      <w:divBdr>
        <w:top w:val="none" w:sz="0" w:space="0" w:color="auto"/>
        <w:left w:val="none" w:sz="0" w:space="0" w:color="auto"/>
        <w:bottom w:val="none" w:sz="0" w:space="0" w:color="auto"/>
        <w:right w:val="none" w:sz="0" w:space="0" w:color="auto"/>
      </w:divBdr>
    </w:div>
    <w:div w:id="1264656181">
      <w:bodyDiv w:val="1"/>
      <w:marLeft w:val="0"/>
      <w:marRight w:val="0"/>
      <w:marTop w:val="0"/>
      <w:marBottom w:val="0"/>
      <w:divBdr>
        <w:top w:val="none" w:sz="0" w:space="0" w:color="auto"/>
        <w:left w:val="none" w:sz="0" w:space="0" w:color="auto"/>
        <w:bottom w:val="none" w:sz="0" w:space="0" w:color="auto"/>
        <w:right w:val="none" w:sz="0" w:space="0" w:color="auto"/>
      </w:divBdr>
    </w:div>
    <w:div w:id="1268582845">
      <w:bodyDiv w:val="1"/>
      <w:marLeft w:val="0"/>
      <w:marRight w:val="0"/>
      <w:marTop w:val="0"/>
      <w:marBottom w:val="0"/>
      <w:divBdr>
        <w:top w:val="none" w:sz="0" w:space="0" w:color="auto"/>
        <w:left w:val="none" w:sz="0" w:space="0" w:color="auto"/>
        <w:bottom w:val="none" w:sz="0" w:space="0" w:color="auto"/>
        <w:right w:val="none" w:sz="0" w:space="0" w:color="auto"/>
      </w:divBdr>
    </w:div>
    <w:div w:id="1269580609">
      <w:bodyDiv w:val="1"/>
      <w:marLeft w:val="0"/>
      <w:marRight w:val="0"/>
      <w:marTop w:val="0"/>
      <w:marBottom w:val="0"/>
      <w:divBdr>
        <w:top w:val="none" w:sz="0" w:space="0" w:color="auto"/>
        <w:left w:val="none" w:sz="0" w:space="0" w:color="auto"/>
        <w:bottom w:val="none" w:sz="0" w:space="0" w:color="auto"/>
        <w:right w:val="none" w:sz="0" w:space="0" w:color="auto"/>
      </w:divBdr>
    </w:div>
    <w:div w:id="1271662452">
      <w:bodyDiv w:val="1"/>
      <w:marLeft w:val="0"/>
      <w:marRight w:val="0"/>
      <w:marTop w:val="0"/>
      <w:marBottom w:val="0"/>
      <w:divBdr>
        <w:top w:val="none" w:sz="0" w:space="0" w:color="auto"/>
        <w:left w:val="none" w:sz="0" w:space="0" w:color="auto"/>
        <w:bottom w:val="none" w:sz="0" w:space="0" w:color="auto"/>
        <w:right w:val="none" w:sz="0" w:space="0" w:color="auto"/>
      </w:divBdr>
    </w:div>
    <w:div w:id="1272663085">
      <w:bodyDiv w:val="1"/>
      <w:marLeft w:val="0"/>
      <w:marRight w:val="0"/>
      <w:marTop w:val="0"/>
      <w:marBottom w:val="0"/>
      <w:divBdr>
        <w:top w:val="none" w:sz="0" w:space="0" w:color="auto"/>
        <w:left w:val="none" w:sz="0" w:space="0" w:color="auto"/>
        <w:bottom w:val="none" w:sz="0" w:space="0" w:color="auto"/>
        <w:right w:val="none" w:sz="0" w:space="0" w:color="auto"/>
      </w:divBdr>
    </w:div>
    <w:div w:id="1273826175">
      <w:bodyDiv w:val="1"/>
      <w:marLeft w:val="0"/>
      <w:marRight w:val="0"/>
      <w:marTop w:val="0"/>
      <w:marBottom w:val="0"/>
      <w:divBdr>
        <w:top w:val="none" w:sz="0" w:space="0" w:color="auto"/>
        <w:left w:val="none" w:sz="0" w:space="0" w:color="auto"/>
        <w:bottom w:val="none" w:sz="0" w:space="0" w:color="auto"/>
        <w:right w:val="none" w:sz="0" w:space="0" w:color="auto"/>
      </w:divBdr>
    </w:div>
    <w:div w:id="1274937959">
      <w:bodyDiv w:val="1"/>
      <w:marLeft w:val="0"/>
      <w:marRight w:val="0"/>
      <w:marTop w:val="0"/>
      <w:marBottom w:val="0"/>
      <w:divBdr>
        <w:top w:val="none" w:sz="0" w:space="0" w:color="auto"/>
        <w:left w:val="none" w:sz="0" w:space="0" w:color="auto"/>
        <w:bottom w:val="none" w:sz="0" w:space="0" w:color="auto"/>
        <w:right w:val="none" w:sz="0" w:space="0" w:color="auto"/>
      </w:divBdr>
    </w:div>
    <w:div w:id="1278756190">
      <w:bodyDiv w:val="1"/>
      <w:marLeft w:val="0"/>
      <w:marRight w:val="0"/>
      <w:marTop w:val="0"/>
      <w:marBottom w:val="0"/>
      <w:divBdr>
        <w:top w:val="none" w:sz="0" w:space="0" w:color="auto"/>
        <w:left w:val="none" w:sz="0" w:space="0" w:color="auto"/>
        <w:bottom w:val="none" w:sz="0" w:space="0" w:color="auto"/>
        <w:right w:val="none" w:sz="0" w:space="0" w:color="auto"/>
      </w:divBdr>
    </w:div>
    <w:div w:id="1285042288">
      <w:bodyDiv w:val="1"/>
      <w:marLeft w:val="0"/>
      <w:marRight w:val="0"/>
      <w:marTop w:val="0"/>
      <w:marBottom w:val="0"/>
      <w:divBdr>
        <w:top w:val="none" w:sz="0" w:space="0" w:color="auto"/>
        <w:left w:val="none" w:sz="0" w:space="0" w:color="auto"/>
        <w:bottom w:val="none" w:sz="0" w:space="0" w:color="auto"/>
        <w:right w:val="none" w:sz="0" w:space="0" w:color="auto"/>
      </w:divBdr>
    </w:div>
    <w:div w:id="1288270563">
      <w:bodyDiv w:val="1"/>
      <w:marLeft w:val="0"/>
      <w:marRight w:val="0"/>
      <w:marTop w:val="0"/>
      <w:marBottom w:val="0"/>
      <w:divBdr>
        <w:top w:val="none" w:sz="0" w:space="0" w:color="auto"/>
        <w:left w:val="none" w:sz="0" w:space="0" w:color="auto"/>
        <w:bottom w:val="none" w:sz="0" w:space="0" w:color="auto"/>
        <w:right w:val="none" w:sz="0" w:space="0" w:color="auto"/>
      </w:divBdr>
      <w:divsChild>
        <w:div w:id="9070911">
          <w:marLeft w:val="0"/>
          <w:marRight w:val="0"/>
          <w:marTop w:val="0"/>
          <w:marBottom w:val="195"/>
          <w:divBdr>
            <w:top w:val="none" w:sz="0" w:space="0" w:color="auto"/>
            <w:left w:val="none" w:sz="0" w:space="0" w:color="auto"/>
            <w:bottom w:val="none" w:sz="0" w:space="0" w:color="auto"/>
            <w:right w:val="none" w:sz="0" w:space="0" w:color="auto"/>
          </w:divBdr>
        </w:div>
        <w:div w:id="1054742089">
          <w:marLeft w:val="0"/>
          <w:marRight w:val="0"/>
          <w:marTop w:val="0"/>
          <w:marBottom w:val="300"/>
          <w:divBdr>
            <w:top w:val="none" w:sz="0" w:space="0" w:color="auto"/>
            <w:left w:val="none" w:sz="0" w:space="0" w:color="auto"/>
            <w:bottom w:val="none" w:sz="0" w:space="0" w:color="auto"/>
            <w:right w:val="none" w:sz="0" w:space="0" w:color="auto"/>
          </w:divBdr>
        </w:div>
        <w:div w:id="119693417">
          <w:marLeft w:val="0"/>
          <w:marRight w:val="0"/>
          <w:marTop w:val="0"/>
          <w:marBottom w:val="300"/>
          <w:divBdr>
            <w:top w:val="none" w:sz="0" w:space="0" w:color="auto"/>
            <w:left w:val="none" w:sz="0" w:space="0" w:color="auto"/>
            <w:bottom w:val="none" w:sz="0" w:space="0" w:color="auto"/>
            <w:right w:val="none" w:sz="0" w:space="0" w:color="auto"/>
          </w:divBdr>
          <w:divsChild>
            <w:div w:id="1475683250">
              <w:marLeft w:val="0"/>
              <w:marRight w:val="0"/>
              <w:marTop w:val="0"/>
              <w:marBottom w:val="0"/>
              <w:divBdr>
                <w:top w:val="none" w:sz="0" w:space="0" w:color="auto"/>
                <w:left w:val="none" w:sz="0" w:space="0" w:color="auto"/>
                <w:bottom w:val="none" w:sz="0" w:space="0" w:color="auto"/>
                <w:right w:val="none" w:sz="0" w:space="0" w:color="auto"/>
              </w:divBdr>
              <w:divsChild>
                <w:div w:id="585193664">
                  <w:marLeft w:val="0"/>
                  <w:marRight w:val="0"/>
                  <w:marTop w:val="0"/>
                  <w:marBottom w:val="0"/>
                  <w:divBdr>
                    <w:top w:val="none" w:sz="0" w:space="0" w:color="auto"/>
                    <w:left w:val="none" w:sz="0" w:space="0" w:color="auto"/>
                    <w:bottom w:val="none" w:sz="0" w:space="0" w:color="auto"/>
                    <w:right w:val="none" w:sz="0" w:space="0" w:color="auto"/>
                  </w:divBdr>
                  <w:divsChild>
                    <w:div w:id="1952396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8703820">
      <w:bodyDiv w:val="1"/>
      <w:marLeft w:val="0"/>
      <w:marRight w:val="0"/>
      <w:marTop w:val="0"/>
      <w:marBottom w:val="0"/>
      <w:divBdr>
        <w:top w:val="none" w:sz="0" w:space="0" w:color="auto"/>
        <w:left w:val="none" w:sz="0" w:space="0" w:color="auto"/>
        <w:bottom w:val="none" w:sz="0" w:space="0" w:color="auto"/>
        <w:right w:val="none" w:sz="0" w:space="0" w:color="auto"/>
      </w:divBdr>
    </w:div>
    <w:div w:id="1291473566">
      <w:bodyDiv w:val="1"/>
      <w:marLeft w:val="0"/>
      <w:marRight w:val="0"/>
      <w:marTop w:val="0"/>
      <w:marBottom w:val="0"/>
      <w:divBdr>
        <w:top w:val="none" w:sz="0" w:space="0" w:color="auto"/>
        <w:left w:val="none" w:sz="0" w:space="0" w:color="auto"/>
        <w:bottom w:val="none" w:sz="0" w:space="0" w:color="auto"/>
        <w:right w:val="none" w:sz="0" w:space="0" w:color="auto"/>
      </w:divBdr>
    </w:div>
    <w:div w:id="1296565967">
      <w:bodyDiv w:val="1"/>
      <w:marLeft w:val="0"/>
      <w:marRight w:val="0"/>
      <w:marTop w:val="0"/>
      <w:marBottom w:val="0"/>
      <w:divBdr>
        <w:top w:val="none" w:sz="0" w:space="0" w:color="auto"/>
        <w:left w:val="none" w:sz="0" w:space="0" w:color="auto"/>
        <w:bottom w:val="none" w:sz="0" w:space="0" w:color="auto"/>
        <w:right w:val="none" w:sz="0" w:space="0" w:color="auto"/>
      </w:divBdr>
      <w:divsChild>
        <w:div w:id="1220169536">
          <w:marLeft w:val="0"/>
          <w:marRight w:val="0"/>
          <w:marTop w:val="0"/>
          <w:marBottom w:val="197"/>
          <w:divBdr>
            <w:top w:val="none" w:sz="0" w:space="0" w:color="auto"/>
            <w:left w:val="none" w:sz="0" w:space="0" w:color="auto"/>
            <w:bottom w:val="none" w:sz="0" w:space="0" w:color="auto"/>
            <w:right w:val="none" w:sz="0" w:space="0" w:color="auto"/>
          </w:divBdr>
        </w:div>
        <w:div w:id="1867861511">
          <w:marLeft w:val="0"/>
          <w:marRight w:val="0"/>
          <w:marTop w:val="0"/>
          <w:marBottom w:val="303"/>
          <w:divBdr>
            <w:top w:val="none" w:sz="0" w:space="0" w:color="auto"/>
            <w:left w:val="none" w:sz="0" w:space="0" w:color="auto"/>
            <w:bottom w:val="none" w:sz="0" w:space="0" w:color="auto"/>
            <w:right w:val="none" w:sz="0" w:space="0" w:color="auto"/>
          </w:divBdr>
        </w:div>
        <w:div w:id="773596111">
          <w:marLeft w:val="0"/>
          <w:marRight w:val="0"/>
          <w:marTop w:val="0"/>
          <w:marBottom w:val="303"/>
          <w:divBdr>
            <w:top w:val="none" w:sz="0" w:space="0" w:color="auto"/>
            <w:left w:val="none" w:sz="0" w:space="0" w:color="auto"/>
            <w:bottom w:val="none" w:sz="0" w:space="0" w:color="auto"/>
            <w:right w:val="none" w:sz="0" w:space="0" w:color="auto"/>
          </w:divBdr>
          <w:divsChild>
            <w:div w:id="1594126118">
              <w:marLeft w:val="0"/>
              <w:marRight w:val="0"/>
              <w:marTop w:val="0"/>
              <w:marBottom w:val="0"/>
              <w:divBdr>
                <w:top w:val="none" w:sz="0" w:space="0" w:color="auto"/>
                <w:left w:val="none" w:sz="0" w:space="0" w:color="auto"/>
                <w:bottom w:val="none" w:sz="0" w:space="0" w:color="auto"/>
                <w:right w:val="none" w:sz="0" w:space="0" w:color="auto"/>
              </w:divBdr>
              <w:divsChild>
                <w:div w:id="1528561700">
                  <w:marLeft w:val="0"/>
                  <w:marRight w:val="0"/>
                  <w:marTop w:val="0"/>
                  <w:marBottom w:val="0"/>
                  <w:divBdr>
                    <w:top w:val="none" w:sz="0" w:space="0" w:color="auto"/>
                    <w:left w:val="none" w:sz="0" w:space="0" w:color="auto"/>
                    <w:bottom w:val="none" w:sz="0" w:space="0" w:color="auto"/>
                    <w:right w:val="none" w:sz="0" w:space="0" w:color="auto"/>
                  </w:divBdr>
                  <w:divsChild>
                    <w:div w:id="315379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5282846">
      <w:bodyDiv w:val="1"/>
      <w:marLeft w:val="0"/>
      <w:marRight w:val="0"/>
      <w:marTop w:val="0"/>
      <w:marBottom w:val="0"/>
      <w:divBdr>
        <w:top w:val="none" w:sz="0" w:space="0" w:color="auto"/>
        <w:left w:val="none" w:sz="0" w:space="0" w:color="auto"/>
        <w:bottom w:val="none" w:sz="0" w:space="0" w:color="auto"/>
        <w:right w:val="none" w:sz="0" w:space="0" w:color="auto"/>
      </w:divBdr>
    </w:div>
    <w:div w:id="1308707694">
      <w:bodyDiv w:val="1"/>
      <w:marLeft w:val="0"/>
      <w:marRight w:val="0"/>
      <w:marTop w:val="0"/>
      <w:marBottom w:val="0"/>
      <w:divBdr>
        <w:top w:val="none" w:sz="0" w:space="0" w:color="auto"/>
        <w:left w:val="none" w:sz="0" w:space="0" w:color="auto"/>
        <w:bottom w:val="none" w:sz="0" w:space="0" w:color="auto"/>
        <w:right w:val="none" w:sz="0" w:space="0" w:color="auto"/>
      </w:divBdr>
    </w:div>
    <w:div w:id="1311785601">
      <w:bodyDiv w:val="1"/>
      <w:marLeft w:val="0"/>
      <w:marRight w:val="0"/>
      <w:marTop w:val="0"/>
      <w:marBottom w:val="0"/>
      <w:divBdr>
        <w:top w:val="none" w:sz="0" w:space="0" w:color="auto"/>
        <w:left w:val="none" w:sz="0" w:space="0" w:color="auto"/>
        <w:bottom w:val="none" w:sz="0" w:space="0" w:color="auto"/>
        <w:right w:val="none" w:sz="0" w:space="0" w:color="auto"/>
      </w:divBdr>
    </w:div>
    <w:div w:id="1313291082">
      <w:bodyDiv w:val="1"/>
      <w:marLeft w:val="0"/>
      <w:marRight w:val="0"/>
      <w:marTop w:val="0"/>
      <w:marBottom w:val="0"/>
      <w:divBdr>
        <w:top w:val="none" w:sz="0" w:space="0" w:color="auto"/>
        <w:left w:val="none" w:sz="0" w:space="0" w:color="auto"/>
        <w:bottom w:val="none" w:sz="0" w:space="0" w:color="auto"/>
        <w:right w:val="none" w:sz="0" w:space="0" w:color="auto"/>
      </w:divBdr>
      <w:divsChild>
        <w:div w:id="2044285252">
          <w:marLeft w:val="0"/>
          <w:marRight w:val="0"/>
          <w:marTop w:val="0"/>
          <w:marBottom w:val="197"/>
          <w:divBdr>
            <w:top w:val="none" w:sz="0" w:space="0" w:color="auto"/>
            <w:left w:val="none" w:sz="0" w:space="0" w:color="auto"/>
            <w:bottom w:val="none" w:sz="0" w:space="0" w:color="auto"/>
            <w:right w:val="none" w:sz="0" w:space="0" w:color="auto"/>
          </w:divBdr>
        </w:div>
        <w:div w:id="1220284240">
          <w:marLeft w:val="0"/>
          <w:marRight w:val="0"/>
          <w:marTop w:val="0"/>
          <w:marBottom w:val="303"/>
          <w:divBdr>
            <w:top w:val="none" w:sz="0" w:space="0" w:color="auto"/>
            <w:left w:val="none" w:sz="0" w:space="0" w:color="auto"/>
            <w:bottom w:val="none" w:sz="0" w:space="0" w:color="auto"/>
            <w:right w:val="none" w:sz="0" w:space="0" w:color="auto"/>
          </w:divBdr>
        </w:div>
        <w:div w:id="1812937130">
          <w:marLeft w:val="0"/>
          <w:marRight w:val="0"/>
          <w:marTop w:val="0"/>
          <w:marBottom w:val="303"/>
          <w:divBdr>
            <w:top w:val="none" w:sz="0" w:space="0" w:color="auto"/>
            <w:left w:val="none" w:sz="0" w:space="0" w:color="auto"/>
            <w:bottom w:val="none" w:sz="0" w:space="0" w:color="auto"/>
            <w:right w:val="none" w:sz="0" w:space="0" w:color="auto"/>
          </w:divBdr>
          <w:divsChild>
            <w:div w:id="737945312">
              <w:marLeft w:val="0"/>
              <w:marRight w:val="0"/>
              <w:marTop w:val="0"/>
              <w:marBottom w:val="0"/>
              <w:divBdr>
                <w:top w:val="none" w:sz="0" w:space="0" w:color="auto"/>
                <w:left w:val="none" w:sz="0" w:space="0" w:color="auto"/>
                <w:bottom w:val="none" w:sz="0" w:space="0" w:color="auto"/>
                <w:right w:val="none" w:sz="0" w:space="0" w:color="auto"/>
              </w:divBdr>
              <w:divsChild>
                <w:div w:id="965428847">
                  <w:marLeft w:val="0"/>
                  <w:marRight w:val="0"/>
                  <w:marTop w:val="0"/>
                  <w:marBottom w:val="0"/>
                  <w:divBdr>
                    <w:top w:val="none" w:sz="0" w:space="0" w:color="auto"/>
                    <w:left w:val="none" w:sz="0" w:space="0" w:color="auto"/>
                    <w:bottom w:val="none" w:sz="0" w:space="0" w:color="auto"/>
                    <w:right w:val="none" w:sz="0" w:space="0" w:color="auto"/>
                  </w:divBdr>
                  <w:divsChild>
                    <w:div w:id="2094429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4532012">
      <w:bodyDiv w:val="1"/>
      <w:marLeft w:val="0"/>
      <w:marRight w:val="0"/>
      <w:marTop w:val="0"/>
      <w:marBottom w:val="0"/>
      <w:divBdr>
        <w:top w:val="none" w:sz="0" w:space="0" w:color="auto"/>
        <w:left w:val="none" w:sz="0" w:space="0" w:color="auto"/>
        <w:bottom w:val="none" w:sz="0" w:space="0" w:color="auto"/>
        <w:right w:val="none" w:sz="0" w:space="0" w:color="auto"/>
      </w:divBdr>
    </w:div>
    <w:div w:id="1319654544">
      <w:bodyDiv w:val="1"/>
      <w:marLeft w:val="0"/>
      <w:marRight w:val="0"/>
      <w:marTop w:val="0"/>
      <w:marBottom w:val="0"/>
      <w:divBdr>
        <w:top w:val="none" w:sz="0" w:space="0" w:color="auto"/>
        <w:left w:val="none" w:sz="0" w:space="0" w:color="auto"/>
        <w:bottom w:val="none" w:sz="0" w:space="0" w:color="auto"/>
        <w:right w:val="none" w:sz="0" w:space="0" w:color="auto"/>
      </w:divBdr>
    </w:div>
    <w:div w:id="1320305275">
      <w:bodyDiv w:val="1"/>
      <w:marLeft w:val="0"/>
      <w:marRight w:val="0"/>
      <w:marTop w:val="0"/>
      <w:marBottom w:val="0"/>
      <w:divBdr>
        <w:top w:val="none" w:sz="0" w:space="0" w:color="auto"/>
        <w:left w:val="none" w:sz="0" w:space="0" w:color="auto"/>
        <w:bottom w:val="none" w:sz="0" w:space="0" w:color="auto"/>
        <w:right w:val="none" w:sz="0" w:space="0" w:color="auto"/>
      </w:divBdr>
    </w:div>
    <w:div w:id="1321346923">
      <w:bodyDiv w:val="1"/>
      <w:marLeft w:val="0"/>
      <w:marRight w:val="0"/>
      <w:marTop w:val="0"/>
      <w:marBottom w:val="0"/>
      <w:divBdr>
        <w:top w:val="none" w:sz="0" w:space="0" w:color="auto"/>
        <w:left w:val="none" w:sz="0" w:space="0" w:color="auto"/>
        <w:bottom w:val="none" w:sz="0" w:space="0" w:color="auto"/>
        <w:right w:val="none" w:sz="0" w:space="0" w:color="auto"/>
      </w:divBdr>
    </w:div>
    <w:div w:id="1332104103">
      <w:bodyDiv w:val="1"/>
      <w:marLeft w:val="0"/>
      <w:marRight w:val="0"/>
      <w:marTop w:val="0"/>
      <w:marBottom w:val="0"/>
      <w:divBdr>
        <w:top w:val="none" w:sz="0" w:space="0" w:color="auto"/>
        <w:left w:val="none" w:sz="0" w:space="0" w:color="auto"/>
        <w:bottom w:val="none" w:sz="0" w:space="0" w:color="auto"/>
        <w:right w:val="none" w:sz="0" w:space="0" w:color="auto"/>
      </w:divBdr>
    </w:div>
    <w:div w:id="1337346958">
      <w:bodyDiv w:val="1"/>
      <w:marLeft w:val="0"/>
      <w:marRight w:val="0"/>
      <w:marTop w:val="0"/>
      <w:marBottom w:val="0"/>
      <w:divBdr>
        <w:top w:val="none" w:sz="0" w:space="0" w:color="auto"/>
        <w:left w:val="none" w:sz="0" w:space="0" w:color="auto"/>
        <w:bottom w:val="none" w:sz="0" w:space="0" w:color="auto"/>
        <w:right w:val="none" w:sz="0" w:space="0" w:color="auto"/>
      </w:divBdr>
      <w:divsChild>
        <w:div w:id="1603800283">
          <w:marLeft w:val="0"/>
          <w:marRight w:val="0"/>
          <w:marTop w:val="0"/>
          <w:marBottom w:val="195"/>
          <w:divBdr>
            <w:top w:val="none" w:sz="0" w:space="0" w:color="auto"/>
            <w:left w:val="none" w:sz="0" w:space="0" w:color="auto"/>
            <w:bottom w:val="none" w:sz="0" w:space="0" w:color="auto"/>
            <w:right w:val="none" w:sz="0" w:space="0" w:color="auto"/>
          </w:divBdr>
        </w:div>
        <w:div w:id="915744652">
          <w:marLeft w:val="0"/>
          <w:marRight w:val="0"/>
          <w:marTop w:val="0"/>
          <w:marBottom w:val="300"/>
          <w:divBdr>
            <w:top w:val="none" w:sz="0" w:space="0" w:color="auto"/>
            <w:left w:val="none" w:sz="0" w:space="0" w:color="auto"/>
            <w:bottom w:val="none" w:sz="0" w:space="0" w:color="auto"/>
            <w:right w:val="none" w:sz="0" w:space="0" w:color="auto"/>
          </w:divBdr>
        </w:div>
        <w:div w:id="313141256">
          <w:marLeft w:val="0"/>
          <w:marRight w:val="0"/>
          <w:marTop w:val="0"/>
          <w:marBottom w:val="300"/>
          <w:divBdr>
            <w:top w:val="none" w:sz="0" w:space="0" w:color="auto"/>
            <w:left w:val="none" w:sz="0" w:space="0" w:color="auto"/>
            <w:bottom w:val="none" w:sz="0" w:space="0" w:color="auto"/>
            <w:right w:val="none" w:sz="0" w:space="0" w:color="auto"/>
          </w:divBdr>
          <w:divsChild>
            <w:div w:id="628360610">
              <w:marLeft w:val="0"/>
              <w:marRight w:val="0"/>
              <w:marTop w:val="0"/>
              <w:marBottom w:val="0"/>
              <w:divBdr>
                <w:top w:val="none" w:sz="0" w:space="0" w:color="auto"/>
                <w:left w:val="none" w:sz="0" w:space="0" w:color="auto"/>
                <w:bottom w:val="none" w:sz="0" w:space="0" w:color="auto"/>
                <w:right w:val="none" w:sz="0" w:space="0" w:color="auto"/>
              </w:divBdr>
              <w:divsChild>
                <w:div w:id="2058966416">
                  <w:marLeft w:val="0"/>
                  <w:marRight w:val="0"/>
                  <w:marTop w:val="0"/>
                  <w:marBottom w:val="0"/>
                  <w:divBdr>
                    <w:top w:val="none" w:sz="0" w:space="0" w:color="auto"/>
                    <w:left w:val="none" w:sz="0" w:space="0" w:color="auto"/>
                    <w:bottom w:val="none" w:sz="0" w:space="0" w:color="auto"/>
                    <w:right w:val="none" w:sz="0" w:space="0" w:color="auto"/>
                  </w:divBdr>
                  <w:divsChild>
                    <w:div w:id="1101804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615796">
      <w:bodyDiv w:val="1"/>
      <w:marLeft w:val="0"/>
      <w:marRight w:val="0"/>
      <w:marTop w:val="0"/>
      <w:marBottom w:val="0"/>
      <w:divBdr>
        <w:top w:val="none" w:sz="0" w:space="0" w:color="auto"/>
        <w:left w:val="none" w:sz="0" w:space="0" w:color="auto"/>
        <w:bottom w:val="none" w:sz="0" w:space="0" w:color="auto"/>
        <w:right w:val="none" w:sz="0" w:space="0" w:color="auto"/>
      </w:divBdr>
    </w:div>
    <w:div w:id="1353530294">
      <w:bodyDiv w:val="1"/>
      <w:marLeft w:val="0"/>
      <w:marRight w:val="0"/>
      <w:marTop w:val="0"/>
      <w:marBottom w:val="0"/>
      <w:divBdr>
        <w:top w:val="none" w:sz="0" w:space="0" w:color="auto"/>
        <w:left w:val="none" w:sz="0" w:space="0" w:color="auto"/>
        <w:bottom w:val="none" w:sz="0" w:space="0" w:color="auto"/>
        <w:right w:val="none" w:sz="0" w:space="0" w:color="auto"/>
      </w:divBdr>
    </w:div>
    <w:div w:id="1357973166">
      <w:bodyDiv w:val="1"/>
      <w:marLeft w:val="0"/>
      <w:marRight w:val="0"/>
      <w:marTop w:val="0"/>
      <w:marBottom w:val="0"/>
      <w:divBdr>
        <w:top w:val="none" w:sz="0" w:space="0" w:color="auto"/>
        <w:left w:val="none" w:sz="0" w:space="0" w:color="auto"/>
        <w:bottom w:val="none" w:sz="0" w:space="0" w:color="auto"/>
        <w:right w:val="none" w:sz="0" w:space="0" w:color="auto"/>
      </w:divBdr>
    </w:div>
    <w:div w:id="1364748186">
      <w:bodyDiv w:val="1"/>
      <w:marLeft w:val="0"/>
      <w:marRight w:val="0"/>
      <w:marTop w:val="0"/>
      <w:marBottom w:val="0"/>
      <w:divBdr>
        <w:top w:val="none" w:sz="0" w:space="0" w:color="auto"/>
        <w:left w:val="none" w:sz="0" w:space="0" w:color="auto"/>
        <w:bottom w:val="none" w:sz="0" w:space="0" w:color="auto"/>
        <w:right w:val="none" w:sz="0" w:space="0" w:color="auto"/>
      </w:divBdr>
    </w:div>
    <w:div w:id="1382288368">
      <w:bodyDiv w:val="1"/>
      <w:marLeft w:val="0"/>
      <w:marRight w:val="0"/>
      <w:marTop w:val="0"/>
      <w:marBottom w:val="0"/>
      <w:divBdr>
        <w:top w:val="none" w:sz="0" w:space="0" w:color="auto"/>
        <w:left w:val="none" w:sz="0" w:space="0" w:color="auto"/>
        <w:bottom w:val="none" w:sz="0" w:space="0" w:color="auto"/>
        <w:right w:val="none" w:sz="0" w:space="0" w:color="auto"/>
      </w:divBdr>
    </w:div>
    <w:div w:id="1383139555">
      <w:bodyDiv w:val="1"/>
      <w:marLeft w:val="0"/>
      <w:marRight w:val="0"/>
      <w:marTop w:val="0"/>
      <w:marBottom w:val="0"/>
      <w:divBdr>
        <w:top w:val="none" w:sz="0" w:space="0" w:color="auto"/>
        <w:left w:val="none" w:sz="0" w:space="0" w:color="auto"/>
        <w:bottom w:val="none" w:sz="0" w:space="0" w:color="auto"/>
        <w:right w:val="none" w:sz="0" w:space="0" w:color="auto"/>
      </w:divBdr>
    </w:div>
    <w:div w:id="1385257735">
      <w:bodyDiv w:val="1"/>
      <w:marLeft w:val="0"/>
      <w:marRight w:val="0"/>
      <w:marTop w:val="0"/>
      <w:marBottom w:val="0"/>
      <w:divBdr>
        <w:top w:val="none" w:sz="0" w:space="0" w:color="auto"/>
        <w:left w:val="none" w:sz="0" w:space="0" w:color="auto"/>
        <w:bottom w:val="none" w:sz="0" w:space="0" w:color="auto"/>
        <w:right w:val="none" w:sz="0" w:space="0" w:color="auto"/>
      </w:divBdr>
    </w:div>
    <w:div w:id="1386835755">
      <w:bodyDiv w:val="1"/>
      <w:marLeft w:val="0"/>
      <w:marRight w:val="0"/>
      <w:marTop w:val="0"/>
      <w:marBottom w:val="0"/>
      <w:divBdr>
        <w:top w:val="none" w:sz="0" w:space="0" w:color="auto"/>
        <w:left w:val="none" w:sz="0" w:space="0" w:color="auto"/>
        <w:bottom w:val="none" w:sz="0" w:space="0" w:color="auto"/>
        <w:right w:val="none" w:sz="0" w:space="0" w:color="auto"/>
      </w:divBdr>
    </w:div>
    <w:div w:id="1391148905">
      <w:bodyDiv w:val="1"/>
      <w:marLeft w:val="0"/>
      <w:marRight w:val="0"/>
      <w:marTop w:val="0"/>
      <w:marBottom w:val="0"/>
      <w:divBdr>
        <w:top w:val="none" w:sz="0" w:space="0" w:color="auto"/>
        <w:left w:val="none" w:sz="0" w:space="0" w:color="auto"/>
        <w:bottom w:val="none" w:sz="0" w:space="0" w:color="auto"/>
        <w:right w:val="none" w:sz="0" w:space="0" w:color="auto"/>
      </w:divBdr>
    </w:div>
    <w:div w:id="1392190860">
      <w:bodyDiv w:val="1"/>
      <w:marLeft w:val="0"/>
      <w:marRight w:val="0"/>
      <w:marTop w:val="0"/>
      <w:marBottom w:val="0"/>
      <w:divBdr>
        <w:top w:val="none" w:sz="0" w:space="0" w:color="auto"/>
        <w:left w:val="none" w:sz="0" w:space="0" w:color="auto"/>
        <w:bottom w:val="none" w:sz="0" w:space="0" w:color="auto"/>
        <w:right w:val="none" w:sz="0" w:space="0" w:color="auto"/>
      </w:divBdr>
    </w:div>
    <w:div w:id="1404259861">
      <w:bodyDiv w:val="1"/>
      <w:marLeft w:val="0"/>
      <w:marRight w:val="0"/>
      <w:marTop w:val="0"/>
      <w:marBottom w:val="0"/>
      <w:divBdr>
        <w:top w:val="none" w:sz="0" w:space="0" w:color="auto"/>
        <w:left w:val="none" w:sz="0" w:space="0" w:color="auto"/>
        <w:bottom w:val="none" w:sz="0" w:space="0" w:color="auto"/>
        <w:right w:val="none" w:sz="0" w:space="0" w:color="auto"/>
      </w:divBdr>
    </w:div>
    <w:div w:id="1406494447">
      <w:bodyDiv w:val="1"/>
      <w:marLeft w:val="0"/>
      <w:marRight w:val="0"/>
      <w:marTop w:val="0"/>
      <w:marBottom w:val="0"/>
      <w:divBdr>
        <w:top w:val="none" w:sz="0" w:space="0" w:color="auto"/>
        <w:left w:val="none" w:sz="0" w:space="0" w:color="auto"/>
        <w:bottom w:val="none" w:sz="0" w:space="0" w:color="auto"/>
        <w:right w:val="none" w:sz="0" w:space="0" w:color="auto"/>
      </w:divBdr>
    </w:div>
    <w:div w:id="1416974559">
      <w:bodyDiv w:val="1"/>
      <w:marLeft w:val="0"/>
      <w:marRight w:val="0"/>
      <w:marTop w:val="0"/>
      <w:marBottom w:val="0"/>
      <w:divBdr>
        <w:top w:val="none" w:sz="0" w:space="0" w:color="auto"/>
        <w:left w:val="none" w:sz="0" w:space="0" w:color="auto"/>
        <w:bottom w:val="none" w:sz="0" w:space="0" w:color="auto"/>
        <w:right w:val="none" w:sz="0" w:space="0" w:color="auto"/>
      </w:divBdr>
    </w:div>
    <w:div w:id="1418749042">
      <w:bodyDiv w:val="1"/>
      <w:marLeft w:val="0"/>
      <w:marRight w:val="0"/>
      <w:marTop w:val="0"/>
      <w:marBottom w:val="0"/>
      <w:divBdr>
        <w:top w:val="none" w:sz="0" w:space="0" w:color="auto"/>
        <w:left w:val="none" w:sz="0" w:space="0" w:color="auto"/>
        <w:bottom w:val="none" w:sz="0" w:space="0" w:color="auto"/>
        <w:right w:val="none" w:sz="0" w:space="0" w:color="auto"/>
      </w:divBdr>
    </w:div>
    <w:div w:id="1422994253">
      <w:bodyDiv w:val="1"/>
      <w:marLeft w:val="0"/>
      <w:marRight w:val="0"/>
      <w:marTop w:val="0"/>
      <w:marBottom w:val="0"/>
      <w:divBdr>
        <w:top w:val="none" w:sz="0" w:space="0" w:color="auto"/>
        <w:left w:val="none" w:sz="0" w:space="0" w:color="auto"/>
        <w:bottom w:val="none" w:sz="0" w:space="0" w:color="auto"/>
        <w:right w:val="none" w:sz="0" w:space="0" w:color="auto"/>
      </w:divBdr>
    </w:div>
    <w:div w:id="1445033108">
      <w:bodyDiv w:val="1"/>
      <w:marLeft w:val="0"/>
      <w:marRight w:val="0"/>
      <w:marTop w:val="0"/>
      <w:marBottom w:val="0"/>
      <w:divBdr>
        <w:top w:val="none" w:sz="0" w:space="0" w:color="auto"/>
        <w:left w:val="none" w:sz="0" w:space="0" w:color="auto"/>
        <w:bottom w:val="none" w:sz="0" w:space="0" w:color="auto"/>
        <w:right w:val="none" w:sz="0" w:space="0" w:color="auto"/>
      </w:divBdr>
    </w:div>
    <w:div w:id="1447507626">
      <w:bodyDiv w:val="1"/>
      <w:marLeft w:val="0"/>
      <w:marRight w:val="0"/>
      <w:marTop w:val="0"/>
      <w:marBottom w:val="0"/>
      <w:divBdr>
        <w:top w:val="none" w:sz="0" w:space="0" w:color="auto"/>
        <w:left w:val="none" w:sz="0" w:space="0" w:color="auto"/>
        <w:bottom w:val="none" w:sz="0" w:space="0" w:color="auto"/>
        <w:right w:val="none" w:sz="0" w:space="0" w:color="auto"/>
      </w:divBdr>
    </w:div>
    <w:div w:id="1450511357">
      <w:bodyDiv w:val="1"/>
      <w:marLeft w:val="0"/>
      <w:marRight w:val="0"/>
      <w:marTop w:val="0"/>
      <w:marBottom w:val="0"/>
      <w:divBdr>
        <w:top w:val="none" w:sz="0" w:space="0" w:color="auto"/>
        <w:left w:val="none" w:sz="0" w:space="0" w:color="auto"/>
        <w:bottom w:val="none" w:sz="0" w:space="0" w:color="auto"/>
        <w:right w:val="none" w:sz="0" w:space="0" w:color="auto"/>
      </w:divBdr>
    </w:div>
    <w:div w:id="1491211337">
      <w:bodyDiv w:val="1"/>
      <w:marLeft w:val="0"/>
      <w:marRight w:val="0"/>
      <w:marTop w:val="0"/>
      <w:marBottom w:val="0"/>
      <w:divBdr>
        <w:top w:val="none" w:sz="0" w:space="0" w:color="auto"/>
        <w:left w:val="none" w:sz="0" w:space="0" w:color="auto"/>
        <w:bottom w:val="none" w:sz="0" w:space="0" w:color="auto"/>
        <w:right w:val="none" w:sz="0" w:space="0" w:color="auto"/>
      </w:divBdr>
    </w:div>
    <w:div w:id="1492018384">
      <w:bodyDiv w:val="1"/>
      <w:marLeft w:val="0"/>
      <w:marRight w:val="0"/>
      <w:marTop w:val="0"/>
      <w:marBottom w:val="0"/>
      <w:divBdr>
        <w:top w:val="none" w:sz="0" w:space="0" w:color="auto"/>
        <w:left w:val="none" w:sz="0" w:space="0" w:color="auto"/>
        <w:bottom w:val="none" w:sz="0" w:space="0" w:color="auto"/>
        <w:right w:val="none" w:sz="0" w:space="0" w:color="auto"/>
      </w:divBdr>
    </w:div>
    <w:div w:id="1503156521">
      <w:bodyDiv w:val="1"/>
      <w:marLeft w:val="0"/>
      <w:marRight w:val="0"/>
      <w:marTop w:val="0"/>
      <w:marBottom w:val="0"/>
      <w:divBdr>
        <w:top w:val="none" w:sz="0" w:space="0" w:color="auto"/>
        <w:left w:val="none" w:sz="0" w:space="0" w:color="auto"/>
        <w:bottom w:val="none" w:sz="0" w:space="0" w:color="auto"/>
        <w:right w:val="none" w:sz="0" w:space="0" w:color="auto"/>
      </w:divBdr>
    </w:div>
    <w:div w:id="1511673376">
      <w:bodyDiv w:val="1"/>
      <w:marLeft w:val="0"/>
      <w:marRight w:val="0"/>
      <w:marTop w:val="0"/>
      <w:marBottom w:val="0"/>
      <w:divBdr>
        <w:top w:val="none" w:sz="0" w:space="0" w:color="auto"/>
        <w:left w:val="none" w:sz="0" w:space="0" w:color="auto"/>
        <w:bottom w:val="none" w:sz="0" w:space="0" w:color="auto"/>
        <w:right w:val="none" w:sz="0" w:space="0" w:color="auto"/>
      </w:divBdr>
    </w:div>
    <w:div w:id="1513179181">
      <w:bodyDiv w:val="1"/>
      <w:marLeft w:val="0"/>
      <w:marRight w:val="0"/>
      <w:marTop w:val="0"/>
      <w:marBottom w:val="0"/>
      <w:divBdr>
        <w:top w:val="none" w:sz="0" w:space="0" w:color="auto"/>
        <w:left w:val="none" w:sz="0" w:space="0" w:color="auto"/>
        <w:bottom w:val="none" w:sz="0" w:space="0" w:color="auto"/>
        <w:right w:val="none" w:sz="0" w:space="0" w:color="auto"/>
      </w:divBdr>
    </w:div>
    <w:div w:id="1532841628">
      <w:bodyDiv w:val="1"/>
      <w:marLeft w:val="0"/>
      <w:marRight w:val="0"/>
      <w:marTop w:val="0"/>
      <w:marBottom w:val="0"/>
      <w:divBdr>
        <w:top w:val="none" w:sz="0" w:space="0" w:color="auto"/>
        <w:left w:val="none" w:sz="0" w:space="0" w:color="auto"/>
        <w:bottom w:val="none" w:sz="0" w:space="0" w:color="auto"/>
        <w:right w:val="none" w:sz="0" w:space="0" w:color="auto"/>
      </w:divBdr>
    </w:div>
    <w:div w:id="1546334750">
      <w:bodyDiv w:val="1"/>
      <w:marLeft w:val="0"/>
      <w:marRight w:val="0"/>
      <w:marTop w:val="0"/>
      <w:marBottom w:val="0"/>
      <w:divBdr>
        <w:top w:val="none" w:sz="0" w:space="0" w:color="auto"/>
        <w:left w:val="none" w:sz="0" w:space="0" w:color="auto"/>
        <w:bottom w:val="none" w:sz="0" w:space="0" w:color="auto"/>
        <w:right w:val="none" w:sz="0" w:space="0" w:color="auto"/>
      </w:divBdr>
    </w:div>
    <w:div w:id="1549100723">
      <w:bodyDiv w:val="1"/>
      <w:marLeft w:val="0"/>
      <w:marRight w:val="0"/>
      <w:marTop w:val="0"/>
      <w:marBottom w:val="0"/>
      <w:divBdr>
        <w:top w:val="none" w:sz="0" w:space="0" w:color="auto"/>
        <w:left w:val="none" w:sz="0" w:space="0" w:color="auto"/>
        <w:bottom w:val="none" w:sz="0" w:space="0" w:color="auto"/>
        <w:right w:val="none" w:sz="0" w:space="0" w:color="auto"/>
      </w:divBdr>
    </w:div>
    <w:div w:id="1552497853">
      <w:bodyDiv w:val="1"/>
      <w:marLeft w:val="0"/>
      <w:marRight w:val="0"/>
      <w:marTop w:val="0"/>
      <w:marBottom w:val="0"/>
      <w:divBdr>
        <w:top w:val="none" w:sz="0" w:space="0" w:color="auto"/>
        <w:left w:val="none" w:sz="0" w:space="0" w:color="auto"/>
        <w:bottom w:val="none" w:sz="0" w:space="0" w:color="auto"/>
        <w:right w:val="none" w:sz="0" w:space="0" w:color="auto"/>
      </w:divBdr>
    </w:div>
    <w:div w:id="1554266648">
      <w:bodyDiv w:val="1"/>
      <w:marLeft w:val="0"/>
      <w:marRight w:val="0"/>
      <w:marTop w:val="0"/>
      <w:marBottom w:val="0"/>
      <w:divBdr>
        <w:top w:val="none" w:sz="0" w:space="0" w:color="auto"/>
        <w:left w:val="none" w:sz="0" w:space="0" w:color="auto"/>
        <w:bottom w:val="none" w:sz="0" w:space="0" w:color="auto"/>
        <w:right w:val="none" w:sz="0" w:space="0" w:color="auto"/>
      </w:divBdr>
    </w:div>
    <w:div w:id="1556507968">
      <w:bodyDiv w:val="1"/>
      <w:marLeft w:val="0"/>
      <w:marRight w:val="0"/>
      <w:marTop w:val="0"/>
      <w:marBottom w:val="0"/>
      <w:divBdr>
        <w:top w:val="none" w:sz="0" w:space="0" w:color="auto"/>
        <w:left w:val="none" w:sz="0" w:space="0" w:color="auto"/>
        <w:bottom w:val="none" w:sz="0" w:space="0" w:color="auto"/>
        <w:right w:val="none" w:sz="0" w:space="0" w:color="auto"/>
      </w:divBdr>
    </w:div>
    <w:div w:id="1559780856">
      <w:bodyDiv w:val="1"/>
      <w:marLeft w:val="0"/>
      <w:marRight w:val="0"/>
      <w:marTop w:val="0"/>
      <w:marBottom w:val="0"/>
      <w:divBdr>
        <w:top w:val="none" w:sz="0" w:space="0" w:color="auto"/>
        <w:left w:val="none" w:sz="0" w:space="0" w:color="auto"/>
        <w:bottom w:val="none" w:sz="0" w:space="0" w:color="auto"/>
        <w:right w:val="none" w:sz="0" w:space="0" w:color="auto"/>
      </w:divBdr>
    </w:div>
    <w:div w:id="1567690470">
      <w:bodyDiv w:val="1"/>
      <w:marLeft w:val="0"/>
      <w:marRight w:val="0"/>
      <w:marTop w:val="0"/>
      <w:marBottom w:val="0"/>
      <w:divBdr>
        <w:top w:val="none" w:sz="0" w:space="0" w:color="auto"/>
        <w:left w:val="none" w:sz="0" w:space="0" w:color="auto"/>
        <w:bottom w:val="none" w:sz="0" w:space="0" w:color="auto"/>
        <w:right w:val="none" w:sz="0" w:space="0" w:color="auto"/>
      </w:divBdr>
    </w:div>
    <w:div w:id="1567834882">
      <w:bodyDiv w:val="1"/>
      <w:marLeft w:val="0"/>
      <w:marRight w:val="0"/>
      <w:marTop w:val="0"/>
      <w:marBottom w:val="0"/>
      <w:divBdr>
        <w:top w:val="none" w:sz="0" w:space="0" w:color="auto"/>
        <w:left w:val="none" w:sz="0" w:space="0" w:color="auto"/>
        <w:bottom w:val="none" w:sz="0" w:space="0" w:color="auto"/>
        <w:right w:val="none" w:sz="0" w:space="0" w:color="auto"/>
      </w:divBdr>
    </w:div>
    <w:div w:id="1570267381">
      <w:bodyDiv w:val="1"/>
      <w:marLeft w:val="0"/>
      <w:marRight w:val="0"/>
      <w:marTop w:val="0"/>
      <w:marBottom w:val="0"/>
      <w:divBdr>
        <w:top w:val="none" w:sz="0" w:space="0" w:color="auto"/>
        <w:left w:val="none" w:sz="0" w:space="0" w:color="auto"/>
        <w:bottom w:val="none" w:sz="0" w:space="0" w:color="auto"/>
        <w:right w:val="none" w:sz="0" w:space="0" w:color="auto"/>
      </w:divBdr>
    </w:div>
    <w:div w:id="1585338873">
      <w:bodyDiv w:val="1"/>
      <w:marLeft w:val="0"/>
      <w:marRight w:val="0"/>
      <w:marTop w:val="0"/>
      <w:marBottom w:val="0"/>
      <w:divBdr>
        <w:top w:val="none" w:sz="0" w:space="0" w:color="auto"/>
        <w:left w:val="none" w:sz="0" w:space="0" w:color="auto"/>
        <w:bottom w:val="none" w:sz="0" w:space="0" w:color="auto"/>
        <w:right w:val="none" w:sz="0" w:space="0" w:color="auto"/>
      </w:divBdr>
    </w:div>
    <w:div w:id="1594587931">
      <w:bodyDiv w:val="1"/>
      <w:marLeft w:val="0"/>
      <w:marRight w:val="0"/>
      <w:marTop w:val="0"/>
      <w:marBottom w:val="0"/>
      <w:divBdr>
        <w:top w:val="none" w:sz="0" w:space="0" w:color="auto"/>
        <w:left w:val="none" w:sz="0" w:space="0" w:color="auto"/>
        <w:bottom w:val="none" w:sz="0" w:space="0" w:color="auto"/>
        <w:right w:val="none" w:sz="0" w:space="0" w:color="auto"/>
      </w:divBdr>
    </w:div>
    <w:div w:id="1596130643">
      <w:bodyDiv w:val="1"/>
      <w:marLeft w:val="0"/>
      <w:marRight w:val="0"/>
      <w:marTop w:val="0"/>
      <w:marBottom w:val="0"/>
      <w:divBdr>
        <w:top w:val="none" w:sz="0" w:space="0" w:color="auto"/>
        <w:left w:val="none" w:sz="0" w:space="0" w:color="auto"/>
        <w:bottom w:val="none" w:sz="0" w:space="0" w:color="auto"/>
        <w:right w:val="none" w:sz="0" w:space="0" w:color="auto"/>
      </w:divBdr>
    </w:div>
    <w:div w:id="1597012779">
      <w:bodyDiv w:val="1"/>
      <w:marLeft w:val="0"/>
      <w:marRight w:val="0"/>
      <w:marTop w:val="0"/>
      <w:marBottom w:val="0"/>
      <w:divBdr>
        <w:top w:val="none" w:sz="0" w:space="0" w:color="auto"/>
        <w:left w:val="none" w:sz="0" w:space="0" w:color="auto"/>
        <w:bottom w:val="none" w:sz="0" w:space="0" w:color="auto"/>
        <w:right w:val="none" w:sz="0" w:space="0" w:color="auto"/>
      </w:divBdr>
    </w:div>
    <w:div w:id="1609586713">
      <w:bodyDiv w:val="1"/>
      <w:marLeft w:val="0"/>
      <w:marRight w:val="0"/>
      <w:marTop w:val="0"/>
      <w:marBottom w:val="0"/>
      <w:divBdr>
        <w:top w:val="none" w:sz="0" w:space="0" w:color="auto"/>
        <w:left w:val="none" w:sz="0" w:space="0" w:color="auto"/>
        <w:bottom w:val="none" w:sz="0" w:space="0" w:color="auto"/>
        <w:right w:val="none" w:sz="0" w:space="0" w:color="auto"/>
      </w:divBdr>
    </w:div>
    <w:div w:id="1610626255">
      <w:bodyDiv w:val="1"/>
      <w:marLeft w:val="0"/>
      <w:marRight w:val="0"/>
      <w:marTop w:val="0"/>
      <w:marBottom w:val="0"/>
      <w:divBdr>
        <w:top w:val="none" w:sz="0" w:space="0" w:color="auto"/>
        <w:left w:val="none" w:sz="0" w:space="0" w:color="auto"/>
        <w:bottom w:val="none" w:sz="0" w:space="0" w:color="auto"/>
        <w:right w:val="none" w:sz="0" w:space="0" w:color="auto"/>
      </w:divBdr>
    </w:div>
    <w:div w:id="1621378748">
      <w:bodyDiv w:val="1"/>
      <w:marLeft w:val="0"/>
      <w:marRight w:val="0"/>
      <w:marTop w:val="0"/>
      <w:marBottom w:val="0"/>
      <w:divBdr>
        <w:top w:val="none" w:sz="0" w:space="0" w:color="auto"/>
        <w:left w:val="none" w:sz="0" w:space="0" w:color="auto"/>
        <w:bottom w:val="none" w:sz="0" w:space="0" w:color="auto"/>
        <w:right w:val="none" w:sz="0" w:space="0" w:color="auto"/>
      </w:divBdr>
      <w:divsChild>
        <w:div w:id="1500582969">
          <w:marLeft w:val="0"/>
          <w:marRight w:val="0"/>
          <w:marTop w:val="0"/>
          <w:marBottom w:val="0"/>
          <w:divBdr>
            <w:top w:val="none" w:sz="0" w:space="0" w:color="auto"/>
            <w:left w:val="none" w:sz="0" w:space="0" w:color="auto"/>
            <w:bottom w:val="none" w:sz="0" w:space="0" w:color="auto"/>
            <w:right w:val="none" w:sz="0" w:space="0" w:color="auto"/>
          </w:divBdr>
          <w:divsChild>
            <w:div w:id="1459302566">
              <w:marLeft w:val="0"/>
              <w:marRight w:val="0"/>
              <w:marTop w:val="100"/>
              <w:marBottom w:val="100"/>
              <w:divBdr>
                <w:top w:val="none" w:sz="0" w:space="0" w:color="auto"/>
                <w:left w:val="none" w:sz="0" w:space="0" w:color="auto"/>
                <w:bottom w:val="none" w:sz="0" w:space="0" w:color="auto"/>
                <w:right w:val="none" w:sz="0" w:space="0" w:color="auto"/>
              </w:divBdr>
              <w:divsChild>
                <w:div w:id="895821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3052283">
      <w:bodyDiv w:val="1"/>
      <w:marLeft w:val="0"/>
      <w:marRight w:val="0"/>
      <w:marTop w:val="0"/>
      <w:marBottom w:val="0"/>
      <w:divBdr>
        <w:top w:val="none" w:sz="0" w:space="0" w:color="auto"/>
        <w:left w:val="none" w:sz="0" w:space="0" w:color="auto"/>
        <w:bottom w:val="none" w:sz="0" w:space="0" w:color="auto"/>
        <w:right w:val="none" w:sz="0" w:space="0" w:color="auto"/>
      </w:divBdr>
    </w:div>
    <w:div w:id="1648361804">
      <w:bodyDiv w:val="1"/>
      <w:marLeft w:val="0"/>
      <w:marRight w:val="0"/>
      <w:marTop w:val="0"/>
      <w:marBottom w:val="0"/>
      <w:divBdr>
        <w:top w:val="none" w:sz="0" w:space="0" w:color="auto"/>
        <w:left w:val="none" w:sz="0" w:space="0" w:color="auto"/>
        <w:bottom w:val="none" w:sz="0" w:space="0" w:color="auto"/>
        <w:right w:val="none" w:sz="0" w:space="0" w:color="auto"/>
      </w:divBdr>
    </w:div>
    <w:div w:id="1656377961">
      <w:bodyDiv w:val="1"/>
      <w:marLeft w:val="0"/>
      <w:marRight w:val="0"/>
      <w:marTop w:val="0"/>
      <w:marBottom w:val="0"/>
      <w:divBdr>
        <w:top w:val="none" w:sz="0" w:space="0" w:color="auto"/>
        <w:left w:val="none" w:sz="0" w:space="0" w:color="auto"/>
        <w:bottom w:val="none" w:sz="0" w:space="0" w:color="auto"/>
        <w:right w:val="none" w:sz="0" w:space="0" w:color="auto"/>
      </w:divBdr>
    </w:div>
    <w:div w:id="1678343937">
      <w:bodyDiv w:val="1"/>
      <w:marLeft w:val="0"/>
      <w:marRight w:val="0"/>
      <w:marTop w:val="0"/>
      <w:marBottom w:val="0"/>
      <w:divBdr>
        <w:top w:val="none" w:sz="0" w:space="0" w:color="auto"/>
        <w:left w:val="none" w:sz="0" w:space="0" w:color="auto"/>
        <w:bottom w:val="none" w:sz="0" w:space="0" w:color="auto"/>
        <w:right w:val="none" w:sz="0" w:space="0" w:color="auto"/>
      </w:divBdr>
      <w:divsChild>
        <w:div w:id="150869956">
          <w:marLeft w:val="0"/>
          <w:marRight w:val="0"/>
          <w:marTop w:val="0"/>
          <w:marBottom w:val="195"/>
          <w:divBdr>
            <w:top w:val="none" w:sz="0" w:space="0" w:color="auto"/>
            <w:left w:val="none" w:sz="0" w:space="0" w:color="auto"/>
            <w:bottom w:val="none" w:sz="0" w:space="0" w:color="auto"/>
            <w:right w:val="none" w:sz="0" w:space="0" w:color="auto"/>
          </w:divBdr>
        </w:div>
        <w:div w:id="1288973662">
          <w:marLeft w:val="0"/>
          <w:marRight w:val="0"/>
          <w:marTop w:val="0"/>
          <w:marBottom w:val="300"/>
          <w:divBdr>
            <w:top w:val="none" w:sz="0" w:space="0" w:color="auto"/>
            <w:left w:val="none" w:sz="0" w:space="0" w:color="auto"/>
            <w:bottom w:val="none" w:sz="0" w:space="0" w:color="auto"/>
            <w:right w:val="none" w:sz="0" w:space="0" w:color="auto"/>
          </w:divBdr>
        </w:div>
        <w:div w:id="908853728">
          <w:marLeft w:val="0"/>
          <w:marRight w:val="0"/>
          <w:marTop w:val="0"/>
          <w:marBottom w:val="300"/>
          <w:divBdr>
            <w:top w:val="none" w:sz="0" w:space="0" w:color="auto"/>
            <w:left w:val="none" w:sz="0" w:space="0" w:color="auto"/>
            <w:bottom w:val="none" w:sz="0" w:space="0" w:color="auto"/>
            <w:right w:val="none" w:sz="0" w:space="0" w:color="auto"/>
          </w:divBdr>
          <w:divsChild>
            <w:div w:id="1084185471">
              <w:marLeft w:val="0"/>
              <w:marRight w:val="0"/>
              <w:marTop w:val="0"/>
              <w:marBottom w:val="0"/>
              <w:divBdr>
                <w:top w:val="none" w:sz="0" w:space="0" w:color="auto"/>
                <w:left w:val="none" w:sz="0" w:space="0" w:color="auto"/>
                <w:bottom w:val="none" w:sz="0" w:space="0" w:color="auto"/>
                <w:right w:val="none" w:sz="0" w:space="0" w:color="auto"/>
              </w:divBdr>
              <w:divsChild>
                <w:div w:id="100758361">
                  <w:marLeft w:val="0"/>
                  <w:marRight w:val="0"/>
                  <w:marTop w:val="0"/>
                  <w:marBottom w:val="0"/>
                  <w:divBdr>
                    <w:top w:val="none" w:sz="0" w:space="0" w:color="auto"/>
                    <w:left w:val="none" w:sz="0" w:space="0" w:color="auto"/>
                    <w:bottom w:val="none" w:sz="0" w:space="0" w:color="auto"/>
                    <w:right w:val="none" w:sz="0" w:space="0" w:color="auto"/>
                  </w:divBdr>
                  <w:divsChild>
                    <w:div w:id="4870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5814422">
      <w:bodyDiv w:val="1"/>
      <w:marLeft w:val="0"/>
      <w:marRight w:val="0"/>
      <w:marTop w:val="0"/>
      <w:marBottom w:val="0"/>
      <w:divBdr>
        <w:top w:val="none" w:sz="0" w:space="0" w:color="auto"/>
        <w:left w:val="none" w:sz="0" w:space="0" w:color="auto"/>
        <w:bottom w:val="none" w:sz="0" w:space="0" w:color="auto"/>
        <w:right w:val="none" w:sz="0" w:space="0" w:color="auto"/>
      </w:divBdr>
    </w:div>
    <w:div w:id="1702389483">
      <w:bodyDiv w:val="1"/>
      <w:marLeft w:val="0"/>
      <w:marRight w:val="0"/>
      <w:marTop w:val="0"/>
      <w:marBottom w:val="0"/>
      <w:divBdr>
        <w:top w:val="none" w:sz="0" w:space="0" w:color="auto"/>
        <w:left w:val="none" w:sz="0" w:space="0" w:color="auto"/>
        <w:bottom w:val="none" w:sz="0" w:space="0" w:color="auto"/>
        <w:right w:val="none" w:sz="0" w:space="0" w:color="auto"/>
      </w:divBdr>
    </w:div>
    <w:div w:id="1716389764">
      <w:bodyDiv w:val="1"/>
      <w:marLeft w:val="0"/>
      <w:marRight w:val="0"/>
      <w:marTop w:val="0"/>
      <w:marBottom w:val="0"/>
      <w:divBdr>
        <w:top w:val="none" w:sz="0" w:space="0" w:color="auto"/>
        <w:left w:val="none" w:sz="0" w:space="0" w:color="auto"/>
        <w:bottom w:val="none" w:sz="0" w:space="0" w:color="auto"/>
        <w:right w:val="none" w:sz="0" w:space="0" w:color="auto"/>
      </w:divBdr>
    </w:div>
    <w:div w:id="1723749877">
      <w:bodyDiv w:val="1"/>
      <w:marLeft w:val="0"/>
      <w:marRight w:val="0"/>
      <w:marTop w:val="0"/>
      <w:marBottom w:val="0"/>
      <w:divBdr>
        <w:top w:val="none" w:sz="0" w:space="0" w:color="auto"/>
        <w:left w:val="none" w:sz="0" w:space="0" w:color="auto"/>
        <w:bottom w:val="none" w:sz="0" w:space="0" w:color="auto"/>
        <w:right w:val="none" w:sz="0" w:space="0" w:color="auto"/>
      </w:divBdr>
    </w:div>
    <w:div w:id="1727993559">
      <w:bodyDiv w:val="1"/>
      <w:marLeft w:val="0"/>
      <w:marRight w:val="0"/>
      <w:marTop w:val="0"/>
      <w:marBottom w:val="0"/>
      <w:divBdr>
        <w:top w:val="none" w:sz="0" w:space="0" w:color="auto"/>
        <w:left w:val="none" w:sz="0" w:space="0" w:color="auto"/>
        <w:bottom w:val="none" w:sz="0" w:space="0" w:color="auto"/>
        <w:right w:val="none" w:sz="0" w:space="0" w:color="auto"/>
      </w:divBdr>
    </w:div>
    <w:div w:id="1746681635">
      <w:bodyDiv w:val="1"/>
      <w:marLeft w:val="0"/>
      <w:marRight w:val="0"/>
      <w:marTop w:val="0"/>
      <w:marBottom w:val="0"/>
      <w:divBdr>
        <w:top w:val="none" w:sz="0" w:space="0" w:color="auto"/>
        <w:left w:val="none" w:sz="0" w:space="0" w:color="auto"/>
        <w:bottom w:val="none" w:sz="0" w:space="0" w:color="auto"/>
        <w:right w:val="none" w:sz="0" w:space="0" w:color="auto"/>
      </w:divBdr>
    </w:div>
    <w:div w:id="1757359056">
      <w:bodyDiv w:val="1"/>
      <w:marLeft w:val="0"/>
      <w:marRight w:val="0"/>
      <w:marTop w:val="0"/>
      <w:marBottom w:val="0"/>
      <w:divBdr>
        <w:top w:val="none" w:sz="0" w:space="0" w:color="auto"/>
        <w:left w:val="none" w:sz="0" w:space="0" w:color="auto"/>
        <w:bottom w:val="none" w:sz="0" w:space="0" w:color="auto"/>
        <w:right w:val="none" w:sz="0" w:space="0" w:color="auto"/>
      </w:divBdr>
    </w:div>
    <w:div w:id="1760520945">
      <w:bodyDiv w:val="1"/>
      <w:marLeft w:val="0"/>
      <w:marRight w:val="0"/>
      <w:marTop w:val="0"/>
      <w:marBottom w:val="0"/>
      <w:divBdr>
        <w:top w:val="none" w:sz="0" w:space="0" w:color="auto"/>
        <w:left w:val="none" w:sz="0" w:space="0" w:color="auto"/>
        <w:bottom w:val="none" w:sz="0" w:space="0" w:color="auto"/>
        <w:right w:val="none" w:sz="0" w:space="0" w:color="auto"/>
      </w:divBdr>
    </w:div>
    <w:div w:id="1769889374">
      <w:bodyDiv w:val="1"/>
      <w:marLeft w:val="0"/>
      <w:marRight w:val="0"/>
      <w:marTop w:val="0"/>
      <w:marBottom w:val="0"/>
      <w:divBdr>
        <w:top w:val="none" w:sz="0" w:space="0" w:color="auto"/>
        <w:left w:val="none" w:sz="0" w:space="0" w:color="auto"/>
        <w:bottom w:val="none" w:sz="0" w:space="0" w:color="auto"/>
        <w:right w:val="none" w:sz="0" w:space="0" w:color="auto"/>
      </w:divBdr>
    </w:div>
    <w:div w:id="1775244945">
      <w:bodyDiv w:val="1"/>
      <w:marLeft w:val="0"/>
      <w:marRight w:val="0"/>
      <w:marTop w:val="0"/>
      <w:marBottom w:val="0"/>
      <w:divBdr>
        <w:top w:val="none" w:sz="0" w:space="0" w:color="auto"/>
        <w:left w:val="none" w:sz="0" w:space="0" w:color="auto"/>
        <w:bottom w:val="none" w:sz="0" w:space="0" w:color="auto"/>
        <w:right w:val="none" w:sz="0" w:space="0" w:color="auto"/>
      </w:divBdr>
    </w:div>
    <w:div w:id="1785416804">
      <w:bodyDiv w:val="1"/>
      <w:marLeft w:val="0"/>
      <w:marRight w:val="0"/>
      <w:marTop w:val="0"/>
      <w:marBottom w:val="0"/>
      <w:divBdr>
        <w:top w:val="none" w:sz="0" w:space="0" w:color="auto"/>
        <w:left w:val="none" w:sz="0" w:space="0" w:color="auto"/>
        <w:bottom w:val="none" w:sz="0" w:space="0" w:color="auto"/>
        <w:right w:val="none" w:sz="0" w:space="0" w:color="auto"/>
      </w:divBdr>
    </w:div>
    <w:div w:id="1802729228">
      <w:bodyDiv w:val="1"/>
      <w:marLeft w:val="0"/>
      <w:marRight w:val="0"/>
      <w:marTop w:val="0"/>
      <w:marBottom w:val="0"/>
      <w:divBdr>
        <w:top w:val="none" w:sz="0" w:space="0" w:color="auto"/>
        <w:left w:val="none" w:sz="0" w:space="0" w:color="auto"/>
        <w:bottom w:val="none" w:sz="0" w:space="0" w:color="auto"/>
        <w:right w:val="none" w:sz="0" w:space="0" w:color="auto"/>
      </w:divBdr>
    </w:div>
    <w:div w:id="1803840069">
      <w:bodyDiv w:val="1"/>
      <w:marLeft w:val="0"/>
      <w:marRight w:val="0"/>
      <w:marTop w:val="0"/>
      <w:marBottom w:val="0"/>
      <w:divBdr>
        <w:top w:val="none" w:sz="0" w:space="0" w:color="auto"/>
        <w:left w:val="none" w:sz="0" w:space="0" w:color="auto"/>
        <w:bottom w:val="none" w:sz="0" w:space="0" w:color="auto"/>
        <w:right w:val="none" w:sz="0" w:space="0" w:color="auto"/>
      </w:divBdr>
    </w:div>
    <w:div w:id="1804809366">
      <w:bodyDiv w:val="1"/>
      <w:marLeft w:val="0"/>
      <w:marRight w:val="0"/>
      <w:marTop w:val="0"/>
      <w:marBottom w:val="0"/>
      <w:divBdr>
        <w:top w:val="none" w:sz="0" w:space="0" w:color="auto"/>
        <w:left w:val="none" w:sz="0" w:space="0" w:color="auto"/>
        <w:bottom w:val="none" w:sz="0" w:space="0" w:color="auto"/>
        <w:right w:val="none" w:sz="0" w:space="0" w:color="auto"/>
      </w:divBdr>
    </w:div>
    <w:div w:id="1808280604">
      <w:bodyDiv w:val="1"/>
      <w:marLeft w:val="0"/>
      <w:marRight w:val="0"/>
      <w:marTop w:val="0"/>
      <w:marBottom w:val="0"/>
      <w:divBdr>
        <w:top w:val="none" w:sz="0" w:space="0" w:color="auto"/>
        <w:left w:val="none" w:sz="0" w:space="0" w:color="auto"/>
        <w:bottom w:val="none" w:sz="0" w:space="0" w:color="auto"/>
        <w:right w:val="none" w:sz="0" w:space="0" w:color="auto"/>
      </w:divBdr>
    </w:div>
    <w:div w:id="1819103735">
      <w:bodyDiv w:val="1"/>
      <w:marLeft w:val="0"/>
      <w:marRight w:val="0"/>
      <w:marTop w:val="0"/>
      <w:marBottom w:val="0"/>
      <w:divBdr>
        <w:top w:val="none" w:sz="0" w:space="0" w:color="auto"/>
        <w:left w:val="none" w:sz="0" w:space="0" w:color="auto"/>
        <w:bottom w:val="none" w:sz="0" w:space="0" w:color="auto"/>
        <w:right w:val="none" w:sz="0" w:space="0" w:color="auto"/>
      </w:divBdr>
      <w:divsChild>
        <w:div w:id="119610791">
          <w:marLeft w:val="0"/>
          <w:marRight w:val="0"/>
          <w:marTop w:val="0"/>
          <w:marBottom w:val="197"/>
          <w:divBdr>
            <w:top w:val="none" w:sz="0" w:space="0" w:color="auto"/>
            <w:left w:val="none" w:sz="0" w:space="0" w:color="auto"/>
            <w:bottom w:val="none" w:sz="0" w:space="0" w:color="auto"/>
            <w:right w:val="none" w:sz="0" w:space="0" w:color="auto"/>
          </w:divBdr>
        </w:div>
        <w:div w:id="623774933">
          <w:marLeft w:val="0"/>
          <w:marRight w:val="0"/>
          <w:marTop w:val="0"/>
          <w:marBottom w:val="303"/>
          <w:divBdr>
            <w:top w:val="none" w:sz="0" w:space="0" w:color="auto"/>
            <w:left w:val="none" w:sz="0" w:space="0" w:color="auto"/>
            <w:bottom w:val="none" w:sz="0" w:space="0" w:color="auto"/>
            <w:right w:val="none" w:sz="0" w:space="0" w:color="auto"/>
          </w:divBdr>
        </w:div>
        <w:div w:id="1138300035">
          <w:marLeft w:val="0"/>
          <w:marRight w:val="0"/>
          <w:marTop w:val="0"/>
          <w:marBottom w:val="303"/>
          <w:divBdr>
            <w:top w:val="none" w:sz="0" w:space="0" w:color="auto"/>
            <w:left w:val="none" w:sz="0" w:space="0" w:color="auto"/>
            <w:bottom w:val="none" w:sz="0" w:space="0" w:color="auto"/>
            <w:right w:val="none" w:sz="0" w:space="0" w:color="auto"/>
          </w:divBdr>
          <w:divsChild>
            <w:div w:id="992490378">
              <w:marLeft w:val="0"/>
              <w:marRight w:val="0"/>
              <w:marTop w:val="0"/>
              <w:marBottom w:val="0"/>
              <w:divBdr>
                <w:top w:val="none" w:sz="0" w:space="0" w:color="auto"/>
                <w:left w:val="none" w:sz="0" w:space="0" w:color="auto"/>
                <w:bottom w:val="none" w:sz="0" w:space="0" w:color="auto"/>
                <w:right w:val="none" w:sz="0" w:space="0" w:color="auto"/>
              </w:divBdr>
              <w:divsChild>
                <w:div w:id="1928728295">
                  <w:marLeft w:val="0"/>
                  <w:marRight w:val="0"/>
                  <w:marTop w:val="0"/>
                  <w:marBottom w:val="0"/>
                  <w:divBdr>
                    <w:top w:val="none" w:sz="0" w:space="0" w:color="auto"/>
                    <w:left w:val="none" w:sz="0" w:space="0" w:color="auto"/>
                    <w:bottom w:val="none" w:sz="0" w:space="0" w:color="auto"/>
                    <w:right w:val="none" w:sz="0" w:space="0" w:color="auto"/>
                  </w:divBdr>
                  <w:divsChild>
                    <w:div w:id="1690793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0726973">
      <w:bodyDiv w:val="1"/>
      <w:marLeft w:val="0"/>
      <w:marRight w:val="0"/>
      <w:marTop w:val="0"/>
      <w:marBottom w:val="0"/>
      <w:divBdr>
        <w:top w:val="none" w:sz="0" w:space="0" w:color="auto"/>
        <w:left w:val="none" w:sz="0" w:space="0" w:color="auto"/>
        <w:bottom w:val="none" w:sz="0" w:space="0" w:color="auto"/>
        <w:right w:val="none" w:sz="0" w:space="0" w:color="auto"/>
      </w:divBdr>
    </w:div>
    <w:div w:id="1822960464">
      <w:bodyDiv w:val="1"/>
      <w:marLeft w:val="0"/>
      <w:marRight w:val="0"/>
      <w:marTop w:val="0"/>
      <w:marBottom w:val="0"/>
      <w:divBdr>
        <w:top w:val="none" w:sz="0" w:space="0" w:color="auto"/>
        <w:left w:val="none" w:sz="0" w:space="0" w:color="auto"/>
        <w:bottom w:val="none" w:sz="0" w:space="0" w:color="auto"/>
        <w:right w:val="none" w:sz="0" w:space="0" w:color="auto"/>
      </w:divBdr>
    </w:div>
    <w:div w:id="1825006011">
      <w:bodyDiv w:val="1"/>
      <w:marLeft w:val="0"/>
      <w:marRight w:val="0"/>
      <w:marTop w:val="0"/>
      <w:marBottom w:val="0"/>
      <w:divBdr>
        <w:top w:val="none" w:sz="0" w:space="0" w:color="auto"/>
        <w:left w:val="none" w:sz="0" w:space="0" w:color="auto"/>
        <w:bottom w:val="none" w:sz="0" w:space="0" w:color="auto"/>
        <w:right w:val="none" w:sz="0" w:space="0" w:color="auto"/>
      </w:divBdr>
    </w:div>
    <w:div w:id="1835343153">
      <w:bodyDiv w:val="1"/>
      <w:marLeft w:val="0"/>
      <w:marRight w:val="0"/>
      <w:marTop w:val="0"/>
      <w:marBottom w:val="0"/>
      <w:divBdr>
        <w:top w:val="none" w:sz="0" w:space="0" w:color="auto"/>
        <w:left w:val="none" w:sz="0" w:space="0" w:color="auto"/>
        <w:bottom w:val="none" w:sz="0" w:space="0" w:color="auto"/>
        <w:right w:val="none" w:sz="0" w:space="0" w:color="auto"/>
      </w:divBdr>
    </w:div>
    <w:div w:id="1849976481">
      <w:bodyDiv w:val="1"/>
      <w:marLeft w:val="0"/>
      <w:marRight w:val="0"/>
      <w:marTop w:val="0"/>
      <w:marBottom w:val="0"/>
      <w:divBdr>
        <w:top w:val="none" w:sz="0" w:space="0" w:color="auto"/>
        <w:left w:val="none" w:sz="0" w:space="0" w:color="auto"/>
        <w:bottom w:val="none" w:sz="0" w:space="0" w:color="auto"/>
        <w:right w:val="none" w:sz="0" w:space="0" w:color="auto"/>
      </w:divBdr>
    </w:div>
    <w:div w:id="1866550600">
      <w:bodyDiv w:val="1"/>
      <w:marLeft w:val="0"/>
      <w:marRight w:val="0"/>
      <w:marTop w:val="0"/>
      <w:marBottom w:val="0"/>
      <w:divBdr>
        <w:top w:val="none" w:sz="0" w:space="0" w:color="auto"/>
        <w:left w:val="none" w:sz="0" w:space="0" w:color="auto"/>
        <w:bottom w:val="none" w:sz="0" w:space="0" w:color="auto"/>
        <w:right w:val="none" w:sz="0" w:space="0" w:color="auto"/>
      </w:divBdr>
    </w:div>
    <w:div w:id="1866938248">
      <w:bodyDiv w:val="1"/>
      <w:marLeft w:val="0"/>
      <w:marRight w:val="0"/>
      <w:marTop w:val="0"/>
      <w:marBottom w:val="0"/>
      <w:divBdr>
        <w:top w:val="none" w:sz="0" w:space="0" w:color="auto"/>
        <w:left w:val="none" w:sz="0" w:space="0" w:color="auto"/>
        <w:bottom w:val="none" w:sz="0" w:space="0" w:color="auto"/>
        <w:right w:val="none" w:sz="0" w:space="0" w:color="auto"/>
      </w:divBdr>
    </w:div>
    <w:div w:id="1874922985">
      <w:bodyDiv w:val="1"/>
      <w:marLeft w:val="0"/>
      <w:marRight w:val="0"/>
      <w:marTop w:val="0"/>
      <w:marBottom w:val="0"/>
      <w:divBdr>
        <w:top w:val="none" w:sz="0" w:space="0" w:color="auto"/>
        <w:left w:val="none" w:sz="0" w:space="0" w:color="auto"/>
        <w:bottom w:val="none" w:sz="0" w:space="0" w:color="auto"/>
        <w:right w:val="none" w:sz="0" w:space="0" w:color="auto"/>
      </w:divBdr>
    </w:div>
    <w:div w:id="1891571795">
      <w:bodyDiv w:val="1"/>
      <w:marLeft w:val="0"/>
      <w:marRight w:val="0"/>
      <w:marTop w:val="0"/>
      <w:marBottom w:val="0"/>
      <w:divBdr>
        <w:top w:val="none" w:sz="0" w:space="0" w:color="auto"/>
        <w:left w:val="none" w:sz="0" w:space="0" w:color="auto"/>
        <w:bottom w:val="none" w:sz="0" w:space="0" w:color="auto"/>
        <w:right w:val="none" w:sz="0" w:space="0" w:color="auto"/>
      </w:divBdr>
    </w:div>
    <w:div w:id="1913000470">
      <w:bodyDiv w:val="1"/>
      <w:marLeft w:val="0"/>
      <w:marRight w:val="0"/>
      <w:marTop w:val="0"/>
      <w:marBottom w:val="0"/>
      <w:divBdr>
        <w:top w:val="none" w:sz="0" w:space="0" w:color="auto"/>
        <w:left w:val="none" w:sz="0" w:space="0" w:color="auto"/>
        <w:bottom w:val="none" w:sz="0" w:space="0" w:color="auto"/>
        <w:right w:val="none" w:sz="0" w:space="0" w:color="auto"/>
      </w:divBdr>
    </w:div>
    <w:div w:id="1931429038">
      <w:bodyDiv w:val="1"/>
      <w:marLeft w:val="0"/>
      <w:marRight w:val="0"/>
      <w:marTop w:val="0"/>
      <w:marBottom w:val="0"/>
      <w:divBdr>
        <w:top w:val="none" w:sz="0" w:space="0" w:color="auto"/>
        <w:left w:val="none" w:sz="0" w:space="0" w:color="auto"/>
        <w:bottom w:val="none" w:sz="0" w:space="0" w:color="auto"/>
        <w:right w:val="none" w:sz="0" w:space="0" w:color="auto"/>
      </w:divBdr>
    </w:div>
    <w:div w:id="1946039866">
      <w:bodyDiv w:val="1"/>
      <w:marLeft w:val="0"/>
      <w:marRight w:val="0"/>
      <w:marTop w:val="0"/>
      <w:marBottom w:val="0"/>
      <w:divBdr>
        <w:top w:val="none" w:sz="0" w:space="0" w:color="auto"/>
        <w:left w:val="none" w:sz="0" w:space="0" w:color="auto"/>
        <w:bottom w:val="none" w:sz="0" w:space="0" w:color="auto"/>
        <w:right w:val="none" w:sz="0" w:space="0" w:color="auto"/>
      </w:divBdr>
    </w:div>
    <w:div w:id="1949963799">
      <w:bodyDiv w:val="1"/>
      <w:marLeft w:val="0"/>
      <w:marRight w:val="0"/>
      <w:marTop w:val="0"/>
      <w:marBottom w:val="0"/>
      <w:divBdr>
        <w:top w:val="none" w:sz="0" w:space="0" w:color="auto"/>
        <w:left w:val="none" w:sz="0" w:space="0" w:color="auto"/>
        <w:bottom w:val="none" w:sz="0" w:space="0" w:color="auto"/>
        <w:right w:val="none" w:sz="0" w:space="0" w:color="auto"/>
      </w:divBdr>
    </w:div>
    <w:div w:id="1953323534">
      <w:bodyDiv w:val="1"/>
      <w:marLeft w:val="0"/>
      <w:marRight w:val="0"/>
      <w:marTop w:val="0"/>
      <w:marBottom w:val="0"/>
      <w:divBdr>
        <w:top w:val="none" w:sz="0" w:space="0" w:color="auto"/>
        <w:left w:val="none" w:sz="0" w:space="0" w:color="auto"/>
        <w:bottom w:val="none" w:sz="0" w:space="0" w:color="auto"/>
        <w:right w:val="none" w:sz="0" w:space="0" w:color="auto"/>
      </w:divBdr>
      <w:divsChild>
        <w:div w:id="1791975827">
          <w:marLeft w:val="0"/>
          <w:marRight w:val="0"/>
          <w:marTop w:val="0"/>
          <w:marBottom w:val="0"/>
          <w:divBdr>
            <w:top w:val="none" w:sz="0" w:space="0" w:color="auto"/>
            <w:left w:val="none" w:sz="0" w:space="0" w:color="auto"/>
            <w:bottom w:val="none" w:sz="0" w:space="0" w:color="auto"/>
            <w:right w:val="none" w:sz="0" w:space="0" w:color="auto"/>
          </w:divBdr>
          <w:divsChild>
            <w:div w:id="1237010700">
              <w:marLeft w:val="0"/>
              <w:marRight w:val="0"/>
              <w:marTop w:val="100"/>
              <w:marBottom w:val="100"/>
              <w:divBdr>
                <w:top w:val="none" w:sz="0" w:space="0" w:color="auto"/>
                <w:left w:val="none" w:sz="0" w:space="0" w:color="auto"/>
                <w:bottom w:val="none" w:sz="0" w:space="0" w:color="auto"/>
                <w:right w:val="none" w:sz="0" w:space="0" w:color="auto"/>
              </w:divBdr>
              <w:divsChild>
                <w:div w:id="1790082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976883">
      <w:bodyDiv w:val="1"/>
      <w:marLeft w:val="0"/>
      <w:marRight w:val="0"/>
      <w:marTop w:val="0"/>
      <w:marBottom w:val="0"/>
      <w:divBdr>
        <w:top w:val="none" w:sz="0" w:space="0" w:color="auto"/>
        <w:left w:val="none" w:sz="0" w:space="0" w:color="auto"/>
        <w:bottom w:val="none" w:sz="0" w:space="0" w:color="auto"/>
        <w:right w:val="none" w:sz="0" w:space="0" w:color="auto"/>
      </w:divBdr>
    </w:div>
    <w:div w:id="1960842577">
      <w:bodyDiv w:val="1"/>
      <w:marLeft w:val="0"/>
      <w:marRight w:val="0"/>
      <w:marTop w:val="0"/>
      <w:marBottom w:val="0"/>
      <w:divBdr>
        <w:top w:val="none" w:sz="0" w:space="0" w:color="auto"/>
        <w:left w:val="none" w:sz="0" w:space="0" w:color="auto"/>
        <w:bottom w:val="none" w:sz="0" w:space="0" w:color="auto"/>
        <w:right w:val="none" w:sz="0" w:space="0" w:color="auto"/>
      </w:divBdr>
    </w:div>
    <w:div w:id="1960914462">
      <w:bodyDiv w:val="1"/>
      <w:marLeft w:val="0"/>
      <w:marRight w:val="0"/>
      <w:marTop w:val="0"/>
      <w:marBottom w:val="0"/>
      <w:divBdr>
        <w:top w:val="none" w:sz="0" w:space="0" w:color="auto"/>
        <w:left w:val="none" w:sz="0" w:space="0" w:color="auto"/>
        <w:bottom w:val="none" w:sz="0" w:space="0" w:color="auto"/>
        <w:right w:val="none" w:sz="0" w:space="0" w:color="auto"/>
      </w:divBdr>
    </w:div>
    <w:div w:id="1962224435">
      <w:bodyDiv w:val="1"/>
      <w:marLeft w:val="0"/>
      <w:marRight w:val="0"/>
      <w:marTop w:val="0"/>
      <w:marBottom w:val="0"/>
      <w:divBdr>
        <w:top w:val="none" w:sz="0" w:space="0" w:color="auto"/>
        <w:left w:val="none" w:sz="0" w:space="0" w:color="auto"/>
        <w:bottom w:val="none" w:sz="0" w:space="0" w:color="auto"/>
        <w:right w:val="none" w:sz="0" w:space="0" w:color="auto"/>
      </w:divBdr>
    </w:div>
    <w:div w:id="1966764698">
      <w:bodyDiv w:val="1"/>
      <w:marLeft w:val="0"/>
      <w:marRight w:val="0"/>
      <w:marTop w:val="0"/>
      <w:marBottom w:val="0"/>
      <w:divBdr>
        <w:top w:val="none" w:sz="0" w:space="0" w:color="auto"/>
        <w:left w:val="none" w:sz="0" w:space="0" w:color="auto"/>
        <w:bottom w:val="none" w:sz="0" w:space="0" w:color="auto"/>
        <w:right w:val="none" w:sz="0" w:space="0" w:color="auto"/>
      </w:divBdr>
    </w:div>
    <w:div w:id="1983727197">
      <w:bodyDiv w:val="1"/>
      <w:marLeft w:val="0"/>
      <w:marRight w:val="0"/>
      <w:marTop w:val="0"/>
      <w:marBottom w:val="0"/>
      <w:divBdr>
        <w:top w:val="none" w:sz="0" w:space="0" w:color="auto"/>
        <w:left w:val="none" w:sz="0" w:space="0" w:color="auto"/>
        <w:bottom w:val="none" w:sz="0" w:space="0" w:color="auto"/>
        <w:right w:val="none" w:sz="0" w:space="0" w:color="auto"/>
      </w:divBdr>
    </w:div>
    <w:div w:id="1992711146">
      <w:bodyDiv w:val="1"/>
      <w:marLeft w:val="0"/>
      <w:marRight w:val="0"/>
      <w:marTop w:val="0"/>
      <w:marBottom w:val="0"/>
      <w:divBdr>
        <w:top w:val="none" w:sz="0" w:space="0" w:color="auto"/>
        <w:left w:val="none" w:sz="0" w:space="0" w:color="auto"/>
        <w:bottom w:val="none" w:sz="0" w:space="0" w:color="auto"/>
        <w:right w:val="none" w:sz="0" w:space="0" w:color="auto"/>
      </w:divBdr>
    </w:div>
    <w:div w:id="1993211989">
      <w:bodyDiv w:val="1"/>
      <w:marLeft w:val="0"/>
      <w:marRight w:val="0"/>
      <w:marTop w:val="0"/>
      <w:marBottom w:val="0"/>
      <w:divBdr>
        <w:top w:val="none" w:sz="0" w:space="0" w:color="auto"/>
        <w:left w:val="none" w:sz="0" w:space="0" w:color="auto"/>
        <w:bottom w:val="none" w:sz="0" w:space="0" w:color="auto"/>
        <w:right w:val="none" w:sz="0" w:space="0" w:color="auto"/>
      </w:divBdr>
    </w:div>
    <w:div w:id="1995596441">
      <w:bodyDiv w:val="1"/>
      <w:marLeft w:val="0"/>
      <w:marRight w:val="0"/>
      <w:marTop w:val="0"/>
      <w:marBottom w:val="0"/>
      <w:divBdr>
        <w:top w:val="none" w:sz="0" w:space="0" w:color="auto"/>
        <w:left w:val="none" w:sz="0" w:space="0" w:color="auto"/>
        <w:bottom w:val="none" w:sz="0" w:space="0" w:color="auto"/>
        <w:right w:val="none" w:sz="0" w:space="0" w:color="auto"/>
      </w:divBdr>
    </w:div>
    <w:div w:id="2015259517">
      <w:bodyDiv w:val="1"/>
      <w:marLeft w:val="0"/>
      <w:marRight w:val="0"/>
      <w:marTop w:val="0"/>
      <w:marBottom w:val="0"/>
      <w:divBdr>
        <w:top w:val="none" w:sz="0" w:space="0" w:color="auto"/>
        <w:left w:val="none" w:sz="0" w:space="0" w:color="auto"/>
        <w:bottom w:val="none" w:sz="0" w:space="0" w:color="auto"/>
        <w:right w:val="none" w:sz="0" w:space="0" w:color="auto"/>
      </w:divBdr>
    </w:div>
    <w:div w:id="2023119418">
      <w:bodyDiv w:val="1"/>
      <w:marLeft w:val="0"/>
      <w:marRight w:val="0"/>
      <w:marTop w:val="0"/>
      <w:marBottom w:val="0"/>
      <w:divBdr>
        <w:top w:val="none" w:sz="0" w:space="0" w:color="auto"/>
        <w:left w:val="none" w:sz="0" w:space="0" w:color="auto"/>
        <w:bottom w:val="none" w:sz="0" w:space="0" w:color="auto"/>
        <w:right w:val="none" w:sz="0" w:space="0" w:color="auto"/>
      </w:divBdr>
    </w:div>
    <w:div w:id="2029479515">
      <w:bodyDiv w:val="1"/>
      <w:marLeft w:val="0"/>
      <w:marRight w:val="0"/>
      <w:marTop w:val="0"/>
      <w:marBottom w:val="0"/>
      <w:divBdr>
        <w:top w:val="none" w:sz="0" w:space="0" w:color="auto"/>
        <w:left w:val="none" w:sz="0" w:space="0" w:color="auto"/>
        <w:bottom w:val="none" w:sz="0" w:space="0" w:color="auto"/>
        <w:right w:val="none" w:sz="0" w:space="0" w:color="auto"/>
      </w:divBdr>
    </w:div>
    <w:div w:id="2048993750">
      <w:bodyDiv w:val="1"/>
      <w:marLeft w:val="0"/>
      <w:marRight w:val="0"/>
      <w:marTop w:val="0"/>
      <w:marBottom w:val="0"/>
      <w:divBdr>
        <w:top w:val="none" w:sz="0" w:space="0" w:color="auto"/>
        <w:left w:val="none" w:sz="0" w:space="0" w:color="auto"/>
        <w:bottom w:val="none" w:sz="0" w:space="0" w:color="auto"/>
        <w:right w:val="none" w:sz="0" w:space="0" w:color="auto"/>
      </w:divBdr>
    </w:div>
    <w:div w:id="2094545713">
      <w:bodyDiv w:val="1"/>
      <w:marLeft w:val="0"/>
      <w:marRight w:val="0"/>
      <w:marTop w:val="0"/>
      <w:marBottom w:val="0"/>
      <w:divBdr>
        <w:top w:val="none" w:sz="0" w:space="0" w:color="auto"/>
        <w:left w:val="none" w:sz="0" w:space="0" w:color="auto"/>
        <w:bottom w:val="none" w:sz="0" w:space="0" w:color="auto"/>
        <w:right w:val="none" w:sz="0" w:space="0" w:color="auto"/>
      </w:divBdr>
    </w:div>
    <w:div w:id="2100714331">
      <w:bodyDiv w:val="1"/>
      <w:marLeft w:val="0"/>
      <w:marRight w:val="0"/>
      <w:marTop w:val="0"/>
      <w:marBottom w:val="0"/>
      <w:divBdr>
        <w:top w:val="none" w:sz="0" w:space="0" w:color="auto"/>
        <w:left w:val="none" w:sz="0" w:space="0" w:color="auto"/>
        <w:bottom w:val="none" w:sz="0" w:space="0" w:color="auto"/>
        <w:right w:val="none" w:sz="0" w:space="0" w:color="auto"/>
      </w:divBdr>
    </w:div>
    <w:div w:id="2116123242">
      <w:bodyDiv w:val="1"/>
      <w:marLeft w:val="0"/>
      <w:marRight w:val="0"/>
      <w:marTop w:val="0"/>
      <w:marBottom w:val="0"/>
      <w:divBdr>
        <w:top w:val="none" w:sz="0" w:space="0" w:color="auto"/>
        <w:left w:val="none" w:sz="0" w:space="0" w:color="auto"/>
        <w:bottom w:val="none" w:sz="0" w:space="0" w:color="auto"/>
        <w:right w:val="none" w:sz="0" w:space="0" w:color="auto"/>
      </w:divBdr>
    </w:div>
    <w:div w:id="2118209438">
      <w:bodyDiv w:val="1"/>
      <w:marLeft w:val="0"/>
      <w:marRight w:val="0"/>
      <w:marTop w:val="0"/>
      <w:marBottom w:val="0"/>
      <w:divBdr>
        <w:top w:val="none" w:sz="0" w:space="0" w:color="auto"/>
        <w:left w:val="none" w:sz="0" w:space="0" w:color="auto"/>
        <w:bottom w:val="none" w:sz="0" w:space="0" w:color="auto"/>
        <w:right w:val="none" w:sz="0" w:space="0" w:color="auto"/>
      </w:divBdr>
    </w:div>
    <w:div w:id="2123765612">
      <w:bodyDiv w:val="1"/>
      <w:marLeft w:val="0"/>
      <w:marRight w:val="0"/>
      <w:marTop w:val="0"/>
      <w:marBottom w:val="0"/>
      <w:divBdr>
        <w:top w:val="none" w:sz="0" w:space="0" w:color="auto"/>
        <w:left w:val="none" w:sz="0" w:space="0" w:color="auto"/>
        <w:bottom w:val="none" w:sz="0" w:space="0" w:color="auto"/>
        <w:right w:val="none" w:sz="0" w:space="0" w:color="auto"/>
      </w:divBdr>
    </w:div>
    <w:div w:id="2125610104">
      <w:bodyDiv w:val="1"/>
      <w:marLeft w:val="0"/>
      <w:marRight w:val="0"/>
      <w:marTop w:val="0"/>
      <w:marBottom w:val="0"/>
      <w:divBdr>
        <w:top w:val="none" w:sz="0" w:space="0" w:color="auto"/>
        <w:left w:val="none" w:sz="0" w:space="0" w:color="auto"/>
        <w:bottom w:val="none" w:sz="0" w:space="0" w:color="auto"/>
        <w:right w:val="none" w:sz="0" w:space="0" w:color="auto"/>
      </w:divBdr>
    </w:div>
    <w:div w:id="2138330235">
      <w:bodyDiv w:val="1"/>
      <w:marLeft w:val="0"/>
      <w:marRight w:val="0"/>
      <w:marTop w:val="0"/>
      <w:marBottom w:val="0"/>
      <w:divBdr>
        <w:top w:val="none" w:sz="0" w:space="0" w:color="auto"/>
        <w:left w:val="none" w:sz="0" w:space="0" w:color="auto"/>
        <w:bottom w:val="none" w:sz="0" w:space="0" w:color="auto"/>
        <w:right w:val="none" w:sz="0" w:space="0" w:color="auto"/>
      </w:divBdr>
    </w:div>
    <w:div w:id="2142262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s://internet.garant.ru/" TargetMode="External"/><Relationship Id="rId26" Type="http://schemas.openxmlformats.org/officeDocument/2006/relationships/hyperlink" Target="https://internet.garant.ru/" TargetMode="External"/><Relationship Id="rId39" Type="http://schemas.openxmlformats.org/officeDocument/2006/relationships/hyperlink" Target="https://internet.garant.ru/" TargetMode="External"/><Relationship Id="rId3" Type="http://schemas.openxmlformats.org/officeDocument/2006/relationships/styles" Target="styles.xml"/><Relationship Id="rId21" Type="http://schemas.openxmlformats.org/officeDocument/2006/relationships/hyperlink" Target="https://internet.garant.ru/" TargetMode="External"/><Relationship Id="rId34" Type="http://schemas.openxmlformats.org/officeDocument/2006/relationships/hyperlink" Target="https://internet.garant.ru/" TargetMode="External"/><Relationship Id="rId42" Type="http://schemas.openxmlformats.org/officeDocument/2006/relationships/hyperlink" Target="https://internet.garant.ru/" TargetMode="External"/><Relationship Id="rId47" Type="http://schemas.openxmlformats.org/officeDocument/2006/relationships/image" Target="media/image3.jpeg"/><Relationship Id="rId50" Type="http://schemas.openxmlformats.org/officeDocument/2006/relationships/image" Target="media/image6.jpeg"/><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s://internet.garant.ru/" TargetMode="External"/><Relationship Id="rId25" Type="http://schemas.openxmlformats.org/officeDocument/2006/relationships/hyperlink" Target="https://internet.garant.ru/" TargetMode="External"/><Relationship Id="rId33" Type="http://schemas.openxmlformats.org/officeDocument/2006/relationships/hyperlink" Target="https://internet.garant.ru/" TargetMode="External"/><Relationship Id="rId38" Type="http://schemas.openxmlformats.org/officeDocument/2006/relationships/hyperlink" Target="https://internet.garant.ru/" TargetMode="External"/><Relationship Id="rId46"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hyperlink" Target="https://internet.garant.ru/" TargetMode="External"/><Relationship Id="rId20" Type="http://schemas.openxmlformats.org/officeDocument/2006/relationships/hyperlink" Target="https://internet.garant.ru/" TargetMode="External"/><Relationship Id="rId29" Type="http://schemas.openxmlformats.org/officeDocument/2006/relationships/hyperlink" Target="https://internet.garant.ru/" TargetMode="External"/><Relationship Id="rId41" Type="http://schemas.openxmlformats.org/officeDocument/2006/relationships/hyperlink" Target="https://internet.garan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s://internet.garant.ru/" TargetMode="External"/><Relationship Id="rId32" Type="http://schemas.openxmlformats.org/officeDocument/2006/relationships/hyperlink" Target="https://internet.garant.ru/" TargetMode="External"/><Relationship Id="rId37" Type="http://schemas.openxmlformats.org/officeDocument/2006/relationships/hyperlink" Target="https://internet.garant.ru/" TargetMode="External"/><Relationship Id="rId40" Type="http://schemas.openxmlformats.org/officeDocument/2006/relationships/hyperlink" Target="https://internet.garant.ru/" TargetMode="External"/><Relationship Id="rId45"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hyperlink" Target="https://internet.garant.ru/" TargetMode="External"/><Relationship Id="rId23" Type="http://schemas.openxmlformats.org/officeDocument/2006/relationships/hyperlink" Target="https://internet.garant.ru/" TargetMode="External"/><Relationship Id="rId28" Type="http://schemas.openxmlformats.org/officeDocument/2006/relationships/hyperlink" Target="https://internet.garant.ru/" TargetMode="External"/><Relationship Id="rId36" Type="http://schemas.openxmlformats.org/officeDocument/2006/relationships/hyperlink" Target="https://internet.garant.ru/" TargetMode="External"/><Relationship Id="rId49" Type="http://schemas.openxmlformats.org/officeDocument/2006/relationships/image" Target="media/image5.jpeg"/><Relationship Id="rId10" Type="http://schemas.openxmlformats.org/officeDocument/2006/relationships/header" Target="header1.xml"/><Relationship Id="rId19" Type="http://schemas.openxmlformats.org/officeDocument/2006/relationships/hyperlink" Target="https://internet.garant.ru/" TargetMode="External"/><Relationship Id="rId31" Type="http://schemas.openxmlformats.org/officeDocument/2006/relationships/hyperlink" Target="https://internet.garant.ru/" TargetMode="External"/><Relationship Id="rId44" Type="http://schemas.openxmlformats.org/officeDocument/2006/relationships/hyperlink" Target="https://internet.garant.ru/" TargetMode="Externa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bistrovka.nso.ru/" TargetMode="External"/><Relationship Id="rId14" Type="http://schemas.openxmlformats.org/officeDocument/2006/relationships/hyperlink" Target="http://www.bestpravo.ru/federalnoje/ea-instrukcii/y7w.htm" TargetMode="External"/><Relationship Id="rId22" Type="http://schemas.openxmlformats.org/officeDocument/2006/relationships/hyperlink" Target="https://internet.garant.ru/" TargetMode="External"/><Relationship Id="rId27" Type="http://schemas.openxmlformats.org/officeDocument/2006/relationships/hyperlink" Target="https://internet.garant.ru/" TargetMode="External"/><Relationship Id="rId30" Type="http://schemas.openxmlformats.org/officeDocument/2006/relationships/hyperlink" Target="https://internet.garant.ru/" TargetMode="External"/><Relationship Id="rId35" Type="http://schemas.openxmlformats.org/officeDocument/2006/relationships/hyperlink" Target="https://internet.garant.ru/" TargetMode="External"/><Relationship Id="rId43" Type="http://schemas.openxmlformats.org/officeDocument/2006/relationships/hyperlink" Target="https://internet.garant.ru/" TargetMode="External"/><Relationship Id="rId48" Type="http://schemas.openxmlformats.org/officeDocument/2006/relationships/image" Target="media/image4.jpeg"/><Relationship Id="rId8" Type="http://schemas.openxmlformats.org/officeDocument/2006/relationships/image" Target="media/image1.emf"/><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650F25-1AC4-4922-B9FB-3A221F05D5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335</TotalTime>
  <Pages>17</Pages>
  <Words>6318</Words>
  <Characters>36013</Characters>
  <Application>Microsoft Office Word</Application>
  <DocSecurity>0</DocSecurity>
  <Lines>300</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42247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Work</dc:creator>
  <cp:lastModifiedBy>Work</cp:lastModifiedBy>
  <cp:revision>20</cp:revision>
  <cp:lastPrinted>2022-12-01T04:42:00Z</cp:lastPrinted>
  <dcterms:created xsi:type="dcterms:W3CDTF">2022-12-29T08:39:00Z</dcterms:created>
  <dcterms:modified xsi:type="dcterms:W3CDTF">2024-01-31T09:20:00Z</dcterms:modified>
</cp:coreProperties>
</file>